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CDE" w:rsidRPr="002B0B84" w:rsidRDefault="00ED30DD" w:rsidP="002B0B84">
      <w:pPr>
        <w:spacing w:after="120"/>
        <w:ind w:firstLine="454"/>
        <w:jc w:val="both"/>
        <w:rPr>
          <w:rFonts w:ascii="Traditional Arabic" w:hAnsi="Traditional Arabic" w:cs="Traditional Arabic"/>
          <w:b/>
          <w:bCs/>
          <w:sz w:val="40"/>
          <w:szCs w:val="40"/>
          <w:rtl/>
        </w:rPr>
      </w:pPr>
      <w:r w:rsidRPr="002B0B84">
        <w:rPr>
          <w:rFonts w:ascii="Traditional Arabic" w:hAnsi="Traditional Arabic" w:cs="Traditional Arabic"/>
          <w:b/>
          <w:bCs/>
          <w:sz w:val="40"/>
          <w:szCs w:val="40"/>
          <w:rtl/>
        </w:rPr>
        <w:t>المطلب الثاني:</w:t>
      </w:r>
      <w:r w:rsidR="00F95809" w:rsidRPr="002B0B84">
        <w:rPr>
          <w:rFonts w:ascii="Traditional Arabic" w:hAnsi="Traditional Arabic" w:cs="Traditional Arabic"/>
          <w:b/>
          <w:bCs/>
          <w:sz w:val="40"/>
          <w:szCs w:val="40"/>
          <w:rtl/>
        </w:rPr>
        <w:t xml:space="preserve"> </w:t>
      </w:r>
      <w:r w:rsidR="002B0B84" w:rsidRPr="002B0B84">
        <w:rPr>
          <w:rFonts w:ascii="Traditional Arabic" w:eastAsia="Calibri" w:hAnsi="Traditional Arabic" w:cs="Traditional Arabic"/>
          <w:b/>
          <w:bCs/>
          <w:sz w:val="40"/>
          <w:szCs w:val="40"/>
          <w:rtl/>
        </w:rPr>
        <w:t>سهم الرجل إذا كان معه فرس</w:t>
      </w:r>
      <w:r w:rsidR="002B0B84" w:rsidRPr="002B0B84">
        <w:rPr>
          <w:rStyle w:val="a3"/>
          <w:rFonts w:ascii="Traditional Arabic" w:hAnsi="Traditional Arabic" w:cs="Traditional Arabic"/>
          <w:b/>
          <w:bCs/>
          <w:color w:val="000000"/>
          <w:sz w:val="40"/>
          <w:szCs w:val="40"/>
          <w:rtl/>
        </w:rPr>
        <w:t xml:space="preserve"> </w:t>
      </w:r>
      <w:r w:rsidR="00651DC9" w:rsidRPr="002B0B84">
        <w:rPr>
          <w:rStyle w:val="a3"/>
          <w:rFonts w:ascii="Traditional Arabic" w:hAnsi="Traditional Arabic" w:cs="Traditional Arabic"/>
          <w:b/>
          <w:bCs/>
          <w:color w:val="000000"/>
          <w:sz w:val="40"/>
          <w:szCs w:val="40"/>
          <w:rtl/>
        </w:rPr>
        <w:t>(</w:t>
      </w:r>
      <w:r w:rsidR="00651DC9" w:rsidRPr="002B0B84">
        <w:rPr>
          <w:rStyle w:val="a3"/>
          <w:rFonts w:ascii="Traditional Arabic" w:hAnsi="Traditional Arabic" w:cs="Traditional Arabic"/>
          <w:b/>
          <w:bCs/>
          <w:color w:val="000000"/>
          <w:sz w:val="40"/>
          <w:szCs w:val="40"/>
          <w:rtl/>
        </w:rPr>
        <w:footnoteReference w:id="2"/>
      </w:r>
      <w:r w:rsidR="00651DC9" w:rsidRPr="002B0B84">
        <w:rPr>
          <w:rStyle w:val="a3"/>
          <w:rFonts w:ascii="Traditional Arabic" w:hAnsi="Traditional Arabic" w:cs="Traditional Arabic"/>
          <w:b/>
          <w:bCs/>
          <w:color w:val="000000"/>
          <w:sz w:val="40"/>
          <w:szCs w:val="40"/>
          <w:rtl/>
        </w:rPr>
        <w:t>)</w:t>
      </w:r>
      <w:r w:rsidR="00C42771" w:rsidRPr="002B0B84">
        <w:rPr>
          <w:rFonts w:ascii="Traditional Arabic" w:hAnsi="Traditional Arabic" w:cs="Traditional Arabic"/>
          <w:b/>
          <w:bCs/>
          <w:sz w:val="40"/>
          <w:szCs w:val="40"/>
          <w:rtl/>
        </w:rPr>
        <w:t>.</w:t>
      </w:r>
    </w:p>
    <w:p w:rsidR="00732D68" w:rsidRPr="003471BB" w:rsidRDefault="008B17FE" w:rsidP="00816ED0">
      <w:pPr>
        <w:spacing w:after="120"/>
        <w:ind w:firstLine="454"/>
        <w:jc w:val="both"/>
        <w:rPr>
          <w:rFonts w:cs="Traditional Arabic"/>
          <w:sz w:val="36"/>
          <w:szCs w:val="36"/>
          <w:rtl/>
        </w:rPr>
      </w:pPr>
      <w:r w:rsidRPr="003471BB">
        <w:rPr>
          <w:rFonts w:cs="Traditional Arabic" w:hint="cs"/>
          <w:sz w:val="36"/>
          <w:szCs w:val="36"/>
          <w:rtl/>
        </w:rPr>
        <w:t>يرى</w:t>
      </w:r>
      <w:r w:rsidR="007D47C5" w:rsidRPr="003471BB">
        <w:rPr>
          <w:rFonts w:cs="Traditional Arabic" w:hint="cs"/>
          <w:sz w:val="36"/>
          <w:szCs w:val="36"/>
          <w:rtl/>
        </w:rPr>
        <w:t xml:space="preserve"> نافع رحمه الله</w:t>
      </w:r>
      <w:r w:rsidR="007611A4" w:rsidRPr="003471BB">
        <w:rPr>
          <w:rFonts w:cs="Traditional Arabic" w:hint="cs"/>
          <w:sz w:val="36"/>
          <w:szCs w:val="36"/>
          <w:rtl/>
        </w:rPr>
        <w:t xml:space="preserve"> </w:t>
      </w:r>
      <w:r w:rsidR="00466732" w:rsidRPr="003471BB">
        <w:rPr>
          <w:rFonts w:cs="Traditional Arabic" w:hint="cs"/>
          <w:sz w:val="36"/>
          <w:szCs w:val="36"/>
          <w:rtl/>
        </w:rPr>
        <w:t>إذا</w:t>
      </w:r>
      <w:r w:rsidR="007611A4" w:rsidRPr="003471BB">
        <w:rPr>
          <w:rFonts w:cs="Traditional Arabic" w:hint="cs"/>
          <w:sz w:val="36"/>
          <w:szCs w:val="36"/>
          <w:rtl/>
        </w:rPr>
        <w:t xml:space="preserve"> كان </w:t>
      </w:r>
      <w:r w:rsidR="00466732" w:rsidRPr="003471BB">
        <w:rPr>
          <w:rFonts w:cs="Traditional Arabic" w:hint="cs"/>
          <w:sz w:val="36"/>
          <w:szCs w:val="36"/>
          <w:rtl/>
        </w:rPr>
        <w:t xml:space="preserve">مع الرجل فرس فله ثلاثة </w:t>
      </w:r>
      <w:r w:rsidR="00E7536B" w:rsidRPr="003471BB">
        <w:rPr>
          <w:rFonts w:cs="Traditional Arabic" w:hint="cs"/>
          <w:sz w:val="36"/>
          <w:szCs w:val="36"/>
          <w:rtl/>
        </w:rPr>
        <w:t>أسهم</w:t>
      </w:r>
      <w:r w:rsidR="00D90CA1" w:rsidRPr="003471BB">
        <w:rPr>
          <w:rFonts w:cs="Traditional Arabic" w:hint="cs"/>
          <w:sz w:val="36"/>
          <w:szCs w:val="36"/>
          <w:rtl/>
        </w:rPr>
        <w:t>:</w:t>
      </w:r>
      <w:r w:rsidR="00466732" w:rsidRPr="003471BB">
        <w:rPr>
          <w:rFonts w:cs="Traditional Arabic" w:hint="cs"/>
          <w:sz w:val="36"/>
          <w:szCs w:val="36"/>
          <w:rtl/>
        </w:rPr>
        <w:t xml:space="preserve"> سهمين لفرسه</w:t>
      </w:r>
      <w:r w:rsidR="00D90CA1" w:rsidRPr="003471BB">
        <w:rPr>
          <w:rFonts w:cs="Traditional Arabic" w:hint="cs"/>
          <w:sz w:val="36"/>
          <w:szCs w:val="36"/>
          <w:rtl/>
        </w:rPr>
        <w:t>,</w:t>
      </w:r>
      <w:r w:rsidR="00816ED0">
        <w:rPr>
          <w:rFonts w:cs="Traditional Arabic" w:hint="cs"/>
          <w:sz w:val="36"/>
          <w:szCs w:val="36"/>
          <w:rtl/>
        </w:rPr>
        <w:t xml:space="preserve"> </w:t>
      </w:r>
      <w:r w:rsidR="00466732" w:rsidRPr="003471BB">
        <w:rPr>
          <w:rFonts w:cs="Traditional Arabic" w:hint="cs"/>
          <w:sz w:val="36"/>
          <w:szCs w:val="36"/>
          <w:rtl/>
        </w:rPr>
        <w:t>وسهم له</w:t>
      </w:r>
      <w:r w:rsidR="00466732" w:rsidRPr="009A65BA">
        <w:rPr>
          <w:rStyle w:val="a3"/>
          <w:rFonts w:ascii="Traditional Arabic" w:hAnsi="Traditional Arabic" w:cs="Traditional Arabic"/>
          <w:color w:val="000000"/>
          <w:sz w:val="36"/>
          <w:szCs w:val="36"/>
          <w:rtl/>
        </w:rPr>
        <w:t>(</w:t>
      </w:r>
      <w:r w:rsidR="00466732" w:rsidRPr="009A65BA">
        <w:rPr>
          <w:rStyle w:val="a3"/>
          <w:rFonts w:ascii="Traditional Arabic" w:hAnsi="Traditional Arabic" w:cs="Traditional Arabic"/>
          <w:color w:val="000000"/>
          <w:sz w:val="36"/>
          <w:szCs w:val="36"/>
          <w:rtl/>
        </w:rPr>
        <w:footnoteReference w:id="3"/>
      </w:r>
      <w:r w:rsidR="00466732" w:rsidRPr="009A65BA">
        <w:rPr>
          <w:rStyle w:val="a3"/>
          <w:rFonts w:ascii="Traditional Arabic" w:hAnsi="Traditional Arabic" w:cs="Traditional Arabic"/>
          <w:color w:val="000000"/>
          <w:sz w:val="36"/>
          <w:szCs w:val="36"/>
          <w:rtl/>
        </w:rPr>
        <w:t>)</w:t>
      </w:r>
      <w:r w:rsidR="007D47C5" w:rsidRPr="003471BB">
        <w:rPr>
          <w:rFonts w:cs="Traditional Arabic" w:hint="cs"/>
          <w:sz w:val="36"/>
          <w:szCs w:val="36"/>
          <w:rtl/>
        </w:rPr>
        <w:t>,</w:t>
      </w:r>
      <w:r w:rsidR="00816ED0">
        <w:rPr>
          <w:rFonts w:cs="Traditional Arabic" w:hint="cs"/>
          <w:sz w:val="36"/>
          <w:szCs w:val="36"/>
          <w:rtl/>
        </w:rPr>
        <w:t xml:space="preserve"> </w:t>
      </w:r>
      <w:r w:rsidR="007D47C5" w:rsidRPr="003471BB">
        <w:rPr>
          <w:rFonts w:cs="Traditional Arabic" w:hint="cs"/>
          <w:sz w:val="36"/>
          <w:szCs w:val="36"/>
          <w:rtl/>
        </w:rPr>
        <w:t>و</w:t>
      </w:r>
      <w:r w:rsidR="00A90CDE" w:rsidRPr="003471BB">
        <w:rPr>
          <w:rFonts w:cs="Traditional Arabic" w:hint="cs"/>
          <w:sz w:val="36"/>
          <w:szCs w:val="36"/>
          <w:rtl/>
        </w:rPr>
        <w:t xml:space="preserve"> </w:t>
      </w:r>
      <w:r w:rsidR="007D47C5" w:rsidRPr="003471BB">
        <w:rPr>
          <w:rFonts w:cs="Traditional Arabic" w:hint="cs"/>
          <w:sz w:val="36"/>
          <w:szCs w:val="36"/>
          <w:rtl/>
        </w:rPr>
        <w:t>به قال</w:t>
      </w:r>
      <w:r w:rsidR="0079301E" w:rsidRPr="003471BB">
        <w:rPr>
          <w:rFonts w:cs="Traditional Arabic" w:hint="cs"/>
          <w:sz w:val="36"/>
          <w:szCs w:val="36"/>
          <w:rtl/>
        </w:rPr>
        <w:t xml:space="preserve"> عمر </w:t>
      </w:r>
      <w:r w:rsidR="007D47C5" w:rsidRPr="003471BB">
        <w:rPr>
          <w:rFonts w:cs="Traditional Arabic" w:hint="cs"/>
          <w:sz w:val="36"/>
          <w:szCs w:val="36"/>
          <w:rtl/>
        </w:rPr>
        <w:t>بن الخطاب,</w:t>
      </w:r>
      <w:r w:rsidR="00816ED0">
        <w:rPr>
          <w:rFonts w:cs="Traditional Arabic" w:hint="cs"/>
          <w:sz w:val="36"/>
          <w:szCs w:val="36"/>
          <w:rtl/>
        </w:rPr>
        <w:t xml:space="preserve"> </w:t>
      </w:r>
      <w:r w:rsidR="007D47C5" w:rsidRPr="003471BB">
        <w:rPr>
          <w:rFonts w:cs="Traditional Arabic" w:hint="cs"/>
          <w:sz w:val="36"/>
          <w:szCs w:val="36"/>
          <w:rtl/>
        </w:rPr>
        <w:t>وعلي,</w:t>
      </w:r>
      <w:r w:rsidR="00816ED0">
        <w:rPr>
          <w:rFonts w:cs="Traditional Arabic" w:hint="cs"/>
          <w:sz w:val="36"/>
          <w:szCs w:val="36"/>
          <w:rtl/>
        </w:rPr>
        <w:t xml:space="preserve"> </w:t>
      </w:r>
      <w:r w:rsidR="0079301E" w:rsidRPr="003471BB">
        <w:rPr>
          <w:rFonts w:cs="Traditional Arabic" w:hint="cs"/>
          <w:sz w:val="36"/>
          <w:szCs w:val="36"/>
          <w:rtl/>
        </w:rPr>
        <w:t>وابن عباس</w:t>
      </w:r>
      <w:r w:rsidR="00816ED0">
        <w:rPr>
          <w:rFonts w:cs="Traditional Arabic" w:hint="cs"/>
          <w:sz w:val="36"/>
          <w:szCs w:val="36"/>
          <w:rtl/>
        </w:rPr>
        <w:t xml:space="preserve"> </w:t>
      </w:r>
      <w:r w:rsidR="003730F6" w:rsidRPr="003471BB">
        <w:rPr>
          <w:rFonts w:cs="Traditional Arabic" w:hint="cs"/>
          <w:sz w:val="36"/>
          <w:szCs w:val="36"/>
        </w:rPr>
        <w:sym w:font="AGA Arabesque" w:char="F079"/>
      </w:r>
      <w:r w:rsidR="007D47C5" w:rsidRPr="003471BB">
        <w:rPr>
          <w:rFonts w:cs="Traditional Arabic" w:hint="cs"/>
          <w:sz w:val="36"/>
          <w:szCs w:val="36"/>
          <w:rtl/>
        </w:rPr>
        <w:t>,</w:t>
      </w:r>
      <w:r w:rsidR="0079301E" w:rsidRPr="003471BB">
        <w:rPr>
          <w:rFonts w:cs="Traditional Arabic" w:hint="cs"/>
          <w:sz w:val="36"/>
          <w:szCs w:val="36"/>
          <w:rtl/>
        </w:rPr>
        <w:t xml:space="preserve"> </w:t>
      </w:r>
      <w:r w:rsidR="003730F6" w:rsidRPr="003471BB">
        <w:rPr>
          <w:rFonts w:cs="Traditional Arabic" w:hint="cs"/>
          <w:sz w:val="36"/>
          <w:szCs w:val="36"/>
          <w:rtl/>
        </w:rPr>
        <w:t>و</w:t>
      </w:r>
      <w:r w:rsidR="0079301E" w:rsidRPr="003471BB">
        <w:rPr>
          <w:rFonts w:cs="Traditional Arabic" w:hint="cs"/>
          <w:sz w:val="36"/>
          <w:szCs w:val="36"/>
          <w:rtl/>
        </w:rPr>
        <w:t xml:space="preserve">عمر بن </w:t>
      </w:r>
      <w:r w:rsidR="00E7536B" w:rsidRPr="003471BB">
        <w:rPr>
          <w:rFonts w:cs="Traditional Arabic" w:hint="cs"/>
          <w:sz w:val="36"/>
          <w:szCs w:val="36"/>
          <w:rtl/>
        </w:rPr>
        <w:t>عبد العزيز</w:t>
      </w:r>
      <w:r w:rsidR="007D47C5" w:rsidRPr="003471BB">
        <w:rPr>
          <w:rFonts w:cs="Traditional Arabic" w:hint="cs"/>
          <w:sz w:val="36"/>
          <w:szCs w:val="36"/>
          <w:rtl/>
        </w:rPr>
        <w:t>,</w:t>
      </w:r>
      <w:r w:rsidR="00816ED0">
        <w:rPr>
          <w:rFonts w:cs="Traditional Arabic" w:hint="cs"/>
          <w:sz w:val="36"/>
          <w:szCs w:val="36"/>
          <w:rtl/>
        </w:rPr>
        <w:t xml:space="preserve"> </w:t>
      </w:r>
      <w:r w:rsidR="0079301E" w:rsidRPr="003471BB">
        <w:rPr>
          <w:rFonts w:cs="Traditional Arabic" w:hint="cs"/>
          <w:sz w:val="36"/>
          <w:szCs w:val="36"/>
          <w:rtl/>
        </w:rPr>
        <w:t xml:space="preserve">والحسن </w:t>
      </w:r>
      <w:r w:rsidR="003730F6" w:rsidRPr="003471BB">
        <w:rPr>
          <w:rFonts w:cs="Traditional Arabic"/>
          <w:sz w:val="36"/>
          <w:szCs w:val="36"/>
          <w:rtl/>
        </w:rPr>
        <w:t xml:space="preserve"> </w:t>
      </w:r>
      <w:r w:rsidR="0079301E" w:rsidRPr="003471BB">
        <w:rPr>
          <w:rFonts w:cs="Traditional Arabic" w:hint="cs"/>
          <w:sz w:val="36"/>
          <w:szCs w:val="36"/>
          <w:rtl/>
        </w:rPr>
        <w:t>البصري</w:t>
      </w:r>
      <w:r w:rsidR="007D47C5" w:rsidRPr="003471BB">
        <w:rPr>
          <w:rFonts w:cs="Traditional Arabic" w:hint="cs"/>
          <w:sz w:val="36"/>
          <w:szCs w:val="36"/>
          <w:rtl/>
        </w:rPr>
        <w:t>,</w:t>
      </w:r>
      <w:r w:rsidR="0079301E" w:rsidRPr="003471BB">
        <w:rPr>
          <w:rFonts w:cs="Traditional Arabic" w:hint="cs"/>
          <w:sz w:val="36"/>
          <w:szCs w:val="36"/>
          <w:rtl/>
        </w:rPr>
        <w:t xml:space="preserve"> وابن</w:t>
      </w:r>
      <w:r w:rsidR="006C7271" w:rsidRPr="003471BB">
        <w:rPr>
          <w:rFonts w:cs="Traditional Arabic" w:hint="cs"/>
          <w:sz w:val="36"/>
          <w:szCs w:val="36"/>
          <w:rtl/>
        </w:rPr>
        <w:t xml:space="preserve"> سيرين</w:t>
      </w:r>
      <w:r w:rsidR="007D47C5" w:rsidRPr="003471BB">
        <w:rPr>
          <w:rFonts w:cs="Traditional Arabic" w:hint="cs"/>
          <w:sz w:val="36"/>
          <w:szCs w:val="36"/>
          <w:rtl/>
        </w:rPr>
        <w:t>,</w:t>
      </w:r>
      <w:r w:rsidR="00816ED0">
        <w:rPr>
          <w:rFonts w:cs="Traditional Arabic" w:hint="cs"/>
          <w:sz w:val="36"/>
          <w:szCs w:val="36"/>
          <w:rtl/>
        </w:rPr>
        <w:t xml:space="preserve"> </w:t>
      </w:r>
      <w:r w:rsidR="007D47C5" w:rsidRPr="003471BB">
        <w:rPr>
          <w:rFonts w:cs="Traditional Arabic" w:hint="cs"/>
          <w:sz w:val="36"/>
          <w:szCs w:val="36"/>
          <w:rtl/>
        </w:rPr>
        <w:t>والثوري,</w:t>
      </w:r>
      <w:r w:rsidR="00816ED0">
        <w:rPr>
          <w:rFonts w:cs="Traditional Arabic" w:hint="cs"/>
          <w:sz w:val="36"/>
          <w:szCs w:val="36"/>
          <w:rtl/>
        </w:rPr>
        <w:t xml:space="preserve"> </w:t>
      </w:r>
      <w:r w:rsidR="00E7536B" w:rsidRPr="003471BB">
        <w:rPr>
          <w:rFonts w:cs="Traditional Arabic" w:hint="cs"/>
          <w:sz w:val="36"/>
          <w:szCs w:val="36"/>
          <w:rtl/>
        </w:rPr>
        <w:t>وإسحاق</w:t>
      </w:r>
      <w:r w:rsidR="003730F6" w:rsidRPr="003471BB">
        <w:rPr>
          <w:rFonts w:cs="Traditional Arabic" w:hint="cs"/>
          <w:sz w:val="36"/>
          <w:szCs w:val="36"/>
          <w:rtl/>
        </w:rPr>
        <w:t>,</w:t>
      </w:r>
      <w:r w:rsidR="00816ED0">
        <w:rPr>
          <w:rFonts w:cs="Traditional Arabic" w:hint="cs"/>
          <w:sz w:val="36"/>
          <w:szCs w:val="36"/>
          <w:rtl/>
        </w:rPr>
        <w:t xml:space="preserve"> </w:t>
      </w:r>
      <w:r w:rsidR="003730F6" w:rsidRPr="003471BB">
        <w:rPr>
          <w:rFonts w:cs="Traditional Arabic" w:hint="cs"/>
          <w:sz w:val="36"/>
          <w:szCs w:val="36"/>
          <w:rtl/>
        </w:rPr>
        <w:t>والليث</w:t>
      </w:r>
      <w:r w:rsidR="007D47C5" w:rsidRPr="003471BB">
        <w:rPr>
          <w:rFonts w:cs="Traditional Arabic" w:hint="cs"/>
          <w:sz w:val="36"/>
          <w:szCs w:val="36"/>
          <w:rtl/>
        </w:rPr>
        <w:t>,</w:t>
      </w:r>
      <w:r w:rsidR="00816ED0">
        <w:rPr>
          <w:rFonts w:cs="Traditional Arabic" w:hint="cs"/>
          <w:sz w:val="36"/>
          <w:szCs w:val="36"/>
          <w:rtl/>
        </w:rPr>
        <w:t xml:space="preserve"> </w:t>
      </w:r>
      <w:r w:rsidR="0079301E" w:rsidRPr="003471BB">
        <w:rPr>
          <w:rFonts w:cs="Traditional Arabic" w:hint="cs"/>
          <w:sz w:val="36"/>
          <w:szCs w:val="36"/>
          <w:rtl/>
        </w:rPr>
        <w:t>و</w:t>
      </w:r>
      <w:r w:rsidR="007D47C5" w:rsidRPr="003471BB">
        <w:rPr>
          <w:rFonts w:cs="Traditional Arabic" w:hint="cs"/>
          <w:sz w:val="36"/>
          <w:szCs w:val="36"/>
          <w:rtl/>
        </w:rPr>
        <w:t xml:space="preserve"> أبو </w:t>
      </w:r>
      <w:r w:rsidR="0079301E" w:rsidRPr="003471BB">
        <w:rPr>
          <w:rFonts w:cs="Traditional Arabic" w:hint="cs"/>
          <w:sz w:val="36"/>
          <w:szCs w:val="36"/>
          <w:rtl/>
        </w:rPr>
        <w:t>ثور</w:t>
      </w:r>
      <w:r w:rsidR="009A3F9F" w:rsidRPr="003471BB">
        <w:rPr>
          <w:rFonts w:cs="Traditional Arabic" w:hint="cs"/>
          <w:sz w:val="36"/>
          <w:szCs w:val="36"/>
          <w:rtl/>
        </w:rPr>
        <w:t xml:space="preserve"> وغيرهم</w:t>
      </w:r>
      <w:r w:rsidR="0079301E" w:rsidRPr="009A65BA">
        <w:rPr>
          <w:rStyle w:val="a3"/>
          <w:rFonts w:ascii="Traditional Arabic" w:hAnsi="Traditional Arabic" w:cs="Traditional Arabic"/>
          <w:color w:val="000000"/>
          <w:sz w:val="36"/>
          <w:szCs w:val="36"/>
          <w:rtl/>
        </w:rPr>
        <w:t>(</w:t>
      </w:r>
      <w:r w:rsidR="0079301E" w:rsidRPr="009A65BA">
        <w:rPr>
          <w:rStyle w:val="a3"/>
          <w:rFonts w:ascii="Traditional Arabic" w:hAnsi="Traditional Arabic" w:cs="Traditional Arabic"/>
          <w:color w:val="000000"/>
          <w:sz w:val="36"/>
          <w:szCs w:val="36"/>
          <w:rtl/>
        </w:rPr>
        <w:footnoteReference w:id="4"/>
      </w:r>
      <w:r w:rsidR="0079301E" w:rsidRPr="009A65BA">
        <w:rPr>
          <w:rStyle w:val="a3"/>
          <w:rFonts w:ascii="Traditional Arabic" w:hAnsi="Traditional Arabic" w:cs="Traditional Arabic"/>
          <w:color w:val="000000"/>
          <w:sz w:val="36"/>
          <w:szCs w:val="36"/>
          <w:rtl/>
        </w:rPr>
        <w:t>)</w:t>
      </w:r>
      <w:r w:rsidR="007D47C5" w:rsidRPr="003471BB">
        <w:rPr>
          <w:rFonts w:cs="Traditional Arabic" w:hint="cs"/>
          <w:sz w:val="36"/>
          <w:szCs w:val="36"/>
          <w:rtl/>
        </w:rPr>
        <w:t>,</w:t>
      </w:r>
      <w:r w:rsidR="00816ED0">
        <w:rPr>
          <w:rFonts w:cs="Traditional Arabic" w:hint="cs"/>
          <w:sz w:val="36"/>
          <w:szCs w:val="36"/>
          <w:rtl/>
        </w:rPr>
        <w:t xml:space="preserve"> </w:t>
      </w:r>
      <w:r w:rsidR="00732D68" w:rsidRPr="003471BB">
        <w:rPr>
          <w:rFonts w:cs="Traditional Arabic" w:hint="cs"/>
          <w:sz w:val="36"/>
          <w:szCs w:val="36"/>
          <w:rtl/>
        </w:rPr>
        <w:t xml:space="preserve">وذهب </w:t>
      </w:r>
      <w:r w:rsidR="0079301E" w:rsidRPr="003471BB">
        <w:rPr>
          <w:rFonts w:cs="Traditional Arabic" w:hint="cs"/>
          <w:sz w:val="36"/>
          <w:szCs w:val="36"/>
          <w:rtl/>
        </w:rPr>
        <w:t>إلى</w:t>
      </w:r>
      <w:r w:rsidR="00836A05" w:rsidRPr="003471BB">
        <w:rPr>
          <w:rFonts w:cs="Traditional Arabic" w:hint="cs"/>
          <w:sz w:val="36"/>
          <w:szCs w:val="36"/>
          <w:rtl/>
        </w:rPr>
        <w:t xml:space="preserve"> هذا جمهور الفقهاء :</w:t>
      </w:r>
      <w:r w:rsidR="00816ED0">
        <w:rPr>
          <w:rFonts w:cs="Traditional Arabic" w:hint="cs"/>
          <w:sz w:val="36"/>
          <w:szCs w:val="36"/>
          <w:rtl/>
        </w:rPr>
        <w:t xml:space="preserve"> </w:t>
      </w:r>
      <w:r w:rsidR="00210861" w:rsidRPr="003471BB">
        <w:rPr>
          <w:rFonts w:cs="Traditional Arabic" w:hint="cs"/>
          <w:sz w:val="36"/>
          <w:szCs w:val="36"/>
          <w:rtl/>
        </w:rPr>
        <w:t>المالكية</w:t>
      </w:r>
      <w:r w:rsidR="00210861" w:rsidRPr="009A65BA">
        <w:rPr>
          <w:rStyle w:val="a3"/>
          <w:rFonts w:ascii="Traditional Arabic" w:hAnsi="Traditional Arabic" w:cs="Traditional Arabic"/>
          <w:color w:val="000000"/>
          <w:sz w:val="36"/>
          <w:szCs w:val="36"/>
          <w:rtl/>
        </w:rPr>
        <w:t>(</w:t>
      </w:r>
      <w:r w:rsidR="00210861" w:rsidRPr="009A65BA">
        <w:rPr>
          <w:rStyle w:val="a3"/>
          <w:rFonts w:ascii="Traditional Arabic" w:hAnsi="Traditional Arabic" w:cs="Traditional Arabic"/>
          <w:color w:val="000000"/>
          <w:sz w:val="36"/>
          <w:szCs w:val="36"/>
          <w:rtl/>
        </w:rPr>
        <w:footnoteReference w:id="5"/>
      </w:r>
      <w:r w:rsidR="00210861" w:rsidRPr="009A65BA">
        <w:rPr>
          <w:rStyle w:val="a3"/>
          <w:rFonts w:ascii="Traditional Arabic" w:hAnsi="Traditional Arabic" w:cs="Traditional Arabic"/>
          <w:color w:val="000000"/>
          <w:sz w:val="36"/>
          <w:szCs w:val="36"/>
          <w:rtl/>
        </w:rPr>
        <w:t>)</w:t>
      </w:r>
      <w:r w:rsidR="00210861" w:rsidRPr="003471BB">
        <w:rPr>
          <w:rFonts w:cs="Traditional Arabic" w:hint="cs"/>
          <w:sz w:val="36"/>
          <w:szCs w:val="36"/>
          <w:rtl/>
        </w:rPr>
        <w:t>,</w:t>
      </w:r>
      <w:r w:rsidR="00816ED0">
        <w:rPr>
          <w:rFonts w:cs="Traditional Arabic" w:hint="cs"/>
          <w:sz w:val="36"/>
          <w:szCs w:val="36"/>
          <w:rtl/>
        </w:rPr>
        <w:t xml:space="preserve"> </w:t>
      </w:r>
      <w:r w:rsidR="00210861" w:rsidRPr="003471BB">
        <w:rPr>
          <w:rFonts w:cs="Traditional Arabic" w:hint="cs"/>
          <w:sz w:val="36"/>
          <w:szCs w:val="36"/>
          <w:rtl/>
        </w:rPr>
        <w:t>و</w:t>
      </w:r>
      <w:r w:rsidR="00732D68" w:rsidRPr="003471BB">
        <w:rPr>
          <w:rFonts w:cs="Traditional Arabic" w:hint="cs"/>
          <w:sz w:val="36"/>
          <w:szCs w:val="36"/>
          <w:rtl/>
        </w:rPr>
        <w:t>الشافعي</w:t>
      </w:r>
      <w:r w:rsidR="00210861" w:rsidRPr="003471BB">
        <w:rPr>
          <w:rFonts w:cs="Traditional Arabic" w:hint="cs"/>
          <w:sz w:val="36"/>
          <w:szCs w:val="36"/>
          <w:rtl/>
        </w:rPr>
        <w:t>ة</w:t>
      </w:r>
      <w:r w:rsidR="00401CFB" w:rsidRPr="009A65BA">
        <w:rPr>
          <w:rStyle w:val="a3"/>
          <w:rFonts w:ascii="Traditional Arabic" w:hAnsi="Traditional Arabic" w:cs="Traditional Arabic"/>
          <w:color w:val="000000"/>
          <w:sz w:val="36"/>
          <w:szCs w:val="36"/>
          <w:rtl/>
        </w:rPr>
        <w:t>(</w:t>
      </w:r>
      <w:r w:rsidR="00401CFB" w:rsidRPr="009A65BA">
        <w:rPr>
          <w:rStyle w:val="a3"/>
          <w:rFonts w:ascii="Traditional Arabic" w:hAnsi="Traditional Arabic" w:cs="Traditional Arabic"/>
          <w:color w:val="000000"/>
          <w:sz w:val="36"/>
          <w:szCs w:val="36"/>
          <w:rtl/>
        </w:rPr>
        <w:footnoteReference w:id="6"/>
      </w:r>
      <w:r w:rsidR="00401CFB" w:rsidRPr="009A65BA">
        <w:rPr>
          <w:rStyle w:val="a3"/>
          <w:rFonts w:ascii="Traditional Arabic" w:hAnsi="Traditional Arabic" w:cs="Traditional Arabic"/>
          <w:color w:val="000000"/>
          <w:sz w:val="36"/>
          <w:szCs w:val="36"/>
          <w:rtl/>
        </w:rPr>
        <w:t>)</w:t>
      </w:r>
      <w:r w:rsidR="00210861" w:rsidRPr="003471BB">
        <w:rPr>
          <w:rFonts w:cs="Traditional Arabic" w:hint="cs"/>
          <w:sz w:val="36"/>
          <w:szCs w:val="36"/>
          <w:rtl/>
        </w:rPr>
        <w:t>,</w:t>
      </w:r>
      <w:r w:rsidR="00816ED0">
        <w:rPr>
          <w:rFonts w:cs="Traditional Arabic" w:hint="cs"/>
          <w:sz w:val="36"/>
          <w:szCs w:val="36"/>
          <w:rtl/>
        </w:rPr>
        <w:t xml:space="preserve"> </w:t>
      </w:r>
      <w:r w:rsidR="00732D68" w:rsidRPr="003471BB">
        <w:rPr>
          <w:rFonts w:cs="Traditional Arabic" w:hint="cs"/>
          <w:sz w:val="36"/>
          <w:szCs w:val="36"/>
          <w:rtl/>
        </w:rPr>
        <w:t>و</w:t>
      </w:r>
      <w:r w:rsidR="00210861" w:rsidRPr="003471BB">
        <w:rPr>
          <w:rFonts w:cs="Traditional Arabic" w:hint="cs"/>
          <w:sz w:val="36"/>
          <w:szCs w:val="36"/>
          <w:rtl/>
        </w:rPr>
        <w:t>الحنابلة</w:t>
      </w:r>
      <w:r w:rsidR="00774905" w:rsidRPr="009A65BA">
        <w:rPr>
          <w:rStyle w:val="a3"/>
          <w:rFonts w:ascii="Traditional Arabic" w:hAnsi="Traditional Arabic" w:cs="Traditional Arabic"/>
          <w:color w:val="000000"/>
          <w:sz w:val="36"/>
          <w:szCs w:val="36"/>
          <w:rtl/>
        </w:rPr>
        <w:t>(</w:t>
      </w:r>
      <w:r w:rsidR="00774905" w:rsidRPr="009A65BA">
        <w:rPr>
          <w:rStyle w:val="a3"/>
          <w:rFonts w:ascii="Traditional Arabic" w:hAnsi="Traditional Arabic" w:cs="Traditional Arabic"/>
          <w:color w:val="000000"/>
          <w:sz w:val="36"/>
          <w:szCs w:val="36"/>
          <w:rtl/>
        </w:rPr>
        <w:footnoteReference w:id="7"/>
      </w:r>
      <w:r w:rsidR="00774905" w:rsidRPr="009A65BA">
        <w:rPr>
          <w:rStyle w:val="a3"/>
          <w:rFonts w:ascii="Traditional Arabic" w:hAnsi="Traditional Arabic" w:cs="Traditional Arabic"/>
          <w:color w:val="000000"/>
          <w:sz w:val="36"/>
          <w:szCs w:val="36"/>
          <w:rtl/>
        </w:rPr>
        <w:t>)</w:t>
      </w:r>
      <w:r w:rsidR="00FE4F84" w:rsidRPr="003471BB">
        <w:rPr>
          <w:rFonts w:cs="Traditional Arabic" w:hint="cs"/>
          <w:sz w:val="36"/>
          <w:szCs w:val="36"/>
          <w:rtl/>
        </w:rPr>
        <w:t>,</w:t>
      </w:r>
      <w:r w:rsidR="00816ED0">
        <w:rPr>
          <w:rFonts w:cs="Traditional Arabic" w:hint="cs"/>
          <w:sz w:val="36"/>
          <w:szCs w:val="36"/>
          <w:rtl/>
        </w:rPr>
        <w:t xml:space="preserve"> </w:t>
      </w:r>
      <w:r w:rsidR="00FE4F84" w:rsidRPr="003471BB">
        <w:rPr>
          <w:rFonts w:cs="Traditional Arabic" w:hint="cs"/>
          <w:sz w:val="36"/>
          <w:szCs w:val="36"/>
          <w:rtl/>
        </w:rPr>
        <w:t>و</w:t>
      </w:r>
      <w:r w:rsidR="00732D68" w:rsidRPr="003471BB">
        <w:rPr>
          <w:rFonts w:cs="Traditional Arabic" w:hint="cs"/>
          <w:sz w:val="36"/>
          <w:szCs w:val="36"/>
          <w:rtl/>
        </w:rPr>
        <w:t xml:space="preserve"> </w:t>
      </w:r>
      <w:r w:rsidR="0079301E" w:rsidRPr="003471BB">
        <w:rPr>
          <w:rFonts w:cs="Traditional Arabic" w:hint="cs"/>
          <w:sz w:val="36"/>
          <w:szCs w:val="36"/>
          <w:rtl/>
        </w:rPr>
        <w:t>إليه</w:t>
      </w:r>
      <w:r w:rsidR="00732D68" w:rsidRPr="003471BB">
        <w:rPr>
          <w:rFonts w:cs="Traditional Arabic" w:hint="cs"/>
          <w:sz w:val="36"/>
          <w:szCs w:val="36"/>
          <w:rtl/>
        </w:rPr>
        <w:t xml:space="preserve"> ذهب الصاحبان من الحنفية</w:t>
      </w:r>
      <w:r w:rsidR="0079301E" w:rsidRPr="009A65BA">
        <w:rPr>
          <w:rStyle w:val="a3"/>
          <w:rFonts w:ascii="Traditional Arabic" w:hAnsi="Traditional Arabic" w:cs="Traditional Arabic"/>
          <w:color w:val="000000"/>
          <w:sz w:val="36"/>
          <w:szCs w:val="36"/>
          <w:rtl/>
        </w:rPr>
        <w:t>(</w:t>
      </w:r>
      <w:r w:rsidR="0079301E" w:rsidRPr="009A65BA">
        <w:rPr>
          <w:rStyle w:val="a3"/>
          <w:rFonts w:ascii="Traditional Arabic" w:hAnsi="Traditional Arabic" w:cs="Traditional Arabic"/>
          <w:color w:val="000000"/>
          <w:sz w:val="36"/>
          <w:szCs w:val="36"/>
          <w:rtl/>
        </w:rPr>
        <w:footnoteReference w:id="8"/>
      </w:r>
      <w:r w:rsidR="0079301E" w:rsidRPr="009A65BA">
        <w:rPr>
          <w:rStyle w:val="a3"/>
          <w:rFonts w:ascii="Traditional Arabic" w:hAnsi="Traditional Arabic" w:cs="Traditional Arabic"/>
          <w:color w:val="000000"/>
          <w:sz w:val="36"/>
          <w:szCs w:val="36"/>
          <w:rtl/>
        </w:rPr>
        <w:t>)</w:t>
      </w:r>
      <w:r w:rsidR="005104A6" w:rsidRPr="003471BB">
        <w:rPr>
          <w:rFonts w:cs="Traditional Arabic" w:hint="cs"/>
          <w:sz w:val="36"/>
          <w:szCs w:val="36"/>
          <w:rtl/>
        </w:rPr>
        <w:t>,</w:t>
      </w:r>
      <w:r w:rsidR="00816ED0">
        <w:rPr>
          <w:rFonts w:cs="Traditional Arabic" w:hint="cs"/>
          <w:sz w:val="36"/>
          <w:szCs w:val="36"/>
          <w:rtl/>
        </w:rPr>
        <w:t xml:space="preserve"> </w:t>
      </w:r>
      <w:r w:rsidR="00974996">
        <w:rPr>
          <w:rFonts w:cs="Traditional Arabic" w:hint="cs"/>
          <w:sz w:val="36"/>
          <w:szCs w:val="36"/>
          <w:rtl/>
        </w:rPr>
        <w:t>نقل ابن المنذر إ</w:t>
      </w:r>
      <w:r w:rsidR="005104A6" w:rsidRPr="003471BB">
        <w:rPr>
          <w:rFonts w:cs="Traditional Arabic" w:hint="cs"/>
          <w:sz w:val="36"/>
          <w:szCs w:val="36"/>
          <w:rtl/>
        </w:rPr>
        <w:t>جماع على ذلك</w:t>
      </w:r>
      <w:r w:rsidR="005104A6" w:rsidRPr="009A65BA">
        <w:rPr>
          <w:rStyle w:val="a3"/>
          <w:rFonts w:ascii="Traditional Arabic" w:hAnsi="Traditional Arabic" w:cs="Traditional Arabic"/>
          <w:color w:val="000000"/>
          <w:sz w:val="36"/>
          <w:szCs w:val="36"/>
          <w:rtl/>
        </w:rPr>
        <w:t>(</w:t>
      </w:r>
      <w:r w:rsidR="005104A6" w:rsidRPr="009A65BA">
        <w:rPr>
          <w:rStyle w:val="a3"/>
          <w:rFonts w:ascii="Traditional Arabic" w:hAnsi="Traditional Arabic" w:cs="Traditional Arabic"/>
          <w:color w:val="000000"/>
          <w:sz w:val="36"/>
          <w:szCs w:val="36"/>
          <w:rtl/>
        </w:rPr>
        <w:footnoteReference w:id="9"/>
      </w:r>
      <w:r w:rsidR="005104A6" w:rsidRPr="009A65BA">
        <w:rPr>
          <w:rStyle w:val="a3"/>
          <w:rFonts w:ascii="Traditional Arabic" w:hAnsi="Traditional Arabic" w:cs="Traditional Arabic"/>
          <w:color w:val="000000"/>
          <w:sz w:val="36"/>
          <w:szCs w:val="36"/>
          <w:rtl/>
        </w:rPr>
        <w:t>)</w:t>
      </w:r>
      <w:r w:rsidR="0079301E" w:rsidRPr="003471BB">
        <w:rPr>
          <w:rFonts w:cs="Traditional Arabic" w:hint="cs"/>
          <w:sz w:val="36"/>
          <w:szCs w:val="36"/>
          <w:rtl/>
        </w:rPr>
        <w:t>.</w:t>
      </w:r>
      <w:r w:rsidR="00732D68" w:rsidRPr="003471BB">
        <w:rPr>
          <w:rFonts w:cs="Traditional Arabic" w:hint="cs"/>
          <w:sz w:val="36"/>
          <w:szCs w:val="36"/>
          <w:rtl/>
        </w:rPr>
        <w:t xml:space="preserve"> </w:t>
      </w:r>
      <w:r w:rsidR="00466732" w:rsidRPr="003471BB">
        <w:rPr>
          <w:rFonts w:cs="Traditional Arabic" w:hint="cs"/>
          <w:sz w:val="36"/>
          <w:szCs w:val="36"/>
          <w:rtl/>
        </w:rPr>
        <w:t xml:space="preserve"> </w:t>
      </w:r>
    </w:p>
    <w:p w:rsidR="00B0430C" w:rsidRPr="003471BB" w:rsidRDefault="00A90CDE" w:rsidP="00F419FC">
      <w:pPr>
        <w:spacing w:after="0"/>
        <w:ind w:firstLine="454"/>
        <w:jc w:val="both"/>
        <w:rPr>
          <w:rFonts w:cs="Traditional Arabic"/>
          <w:b/>
          <w:bCs/>
          <w:sz w:val="36"/>
          <w:szCs w:val="36"/>
          <w:rtl/>
        </w:rPr>
      </w:pPr>
      <w:r w:rsidRPr="003471BB">
        <w:rPr>
          <w:rFonts w:cs="Traditional Arabic" w:hint="cs"/>
          <w:b/>
          <w:bCs/>
          <w:sz w:val="36"/>
          <w:szCs w:val="36"/>
          <w:rtl/>
        </w:rPr>
        <w:t>من أدلة هذا القول:</w:t>
      </w:r>
    </w:p>
    <w:p w:rsidR="0079301E" w:rsidRPr="003471BB" w:rsidRDefault="009A7F18" w:rsidP="00D21EE0">
      <w:pPr>
        <w:spacing w:after="0"/>
        <w:ind w:firstLine="454"/>
        <w:jc w:val="both"/>
        <w:rPr>
          <w:rFonts w:cs="Traditional Arabic"/>
          <w:color w:val="FF0000"/>
          <w:sz w:val="36"/>
          <w:szCs w:val="36"/>
          <w:rtl/>
        </w:rPr>
      </w:pPr>
      <w:r w:rsidRPr="003471BB">
        <w:rPr>
          <w:rFonts w:cs="Traditional Arabic" w:hint="cs"/>
          <w:b/>
          <w:bCs/>
          <w:sz w:val="36"/>
          <w:szCs w:val="36"/>
          <w:rtl/>
        </w:rPr>
        <w:lastRenderedPageBreak/>
        <w:t xml:space="preserve">1- </w:t>
      </w:r>
      <w:r w:rsidR="005A2547" w:rsidRPr="003471BB">
        <w:rPr>
          <w:rFonts w:cs="Traditional Arabic" w:hint="cs"/>
          <w:sz w:val="36"/>
          <w:szCs w:val="36"/>
          <w:rtl/>
        </w:rPr>
        <w:t xml:space="preserve"> </w:t>
      </w:r>
      <w:r w:rsidR="00732D68" w:rsidRPr="003471BB">
        <w:rPr>
          <w:rFonts w:cs="Traditional Arabic" w:hint="cs"/>
          <w:sz w:val="36"/>
          <w:szCs w:val="36"/>
          <w:rtl/>
        </w:rPr>
        <w:t xml:space="preserve"> عن ابن عمر</w:t>
      </w:r>
      <w:r w:rsidR="005A2547" w:rsidRPr="003471BB">
        <w:rPr>
          <w:rFonts w:cs="Traditional Arabic" w:hint="cs"/>
          <w:sz w:val="36"/>
          <w:szCs w:val="36"/>
          <w:rtl/>
        </w:rPr>
        <w:t xml:space="preserve"> رضي الله عنهما</w:t>
      </w:r>
      <w:r w:rsidR="00732D68" w:rsidRPr="003471BB">
        <w:rPr>
          <w:rFonts w:cs="Traditional Arabic" w:hint="cs"/>
          <w:sz w:val="36"/>
          <w:szCs w:val="36"/>
          <w:rtl/>
        </w:rPr>
        <w:t xml:space="preserve"> </w:t>
      </w:r>
      <w:r w:rsidR="00D90CA1" w:rsidRPr="003471BB">
        <w:rPr>
          <w:rFonts w:cs="Traditional Arabic" w:hint="cs"/>
          <w:sz w:val="36"/>
          <w:szCs w:val="36"/>
          <w:rtl/>
        </w:rPr>
        <w:t>أ</w:t>
      </w:r>
      <w:r w:rsidR="00E7536B" w:rsidRPr="003471BB">
        <w:rPr>
          <w:rFonts w:cs="Traditional Arabic" w:hint="cs"/>
          <w:sz w:val="36"/>
          <w:szCs w:val="36"/>
          <w:rtl/>
        </w:rPr>
        <w:t>ن</w:t>
      </w:r>
      <w:r w:rsidR="00732D68" w:rsidRPr="003471BB">
        <w:rPr>
          <w:rFonts w:cs="Traditional Arabic" w:hint="cs"/>
          <w:sz w:val="36"/>
          <w:szCs w:val="36"/>
          <w:rtl/>
        </w:rPr>
        <w:t xml:space="preserve"> رسول</w:t>
      </w:r>
      <w:r w:rsidR="003E019D" w:rsidRPr="003471BB">
        <w:rPr>
          <w:rFonts w:cs="Traditional Arabic" w:hint="cs"/>
          <w:sz w:val="36"/>
          <w:szCs w:val="36"/>
          <w:rtl/>
        </w:rPr>
        <w:t xml:space="preserve"> الله</w:t>
      </w:r>
      <w:r w:rsidR="003E019D" w:rsidRPr="003471BB">
        <w:rPr>
          <w:rFonts w:cs="Traditional Arabic" w:hint="cs"/>
          <w:sz w:val="36"/>
          <w:szCs w:val="36"/>
        </w:rPr>
        <w:sym w:font="AGA Arabesque" w:char="F072"/>
      </w:r>
      <w:r w:rsidR="005A4AD3">
        <w:rPr>
          <w:rFonts w:cs="Traditional Arabic"/>
          <w:sz w:val="36"/>
          <w:szCs w:val="36"/>
        </w:rPr>
        <w:t xml:space="preserve"> </w:t>
      </w:r>
      <w:r w:rsidR="00816ED0">
        <w:rPr>
          <w:rFonts w:cs="Traditional Arabic" w:hint="cs"/>
          <w:sz w:val="36"/>
          <w:szCs w:val="36"/>
          <w:rtl/>
        </w:rPr>
        <w:t xml:space="preserve"> قس</w:t>
      </w:r>
      <w:r w:rsidR="00CB050A">
        <w:rPr>
          <w:rFonts w:cs="Traditional Arabic" w:hint="cs"/>
          <w:sz w:val="36"/>
          <w:szCs w:val="36"/>
          <w:rtl/>
        </w:rPr>
        <w:t>ّ</w:t>
      </w:r>
      <w:r w:rsidR="00816ED0">
        <w:rPr>
          <w:rFonts w:cs="Traditional Arabic" w:hint="cs"/>
          <w:sz w:val="36"/>
          <w:szCs w:val="36"/>
          <w:rtl/>
        </w:rPr>
        <w:t>م النفل للفرس سهمين وللراجل</w:t>
      </w:r>
      <w:r w:rsidR="003E019D" w:rsidRPr="003471BB">
        <w:rPr>
          <w:rFonts w:cs="Traditional Arabic"/>
          <w:sz w:val="36"/>
          <w:szCs w:val="36"/>
          <w:rtl/>
        </w:rPr>
        <w:t xml:space="preserve"> </w:t>
      </w:r>
      <w:r w:rsidR="00732D68" w:rsidRPr="003471BB">
        <w:rPr>
          <w:rFonts w:cs="Traditional Arabic" w:hint="cs"/>
          <w:sz w:val="36"/>
          <w:szCs w:val="36"/>
          <w:rtl/>
        </w:rPr>
        <w:t>سهما</w:t>
      </w:r>
      <w:r w:rsidR="00EB2FD9">
        <w:rPr>
          <w:rFonts w:cs="Traditional Arabic" w:hint="cs"/>
          <w:sz w:val="36"/>
          <w:szCs w:val="36"/>
          <w:rtl/>
        </w:rPr>
        <w:t>ً</w:t>
      </w:r>
      <w:r w:rsidR="008C69BC" w:rsidRPr="009A65BA">
        <w:rPr>
          <w:rStyle w:val="a3"/>
          <w:rFonts w:ascii="Traditional Arabic" w:hAnsi="Traditional Arabic" w:cs="Traditional Arabic"/>
          <w:color w:val="000000"/>
          <w:sz w:val="36"/>
          <w:szCs w:val="36"/>
          <w:rtl/>
        </w:rPr>
        <w:t>(</w:t>
      </w:r>
      <w:r w:rsidR="008C69BC" w:rsidRPr="009A65BA">
        <w:rPr>
          <w:rStyle w:val="a3"/>
          <w:rFonts w:ascii="Traditional Arabic" w:hAnsi="Traditional Arabic" w:cs="Traditional Arabic"/>
          <w:color w:val="000000"/>
          <w:sz w:val="36"/>
          <w:szCs w:val="36"/>
          <w:rtl/>
        </w:rPr>
        <w:footnoteReference w:id="10"/>
      </w:r>
      <w:r w:rsidR="008C69BC" w:rsidRPr="009A65BA">
        <w:rPr>
          <w:rStyle w:val="a3"/>
          <w:rFonts w:ascii="Traditional Arabic" w:hAnsi="Traditional Arabic" w:cs="Traditional Arabic"/>
          <w:color w:val="000000"/>
          <w:sz w:val="36"/>
          <w:szCs w:val="36"/>
          <w:rtl/>
        </w:rPr>
        <w:t>)</w:t>
      </w:r>
      <w:r w:rsidR="008C69BC" w:rsidRPr="003471BB">
        <w:rPr>
          <w:rFonts w:cs="Traditional Arabic" w:hint="cs"/>
          <w:sz w:val="36"/>
          <w:szCs w:val="36"/>
          <w:rtl/>
        </w:rPr>
        <w:t>.</w:t>
      </w:r>
      <w:r w:rsidR="00940B84" w:rsidRPr="003471BB">
        <w:rPr>
          <w:rFonts w:cs="Traditional Arabic" w:hint="cs"/>
          <w:color w:val="FF0000"/>
          <w:sz w:val="36"/>
          <w:szCs w:val="36"/>
          <w:rtl/>
        </w:rPr>
        <w:t xml:space="preserve"> </w:t>
      </w:r>
    </w:p>
    <w:p w:rsidR="00E77E4E" w:rsidRPr="003471BB" w:rsidRDefault="009A7F18" w:rsidP="00D21EE0">
      <w:pPr>
        <w:spacing w:after="0"/>
        <w:ind w:firstLine="454"/>
        <w:jc w:val="both"/>
        <w:rPr>
          <w:rFonts w:cs="Traditional Arabic"/>
          <w:sz w:val="36"/>
          <w:szCs w:val="36"/>
          <w:rtl/>
        </w:rPr>
      </w:pPr>
      <w:r w:rsidRPr="003471BB">
        <w:rPr>
          <w:rFonts w:cs="Traditional Arabic" w:hint="cs"/>
          <w:b/>
          <w:bCs/>
          <w:sz w:val="36"/>
          <w:szCs w:val="36"/>
          <w:rtl/>
        </w:rPr>
        <w:t>2-</w:t>
      </w:r>
      <w:r w:rsidRPr="003471BB">
        <w:rPr>
          <w:rFonts w:cs="Traditional Arabic" w:hint="cs"/>
          <w:sz w:val="36"/>
          <w:szCs w:val="36"/>
          <w:rtl/>
        </w:rPr>
        <w:t xml:space="preserve"> </w:t>
      </w:r>
      <w:r w:rsidR="005A2547" w:rsidRPr="003471BB">
        <w:rPr>
          <w:rFonts w:cs="Traditional Arabic" w:hint="cs"/>
          <w:sz w:val="36"/>
          <w:szCs w:val="36"/>
          <w:rtl/>
        </w:rPr>
        <w:t xml:space="preserve"> </w:t>
      </w:r>
      <w:r w:rsidR="00C00941" w:rsidRPr="003471BB">
        <w:rPr>
          <w:rFonts w:cs="Traditional Arabic" w:hint="cs"/>
          <w:sz w:val="36"/>
          <w:szCs w:val="36"/>
          <w:rtl/>
        </w:rPr>
        <w:t xml:space="preserve"> عن خالد الحذاء</w:t>
      </w:r>
      <w:r w:rsidR="00E77E4E" w:rsidRPr="003471BB">
        <w:rPr>
          <w:rFonts w:cs="Traditional Arabic" w:hint="cs"/>
          <w:sz w:val="36"/>
          <w:szCs w:val="36"/>
          <w:rtl/>
        </w:rPr>
        <w:t xml:space="preserve"> قال</w:t>
      </w:r>
      <w:r w:rsidR="00F66972" w:rsidRPr="003471BB">
        <w:rPr>
          <w:rFonts w:cs="Traditional Arabic" w:hint="cs"/>
          <w:sz w:val="36"/>
          <w:szCs w:val="36"/>
          <w:rtl/>
        </w:rPr>
        <w:t>:</w:t>
      </w:r>
      <w:r w:rsidR="00E77E4E" w:rsidRPr="003471BB">
        <w:rPr>
          <w:rFonts w:cs="Traditional Arabic" w:hint="cs"/>
          <w:sz w:val="36"/>
          <w:szCs w:val="36"/>
          <w:rtl/>
        </w:rPr>
        <w:t xml:space="preserve"> لا يختلف فيه عن النبي</w:t>
      </w:r>
      <w:r w:rsidR="00F66972" w:rsidRPr="003471BB">
        <w:rPr>
          <w:rFonts w:cs="Traditional Arabic" w:hint="cs"/>
          <w:sz w:val="36"/>
          <w:szCs w:val="36"/>
        </w:rPr>
        <w:sym w:font="AGA Arabesque" w:char="F072"/>
      </w:r>
      <w:r w:rsidR="00E60A49" w:rsidRPr="003471BB">
        <w:rPr>
          <w:rFonts w:cs="Traditional Arabic"/>
          <w:sz w:val="36"/>
          <w:szCs w:val="36"/>
        </w:rPr>
        <w:t xml:space="preserve"> </w:t>
      </w:r>
      <w:r w:rsidR="00E77E4E" w:rsidRPr="003471BB">
        <w:rPr>
          <w:rFonts w:cs="Traditional Arabic" w:hint="cs"/>
          <w:sz w:val="36"/>
          <w:szCs w:val="36"/>
          <w:rtl/>
        </w:rPr>
        <w:t xml:space="preserve"> قال:</w:t>
      </w:r>
      <w:r w:rsidR="00F40B6A">
        <w:rPr>
          <w:rFonts w:cs="Traditional Arabic" w:hint="cs"/>
          <w:sz w:val="36"/>
          <w:szCs w:val="36"/>
          <w:rtl/>
        </w:rPr>
        <w:t xml:space="preserve"> </w:t>
      </w:r>
      <w:r w:rsidR="005A2547" w:rsidRPr="003471BB">
        <w:rPr>
          <w:rFonts w:cs="Traditional Arabic" w:hint="cs"/>
          <w:sz w:val="36"/>
          <w:szCs w:val="36"/>
          <w:rtl/>
        </w:rPr>
        <w:t>"</w:t>
      </w:r>
      <w:r w:rsidR="00E77E4E" w:rsidRPr="003471BB">
        <w:rPr>
          <w:rFonts w:cs="Traditional Arabic" w:hint="cs"/>
          <w:sz w:val="36"/>
          <w:szCs w:val="36"/>
          <w:rtl/>
        </w:rPr>
        <w:t xml:space="preserve">للفارس ثلاثة </w:t>
      </w:r>
      <w:r w:rsidR="00E7536B" w:rsidRPr="003471BB">
        <w:rPr>
          <w:rFonts w:cs="Traditional Arabic" w:hint="cs"/>
          <w:sz w:val="36"/>
          <w:szCs w:val="36"/>
          <w:rtl/>
        </w:rPr>
        <w:t>أسهم</w:t>
      </w:r>
      <w:r w:rsidR="00816ED0">
        <w:rPr>
          <w:rFonts w:cs="Traditional Arabic" w:hint="cs"/>
          <w:sz w:val="36"/>
          <w:szCs w:val="36"/>
          <w:rtl/>
        </w:rPr>
        <w:t xml:space="preserve"> وللراجل</w:t>
      </w:r>
      <w:r w:rsidR="00F66972" w:rsidRPr="003471BB">
        <w:rPr>
          <w:rFonts w:cs="Traditional Arabic"/>
          <w:sz w:val="36"/>
          <w:szCs w:val="36"/>
          <w:rtl/>
        </w:rPr>
        <w:t xml:space="preserve"> </w:t>
      </w:r>
      <w:r w:rsidR="00E77E4E" w:rsidRPr="003471BB">
        <w:rPr>
          <w:rFonts w:cs="Traditional Arabic" w:hint="cs"/>
          <w:sz w:val="36"/>
          <w:szCs w:val="36"/>
          <w:rtl/>
        </w:rPr>
        <w:t>سهم</w:t>
      </w:r>
      <w:r w:rsidR="005A2547" w:rsidRPr="003471BB">
        <w:rPr>
          <w:rFonts w:cs="Traditional Arabic" w:hint="cs"/>
          <w:sz w:val="36"/>
          <w:szCs w:val="36"/>
          <w:rtl/>
        </w:rPr>
        <w:t>"</w:t>
      </w:r>
      <w:r w:rsidR="00776890" w:rsidRPr="009A65BA">
        <w:rPr>
          <w:rStyle w:val="a3"/>
          <w:rFonts w:ascii="Traditional Arabic" w:hAnsi="Traditional Arabic" w:cs="Traditional Arabic"/>
          <w:color w:val="000000"/>
          <w:sz w:val="36"/>
          <w:szCs w:val="36"/>
          <w:rtl/>
        </w:rPr>
        <w:t>(</w:t>
      </w:r>
      <w:r w:rsidR="00776890" w:rsidRPr="009A65BA">
        <w:rPr>
          <w:rStyle w:val="a3"/>
          <w:rFonts w:ascii="Traditional Arabic" w:hAnsi="Traditional Arabic" w:cs="Traditional Arabic"/>
          <w:color w:val="000000"/>
          <w:sz w:val="36"/>
          <w:szCs w:val="36"/>
          <w:rtl/>
        </w:rPr>
        <w:footnoteReference w:id="11"/>
      </w:r>
      <w:r w:rsidR="00776890" w:rsidRPr="009A65BA">
        <w:rPr>
          <w:rStyle w:val="a3"/>
          <w:rFonts w:ascii="Traditional Arabic" w:hAnsi="Traditional Arabic" w:cs="Traditional Arabic"/>
          <w:color w:val="000000"/>
          <w:sz w:val="36"/>
          <w:szCs w:val="36"/>
          <w:rtl/>
        </w:rPr>
        <w:t>)</w:t>
      </w:r>
      <w:r w:rsidR="00776890" w:rsidRPr="003471BB">
        <w:rPr>
          <w:rFonts w:cs="Traditional Arabic" w:hint="cs"/>
          <w:sz w:val="36"/>
          <w:szCs w:val="36"/>
          <w:rtl/>
        </w:rPr>
        <w:t>.</w:t>
      </w:r>
    </w:p>
    <w:p w:rsidR="00581169" w:rsidRPr="003471BB" w:rsidRDefault="00581169" w:rsidP="00D21EE0">
      <w:pPr>
        <w:spacing w:after="0"/>
        <w:ind w:firstLine="454"/>
        <w:jc w:val="both"/>
        <w:rPr>
          <w:rFonts w:cs="Traditional Arabic"/>
          <w:sz w:val="36"/>
          <w:szCs w:val="36"/>
          <w:rtl/>
        </w:rPr>
      </w:pPr>
      <w:r w:rsidRPr="003471BB">
        <w:rPr>
          <w:rFonts w:cs="Traditional Arabic" w:hint="cs"/>
          <w:b/>
          <w:bCs/>
          <w:sz w:val="36"/>
          <w:szCs w:val="36"/>
          <w:rtl/>
        </w:rPr>
        <w:t>3-</w:t>
      </w:r>
      <w:r w:rsidR="00816ED0">
        <w:rPr>
          <w:rFonts w:cs="Traditional Arabic" w:hint="cs"/>
          <w:b/>
          <w:bCs/>
          <w:sz w:val="36"/>
          <w:szCs w:val="36"/>
          <w:rtl/>
        </w:rPr>
        <w:t xml:space="preserve">   </w:t>
      </w:r>
      <w:r w:rsidRPr="003471BB">
        <w:rPr>
          <w:rFonts w:cs="Traditional Arabic" w:hint="cs"/>
          <w:b/>
          <w:bCs/>
          <w:sz w:val="36"/>
          <w:szCs w:val="36"/>
          <w:rtl/>
        </w:rPr>
        <w:t xml:space="preserve"> </w:t>
      </w:r>
      <w:r w:rsidRPr="003471BB">
        <w:rPr>
          <w:rFonts w:cs="Traditional Arabic" w:hint="cs"/>
          <w:sz w:val="36"/>
          <w:szCs w:val="36"/>
          <w:rtl/>
        </w:rPr>
        <w:t>عن</w:t>
      </w:r>
      <w:r w:rsidRPr="003471BB">
        <w:rPr>
          <w:rFonts w:cs="Traditional Arabic"/>
          <w:sz w:val="36"/>
          <w:szCs w:val="36"/>
          <w:rtl/>
        </w:rPr>
        <w:t xml:space="preserve"> </w:t>
      </w:r>
      <w:r w:rsidRPr="003471BB">
        <w:rPr>
          <w:rFonts w:cs="Traditional Arabic" w:hint="cs"/>
          <w:sz w:val="36"/>
          <w:szCs w:val="36"/>
          <w:rtl/>
        </w:rPr>
        <w:t>ابن</w:t>
      </w:r>
      <w:r w:rsidRPr="003471BB">
        <w:rPr>
          <w:rFonts w:cs="Traditional Arabic"/>
          <w:sz w:val="36"/>
          <w:szCs w:val="36"/>
          <w:rtl/>
        </w:rPr>
        <w:t xml:space="preserve"> </w:t>
      </w:r>
      <w:r w:rsidRPr="003471BB">
        <w:rPr>
          <w:rFonts w:cs="Traditional Arabic" w:hint="cs"/>
          <w:sz w:val="36"/>
          <w:szCs w:val="36"/>
          <w:rtl/>
        </w:rPr>
        <w:t>عباس</w:t>
      </w:r>
      <w:r w:rsidRPr="003471BB">
        <w:rPr>
          <w:rFonts w:cs="Traditional Arabic"/>
          <w:sz w:val="36"/>
          <w:szCs w:val="36"/>
          <w:rtl/>
        </w:rPr>
        <w:t xml:space="preserve"> </w:t>
      </w:r>
      <w:r w:rsidRPr="003471BB">
        <w:rPr>
          <w:rFonts w:cs="Traditional Arabic" w:hint="cs"/>
          <w:sz w:val="36"/>
          <w:szCs w:val="36"/>
          <w:rtl/>
        </w:rPr>
        <w:t>رضي</w:t>
      </w:r>
      <w:r w:rsidRPr="003471BB">
        <w:rPr>
          <w:rFonts w:cs="Traditional Arabic"/>
          <w:sz w:val="36"/>
          <w:szCs w:val="36"/>
          <w:rtl/>
        </w:rPr>
        <w:t xml:space="preserve"> </w:t>
      </w:r>
      <w:r w:rsidRPr="003471BB">
        <w:rPr>
          <w:rFonts w:cs="Traditional Arabic" w:hint="cs"/>
          <w:sz w:val="36"/>
          <w:szCs w:val="36"/>
          <w:rtl/>
        </w:rPr>
        <w:t>الله</w:t>
      </w:r>
      <w:r w:rsidRPr="003471BB">
        <w:rPr>
          <w:rFonts w:cs="Traditional Arabic"/>
          <w:sz w:val="36"/>
          <w:szCs w:val="36"/>
          <w:rtl/>
        </w:rPr>
        <w:t xml:space="preserve"> </w:t>
      </w:r>
      <w:r w:rsidRPr="003471BB">
        <w:rPr>
          <w:rFonts w:cs="Traditional Arabic" w:hint="cs"/>
          <w:sz w:val="36"/>
          <w:szCs w:val="36"/>
          <w:rtl/>
        </w:rPr>
        <w:t>عنهما:</w:t>
      </w:r>
      <w:r w:rsidRPr="003471BB">
        <w:rPr>
          <w:rFonts w:cs="Traditional Arabic"/>
          <w:sz w:val="36"/>
          <w:szCs w:val="36"/>
          <w:rtl/>
        </w:rPr>
        <w:t xml:space="preserve"> </w:t>
      </w:r>
      <w:r w:rsidRPr="003471BB">
        <w:rPr>
          <w:rFonts w:cs="Traditional Arabic" w:hint="cs"/>
          <w:sz w:val="36"/>
          <w:szCs w:val="36"/>
          <w:rtl/>
        </w:rPr>
        <w:t>أن</w:t>
      </w:r>
      <w:r w:rsidRPr="003471BB">
        <w:rPr>
          <w:rFonts w:cs="Traditional Arabic"/>
          <w:sz w:val="36"/>
          <w:szCs w:val="36"/>
          <w:rtl/>
        </w:rPr>
        <w:t xml:space="preserve"> </w:t>
      </w:r>
      <w:r w:rsidRPr="003471BB">
        <w:rPr>
          <w:rFonts w:cs="Traditional Arabic" w:hint="cs"/>
          <w:sz w:val="36"/>
          <w:szCs w:val="36"/>
          <w:rtl/>
        </w:rPr>
        <w:t>رسول</w:t>
      </w:r>
      <w:r w:rsidRPr="003471BB">
        <w:rPr>
          <w:rFonts w:cs="Traditional Arabic"/>
          <w:sz w:val="36"/>
          <w:szCs w:val="36"/>
          <w:rtl/>
        </w:rPr>
        <w:t xml:space="preserve"> </w:t>
      </w:r>
      <w:r w:rsidRPr="003471BB">
        <w:rPr>
          <w:rFonts w:cs="Traditional Arabic" w:hint="cs"/>
          <w:sz w:val="36"/>
          <w:szCs w:val="36"/>
          <w:rtl/>
        </w:rPr>
        <w:t>الله</w:t>
      </w:r>
      <w:r w:rsidR="005A4AD3">
        <w:rPr>
          <w:rFonts w:cs="Traditional Arabic" w:hint="cs"/>
          <w:sz w:val="36"/>
          <w:szCs w:val="36"/>
          <w:rtl/>
        </w:rPr>
        <w:t xml:space="preserve"> </w:t>
      </w:r>
      <w:r w:rsidRPr="003471BB">
        <w:rPr>
          <w:rFonts w:cs="Traditional Arabic"/>
          <w:sz w:val="36"/>
          <w:szCs w:val="36"/>
        </w:rPr>
        <w:sym w:font="AGA Arabesque" w:char="F072"/>
      </w:r>
      <w:r w:rsidRPr="003471BB">
        <w:rPr>
          <w:rFonts w:cs="Traditional Arabic"/>
          <w:sz w:val="36"/>
          <w:szCs w:val="36"/>
          <w:rtl/>
        </w:rPr>
        <w:t xml:space="preserve"> </w:t>
      </w:r>
      <w:r w:rsidRPr="003471BB">
        <w:rPr>
          <w:rFonts w:cs="Traditional Arabic" w:hint="cs"/>
          <w:sz w:val="36"/>
          <w:szCs w:val="36"/>
          <w:rtl/>
        </w:rPr>
        <w:t>أعطى</w:t>
      </w:r>
      <w:r w:rsidRPr="003471BB">
        <w:rPr>
          <w:rFonts w:cs="Traditional Arabic"/>
          <w:sz w:val="36"/>
          <w:szCs w:val="36"/>
          <w:rtl/>
        </w:rPr>
        <w:t xml:space="preserve"> </w:t>
      </w:r>
      <w:r w:rsidRPr="003471BB">
        <w:rPr>
          <w:rFonts w:cs="Traditional Arabic" w:hint="cs"/>
          <w:sz w:val="36"/>
          <w:szCs w:val="36"/>
          <w:rtl/>
        </w:rPr>
        <w:t>الفارس</w:t>
      </w:r>
      <w:r w:rsidRPr="003471BB">
        <w:rPr>
          <w:rFonts w:cs="Traditional Arabic"/>
          <w:sz w:val="36"/>
          <w:szCs w:val="36"/>
          <w:rtl/>
        </w:rPr>
        <w:t xml:space="preserve"> </w:t>
      </w:r>
      <w:r w:rsidRPr="003471BB">
        <w:rPr>
          <w:rFonts w:cs="Traditional Arabic" w:hint="cs"/>
          <w:sz w:val="36"/>
          <w:szCs w:val="36"/>
          <w:rtl/>
        </w:rPr>
        <w:t>ثلاثة</w:t>
      </w:r>
      <w:r w:rsidRPr="003471BB">
        <w:rPr>
          <w:rFonts w:cs="Traditional Arabic"/>
          <w:sz w:val="36"/>
          <w:szCs w:val="36"/>
          <w:rtl/>
        </w:rPr>
        <w:t xml:space="preserve"> </w:t>
      </w:r>
      <w:r w:rsidRPr="003471BB">
        <w:rPr>
          <w:rFonts w:cs="Traditional Arabic" w:hint="cs"/>
          <w:sz w:val="36"/>
          <w:szCs w:val="36"/>
          <w:rtl/>
        </w:rPr>
        <w:t>أسهم</w:t>
      </w:r>
      <w:r w:rsidRPr="003471BB">
        <w:rPr>
          <w:rFonts w:cs="Traditional Arabic"/>
          <w:sz w:val="36"/>
          <w:szCs w:val="36"/>
          <w:rtl/>
        </w:rPr>
        <w:t xml:space="preserve"> </w:t>
      </w:r>
      <w:r w:rsidRPr="003471BB">
        <w:rPr>
          <w:rFonts w:cs="Traditional Arabic" w:hint="cs"/>
          <w:sz w:val="36"/>
          <w:szCs w:val="36"/>
          <w:rtl/>
        </w:rPr>
        <w:t>وأعطى</w:t>
      </w:r>
      <w:r w:rsidRPr="003471BB">
        <w:rPr>
          <w:rFonts w:cs="Traditional Arabic"/>
          <w:sz w:val="36"/>
          <w:szCs w:val="36"/>
          <w:rtl/>
        </w:rPr>
        <w:t xml:space="preserve"> </w:t>
      </w:r>
      <w:r w:rsidRPr="003471BB">
        <w:rPr>
          <w:rFonts w:cs="Traditional Arabic" w:hint="cs"/>
          <w:sz w:val="36"/>
          <w:szCs w:val="36"/>
          <w:rtl/>
        </w:rPr>
        <w:t>الراجل</w:t>
      </w:r>
      <w:r w:rsidRPr="003471BB">
        <w:rPr>
          <w:rFonts w:cs="Traditional Arabic"/>
          <w:sz w:val="36"/>
          <w:szCs w:val="36"/>
          <w:rtl/>
        </w:rPr>
        <w:t xml:space="preserve"> </w:t>
      </w:r>
      <w:r w:rsidRPr="003471BB">
        <w:rPr>
          <w:rFonts w:cs="Traditional Arabic" w:hint="cs"/>
          <w:sz w:val="36"/>
          <w:szCs w:val="36"/>
          <w:rtl/>
        </w:rPr>
        <w:t>سهما</w:t>
      </w:r>
      <w:r w:rsidRPr="009A65BA">
        <w:rPr>
          <w:rFonts w:ascii="Traditional Arabic" w:hAnsi="Traditional Arabic" w:cs="Traditional Arabic"/>
          <w:color w:val="000000"/>
          <w:sz w:val="36"/>
          <w:szCs w:val="36"/>
          <w:vertAlign w:val="superscript"/>
          <w:rtl/>
        </w:rPr>
        <w:t>(</w:t>
      </w:r>
      <w:r w:rsidRPr="009A65BA">
        <w:rPr>
          <w:rFonts w:ascii="Traditional Arabic" w:hAnsi="Traditional Arabic" w:cs="Traditional Arabic"/>
          <w:color w:val="000000"/>
          <w:sz w:val="36"/>
          <w:szCs w:val="36"/>
          <w:vertAlign w:val="superscript"/>
          <w:rtl/>
        </w:rPr>
        <w:footnoteReference w:id="12"/>
      </w:r>
      <w:r w:rsidRPr="009A65BA">
        <w:rPr>
          <w:rFonts w:ascii="Traditional Arabic" w:hAnsi="Traditional Arabic" w:cs="Traditional Arabic"/>
          <w:color w:val="000000"/>
          <w:sz w:val="36"/>
          <w:szCs w:val="36"/>
          <w:vertAlign w:val="superscript"/>
          <w:rtl/>
        </w:rPr>
        <w:t>)</w:t>
      </w:r>
      <w:r w:rsidRPr="003471BB">
        <w:rPr>
          <w:rFonts w:cs="Traditional Arabic"/>
          <w:sz w:val="36"/>
          <w:szCs w:val="36"/>
          <w:rtl/>
        </w:rPr>
        <w:t xml:space="preserve"> </w:t>
      </w:r>
      <w:r w:rsidRPr="003471BB">
        <w:rPr>
          <w:rFonts w:cs="Traditional Arabic" w:hint="cs"/>
          <w:sz w:val="36"/>
          <w:szCs w:val="36"/>
          <w:rtl/>
        </w:rPr>
        <w:t xml:space="preserve">. </w:t>
      </w:r>
    </w:p>
    <w:p w:rsidR="00047129" w:rsidRPr="003471BB" w:rsidRDefault="005A2547" w:rsidP="00D21EE0">
      <w:pPr>
        <w:spacing w:after="120"/>
        <w:ind w:firstLine="454"/>
        <w:jc w:val="both"/>
        <w:rPr>
          <w:rFonts w:cs="Traditional Arabic"/>
          <w:sz w:val="36"/>
          <w:szCs w:val="36"/>
          <w:rtl/>
        </w:rPr>
      </w:pPr>
      <w:r w:rsidRPr="003471BB">
        <w:rPr>
          <w:rFonts w:cs="Traditional Arabic" w:hint="cs"/>
          <w:b/>
          <w:bCs/>
          <w:sz w:val="36"/>
          <w:szCs w:val="36"/>
          <w:rtl/>
        </w:rPr>
        <w:t>نوقش:</w:t>
      </w:r>
      <w:r w:rsidRPr="003471BB">
        <w:rPr>
          <w:rFonts w:cs="Traditional Arabic" w:hint="cs"/>
          <w:sz w:val="36"/>
          <w:szCs w:val="36"/>
          <w:rtl/>
        </w:rPr>
        <w:t xml:space="preserve"> </w:t>
      </w:r>
      <w:r w:rsidR="00F66972" w:rsidRPr="003471BB">
        <w:rPr>
          <w:rFonts w:cs="Traditional Arabic" w:hint="cs"/>
          <w:sz w:val="36"/>
          <w:szCs w:val="36"/>
          <w:rtl/>
        </w:rPr>
        <w:t>يحتمل أن النبي</w:t>
      </w:r>
      <w:r w:rsidR="00075FA0" w:rsidRPr="003471BB">
        <w:rPr>
          <w:rFonts w:cs="Traditional Arabic" w:hint="cs"/>
          <w:sz w:val="36"/>
          <w:szCs w:val="36"/>
          <w:rtl/>
        </w:rPr>
        <w:t xml:space="preserve"> </w:t>
      </w:r>
      <w:r w:rsidR="00F66972" w:rsidRPr="003471BB">
        <w:rPr>
          <w:rFonts w:cs="Traditional Arabic" w:hint="cs"/>
          <w:sz w:val="36"/>
          <w:szCs w:val="36"/>
        </w:rPr>
        <w:sym w:font="AGA Arabesque" w:char="F072"/>
      </w:r>
      <w:r w:rsidR="00047129" w:rsidRPr="003471BB">
        <w:rPr>
          <w:rFonts w:cs="Traditional Arabic" w:hint="cs"/>
          <w:sz w:val="36"/>
          <w:szCs w:val="36"/>
          <w:rtl/>
        </w:rPr>
        <w:t xml:space="preserve"> </w:t>
      </w:r>
      <w:r w:rsidR="00F66972" w:rsidRPr="003471BB">
        <w:rPr>
          <w:rFonts w:cs="Traditional Arabic" w:hint="cs"/>
          <w:sz w:val="36"/>
          <w:szCs w:val="36"/>
          <w:rtl/>
        </w:rPr>
        <w:t xml:space="preserve">دفع السهم الثالث إلى الفارس نفلاً </w:t>
      </w:r>
      <w:r w:rsidR="001C5CB7" w:rsidRPr="009A65BA">
        <w:rPr>
          <w:rStyle w:val="a3"/>
          <w:rFonts w:ascii="Traditional Arabic" w:hAnsi="Traditional Arabic" w:cs="Traditional Arabic"/>
          <w:color w:val="000000"/>
          <w:sz w:val="36"/>
          <w:szCs w:val="36"/>
          <w:rtl/>
        </w:rPr>
        <w:t>(</w:t>
      </w:r>
      <w:r w:rsidR="001C5CB7" w:rsidRPr="009A65BA">
        <w:rPr>
          <w:rStyle w:val="a3"/>
          <w:rFonts w:ascii="Traditional Arabic" w:hAnsi="Traditional Arabic" w:cs="Traditional Arabic"/>
          <w:color w:val="000000"/>
          <w:sz w:val="36"/>
          <w:szCs w:val="36"/>
          <w:rtl/>
        </w:rPr>
        <w:footnoteReference w:id="13"/>
      </w:r>
      <w:r w:rsidR="001C5CB7" w:rsidRPr="009A65BA">
        <w:rPr>
          <w:rStyle w:val="a3"/>
          <w:rFonts w:ascii="Traditional Arabic" w:hAnsi="Traditional Arabic" w:cs="Traditional Arabic"/>
          <w:color w:val="000000"/>
          <w:sz w:val="36"/>
          <w:szCs w:val="36"/>
          <w:rtl/>
        </w:rPr>
        <w:t>)</w:t>
      </w:r>
      <w:r w:rsidR="002E73A9" w:rsidRPr="003471BB">
        <w:rPr>
          <w:rFonts w:cs="Traditional Arabic" w:hint="cs"/>
          <w:sz w:val="36"/>
          <w:szCs w:val="36"/>
          <w:rtl/>
        </w:rPr>
        <w:t>.</w:t>
      </w:r>
      <w:r w:rsidR="00F66972" w:rsidRPr="003471BB">
        <w:rPr>
          <w:rFonts w:cs="Traditional Arabic"/>
          <w:sz w:val="36"/>
          <w:szCs w:val="36"/>
          <w:rtl/>
        </w:rPr>
        <w:t xml:space="preserve"> </w:t>
      </w:r>
      <w:r w:rsidR="00F66972" w:rsidRPr="003471BB">
        <w:rPr>
          <w:rFonts w:cs="Traditional Arabic" w:hint="cs"/>
          <w:sz w:val="36"/>
          <w:szCs w:val="36"/>
          <w:rtl/>
        </w:rPr>
        <w:t xml:space="preserve"> </w:t>
      </w:r>
    </w:p>
    <w:p w:rsidR="002E73A9" w:rsidRPr="003471BB" w:rsidRDefault="002E73A9" w:rsidP="00D21EE0">
      <w:pPr>
        <w:spacing w:after="0"/>
        <w:ind w:firstLine="454"/>
        <w:jc w:val="both"/>
        <w:rPr>
          <w:rFonts w:cs="Traditional Arabic"/>
          <w:b/>
          <w:bCs/>
          <w:sz w:val="36"/>
          <w:szCs w:val="36"/>
          <w:rtl/>
        </w:rPr>
      </w:pPr>
      <w:r w:rsidRPr="003471BB">
        <w:rPr>
          <w:rFonts w:cs="Traditional Arabic" w:hint="cs"/>
          <w:b/>
          <w:bCs/>
          <w:sz w:val="36"/>
          <w:szCs w:val="36"/>
          <w:rtl/>
        </w:rPr>
        <w:t>أجيب بوجوه:</w:t>
      </w:r>
    </w:p>
    <w:p w:rsidR="00047129" w:rsidRPr="003471BB" w:rsidRDefault="00E7536B" w:rsidP="00D21EE0">
      <w:pPr>
        <w:spacing w:after="0"/>
        <w:ind w:firstLine="454"/>
        <w:jc w:val="both"/>
        <w:rPr>
          <w:rFonts w:cs="Traditional Arabic"/>
          <w:sz w:val="36"/>
          <w:szCs w:val="36"/>
          <w:rtl/>
        </w:rPr>
      </w:pPr>
      <w:r w:rsidRPr="003471BB">
        <w:rPr>
          <w:rFonts w:cs="Traditional Arabic" w:hint="cs"/>
          <w:b/>
          <w:bCs/>
          <w:sz w:val="36"/>
          <w:szCs w:val="36"/>
          <w:rtl/>
        </w:rPr>
        <w:t>الأول</w:t>
      </w:r>
      <w:r w:rsidR="00047129" w:rsidRPr="003471BB">
        <w:rPr>
          <w:rFonts w:cs="Traditional Arabic" w:hint="cs"/>
          <w:b/>
          <w:bCs/>
          <w:sz w:val="36"/>
          <w:szCs w:val="36"/>
          <w:rtl/>
        </w:rPr>
        <w:t>:</w:t>
      </w:r>
      <w:r w:rsidR="00816ED0">
        <w:rPr>
          <w:rFonts w:cs="Traditional Arabic" w:hint="cs"/>
          <w:b/>
          <w:bCs/>
          <w:sz w:val="36"/>
          <w:szCs w:val="36"/>
          <w:rtl/>
        </w:rPr>
        <w:t xml:space="preserve"> </w:t>
      </w:r>
      <w:r w:rsidR="00802F3D" w:rsidRPr="003471BB">
        <w:rPr>
          <w:rFonts w:cs="Traditional Arabic" w:hint="cs"/>
          <w:sz w:val="36"/>
          <w:szCs w:val="36"/>
          <w:rtl/>
        </w:rPr>
        <w:t>أ</w:t>
      </w:r>
      <w:r w:rsidRPr="003471BB">
        <w:rPr>
          <w:rFonts w:cs="Traditional Arabic" w:hint="cs"/>
          <w:sz w:val="36"/>
          <w:szCs w:val="36"/>
          <w:rtl/>
        </w:rPr>
        <w:t>ن</w:t>
      </w:r>
      <w:r w:rsidR="00047129" w:rsidRPr="003471BB">
        <w:rPr>
          <w:rFonts w:cs="Traditional Arabic" w:hint="cs"/>
          <w:sz w:val="36"/>
          <w:szCs w:val="36"/>
          <w:rtl/>
        </w:rPr>
        <w:t xml:space="preserve"> السهم عبارة عن المستحق لا عن النفل .</w:t>
      </w:r>
    </w:p>
    <w:p w:rsidR="00047129" w:rsidRPr="003471BB" w:rsidRDefault="00047129" w:rsidP="00D21EE0">
      <w:pPr>
        <w:spacing w:after="0"/>
        <w:ind w:firstLine="454"/>
        <w:jc w:val="both"/>
        <w:rPr>
          <w:rFonts w:cs="Traditional Arabic"/>
          <w:sz w:val="36"/>
          <w:szCs w:val="36"/>
          <w:rtl/>
        </w:rPr>
      </w:pPr>
      <w:r w:rsidRPr="003471BB">
        <w:rPr>
          <w:rFonts w:cs="Traditional Arabic" w:hint="cs"/>
          <w:b/>
          <w:bCs/>
          <w:sz w:val="36"/>
          <w:szCs w:val="36"/>
          <w:rtl/>
        </w:rPr>
        <w:t>الثاني:</w:t>
      </w:r>
      <w:r w:rsidRPr="003471BB">
        <w:rPr>
          <w:rFonts w:cs="Traditional Arabic" w:hint="cs"/>
          <w:sz w:val="36"/>
          <w:szCs w:val="36"/>
          <w:rtl/>
        </w:rPr>
        <w:t xml:space="preserve"> </w:t>
      </w:r>
      <w:r w:rsidR="00802F3D" w:rsidRPr="003471BB">
        <w:rPr>
          <w:rFonts w:cs="Traditional Arabic" w:hint="cs"/>
          <w:sz w:val="36"/>
          <w:szCs w:val="36"/>
          <w:rtl/>
        </w:rPr>
        <w:t>أ</w:t>
      </w:r>
      <w:r w:rsidR="00E7536B" w:rsidRPr="003471BB">
        <w:rPr>
          <w:rFonts w:cs="Traditional Arabic" w:hint="cs"/>
          <w:sz w:val="36"/>
          <w:szCs w:val="36"/>
          <w:rtl/>
        </w:rPr>
        <w:t>ن</w:t>
      </w:r>
      <w:r w:rsidRPr="003471BB">
        <w:rPr>
          <w:rFonts w:cs="Traditional Arabic" w:hint="cs"/>
          <w:sz w:val="36"/>
          <w:szCs w:val="36"/>
          <w:rtl/>
        </w:rPr>
        <w:t xml:space="preserve"> النفل لا يكون للفرس.</w:t>
      </w:r>
    </w:p>
    <w:p w:rsidR="00047129" w:rsidRPr="003471BB" w:rsidRDefault="00047129" w:rsidP="00D21EE0">
      <w:pPr>
        <w:spacing w:after="0"/>
        <w:ind w:firstLine="454"/>
        <w:jc w:val="both"/>
        <w:rPr>
          <w:rFonts w:cs="Traditional Arabic"/>
          <w:sz w:val="36"/>
          <w:szCs w:val="36"/>
          <w:rtl/>
        </w:rPr>
      </w:pPr>
      <w:r w:rsidRPr="003471BB">
        <w:rPr>
          <w:rFonts w:cs="Traditional Arabic" w:hint="cs"/>
          <w:b/>
          <w:bCs/>
          <w:sz w:val="36"/>
          <w:szCs w:val="36"/>
          <w:rtl/>
        </w:rPr>
        <w:t>الثالث:</w:t>
      </w:r>
      <w:r w:rsidR="00802F3D" w:rsidRPr="003471BB">
        <w:rPr>
          <w:rFonts w:cs="Traditional Arabic" w:hint="cs"/>
          <w:sz w:val="36"/>
          <w:szCs w:val="36"/>
          <w:rtl/>
        </w:rPr>
        <w:t xml:space="preserve"> أ</w:t>
      </w:r>
      <w:r w:rsidR="00E7536B" w:rsidRPr="003471BB">
        <w:rPr>
          <w:rFonts w:cs="Traditional Arabic" w:hint="cs"/>
          <w:sz w:val="36"/>
          <w:szCs w:val="36"/>
          <w:rtl/>
        </w:rPr>
        <w:t>ن</w:t>
      </w:r>
      <w:r w:rsidRPr="003471BB">
        <w:rPr>
          <w:rFonts w:cs="Traditional Arabic" w:hint="cs"/>
          <w:sz w:val="36"/>
          <w:szCs w:val="36"/>
          <w:rtl/>
        </w:rPr>
        <w:t xml:space="preserve"> حكم السهم الثالث كحكم السهمين المتقدمين فلما لم يكونا لم يجز </w:t>
      </w:r>
      <w:r w:rsidR="001C5CB7" w:rsidRPr="003471BB">
        <w:rPr>
          <w:rFonts w:cs="Traditional Arabic" w:hint="cs"/>
          <w:sz w:val="36"/>
          <w:szCs w:val="36"/>
          <w:rtl/>
        </w:rPr>
        <w:t>أن</w:t>
      </w:r>
      <w:r w:rsidRPr="003471BB">
        <w:rPr>
          <w:rFonts w:cs="Traditional Arabic" w:hint="cs"/>
          <w:sz w:val="36"/>
          <w:szCs w:val="36"/>
          <w:rtl/>
        </w:rPr>
        <w:t xml:space="preserve"> يكون الثالث نفلا</w:t>
      </w:r>
      <w:r w:rsidR="0093381A" w:rsidRPr="003471BB">
        <w:rPr>
          <w:rFonts w:cs="Traditional Arabic" w:hint="cs"/>
          <w:sz w:val="36"/>
          <w:szCs w:val="36"/>
          <w:rtl/>
        </w:rPr>
        <w:t>ً</w:t>
      </w:r>
      <w:r w:rsidR="0079301E" w:rsidRPr="009A65BA">
        <w:rPr>
          <w:rStyle w:val="a3"/>
          <w:rFonts w:ascii="Traditional Arabic" w:hAnsi="Traditional Arabic" w:cs="Traditional Arabic"/>
          <w:color w:val="000000"/>
          <w:sz w:val="36"/>
          <w:szCs w:val="36"/>
          <w:rtl/>
        </w:rPr>
        <w:t>(</w:t>
      </w:r>
      <w:r w:rsidR="0079301E" w:rsidRPr="009A65BA">
        <w:rPr>
          <w:rStyle w:val="a3"/>
          <w:rFonts w:ascii="Traditional Arabic" w:hAnsi="Traditional Arabic" w:cs="Traditional Arabic"/>
          <w:color w:val="000000"/>
          <w:sz w:val="36"/>
          <w:szCs w:val="36"/>
          <w:rtl/>
        </w:rPr>
        <w:footnoteReference w:id="14"/>
      </w:r>
      <w:r w:rsidR="0079301E" w:rsidRPr="009A65BA">
        <w:rPr>
          <w:rStyle w:val="a3"/>
          <w:rFonts w:ascii="Traditional Arabic" w:hAnsi="Traditional Arabic" w:cs="Traditional Arabic"/>
          <w:color w:val="000000"/>
          <w:sz w:val="36"/>
          <w:szCs w:val="36"/>
          <w:rtl/>
        </w:rPr>
        <w:t>)</w:t>
      </w:r>
      <w:r w:rsidRPr="003471BB">
        <w:rPr>
          <w:rFonts w:cs="Traditional Arabic" w:hint="cs"/>
          <w:sz w:val="36"/>
          <w:szCs w:val="36"/>
          <w:rtl/>
        </w:rPr>
        <w:t xml:space="preserve"> </w:t>
      </w:r>
      <w:r w:rsidR="0079301E" w:rsidRPr="003471BB">
        <w:rPr>
          <w:rFonts w:cs="Traditional Arabic" w:hint="cs"/>
          <w:sz w:val="36"/>
          <w:szCs w:val="36"/>
          <w:rtl/>
        </w:rPr>
        <w:t>.</w:t>
      </w:r>
    </w:p>
    <w:p w:rsidR="0079301E" w:rsidRPr="0012548B" w:rsidRDefault="000666D6" w:rsidP="00D177F3">
      <w:pPr>
        <w:spacing w:after="120"/>
        <w:ind w:firstLine="454"/>
        <w:jc w:val="both"/>
        <w:rPr>
          <w:rFonts w:cs="Traditional Arabic"/>
          <w:spacing w:val="4"/>
          <w:sz w:val="36"/>
          <w:szCs w:val="36"/>
          <w:rtl/>
        </w:rPr>
      </w:pPr>
      <w:r w:rsidRPr="0012548B">
        <w:rPr>
          <w:rFonts w:cs="Traditional Arabic" w:hint="cs"/>
          <w:b/>
          <w:bCs/>
          <w:spacing w:val="4"/>
          <w:sz w:val="36"/>
          <w:szCs w:val="36"/>
          <w:rtl/>
        </w:rPr>
        <w:lastRenderedPageBreak/>
        <w:t>4-</w:t>
      </w:r>
      <w:r w:rsidRPr="0012548B">
        <w:rPr>
          <w:rFonts w:cs="Traditional Arabic" w:hint="cs"/>
          <w:spacing w:val="4"/>
          <w:sz w:val="36"/>
          <w:szCs w:val="36"/>
          <w:rtl/>
        </w:rPr>
        <w:t xml:space="preserve"> </w:t>
      </w:r>
      <w:r w:rsidRPr="0012548B">
        <w:rPr>
          <w:rFonts w:ascii="Traditional Arabic" w:cs="Traditional Arabic" w:hint="cs"/>
          <w:color w:val="000000"/>
          <w:spacing w:val="4"/>
          <w:sz w:val="36"/>
          <w:szCs w:val="36"/>
          <w:rtl/>
        </w:rPr>
        <w:t>أن</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مؤنة</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الفرس</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أكثر</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من</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مؤنة</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الآدمي</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فوجب</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أن</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يكون</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سهمه</w:t>
      </w:r>
      <w:r w:rsidRPr="0012548B">
        <w:rPr>
          <w:rFonts w:ascii="Traditional Arabic" w:cs="Traditional Arabic"/>
          <w:color w:val="000000"/>
          <w:spacing w:val="4"/>
          <w:sz w:val="36"/>
          <w:szCs w:val="36"/>
          <w:rtl/>
        </w:rPr>
        <w:t xml:space="preserve"> </w:t>
      </w:r>
      <w:r w:rsidRPr="0012548B">
        <w:rPr>
          <w:rFonts w:ascii="Traditional Arabic" w:cs="Traditional Arabic" w:hint="cs"/>
          <w:color w:val="000000"/>
          <w:spacing w:val="4"/>
          <w:sz w:val="36"/>
          <w:szCs w:val="36"/>
          <w:rtl/>
        </w:rPr>
        <w:t>أكثر</w:t>
      </w:r>
      <w:r w:rsidRPr="0012548B">
        <w:rPr>
          <w:rStyle w:val="a3"/>
          <w:rFonts w:ascii="Traditional Arabic" w:hAnsi="Traditional Arabic" w:cs="Traditional Arabic"/>
          <w:color w:val="000000"/>
          <w:spacing w:val="4"/>
          <w:sz w:val="36"/>
          <w:szCs w:val="36"/>
          <w:rtl/>
        </w:rPr>
        <w:t>(</w:t>
      </w:r>
      <w:r w:rsidRPr="0012548B">
        <w:rPr>
          <w:rStyle w:val="a3"/>
          <w:rFonts w:ascii="Traditional Arabic" w:hAnsi="Traditional Arabic" w:cs="Traditional Arabic"/>
          <w:color w:val="000000"/>
          <w:spacing w:val="4"/>
          <w:sz w:val="36"/>
          <w:szCs w:val="36"/>
          <w:rtl/>
        </w:rPr>
        <w:footnoteReference w:id="15"/>
      </w:r>
      <w:r w:rsidRPr="0012548B">
        <w:rPr>
          <w:rStyle w:val="a3"/>
          <w:rFonts w:ascii="Traditional Arabic" w:hAnsi="Traditional Arabic" w:cs="Traditional Arabic"/>
          <w:color w:val="000000"/>
          <w:spacing w:val="4"/>
          <w:sz w:val="36"/>
          <w:szCs w:val="36"/>
          <w:rtl/>
        </w:rPr>
        <w:t>)</w:t>
      </w:r>
      <w:r w:rsidR="00E634A1" w:rsidRPr="0012548B">
        <w:rPr>
          <w:rFonts w:cs="Traditional Arabic" w:hint="cs"/>
          <w:spacing w:val="4"/>
          <w:sz w:val="36"/>
          <w:szCs w:val="36"/>
          <w:rtl/>
        </w:rPr>
        <w:t>.</w:t>
      </w:r>
    </w:p>
    <w:p w:rsidR="00047129" w:rsidRPr="003471BB" w:rsidRDefault="007D5934" w:rsidP="00F10DB1">
      <w:pPr>
        <w:spacing w:after="0"/>
        <w:ind w:firstLine="454"/>
        <w:jc w:val="both"/>
        <w:rPr>
          <w:rFonts w:cs="Traditional Arabic"/>
          <w:sz w:val="36"/>
          <w:szCs w:val="36"/>
          <w:rtl/>
        </w:rPr>
      </w:pPr>
      <w:r w:rsidRPr="003471BB">
        <w:rPr>
          <w:rFonts w:cs="Traditional Arabic" w:hint="cs"/>
          <w:b/>
          <w:bCs/>
          <w:sz w:val="36"/>
          <w:szCs w:val="36"/>
          <w:rtl/>
        </w:rPr>
        <w:t xml:space="preserve">القول </w:t>
      </w:r>
      <w:r w:rsidR="00784CE6">
        <w:rPr>
          <w:rFonts w:cs="Traditional Arabic" w:hint="cs"/>
          <w:b/>
          <w:bCs/>
          <w:sz w:val="36"/>
          <w:szCs w:val="36"/>
          <w:rtl/>
        </w:rPr>
        <w:t>الأخر في المسألة</w:t>
      </w:r>
      <w:r w:rsidR="00047129" w:rsidRPr="003471BB">
        <w:rPr>
          <w:rFonts w:cs="Traditional Arabic" w:hint="cs"/>
          <w:b/>
          <w:bCs/>
          <w:sz w:val="36"/>
          <w:szCs w:val="36"/>
          <w:rtl/>
        </w:rPr>
        <w:t>:</w:t>
      </w:r>
      <w:r w:rsidR="00745F0F">
        <w:rPr>
          <w:rFonts w:cs="Traditional Arabic" w:hint="cs"/>
          <w:b/>
          <w:bCs/>
          <w:sz w:val="36"/>
          <w:szCs w:val="36"/>
          <w:rtl/>
        </w:rPr>
        <w:t xml:space="preserve"> </w:t>
      </w:r>
      <w:r w:rsidR="004E28C7">
        <w:rPr>
          <w:rFonts w:cs="Traditional Arabic" w:hint="cs"/>
          <w:sz w:val="36"/>
          <w:szCs w:val="36"/>
          <w:rtl/>
        </w:rPr>
        <w:t>أ</w:t>
      </w:r>
      <w:r w:rsidR="00B83C15" w:rsidRPr="003471BB">
        <w:rPr>
          <w:rFonts w:cs="Traditional Arabic" w:hint="cs"/>
          <w:sz w:val="36"/>
          <w:szCs w:val="36"/>
          <w:rtl/>
        </w:rPr>
        <w:t>ن</w:t>
      </w:r>
      <w:r w:rsidR="00F76ABF" w:rsidRPr="003471BB">
        <w:rPr>
          <w:rFonts w:cs="Traditional Arabic" w:hint="cs"/>
          <w:sz w:val="36"/>
          <w:szCs w:val="36"/>
          <w:rtl/>
        </w:rPr>
        <w:t xml:space="preserve"> الفارس يضرب له بسهمين</w:t>
      </w:r>
      <w:r w:rsidR="00585E9D" w:rsidRPr="003471BB">
        <w:rPr>
          <w:rFonts w:cs="Traditional Arabic" w:hint="cs"/>
          <w:sz w:val="36"/>
          <w:szCs w:val="36"/>
          <w:rtl/>
        </w:rPr>
        <w:t>:</w:t>
      </w:r>
      <w:r w:rsidR="00F76ABF" w:rsidRPr="003471BB">
        <w:rPr>
          <w:rFonts w:cs="Traditional Arabic" w:hint="cs"/>
          <w:sz w:val="36"/>
          <w:szCs w:val="36"/>
          <w:rtl/>
        </w:rPr>
        <w:t xml:space="preserve"> سهم </w:t>
      </w:r>
      <w:r w:rsidR="006B75AA">
        <w:rPr>
          <w:rFonts w:cs="Traditional Arabic" w:hint="cs"/>
          <w:sz w:val="36"/>
          <w:szCs w:val="36"/>
          <w:rtl/>
        </w:rPr>
        <w:t>له وسهم لفرسه وللراجل بسهم واحد</w:t>
      </w:r>
      <w:r w:rsidR="00F76ABF" w:rsidRPr="003471BB">
        <w:rPr>
          <w:rFonts w:cs="Traditional Arabic" w:hint="cs"/>
          <w:sz w:val="36"/>
          <w:szCs w:val="36"/>
          <w:rtl/>
        </w:rPr>
        <w:t>,</w:t>
      </w:r>
      <w:r w:rsidR="006B75AA">
        <w:rPr>
          <w:rFonts w:cs="Traditional Arabic" w:hint="cs"/>
          <w:sz w:val="36"/>
          <w:szCs w:val="36"/>
          <w:rtl/>
        </w:rPr>
        <w:t xml:space="preserve"> </w:t>
      </w:r>
      <w:r w:rsidR="00F10DB1">
        <w:rPr>
          <w:rFonts w:cs="Traditional Arabic" w:hint="cs"/>
          <w:sz w:val="36"/>
          <w:szCs w:val="36"/>
          <w:rtl/>
        </w:rPr>
        <w:t>حُكي ذلك عن عمر بن الخطاب, وعلي بن أبي طالب,</w:t>
      </w:r>
      <w:r w:rsidR="00F76ABF" w:rsidRPr="003471BB">
        <w:rPr>
          <w:rFonts w:cs="Traditional Arabic" w:hint="cs"/>
          <w:sz w:val="36"/>
          <w:szCs w:val="36"/>
          <w:rtl/>
        </w:rPr>
        <w:t xml:space="preserve"> </w:t>
      </w:r>
      <w:r w:rsidR="0097633C">
        <w:rPr>
          <w:rFonts w:cs="Traditional Arabic" w:hint="cs"/>
          <w:sz w:val="36"/>
          <w:szCs w:val="36"/>
          <w:rtl/>
        </w:rPr>
        <w:t xml:space="preserve">و </w:t>
      </w:r>
      <w:r w:rsidR="00F10DB1">
        <w:rPr>
          <w:rFonts w:cs="Traditional Arabic" w:hint="cs"/>
          <w:sz w:val="36"/>
          <w:szCs w:val="36"/>
          <w:rtl/>
        </w:rPr>
        <w:t>أبي</w:t>
      </w:r>
      <w:r w:rsidR="00F76ABF" w:rsidRPr="003471BB">
        <w:rPr>
          <w:rFonts w:cs="Traditional Arabic" w:hint="cs"/>
          <w:sz w:val="36"/>
          <w:szCs w:val="36"/>
          <w:rtl/>
        </w:rPr>
        <w:t xml:space="preserve"> موسى </w:t>
      </w:r>
      <w:r w:rsidR="00B83C15" w:rsidRPr="003471BB">
        <w:rPr>
          <w:rFonts w:cs="Traditional Arabic" w:hint="cs"/>
          <w:sz w:val="36"/>
          <w:szCs w:val="36"/>
          <w:rtl/>
        </w:rPr>
        <w:t>الأشعري</w:t>
      </w:r>
      <w:r w:rsidR="00362397">
        <w:rPr>
          <w:rFonts w:asciiTheme="majorBidi" w:hAnsiTheme="majorBidi" w:cstheme="majorBidi"/>
          <w:sz w:val="36"/>
          <w:szCs w:val="36"/>
        </w:rPr>
        <w:sym w:font="AGA Arabesque" w:char="F079"/>
      </w:r>
      <w:r w:rsidR="00D42F36">
        <w:rPr>
          <w:rFonts w:asciiTheme="majorBidi" w:hAnsiTheme="majorBidi" w:cstheme="majorBidi"/>
          <w:sz w:val="36"/>
          <w:szCs w:val="36"/>
        </w:rPr>
        <w:t xml:space="preserve"> </w:t>
      </w:r>
      <w:r w:rsidR="00A37A06" w:rsidRPr="009A65BA">
        <w:rPr>
          <w:rStyle w:val="a3"/>
          <w:rFonts w:ascii="Traditional Arabic" w:hAnsi="Traditional Arabic" w:cs="Traditional Arabic"/>
          <w:color w:val="000000"/>
          <w:sz w:val="36"/>
          <w:szCs w:val="36"/>
          <w:rtl/>
        </w:rPr>
        <w:t>(</w:t>
      </w:r>
      <w:r w:rsidR="00A37A06" w:rsidRPr="009A65BA">
        <w:rPr>
          <w:rStyle w:val="a3"/>
          <w:rFonts w:ascii="Traditional Arabic" w:hAnsi="Traditional Arabic" w:cs="Traditional Arabic"/>
          <w:color w:val="000000"/>
          <w:sz w:val="36"/>
          <w:szCs w:val="36"/>
          <w:rtl/>
        </w:rPr>
        <w:footnoteReference w:id="16"/>
      </w:r>
      <w:r w:rsidR="00A37A06" w:rsidRPr="009A65BA">
        <w:rPr>
          <w:rStyle w:val="a3"/>
          <w:rFonts w:ascii="Traditional Arabic" w:hAnsi="Traditional Arabic" w:cs="Traditional Arabic"/>
          <w:color w:val="000000"/>
          <w:sz w:val="36"/>
          <w:szCs w:val="36"/>
          <w:rtl/>
        </w:rPr>
        <w:t>)</w:t>
      </w:r>
      <w:r w:rsidRPr="003471BB">
        <w:rPr>
          <w:rFonts w:cs="Traditional Arabic" w:hint="cs"/>
          <w:sz w:val="36"/>
          <w:szCs w:val="36"/>
          <w:rtl/>
        </w:rPr>
        <w:t>,</w:t>
      </w:r>
      <w:r w:rsidR="006B75AA">
        <w:rPr>
          <w:rFonts w:cs="Traditional Arabic" w:hint="cs"/>
          <w:sz w:val="36"/>
          <w:szCs w:val="36"/>
          <w:rtl/>
        </w:rPr>
        <w:t xml:space="preserve"> </w:t>
      </w:r>
      <w:r w:rsidRPr="003471BB">
        <w:rPr>
          <w:rFonts w:cs="Traditional Arabic" w:hint="cs"/>
          <w:sz w:val="36"/>
          <w:szCs w:val="36"/>
          <w:rtl/>
        </w:rPr>
        <w:t>وإ</w:t>
      </w:r>
      <w:r w:rsidR="00F76ABF" w:rsidRPr="003471BB">
        <w:rPr>
          <w:rFonts w:cs="Traditional Arabic" w:hint="cs"/>
          <w:sz w:val="36"/>
          <w:szCs w:val="36"/>
          <w:rtl/>
        </w:rPr>
        <w:t>ليه</w:t>
      </w:r>
      <w:r w:rsidR="00EA4AD4" w:rsidRPr="003471BB">
        <w:rPr>
          <w:rFonts w:cs="Traditional Arabic" w:hint="cs"/>
          <w:sz w:val="36"/>
          <w:szCs w:val="36"/>
          <w:rtl/>
        </w:rPr>
        <w:t xml:space="preserve"> ذهب </w:t>
      </w:r>
      <w:r w:rsidR="00B83C15" w:rsidRPr="003471BB">
        <w:rPr>
          <w:rFonts w:cs="Traditional Arabic" w:hint="cs"/>
          <w:sz w:val="36"/>
          <w:szCs w:val="36"/>
          <w:rtl/>
        </w:rPr>
        <w:t>أبو</w:t>
      </w:r>
      <w:r w:rsidR="00EA4AD4" w:rsidRPr="003471BB">
        <w:rPr>
          <w:rFonts w:cs="Traditional Arabic" w:hint="cs"/>
          <w:sz w:val="36"/>
          <w:szCs w:val="36"/>
          <w:rtl/>
        </w:rPr>
        <w:t xml:space="preserve"> حن</w:t>
      </w:r>
      <w:r w:rsidR="0075663C">
        <w:rPr>
          <w:rFonts w:cs="Traditional Arabic" w:hint="cs"/>
          <w:sz w:val="36"/>
          <w:szCs w:val="36"/>
          <w:rtl/>
        </w:rPr>
        <w:t>يف</w:t>
      </w:r>
      <w:r w:rsidR="00EA4AD4" w:rsidRPr="003471BB">
        <w:rPr>
          <w:rFonts w:cs="Traditional Arabic" w:hint="cs"/>
          <w:sz w:val="36"/>
          <w:szCs w:val="36"/>
          <w:rtl/>
        </w:rPr>
        <w:t>ة</w:t>
      </w:r>
      <w:r w:rsidR="00B83C15" w:rsidRPr="009A65BA">
        <w:rPr>
          <w:rStyle w:val="a3"/>
          <w:rFonts w:ascii="Traditional Arabic" w:hAnsi="Traditional Arabic" w:cs="Traditional Arabic"/>
          <w:color w:val="000000"/>
          <w:sz w:val="36"/>
          <w:szCs w:val="36"/>
          <w:rtl/>
        </w:rPr>
        <w:t>(</w:t>
      </w:r>
      <w:r w:rsidR="00B83C15" w:rsidRPr="009A65BA">
        <w:rPr>
          <w:rStyle w:val="a3"/>
          <w:rFonts w:ascii="Traditional Arabic" w:hAnsi="Traditional Arabic" w:cs="Traditional Arabic"/>
          <w:color w:val="000000"/>
          <w:sz w:val="36"/>
          <w:szCs w:val="36"/>
          <w:rtl/>
        </w:rPr>
        <w:footnoteReference w:id="17"/>
      </w:r>
      <w:r w:rsidR="00B83C15" w:rsidRPr="009A65BA">
        <w:rPr>
          <w:rStyle w:val="a3"/>
          <w:rFonts w:ascii="Traditional Arabic" w:hAnsi="Traditional Arabic" w:cs="Traditional Arabic"/>
          <w:color w:val="000000"/>
          <w:sz w:val="36"/>
          <w:szCs w:val="36"/>
          <w:rtl/>
        </w:rPr>
        <w:t>)</w:t>
      </w:r>
      <w:r w:rsidR="00B83C15" w:rsidRPr="003471BB">
        <w:rPr>
          <w:rFonts w:cs="Traditional Arabic" w:hint="cs"/>
          <w:sz w:val="36"/>
          <w:szCs w:val="36"/>
          <w:rtl/>
        </w:rPr>
        <w:t>.</w:t>
      </w:r>
      <w:r w:rsidR="00EA4AD4" w:rsidRPr="003471BB">
        <w:rPr>
          <w:rFonts w:cs="Traditional Arabic" w:hint="cs"/>
          <w:sz w:val="36"/>
          <w:szCs w:val="36"/>
          <w:rtl/>
        </w:rPr>
        <w:t xml:space="preserve"> </w:t>
      </w:r>
      <w:r w:rsidR="00A37A06" w:rsidRPr="003471BB">
        <w:rPr>
          <w:rFonts w:cs="Traditional Arabic"/>
          <w:sz w:val="36"/>
          <w:szCs w:val="36"/>
          <w:rtl/>
        </w:rPr>
        <w:t xml:space="preserve">  </w:t>
      </w:r>
      <w:r w:rsidR="00362397">
        <w:rPr>
          <w:rFonts w:cs="Traditional Arabic"/>
          <w:sz w:val="36"/>
          <w:szCs w:val="36"/>
          <w:rtl/>
        </w:rPr>
        <w:t xml:space="preserve"> </w:t>
      </w:r>
    </w:p>
    <w:p w:rsidR="001C5CB7" w:rsidRPr="003471BB" w:rsidRDefault="001C5CB7" w:rsidP="00816ED0">
      <w:pPr>
        <w:spacing w:after="0"/>
        <w:ind w:firstLine="454"/>
        <w:jc w:val="both"/>
        <w:rPr>
          <w:rFonts w:cs="Traditional Arabic"/>
          <w:b/>
          <w:bCs/>
          <w:sz w:val="36"/>
          <w:szCs w:val="36"/>
          <w:rtl/>
        </w:rPr>
      </w:pPr>
      <w:r w:rsidRPr="003471BB">
        <w:rPr>
          <w:rFonts w:cs="Traditional Arabic" w:hint="cs"/>
          <w:b/>
          <w:bCs/>
          <w:sz w:val="36"/>
          <w:szCs w:val="36"/>
          <w:rtl/>
        </w:rPr>
        <w:t>من أدلة هذا القول:</w:t>
      </w:r>
    </w:p>
    <w:p w:rsidR="00C1682A" w:rsidRPr="003471BB" w:rsidRDefault="007D5934" w:rsidP="00DB26C2">
      <w:pPr>
        <w:spacing w:after="480"/>
        <w:ind w:firstLine="454"/>
        <w:jc w:val="both"/>
        <w:rPr>
          <w:rFonts w:cs="Traditional Arabic"/>
          <w:sz w:val="36"/>
          <w:szCs w:val="36"/>
          <w:rtl/>
        </w:rPr>
      </w:pPr>
      <w:r w:rsidRPr="003471BB">
        <w:rPr>
          <w:rFonts w:cs="Traditional Arabic" w:hint="cs"/>
          <w:b/>
          <w:bCs/>
          <w:sz w:val="36"/>
          <w:szCs w:val="36"/>
          <w:rtl/>
        </w:rPr>
        <w:t xml:space="preserve">1- </w:t>
      </w:r>
      <w:r w:rsidR="00EA4AD4" w:rsidRPr="003471BB">
        <w:rPr>
          <w:rFonts w:cs="Traditional Arabic" w:hint="cs"/>
          <w:sz w:val="36"/>
          <w:szCs w:val="36"/>
          <w:rtl/>
        </w:rPr>
        <w:t xml:space="preserve"> عن مجمع بن جارية </w:t>
      </w:r>
      <w:r w:rsidR="00B83C15" w:rsidRPr="003471BB">
        <w:rPr>
          <w:rFonts w:cs="Traditional Arabic" w:hint="cs"/>
          <w:sz w:val="36"/>
          <w:szCs w:val="36"/>
          <w:rtl/>
        </w:rPr>
        <w:t>الأنصاري</w:t>
      </w:r>
      <w:r w:rsidR="00C76AC7" w:rsidRPr="009A65BA">
        <w:rPr>
          <w:rStyle w:val="a3"/>
          <w:rFonts w:ascii="Traditional Arabic" w:hAnsi="Traditional Arabic" w:cs="Traditional Arabic"/>
          <w:color w:val="000000"/>
          <w:sz w:val="36"/>
          <w:szCs w:val="36"/>
          <w:rtl/>
        </w:rPr>
        <w:t>(</w:t>
      </w:r>
      <w:r w:rsidR="00C76AC7" w:rsidRPr="009A65BA">
        <w:rPr>
          <w:rStyle w:val="a3"/>
          <w:rFonts w:ascii="Traditional Arabic" w:hAnsi="Traditional Arabic" w:cs="Traditional Arabic"/>
          <w:color w:val="000000"/>
          <w:sz w:val="36"/>
          <w:szCs w:val="36"/>
          <w:rtl/>
        </w:rPr>
        <w:footnoteReference w:id="18"/>
      </w:r>
      <w:r w:rsidR="00C76AC7" w:rsidRPr="009A65BA">
        <w:rPr>
          <w:rStyle w:val="a3"/>
          <w:rFonts w:ascii="Traditional Arabic" w:hAnsi="Traditional Arabic" w:cs="Traditional Arabic"/>
          <w:color w:val="000000"/>
          <w:sz w:val="36"/>
          <w:szCs w:val="36"/>
          <w:rtl/>
        </w:rPr>
        <w:t>)</w:t>
      </w:r>
      <w:r w:rsidR="00EA4AD4" w:rsidRPr="003471BB">
        <w:rPr>
          <w:rFonts w:cs="Traditional Arabic" w:hint="cs"/>
          <w:sz w:val="36"/>
          <w:szCs w:val="36"/>
          <w:rtl/>
        </w:rPr>
        <w:t xml:space="preserve"> قال:</w:t>
      </w:r>
      <w:r w:rsidR="0054223C">
        <w:rPr>
          <w:rFonts w:cs="Traditional Arabic" w:hint="cs"/>
          <w:sz w:val="36"/>
          <w:szCs w:val="36"/>
          <w:rtl/>
        </w:rPr>
        <w:t xml:space="preserve"> </w:t>
      </w:r>
      <w:r w:rsidR="00EA4AD4" w:rsidRPr="003471BB">
        <w:rPr>
          <w:rFonts w:cs="Traditional Arabic" w:hint="cs"/>
          <w:sz w:val="36"/>
          <w:szCs w:val="36"/>
          <w:rtl/>
        </w:rPr>
        <w:t xml:space="preserve">قسمت خيبر على </w:t>
      </w:r>
      <w:r w:rsidR="00B83C15" w:rsidRPr="003471BB">
        <w:rPr>
          <w:rFonts w:cs="Traditional Arabic" w:hint="cs"/>
          <w:sz w:val="36"/>
          <w:szCs w:val="36"/>
          <w:rtl/>
        </w:rPr>
        <w:t>أهل</w:t>
      </w:r>
      <w:r w:rsidR="00EA4AD4" w:rsidRPr="003471BB">
        <w:rPr>
          <w:rFonts w:cs="Traditional Arabic" w:hint="cs"/>
          <w:sz w:val="36"/>
          <w:szCs w:val="36"/>
          <w:rtl/>
        </w:rPr>
        <w:t xml:space="preserve"> الحديبية فقسمها رسول</w:t>
      </w:r>
      <w:r w:rsidR="000F4F6A" w:rsidRPr="003471BB">
        <w:rPr>
          <w:rFonts w:cs="Traditional Arabic" w:hint="cs"/>
          <w:sz w:val="36"/>
          <w:szCs w:val="36"/>
          <w:rtl/>
        </w:rPr>
        <w:t xml:space="preserve"> </w:t>
      </w:r>
      <w:r w:rsidR="00585E9D" w:rsidRPr="003471BB">
        <w:rPr>
          <w:rFonts w:cs="Traditional Arabic" w:hint="cs"/>
          <w:sz w:val="36"/>
          <w:szCs w:val="36"/>
        </w:rPr>
        <w:sym w:font="AGA Arabesque" w:char="F072"/>
      </w:r>
      <w:r w:rsidR="00EA4AD4" w:rsidRPr="003471BB">
        <w:rPr>
          <w:rFonts w:cs="Traditional Arabic" w:hint="cs"/>
          <w:sz w:val="36"/>
          <w:szCs w:val="36"/>
          <w:rtl/>
        </w:rPr>
        <w:t xml:space="preserve"> على ثمانية عشر سهما</w:t>
      </w:r>
      <w:r w:rsidR="00F65DE9" w:rsidRPr="003471BB">
        <w:rPr>
          <w:rFonts w:cs="Traditional Arabic" w:hint="cs"/>
          <w:sz w:val="36"/>
          <w:szCs w:val="36"/>
          <w:rtl/>
        </w:rPr>
        <w:t>ً</w:t>
      </w:r>
      <w:r w:rsidR="00EA4AD4" w:rsidRPr="003471BB">
        <w:rPr>
          <w:rFonts w:cs="Traditional Arabic" w:hint="cs"/>
          <w:sz w:val="36"/>
          <w:szCs w:val="36"/>
          <w:rtl/>
        </w:rPr>
        <w:t xml:space="preserve"> وكان الجيش </w:t>
      </w:r>
      <w:r w:rsidR="001C5CB7" w:rsidRPr="003471BB">
        <w:rPr>
          <w:rFonts w:cs="Traditional Arabic" w:hint="cs"/>
          <w:sz w:val="36"/>
          <w:szCs w:val="36"/>
          <w:rtl/>
        </w:rPr>
        <w:t>ألفا</w:t>
      </w:r>
      <w:r w:rsidR="00EA4AD4" w:rsidRPr="003471BB">
        <w:rPr>
          <w:rFonts w:cs="Traditional Arabic" w:hint="cs"/>
          <w:sz w:val="36"/>
          <w:szCs w:val="36"/>
          <w:rtl/>
        </w:rPr>
        <w:t xml:space="preserve"> وخمسمائة فيهم ثلاثمائة فارس </w:t>
      </w:r>
      <w:r w:rsidR="00B83C15" w:rsidRPr="003471BB">
        <w:rPr>
          <w:rFonts w:cs="Traditional Arabic" w:hint="cs"/>
          <w:sz w:val="36"/>
          <w:szCs w:val="36"/>
          <w:rtl/>
        </w:rPr>
        <w:t>فأعطي</w:t>
      </w:r>
      <w:r w:rsidR="00585E9D" w:rsidRPr="003471BB">
        <w:rPr>
          <w:rFonts w:cs="Traditional Arabic"/>
          <w:sz w:val="36"/>
          <w:szCs w:val="36"/>
          <w:rtl/>
        </w:rPr>
        <w:t xml:space="preserve"> </w:t>
      </w:r>
      <w:r w:rsidR="00EA4AD4" w:rsidRPr="003471BB">
        <w:rPr>
          <w:rFonts w:cs="Traditional Arabic" w:hint="cs"/>
          <w:sz w:val="36"/>
          <w:szCs w:val="36"/>
          <w:rtl/>
        </w:rPr>
        <w:t xml:space="preserve">الفارس سهمين </w:t>
      </w:r>
      <w:r w:rsidR="00B83C15" w:rsidRPr="003471BB">
        <w:rPr>
          <w:rFonts w:cs="Traditional Arabic" w:hint="cs"/>
          <w:sz w:val="36"/>
          <w:szCs w:val="36"/>
          <w:rtl/>
        </w:rPr>
        <w:t>وأعطى</w:t>
      </w:r>
      <w:r w:rsidR="00EA4AD4" w:rsidRPr="003471BB">
        <w:rPr>
          <w:rFonts w:cs="Traditional Arabic" w:hint="cs"/>
          <w:sz w:val="36"/>
          <w:szCs w:val="36"/>
          <w:rtl/>
        </w:rPr>
        <w:t xml:space="preserve"> الراجل سهما</w:t>
      </w:r>
      <w:r w:rsidR="00FA1199" w:rsidRPr="009A65BA">
        <w:rPr>
          <w:rStyle w:val="a3"/>
          <w:rFonts w:ascii="Traditional Arabic" w:hAnsi="Traditional Arabic" w:cs="Traditional Arabic"/>
          <w:color w:val="000000"/>
          <w:sz w:val="36"/>
          <w:szCs w:val="36"/>
          <w:rtl/>
        </w:rPr>
        <w:t>(</w:t>
      </w:r>
      <w:r w:rsidR="00FA1199" w:rsidRPr="009A65BA">
        <w:rPr>
          <w:rStyle w:val="a3"/>
          <w:rFonts w:ascii="Traditional Arabic" w:hAnsi="Traditional Arabic" w:cs="Traditional Arabic"/>
          <w:color w:val="000000"/>
          <w:sz w:val="36"/>
          <w:szCs w:val="36"/>
          <w:rtl/>
        </w:rPr>
        <w:footnoteReference w:id="19"/>
      </w:r>
      <w:r w:rsidR="00FA1199" w:rsidRPr="009A65BA">
        <w:rPr>
          <w:rStyle w:val="a3"/>
          <w:rFonts w:ascii="Traditional Arabic" w:hAnsi="Traditional Arabic" w:cs="Traditional Arabic"/>
          <w:color w:val="000000"/>
          <w:sz w:val="36"/>
          <w:szCs w:val="36"/>
          <w:rtl/>
        </w:rPr>
        <w:t>)</w:t>
      </w:r>
      <w:r w:rsidR="00FA1199" w:rsidRPr="003471BB">
        <w:rPr>
          <w:rFonts w:cs="Traditional Arabic" w:hint="cs"/>
          <w:sz w:val="36"/>
          <w:szCs w:val="36"/>
          <w:rtl/>
        </w:rPr>
        <w:t>.</w:t>
      </w:r>
      <w:r w:rsidR="006527BA" w:rsidRPr="003471BB">
        <w:rPr>
          <w:rFonts w:cs="Traditional Arabic" w:hint="cs"/>
          <w:sz w:val="36"/>
          <w:szCs w:val="36"/>
          <w:rtl/>
        </w:rPr>
        <w:t xml:space="preserve"> </w:t>
      </w:r>
      <w:r w:rsidR="004A0927" w:rsidRPr="003471BB">
        <w:rPr>
          <w:rFonts w:cs="Traditional Arabic" w:hint="cs"/>
          <w:sz w:val="36"/>
          <w:szCs w:val="36"/>
          <w:rtl/>
        </w:rPr>
        <w:t xml:space="preserve"> </w:t>
      </w:r>
    </w:p>
    <w:p w:rsidR="00913D23" w:rsidRPr="003471BB" w:rsidRDefault="00F4793E" w:rsidP="00816ED0">
      <w:pPr>
        <w:spacing w:after="0"/>
        <w:ind w:firstLine="454"/>
        <w:jc w:val="both"/>
        <w:rPr>
          <w:rFonts w:cs="Traditional Arabic"/>
          <w:b/>
          <w:bCs/>
          <w:sz w:val="36"/>
          <w:szCs w:val="36"/>
          <w:rtl/>
        </w:rPr>
      </w:pPr>
      <w:r>
        <w:rPr>
          <w:rFonts w:cs="Traditional Arabic" w:hint="cs"/>
          <w:b/>
          <w:bCs/>
          <w:sz w:val="36"/>
          <w:szCs w:val="36"/>
          <w:rtl/>
        </w:rPr>
        <w:lastRenderedPageBreak/>
        <w:t xml:space="preserve">يمكن يناقش هذا </w:t>
      </w:r>
      <w:r w:rsidR="00585E9D" w:rsidRPr="003471BB">
        <w:rPr>
          <w:rFonts w:cs="Traditional Arabic" w:hint="cs"/>
          <w:b/>
          <w:bCs/>
          <w:sz w:val="36"/>
          <w:szCs w:val="36"/>
          <w:rtl/>
        </w:rPr>
        <w:t>من ثلاثة أوجه</w:t>
      </w:r>
      <w:r w:rsidR="002F4ED7" w:rsidRPr="003471BB">
        <w:rPr>
          <w:rFonts w:cs="Traditional Arabic" w:hint="cs"/>
          <w:b/>
          <w:bCs/>
          <w:sz w:val="36"/>
          <w:szCs w:val="36"/>
          <w:rtl/>
        </w:rPr>
        <w:t>:</w:t>
      </w:r>
    </w:p>
    <w:p w:rsidR="00913D23" w:rsidRPr="00D501C4" w:rsidRDefault="00167AFD" w:rsidP="00816ED0">
      <w:pPr>
        <w:spacing w:after="0"/>
        <w:ind w:firstLine="454"/>
        <w:jc w:val="both"/>
        <w:rPr>
          <w:rFonts w:cs="Traditional Arabic"/>
          <w:sz w:val="36"/>
          <w:szCs w:val="36"/>
          <w:rtl/>
        </w:rPr>
      </w:pPr>
      <w:r w:rsidRPr="00D501C4">
        <w:rPr>
          <w:rFonts w:cs="Traditional Arabic" w:hint="cs"/>
          <w:b/>
          <w:bCs/>
          <w:sz w:val="36"/>
          <w:szCs w:val="36"/>
          <w:rtl/>
        </w:rPr>
        <w:t>(أ):</w:t>
      </w:r>
      <w:r w:rsidRPr="00D501C4">
        <w:rPr>
          <w:rFonts w:cs="Traditional Arabic" w:hint="cs"/>
          <w:sz w:val="36"/>
          <w:szCs w:val="36"/>
          <w:rtl/>
        </w:rPr>
        <w:t xml:space="preserve"> </w:t>
      </w:r>
      <w:r w:rsidR="000C37F7" w:rsidRPr="00D501C4">
        <w:rPr>
          <w:rFonts w:cs="Traditional Arabic" w:hint="cs"/>
          <w:sz w:val="36"/>
          <w:szCs w:val="36"/>
          <w:rtl/>
        </w:rPr>
        <w:t>أما ا</w:t>
      </w:r>
      <w:r w:rsidR="008F735C" w:rsidRPr="00D501C4">
        <w:rPr>
          <w:rFonts w:cs="Traditional Arabic" w:hint="cs"/>
          <w:sz w:val="36"/>
          <w:szCs w:val="36"/>
          <w:rtl/>
        </w:rPr>
        <w:t>لا</w:t>
      </w:r>
      <w:r w:rsidR="000C37F7" w:rsidRPr="00D501C4">
        <w:rPr>
          <w:rFonts w:cs="Traditional Arabic" w:hint="cs"/>
          <w:sz w:val="36"/>
          <w:szCs w:val="36"/>
          <w:rtl/>
        </w:rPr>
        <w:t>ستدلال</w:t>
      </w:r>
      <w:r w:rsidR="00C1682A" w:rsidRPr="00D501C4">
        <w:rPr>
          <w:rFonts w:cs="Traditional Arabic" w:hint="cs"/>
          <w:sz w:val="36"/>
          <w:szCs w:val="36"/>
          <w:rtl/>
        </w:rPr>
        <w:t xml:space="preserve"> بحديث </w:t>
      </w:r>
      <w:r w:rsidR="00913D23" w:rsidRPr="00D501C4">
        <w:rPr>
          <w:rFonts w:cs="Traditional Arabic" w:hint="cs"/>
          <w:sz w:val="36"/>
          <w:szCs w:val="36"/>
          <w:rtl/>
        </w:rPr>
        <w:t>مجمع بن جارية ف</w:t>
      </w:r>
      <w:r w:rsidR="00BF7E2D">
        <w:rPr>
          <w:rFonts w:cs="Traditional Arabic" w:hint="cs"/>
          <w:sz w:val="36"/>
          <w:szCs w:val="36"/>
          <w:rtl/>
        </w:rPr>
        <w:t>ي</w:t>
      </w:r>
      <w:r w:rsidR="00147E46">
        <w:rPr>
          <w:rFonts w:cs="Traditional Arabic" w:hint="cs"/>
          <w:sz w:val="36"/>
          <w:szCs w:val="36"/>
          <w:rtl/>
        </w:rPr>
        <w:t>ُ</w:t>
      </w:r>
      <w:r w:rsidR="00BF7E2D">
        <w:rPr>
          <w:rFonts w:cs="Traditional Arabic" w:hint="cs"/>
          <w:sz w:val="36"/>
          <w:szCs w:val="36"/>
          <w:rtl/>
        </w:rPr>
        <w:t>جاب عنه بجوابي</w:t>
      </w:r>
      <w:r w:rsidR="007D4D93">
        <w:rPr>
          <w:rFonts w:cs="Traditional Arabic" w:hint="cs"/>
          <w:sz w:val="36"/>
          <w:szCs w:val="36"/>
          <w:rtl/>
        </w:rPr>
        <w:t>:</w:t>
      </w:r>
      <w:r w:rsidR="00BF7E2D">
        <w:rPr>
          <w:rFonts w:cs="Traditional Arabic" w:hint="cs"/>
          <w:sz w:val="36"/>
          <w:szCs w:val="36"/>
          <w:rtl/>
        </w:rPr>
        <w:t xml:space="preserve"> ما ذكره أبو</w:t>
      </w:r>
      <w:r w:rsidR="00B6117E">
        <w:rPr>
          <w:rFonts w:cs="Traditional Arabic" w:hint="cs"/>
          <w:sz w:val="36"/>
          <w:szCs w:val="36"/>
          <w:rtl/>
        </w:rPr>
        <w:t xml:space="preserve"> </w:t>
      </w:r>
      <w:r w:rsidR="00BF7E2D">
        <w:rPr>
          <w:rFonts w:cs="Traditional Arabic" w:hint="cs"/>
          <w:sz w:val="36"/>
          <w:szCs w:val="36"/>
          <w:rtl/>
        </w:rPr>
        <w:t>داود</w:t>
      </w:r>
      <w:r w:rsidR="00E16919" w:rsidRPr="00D501C4">
        <w:rPr>
          <w:rFonts w:cs="Traditional Arabic" w:hint="cs"/>
          <w:sz w:val="36"/>
          <w:szCs w:val="36"/>
          <w:rtl/>
        </w:rPr>
        <w:t xml:space="preserve"> </w:t>
      </w:r>
      <w:r w:rsidR="00913D23" w:rsidRPr="00D501C4">
        <w:rPr>
          <w:rFonts w:cs="Traditional Arabic" w:hint="cs"/>
          <w:sz w:val="36"/>
          <w:szCs w:val="36"/>
          <w:rtl/>
        </w:rPr>
        <w:t>في آخر الحديث قال</w:t>
      </w:r>
      <w:r w:rsidR="008F735C" w:rsidRPr="00D501C4">
        <w:rPr>
          <w:rFonts w:cs="Traditional Arabic" w:hint="cs"/>
          <w:sz w:val="36"/>
          <w:szCs w:val="36"/>
          <w:rtl/>
        </w:rPr>
        <w:t>:</w:t>
      </w:r>
      <w:r w:rsidR="00913D23" w:rsidRPr="00D501C4">
        <w:rPr>
          <w:rFonts w:cs="Traditional Arabic" w:hint="cs"/>
          <w:sz w:val="36"/>
          <w:szCs w:val="36"/>
          <w:rtl/>
        </w:rPr>
        <w:t xml:space="preserve"> إن مجمعا و</w:t>
      </w:r>
      <w:r w:rsidR="00597746">
        <w:rPr>
          <w:rFonts w:cs="Traditional Arabic" w:hint="cs"/>
          <w:sz w:val="36"/>
          <w:szCs w:val="36"/>
          <w:rtl/>
        </w:rPr>
        <w:t>َ</w:t>
      </w:r>
      <w:r w:rsidR="00913D23" w:rsidRPr="00D501C4">
        <w:rPr>
          <w:rFonts w:cs="Traditional Arabic" w:hint="cs"/>
          <w:sz w:val="36"/>
          <w:szCs w:val="36"/>
          <w:rtl/>
        </w:rPr>
        <w:t>ه</w:t>
      </w:r>
      <w:r w:rsidR="00597746">
        <w:rPr>
          <w:rFonts w:cs="Traditional Arabic" w:hint="cs"/>
          <w:sz w:val="36"/>
          <w:szCs w:val="36"/>
          <w:rtl/>
        </w:rPr>
        <w:t>ِ</w:t>
      </w:r>
      <w:r w:rsidR="00913D23" w:rsidRPr="00D501C4">
        <w:rPr>
          <w:rFonts w:cs="Traditional Arabic" w:hint="cs"/>
          <w:sz w:val="36"/>
          <w:szCs w:val="36"/>
          <w:rtl/>
        </w:rPr>
        <w:t>م</w:t>
      </w:r>
      <w:r w:rsidR="00597746">
        <w:rPr>
          <w:rFonts w:cs="Traditional Arabic" w:hint="cs"/>
          <w:sz w:val="36"/>
          <w:szCs w:val="36"/>
          <w:rtl/>
        </w:rPr>
        <w:t>َ</w:t>
      </w:r>
      <w:r w:rsidR="00913D23" w:rsidRPr="00D501C4">
        <w:rPr>
          <w:rFonts w:cs="Traditional Arabic" w:hint="cs"/>
          <w:sz w:val="36"/>
          <w:szCs w:val="36"/>
          <w:rtl/>
        </w:rPr>
        <w:t xml:space="preserve"> في حديثه أنهم ما كانوا ثلاثمائة فارس وإنما كانوا مائتي فارس</w:t>
      </w:r>
      <w:r w:rsidR="00F22AAF" w:rsidRPr="009A65BA">
        <w:rPr>
          <w:rFonts w:ascii="Traditional Arabic" w:hAnsi="Traditional Arabic" w:cs="Traditional Arabic"/>
          <w:color w:val="000000"/>
          <w:sz w:val="36"/>
          <w:szCs w:val="36"/>
          <w:vertAlign w:val="superscript"/>
          <w:rtl/>
        </w:rPr>
        <w:t>(</w:t>
      </w:r>
      <w:r w:rsidR="00F22AAF" w:rsidRPr="009A65BA">
        <w:rPr>
          <w:rFonts w:ascii="Traditional Arabic" w:hAnsi="Traditional Arabic" w:cs="Traditional Arabic"/>
          <w:color w:val="000000"/>
          <w:sz w:val="36"/>
          <w:szCs w:val="36"/>
          <w:vertAlign w:val="superscript"/>
          <w:rtl/>
        </w:rPr>
        <w:footnoteReference w:id="20"/>
      </w:r>
      <w:r w:rsidR="00F22AAF" w:rsidRPr="009A65BA">
        <w:rPr>
          <w:rFonts w:ascii="Traditional Arabic" w:hAnsi="Traditional Arabic" w:cs="Traditional Arabic"/>
          <w:color w:val="000000"/>
          <w:sz w:val="36"/>
          <w:szCs w:val="36"/>
          <w:vertAlign w:val="superscript"/>
          <w:rtl/>
        </w:rPr>
        <w:t>)</w:t>
      </w:r>
      <w:r w:rsidR="00913D23" w:rsidRPr="00D501C4">
        <w:rPr>
          <w:rFonts w:cs="Traditional Arabic" w:hint="cs"/>
          <w:sz w:val="36"/>
          <w:szCs w:val="36"/>
          <w:rtl/>
        </w:rPr>
        <w:t>.</w:t>
      </w:r>
    </w:p>
    <w:p w:rsidR="00913D23" w:rsidRPr="007D397B" w:rsidRDefault="00167AFD" w:rsidP="00816ED0">
      <w:pPr>
        <w:spacing w:after="0"/>
        <w:ind w:firstLine="454"/>
        <w:jc w:val="both"/>
        <w:rPr>
          <w:rFonts w:cs="Traditional Arabic"/>
          <w:spacing w:val="-4"/>
          <w:sz w:val="36"/>
          <w:szCs w:val="36"/>
          <w:rtl/>
        </w:rPr>
      </w:pPr>
      <w:r w:rsidRPr="007D397B">
        <w:rPr>
          <w:rFonts w:cs="Traditional Arabic" w:hint="cs"/>
          <w:b/>
          <w:bCs/>
          <w:spacing w:val="-4"/>
          <w:sz w:val="36"/>
          <w:szCs w:val="36"/>
          <w:rtl/>
        </w:rPr>
        <w:t>(ب):</w:t>
      </w:r>
      <w:r w:rsidRPr="007D397B">
        <w:rPr>
          <w:rFonts w:cs="Traditional Arabic" w:hint="cs"/>
          <w:spacing w:val="-4"/>
          <w:sz w:val="36"/>
          <w:szCs w:val="36"/>
          <w:rtl/>
        </w:rPr>
        <w:t xml:space="preserve"> </w:t>
      </w:r>
      <w:r w:rsidR="00913D23" w:rsidRPr="007D397B">
        <w:rPr>
          <w:rFonts w:cs="Traditional Arabic" w:hint="cs"/>
          <w:spacing w:val="-4"/>
          <w:sz w:val="36"/>
          <w:szCs w:val="36"/>
          <w:rtl/>
        </w:rPr>
        <w:t>أنه قد روي عنه إنهم كانوا ألفا وأربعمائة فيهم مائتا فارس هذه الرواية أصح</w:t>
      </w:r>
      <w:r w:rsidR="00F22AAF" w:rsidRPr="007D397B">
        <w:rPr>
          <w:rStyle w:val="a3"/>
          <w:rFonts w:ascii="Traditional Arabic" w:hAnsi="Traditional Arabic" w:cs="Traditional Arabic"/>
          <w:color w:val="000000"/>
          <w:spacing w:val="-4"/>
          <w:sz w:val="36"/>
          <w:szCs w:val="36"/>
          <w:rtl/>
        </w:rPr>
        <w:t>(</w:t>
      </w:r>
      <w:r w:rsidR="00F22AAF" w:rsidRPr="007D397B">
        <w:rPr>
          <w:rStyle w:val="a3"/>
          <w:rFonts w:ascii="Traditional Arabic" w:hAnsi="Traditional Arabic" w:cs="Traditional Arabic"/>
          <w:color w:val="000000"/>
          <w:spacing w:val="-4"/>
          <w:sz w:val="36"/>
          <w:szCs w:val="36"/>
          <w:rtl/>
        </w:rPr>
        <w:footnoteReference w:id="21"/>
      </w:r>
      <w:r w:rsidR="00F22AAF" w:rsidRPr="007D397B">
        <w:rPr>
          <w:rStyle w:val="a3"/>
          <w:rFonts w:ascii="Traditional Arabic" w:hAnsi="Traditional Arabic" w:cs="Traditional Arabic"/>
          <w:color w:val="000000"/>
          <w:spacing w:val="-4"/>
          <w:sz w:val="36"/>
          <w:szCs w:val="36"/>
          <w:rtl/>
        </w:rPr>
        <w:t>)</w:t>
      </w:r>
      <w:r w:rsidR="00913D23" w:rsidRPr="007D397B">
        <w:rPr>
          <w:rFonts w:cs="Traditional Arabic" w:hint="cs"/>
          <w:spacing w:val="-4"/>
          <w:sz w:val="36"/>
          <w:szCs w:val="36"/>
          <w:rtl/>
        </w:rPr>
        <w:t>.</w:t>
      </w:r>
    </w:p>
    <w:p w:rsidR="00C1682A" w:rsidRPr="003471BB" w:rsidRDefault="00167AFD" w:rsidP="00816ED0">
      <w:pPr>
        <w:spacing w:after="0"/>
        <w:ind w:firstLine="454"/>
        <w:jc w:val="both"/>
        <w:rPr>
          <w:rFonts w:cs="Traditional Arabic"/>
          <w:sz w:val="36"/>
          <w:szCs w:val="36"/>
          <w:rtl/>
        </w:rPr>
      </w:pPr>
      <w:r w:rsidRPr="003471BB">
        <w:rPr>
          <w:rFonts w:cs="Traditional Arabic" w:hint="cs"/>
          <w:b/>
          <w:bCs/>
          <w:sz w:val="36"/>
          <w:szCs w:val="36"/>
          <w:rtl/>
        </w:rPr>
        <w:t>(ج):</w:t>
      </w:r>
      <w:r w:rsidRPr="003471BB">
        <w:rPr>
          <w:rFonts w:cs="Traditional Arabic" w:hint="cs"/>
          <w:sz w:val="36"/>
          <w:szCs w:val="36"/>
          <w:rtl/>
        </w:rPr>
        <w:t xml:space="preserve"> </w:t>
      </w:r>
      <w:r w:rsidR="00554688">
        <w:rPr>
          <w:rFonts w:cs="Traditional Arabic" w:hint="cs"/>
          <w:sz w:val="36"/>
          <w:szCs w:val="36"/>
          <w:rtl/>
        </w:rPr>
        <w:t xml:space="preserve">فالحاصل أنهم كانوا ألفا وأربعمائة فيهم مائتا فارس, فقسمها رسول الله </w:t>
      </w:r>
      <w:r w:rsidR="00554688">
        <w:rPr>
          <w:rFonts w:cs="Traditional Arabic" w:hint="cs"/>
          <w:sz w:val="36"/>
          <w:szCs w:val="36"/>
        </w:rPr>
        <w:sym w:font="AGA Arabesque" w:char="F072"/>
      </w:r>
      <w:r w:rsidR="00554688">
        <w:rPr>
          <w:rFonts w:cs="Traditional Arabic" w:hint="cs"/>
          <w:sz w:val="36"/>
          <w:szCs w:val="36"/>
          <w:rtl/>
        </w:rPr>
        <w:t xml:space="preserve"> </w:t>
      </w:r>
      <w:r w:rsidR="00554688">
        <w:rPr>
          <w:rFonts w:cs="Traditional Arabic"/>
          <w:sz w:val="36"/>
          <w:szCs w:val="36"/>
          <w:rtl/>
        </w:rPr>
        <w:t xml:space="preserve"> </w:t>
      </w:r>
      <w:r w:rsidR="00554688">
        <w:rPr>
          <w:rFonts w:cs="Traditional Arabic" w:hint="cs"/>
          <w:sz w:val="36"/>
          <w:szCs w:val="36"/>
          <w:rtl/>
        </w:rPr>
        <w:t xml:space="preserve">على ثمانية عشر سهماً , فأصبح لكل راجل سهم, وكل فارس ثلاثة أسهم, و </w:t>
      </w:r>
      <w:r w:rsidR="007C4D73" w:rsidRPr="003471BB">
        <w:rPr>
          <w:rFonts w:cs="Traditional Arabic" w:hint="cs"/>
          <w:sz w:val="36"/>
          <w:szCs w:val="36"/>
          <w:rtl/>
        </w:rPr>
        <w:t>أ</w:t>
      </w:r>
      <w:r w:rsidR="00C1682A" w:rsidRPr="003471BB">
        <w:rPr>
          <w:rFonts w:cs="Traditional Arabic" w:hint="cs"/>
          <w:sz w:val="36"/>
          <w:szCs w:val="36"/>
          <w:rtl/>
        </w:rPr>
        <w:t>نها توافق رواية ابن عمر</w:t>
      </w:r>
      <w:r w:rsidR="004C4BB3" w:rsidRPr="003471BB">
        <w:rPr>
          <w:rFonts w:cs="Traditional Arabic" w:hint="cs"/>
          <w:sz w:val="36"/>
          <w:szCs w:val="36"/>
          <w:rtl/>
        </w:rPr>
        <w:t xml:space="preserve"> رضي الله عنهما</w:t>
      </w:r>
      <w:r w:rsidR="00C1682A" w:rsidRPr="003471BB">
        <w:rPr>
          <w:rFonts w:cs="Traditional Arabic" w:hint="cs"/>
          <w:sz w:val="36"/>
          <w:szCs w:val="36"/>
          <w:rtl/>
        </w:rPr>
        <w:t xml:space="preserve"> المتقدمة.</w:t>
      </w:r>
    </w:p>
    <w:p w:rsidR="00EA4AD4" w:rsidRPr="003471BB" w:rsidRDefault="00A24F80" w:rsidP="00816ED0">
      <w:pPr>
        <w:spacing w:after="0"/>
        <w:ind w:firstLine="454"/>
        <w:jc w:val="both"/>
        <w:rPr>
          <w:rFonts w:cs="Traditional Arabic"/>
          <w:sz w:val="36"/>
          <w:szCs w:val="36"/>
          <w:rtl/>
        </w:rPr>
      </w:pPr>
      <w:r w:rsidRPr="003471BB">
        <w:rPr>
          <w:rFonts w:cs="Traditional Arabic" w:hint="cs"/>
          <w:b/>
          <w:bCs/>
          <w:sz w:val="36"/>
          <w:szCs w:val="36"/>
          <w:rtl/>
        </w:rPr>
        <w:t>2-</w:t>
      </w:r>
      <w:r w:rsidR="00EA4AD4" w:rsidRPr="003471BB">
        <w:rPr>
          <w:rFonts w:cs="Traditional Arabic" w:hint="cs"/>
          <w:sz w:val="36"/>
          <w:szCs w:val="36"/>
          <w:rtl/>
        </w:rPr>
        <w:t xml:space="preserve"> </w:t>
      </w:r>
      <w:r w:rsidRPr="003471BB">
        <w:rPr>
          <w:rFonts w:cs="Traditional Arabic" w:hint="cs"/>
          <w:sz w:val="36"/>
          <w:szCs w:val="36"/>
          <w:rtl/>
        </w:rPr>
        <w:t xml:space="preserve"> </w:t>
      </w:r>
      <w:r w:rsidR="00D735AE" w:rsidRPr="003471BB">
        <w:rPr>
          <w:rFonts w:cs="Traditional Arabic" w:hint="cs"/>
          <w:sz w:val="36"/>
          <w:szCs w:val="36"/>
          <w:rtl/>
        </w:rPr>
        <w:t xml:space="preserve"> </w:t>
      </w:r>
      <w:r w:rsidR="00EA4AD4" w:rsidRPr="003471BB">
        <w:rPr>
          <w:rFonts w:cs="Traditional Arabic" w:hint="cs"/>
          <w:sz w:val="36"/>
          <w:szCs w:val="36"/>
          <w:rtl/>
        </w:rPr>
        <w:t>عن ابن عمر</w:t>
      </w:r>
      <w:r w:rsidR="00D735AE" w:rsidRPr="003471BB">
        <w:rPr>
          <w:rFonts w:cs="Traditional Arabic" w:hint="cs"/>
          <w:sz w:val="36"/>
          <w:szCs w:val="36"/>
          <w:rtl/>
        </w:rPr>
        <w:t xml:space="preserve"> رضي الله عنهما</w:t>
      </w:r>
      <w:r w:rsidR="00EA4AD4" w:rsidRPr="003471BB">
        <w:rPr>
          <w:rFonts w:cs="Traditional Arabic" w:hint="cs"/>
          <w:sz w:val="36"/>
          <w:szCs w:val="36"/>
          <w:rtl/>
        </w:rPr>
        <w:t xml:space="preserve"> عن النبي</w:t>
      </w:r>
      <w:r w:rsidR="00F337FA" w:rsidRPr="003471BB">
        <w:rPr>
          <w:rFonts w:cs="Traditional Arabic" w:hint="cs"/>
          <w:sz w:val="36"/>
          <w:szCs w:val="36"/>
          <w:rtl/>
        </w:rPr>
        <w:t xml:space="preserve"> </w:t>
      </w:r>
      <w:r w:rsidR="00D735AE" w:rsidRPr="003471BB">
        <w:rPr>
          <w:rFonts w:cs="Traditional Arabic" w:hint="cs"/>
          <w:sz w:val="36"/>
          <w:szCs w:val="36"/>
        </w:rPr>
        <w:sym w:font="AGA Arabesque" w:char="F072"/>
      </w:r>
      <w:r w:rsidR="00EA4AD4" w:rsidRPr="003471BB">
        <w:rPr>
          <w:rFonts w:cs="Traditional Arabic" w:hint="cs"/>
          <w:sz w:val="36"/>
          <w:szCs w:val="36"/>
          <w:rtl/>
        </w:rPr>
        <w:t xml:space="preserve"> انه </w:t>
      </w:r>
      <w:r w:rsidR="003438B4" w:rsidRPr="003471BB">
        <w:rPr>
          <w:rFonts w:cs="Traditional Arabic" w:hint="cs"/>
          <w:sz w:val="36"/>
          <w:szCs w:val="36"/>
          <w:rtl/>
        </w:rPr>
        <w:t>أسهم</w:t>
      </w:r>
      <w:r w:rsidR="00EA4AD4" w:rsidRPr="003471BB">
        <w:rPr>
          <w:rFonts w:cs="Traditional Arabic" w:hint="cs"/>
          <w:sz w:val="36"/>
          <w:szCs w:val="36"/>
          <w:rtl/>
        </w:rPr>
        <w:t xml:space="preserve"> للفارس سهمين وللراجل </w:t>
      </w:r>
      <w:r w:rsidR="00D735AE" w:rsidRPr="003471BB">
        <w:rPr>
          <w:rFonts w:cs="Traditional Arabic"/>
          <w:sz w:val="36"/>
          <w:szCs w:val="36"/>
          <w:rtl/>
        </w:rPr>
        <w:t xml:space="preserve"> </w:t>
      </w:r>
      <w:r w:rsidR="00EA4AD4" w:rsidRPr="003471BB">
        <w:rPr>
          <w:rFonts w:cs="Traditional Arabic" w:hint="cs"/>
          <w:sz w:val="36"/>
          <w:szCs w:val="36"/>
          <w:rtl/>
        </w:rPr>
        <w:t>سهما</w:t>
      </w:r>
      <w:r w:rsidR="00E023F9" w:rsidRPr="009A65BA">
        <w:rPr>
          <w:rStyle w:val="a3"/>
          <w:rFonts w:ascii="Traditional Arabic" w:hAnsi="Traditional Arabic" w:cs="Traditional Arabic"/>
          <w:color w:val="000000"/>
          <w:sz w:val="36"/>
          <w:szCs w:val="36"/>
          <w:rtl/>
        </w:rPr>
        <w:t>(</w:t>
      </w:r>
      <w:r w:rsidR="00E023F9" w:rsidRPr="009A65BA">
        <w:rPr>
          <w:rStyle w:val="a3"/>
          <w:rFonts w:ascii="Traditional Arabic" w:hAnsi="Traditional Arabic" w:cs="Traditional Arabic"/>
          <w:color w:val="000000"/>
          <w:sz w:val="36"/>
          <w:szCs w:val="36"/>
          <w:rtl/>
        </w:rPr>
        <w:footnoteReference w:id="22"/>
      </w:r>
      <w:r w:rsidR="00E023F9" w:rsidRPr="009A65BA">
        <w:rPr>
          <w:rStyle w:val="a3"/>
          <w:rFonts w:ascii="Traditional Arabic" w:hAnsi="Traditional Arabic" w:cs="Traditional Arabic"/>
          <w:color w:val="000000"/>
          <w:sz w:val="36"/>
          <w:szCs w:val="36"/>
          <w:rtl/>
        </w:rPr>
        <w:t>)</w:t>
      </w:r>
      <w:r w:rsidR="00E023F9" w:rsidRPr="003471BB">
        <w:rPr>
          <w:rFonts w:cs="Traditional Arabic" w:hint="cs"/>
          <w:sz w:val="36"/>
          <w:szCs w:val="36"/>
          <w:rtl/>
        </w:rPr>
        <w:t>.</w:t>
      </w:r>
      <w:r w:rsidR="00CD500A" w:rsidRPr="003471BB">
        <w:rPr>
          <w:rFonts w:cs="Traditional Arabic" w:hint="cs"/>
          <w:sz w:val="36"/>
          <w:szCs w:val="36"/>
          <w:rtl/>
        </w:rPr>
        <w:t xml:space="preserve"> </w:t>
      </w:r>
    </w:p>
    <w:p w:rsidR="00B64709" w:rsidRPr="003471BB" w:rsidRDefault="00B64709" w:rsidP="00816ED0">
      <w:pPr>
        <w:spacing w:after="0"/>
        <w:ind w:firstLine="454"/>
        <w:jc w:val="both"/>
        <w:rPr>
          <w:rFonts w:cs="Traditional Arabic"/>
          <w:b/>
          <w:bCs/>
          <w:sz w:val="36"/>
          <w:szCs w:val="36"/>
          <w:rtl/>
        </w:rPr>
      </w:pPr>
      <w:r w:rsidRPr="003471BB">
        <w:rPr>
          <w:rFonts w:cs="Traditional Arabic" w:hint="cs"/>
          <w:b/>
          <w:bCs/>
          <w:sz w:val="36"/>
          <w:szCs w:val="36"/>
          <w:rtl/>
        </w:rPr>
        <w:t>نوقش من وجهين:</w:t>
      </w:r>
    </w:p>
    <w:p w:rsidR="00D735AE" w:rsidRPr="003471BB" w:rsidRDefault="00B64709" w:rsidP="00816ED0">
      <w:pPr>
        <w:spacing w:after="0"/>
        <w:ind w:firstLine="454"/>
        <w:jc w:val="both"/>
        <w:rPr>
          <w:rFonts w:cs="Traditional Arabic"/>
          <w:b/>
          <w:bCs/>
          <w:sz w:val="36"/>
          <w:szCs w:val="36"/>
          <w:rtl/>
        </w:rPr>
      </w:pPr>
      <w:r w:rsidRPr="003471BB">
        <w:rPr>
          <w:rFonts w:cs="Traditional Arabic" w:hint="cs"/>
          <w:b/>
          <w:bCs/>
          <w:sz w:val="36"/>
          <w:szCs w:val="36"/>
          <w:rtl/>
        </w:rPr>
        <w:t xml:space="preserve">(ا): </w:t>
      </w:r>
      <w:r w:rsidR="00C53F1E" w:rsidRPr="003471BB">
        <w:rPr>
          <w:rFonts w:cs="Traditional Arabic" w:hint="cs"/>
          <w:sz w:val="36"/>
          <w:szCs w:val="36"/>
          <w:rtl/>
        </w:rPr>
        <w:t>أما حديث</w:t>
      </w:r>
      <w:r w:rsidR="00C53F1E" w:rsidRPr="003471BB">
        <w:rPr>
          <w:rFonts w:cs="Traditional Arabic" w:hint="cs"/>
          <w:b/>
          <w:bCs/>
          <w:sz w:val="36"/>
          <w:szCs w:val="36"/>
          <w:rtl/>
        </w:rPr>
        <w:t xml:space="preserve"> </w:t>
      </w:r>
      <w:r w:rsidR="005834D0" w:rsidRPr="003471BB">
        <w:rPr>
          <w:rFonts w:cs="Traditional Arabic" w:hint="cs"/>
          <w:sz w:val="36"/>
          <w:szCs w:val="36"/>
          <w:rtl/>
        </w:rPr>
        <w:t>ابن عمر رضي الله عنهما فقد ورد من طريق أخرى أصح وأقوى بزيادة والأخذ بالزيادة أولى,</w:t>
      </w:r>
      <w:r w:rsidR="006C049D">
        <w:rPr>
          <w:rFonts w:cs="Traditional Arabic" w:hint="cs"/>
          <w:sz w:val="36"/>
          <w:szCs w:val="36"/>
          <w:rtl/>
        </w:rPr>
        <w:t xml:space="preserve"> </w:t>
      </w:r>
      <w:r w:rsidR="005834D0" w:rsidRPr="003471BB">
        <w:rPr>
          <w:rFonts w:cs="Traditional Arabic" w:hint="cs"/>
          <w:sz w:val="36"/>
          <w:szCs w:val="36"/>
          <w:rtl/>
        </w:rPr>
        <w:t xml:space="preserve">وعلى فرض صحة هذه الرواية أن </w:t>
      </w:r>
      <w:r w:rsidR="00697283" w:rsidRPr="003471BB">
        <w:rPr>
          <w:rFonts w:cs="Traditional Arabic" w:hint="cs"/>
          <w:sz w:val="36"/>
          <w:szCs w:val="36"/>
          <w:rtl/>
        </w:rPr>
        <w:t>المعنى</w:t>
      </w:r>
      <w:r w:rsidR="00697283" w:rsidRPr="003471BB">
        <w:rPr>
          <w:rFonts w:cs="Traditional Arabic"/>
          <w:sz w:val="36"/>
          <w:szCs w:val="36"/>
          <w:rtl/>
        </w:rPr>
        <w:t xml:space="preserve"> </w:t>
      </w:r>
      <w:r w:rsidR="00697283" w:rsidRPr="003471BB">
        <w:rPr>
          <w:rFonts w:cs="Traditional Arabic" w:hint="cs"/>
          <w:sz w:val="36"/>
          <w:szCs w:val="36"/>
          <w:rtl/>
        </w:rPr>
        <w:t>أسهم</w:t>
      </w:r>
      <w:r w:rsidR="00697283" w:rsidRPr="003471BB">
        <w:rPr>
          <w:rFonts w:cs="Traditional Arabic"/>
          <w:sz w:val="36"/>
          <w:szCs w:val="36"/>
          <w:rtl/>
        </w:rPr>
        <w:t xml:space="preserve"> </w:t>
      </w:r>
      <w:r w:rsidR="00697283" w:rsidRPr="003471BB">
        <w:rPr>
          <w:rFonts w:cs="Traditional Arabic" w:hint="cs"/>
          <w:sz w:val="36"/>
          <w:szCs w:val="36"/>
          <w:rtl/>
        </w:rPr>
        <w:t>للفارس</w:t>
      </w:r>
      <w:r w:rsidR="00697283" w:rsidRPr="003471BB">
        <w:rPr>
          <w:rFonts w:cs="Traditional Arabic"/>
          <w:sz w:val="36"/>
          <w:szCs w:val="36"/>
          <w:rtl/>
        </w:rPr>
        <w:t xml:space="preserve"> </w:t>
      </w:r>
      <w:r w:rsidR="00697283" w:rsidRPr="003471BB">
        <w:rPr>
          <w:rFonts w:cs="Traditional Arabic" w:hint="cs"/>
          <w:sz w:val="36"/>
          <w:szCs w:val="36"/>
          <w:rtl/>
        </w:rPr>
        <w:t>بسبب</w:t>
      </w:r>
      <w:r w:rsidR="00697283" w:rsidRPr="003471BB">
        <w:rPr>
          <w:rFonts w:cs="Traditional Arabic"/>
          <w:sz w:val="36"/>
          <w:szCs w:val="36"/>
          <w:rtl/>
        </w:rPr>
        <w:t xml:space="preserve"> </w:t>
      </w:r>
      <w:r w:rsidR="00697283" w:rsidRPr="003471BB">
        <w:rPr>
          <w:rFonts w:cs="Traditional Arabic" w:hint="cs"/>
          <w:sz w:val="36"/>
          <w:szCs w:val="36"/>
          <w:rtl/>
        </w:rPr>
        <w:t>فرسه</w:t>
      </w:r>
      <w:r w:rsidR="00697283" w:rsidRPr="003471BB">
        <w:rPr>
          <w:rFonts w:cs="Traditional Arabic"/>
          <w:sz w:val="36"/>
          <w:szCs w:val="36"/>
          <w:rtl/>
        </w:rPr>
        <w:t xml:space="preserve"> </w:t>
      </w:r>
      <w:r w:rsidR="00697283" w:rsidRPr="003471BB">
        <w:rPr>
          <w:rFonts w:cs="Traditional Arabic" w:hint="cs"/>
          <w:sz w:val="36"/>
          <w:szCs w:val="36"/>
          <w:rtl/>
        </w:rPr>
        <w:t>سهمين</w:t>
      </w:r>
      <w:r w:rsidR="00697283" w:rsidRPr="003471BB">
        <w:rPr>
          <w:rFonts w:cs="Traditional Arabic"/>
          <w:sz w:val="36"/>
          <w:szCs w:val="36"/>
          <w:rtl/>
        </w:rPr>
        <w:t xml:space="preserve"> </w:t>
      </w:r>
      <w:r w:rsidR="00697283" w:rsidRPr="003471BB">
        <w:rPr>
          <w:rFonts w:cs="Traditional Arabic" w:hint="cs"/>
          <w:sz w:val="36"/>
          <w:szCs w:val="36"/>
          <w:rtl/>
        </w:rPr>
        <w:t>غير</w:t>
      </w:r>
      <w:r w:rsidR="00697283" w:rsidRPr="003471BB">
        <w:rPr>
          <w:rFonts w:cs="Traditional Arabic"/>
          <w:sz w:val="36"/>
          <w:szCs w:val="36"/>
          <w:rtl/>
        </w:rPr>
        <w:t xml:space="preserve"> </w:t>
      </w:r>
      <w:r w:rsidR="00697283" w:rsidRPr="003471BB">
        <w:rPr>
          <w:rFonts w:cs="Traditional Arabic" w:hint="cs"/>
          <w:sz w:val="36"/>
          <w:szCs w:val="36"/>
          <w:rtl/>
        </w:rPr>
        <w:t>سهمه</w:t>
      </w:r>
      <w:r w:rsidR="00697283" w:rsidRPr="003471BB">
        <w:rPr>
          <w:rFonts w:cs="Traditional Arabic"/>
          <w:sz w:val="36"/>
          <w:szCs w:val="36"/>
          <w:rtl/>
        </w:rPr>
        <w:t xml:space="preserve"> </w:t>
      </w:r>
      <w:r w:rsidR="00697283" w:rsidRPr="003471BB">
        <w:rPr>
          <w:rFonts w:cs="Traditional Arabic" w:hint="cs"/>
          <w:sz w:val="36"/>
          <w:szCs w:val="36"/>
          <w:rtl/>
        </w:rPr>
        <w:t>المختص</w:t>
      </w:r>
      <w:r w:rsidR="00697283" w:rsidRPr="003471BB">
        <w:rPr>
          <w:rFonts w:cs="Traditional Arabic"/>
          <w:sz w:val="36"/>
          <w:szCs w:val="36"/>
          <w:rtl/>
        </w:rPr>
        <w:t xml:space="preserve"> </w:t>
      </w:r>
      <w:r w:rsidR="00697283" w:rsidRPr="003471BB">
        <w:rPr>
          <w:rFonts w:cs="Traditional Arabic" w:hint="cs"/>
          <w:sz w:val="36"/>
          <w:szCs w:val="36"/>
          <w:rtl/>
        </w:rPr>
        <w:t>به</w:t>
      </w:r>
      <w:r w:rsidR="00D735AE" w:rsidRPr="003471BB">
        <w:rPr>
          <w:rFonts w:cs="Traditional Arabic" w:hint="cs"/>
          <w:sz w:val="36"/>
          <w:szCs w:val="36"/>
          <w:rtl/>
        </w:rPr>
        <w:t xml:space="preserve"> </w:t>
      </w:r>
      <w:r w:rsidR="00A016E2" w:rsidRPr="003471BB">
        <w:rPr>
          <w:rFonts w:cs="Traditional Arabic" w:hint="cs"/>
          <w:sz w:val="36"/>
          <w:szCs w:val="36"/>
          <w:rtl/>
        </w:rPr>
        <w:t xml:space="preserve">فيصير ثلاثة أسهم جمعاً بين الروايتين </w:t>
      </w:r>
      <w:r w:rsidRPr="009A65BA">
        <w:rPr>
          <w:rStyle w:val="a3"/>
          <w:rFonts w:ascii="Traditional Arabic" w:hAnsi="Traditional Arabic" w:cs="Traditional Arabic"/>
          <w:color w:val="000000"/>
          <w:sz w:val="36"/>
          <w:szCs w:val="36"/>
          <w:rtl/>
        </w:rPr>
        <w:t>(</w:t>
      </w:r>
      <w:r w:rsidRPr="009A65BA">
        <w:rPr>
          <w:rStyle w:val="a3"/>
          <w:rFonts w:ascii="Traditional Arabic" w:hAnsi="Traditional Arabic" w:cs="Traditional Arabic"/>
          <w:color w:val="000000"/>
          <w:sz w:val="36"/>
          <w:szCs w:val="36"/>
          <w:rtl/>
        </w:rPr>
        <w:footnoteReference w:id="23"/>
      </w:r>
      <w:r w:rsidRPr="009A65BA">
        <w:rPr>
          <w:rStyle w:val="a3"/>
          <w:rFonts w:ascii="Traditional Arabic" w:hAnsi="Traditional Arabic" w:cs="Traditional Arabic"/>
          <w:color w:val="000000"/>
          <w:sz w:val="36"/>
          <w:szCs w:val="36"/>
          <w:rtl/>
        </w:rPr>
        <w:t>)</w:t>
      </w:r>
      <w:r w:rsidR="00132EAA" w:rsidRPr="003471BB">
        <w:rPr>
          <w:rFonts w:cs="Traditional Arabic" w:hint="cs"/>
          <w:b/>
          <w:bCs/>
          <w:sz w:val="36"/>
          <w:szCs w:val="36"/>
          <w:rtl/>
        </w:rPr>
        <w:t>.</w:t>
      </w:r>
    </w:p>
    <w:p w:rsidR="00B64709" w:rsidRPr="003471BB" w:rsidRDefault="00B64709" w:rsidP="00816ED0">
      <w:pPr>
        <w:spacing w:after="0"/>
        <w:ind w:firstLine="454"/>
        <w:jc w:val="both"/>
        <w:rPr>
          <w:rFonts w:cs="Traditional Arabic"/>
          <w:b/>
          <w:bCs/>
          <w:sz w:val="36"/>
          <w:szCs w:val="36"/>
          <w:rtl/>
        </w:rPr>
      </w:pPr>
      <w:r w:rsidRPr="003471BB">
        <w:rPr>
          <w:rFonts w:cs="Traditional Arabic" w:hint="cs"/>
          <w:b/>
          <w:bCs/>
          <w:sz w:val="36"/>
          <w:szCs w:val="36"/>
          <w:rtl/>
        </w:rPr>
        <w:lastRenderedPageBreak/>
        <w:t xml:space="preserve">(ب): </w:t>
      </w:r>
      <w:r w:rsidRPr="003471BB">
        <w:rPr>
          <w:rFonts w:cs="Traditional Arabic" w:hint="cs"/>
          <w:sz w:val="36"/>
          <w:szCs w:val="36"/>
          <w:rtl/>
        </w:rPr>
        <w:t>روي</w:t>
      </w:r>
      <w:r w:rsidRPr="003471BB">
        <w:rPr>
          <w:rFonts w:cs="Traditional Arabic"/>
          <w:sz w:val="36"/>
          <w:szCs w:val="36"/>
          <w:rtl/>
        </w:rPr>
        <w:t xml:space="preserve"> </w:t>
      </w:r>
      <w:r w:rsidRPr="003471BB">
        <w:rPr>
          <w:rFonts w:cs="Traditional Arabic" w:hint="cs"/>
          <w:sz w:val="36"/>
          <w:szCs w:val="36"/>
          <w:rtl/>
        </w:rPr>
        <w:t>ذلك</w:t>
      </w:r>
      <w:r w:rsidRPr="003471BB">
        <w:rPr>
          <w:rFonts w:cs="Traditional Arabic"/>
          <w:sz w:val="36"/>
          <w:szCs w:val="36"/>
          <w:rtl/>
        </w:rPr>
        <w:t xml:space="preserve"> </w:t>
      </w:r>
      <w:r w:rsidRPr="003471BB">
        <w:rPr>
          <w:rFonts w:cs="Traditional Arabic" w:hint="cs"/>
          <w:sz w:val="36"/>
          <w:szCs w:val="36"/>
          <w:rtl/>
        </w:rPr>
        <w:t>من</w:t>
      </w:r>
      <w:r w:rsidRPr="003471BB">
        <w:rPr>
          <w:rFonts w:cs="Traditional Arabic"/>
          <w:sz w:val="36"/>
          <w:szCs w:val="36"/>
          <w:rtl/>
        </w:rPr>
        <w:t xml:space="preserve"> </w:t>
      </w:r>
      <w:r w:rsidRPr="003471BB">
        <w:rPr>
          <w:rFonts w:cs="Traditional Arabic" w:hint="cs"/>
          <w:sz w:val="36"/>
          <w:szCs w:val="36"/>
          <w:rtl/>
        </w:rPr>
        <w:t>وجه</w:t>
      </w:r>
      <w:r w:rsidRPr="003471BB">
        <w:rPr>
          <w:rFonts w:cs="Traditional Arabic"/>
          <w:sz w:val="36"/>
          <w:szCs w:val="36"/>
          <w:rtl/>
        </w:rPr>
        <w:t xml:space="preserve"> </w:t>
      </w:r>
      <w:r w:rsidRPr="003471BB">
        <w:rPr>
          <w:rFonts w:cs="Traditional Arabic" w:hint="cs"/>
          <w:sz w:val="36"/>
          <w:szCs w:val="36"/>
          <w:rtl/>
        </w:rPr>
        <w:t>آخر</w:t>
      </w:r>
      <w:r w:rsidRPr="003471BB">
        <w:rPr>
          <w:rFonts w:cs="Traditional Arabic"/>
          <w:sz w:val="36"/>
          <w:szCs w:val="36"/>
          <w:rtl/>
        </w:rPr>
        <w:t xml:space="preserve"> </w:t>
      </w:r>
      <w:r w:rsidRPr="003471BB">
        <w:rPr>
          <w:rFonts w:cs="Traditional Arabic" w:hint="cs"/>
          <w:sz w:val="36"/>
          <w:szCs w:val="36"/>
          <w:rtl/>
        </w:rPr>
        <w:t>بالشك</w:t>
      </w:r>
      <w:r w:rsidRPr="003471BB">
        <w:rPr>
          <w:rFonts w:cs="Traditional Arabic"/>
          <w:sz w:val="36"/>
          <w:szCs w:val="36"/>
          <w:rtl/>
        </w:rPr>
        <w:t xml:space="preserve"> </w:t>
      </w:r>
      <w:r w:rsidRPr="003471BB">
        <w:rPr>
          <w:rFonts w:cs="Traditional Arabic" w:hint="cs"/>
          <w:sz w:val="36"/>
          <w:szCs w:val="36"/>
          <w:rtl/>
        </w:rPr>
        <w:t>في</w:t>
      </w:r>
      <w:r w:rsidRPr="003471BB">
        <w:rPr>
          <w:rFonts w:cs="Traditional Arabic"/>
          <w:sz w:val="36"/>
          <w:szCs w:val="36"/>
          <w:rtl/>
        </w:rPr>
        <w:t xml:space="preserve"> </w:t>
      </w:r>
      <w:r w:rsidRPr="003471BB">
        <w:rPr>
          <w:rFonts w:cs="Traditional Arabic" w:hint="cs"/>
          <w:sz w:val="36"/>
          <w:szCs w:val="36"/>
          <w:rtl/>
        </w:rPr>
        <w:t>الفارس</w:t>
      </w:r>
      <w:r w:rsidRPr="003471BB">
        <w:rPr>
          <w:rFonts w:cs="Traditional Arabic"/>
          <w:sz w:val="36"/>
          <w:szCs w:val="36"/>
          <w:rtl/>
        </w:rPr>
        <w:t xml:space="preserve"> </w:t>
      </w:r>
      <w:r w:rsidRPr="003471BB">
        <w:rPr>
          <w:rFonts w:cs="Traditional Arabic" w:hint="cs"/>
          <w:sz w:val="36"/>
          <w:szCs w:val="36"/>
          <w:rtl/>
        </w:rPr>
        <w:t>أو</w:t>
      </w:r>
      <w:r w:rsidRPr="003471BB">
        <w:rPr>
          <w:rFonts w:cs="Traditional Arabic"/>
          <w:sz w:val="36"/>
          <w:szCs w:val="36"/>
          <w:rtl/>
        </w:rPr>
        <w:t xml:space="preserve"> </w:t>
      </w:r>
      <w:r w:rsidRPr="003471BB">
        <w:rPr>
          <w:rFonts w:cs="Traditional Arabic" w:hint="cs"/>
          <w:sz w:val="36"/>
          <w:szCs w:val="36"/>
          <w:rtl/>
        </w:rPr>
        <w:t>الفرس</w:t>
      </w:r>
      <w:r w:rsidRPr="003471BB">
        <w:rPr>
          <w:rFonts w:cs="Traditional Arabic"/>
          <w:sz w:val="36"/>
          <w:szCs w:val="36"/>
          <w:rtl/>
        </w:rPr>
        <w:t xml:space="preserve">. </w:t>
      </w:r>
      <w:r w:rsidRPr="003471BB">
        <w:rPr>
          <w:rFonts w:cs="Traditional Arabic" w:hint="cs"/>
          <w:sz w:val="36"/>
          <w:szCs w:val="36"/>
          <w:rtl/>
        </w:rPr>
        <w:t>قال</w:t>
      </w:r>
      <w:r w:rsidRPr="003471BB">
        <w:rPr>
          <w:rFonts w:cs="Traditional Arabic"/>
          <w:sz w:val="36"/>
          <w:szCs w:val="36"/>
          <w:rtl/>
        </w:rPr>
        <w:t xml:space="preserve"> </w:t>
      </w:r>
      <w:r w:rsidRPr="003471BB">
        <w:rPr>
          <w:rFonts w:cs="Traditional Arabic" w:hint="cs"/>
          <w:sz w:val="36"/>
          <w:szCs w:val="36"/>
          <w:rtl/>
        </w:rPr>
        <w:t>الشافعي</w:t>
      </w:r>
      <w:r w:rsidRPr="003471BB">
        <w:rPr>
          <w:rFonts w:cs="Traditional Arabic"/>
          <w:sz w:val="36"/>
          <w:szCs w:val="36"/>
          <w:rtl/>
        </w:rPr>
        <w:t xml:space="preserve"> </w:t>
      </w:r>
      <w:r w:rsidRPr="003471BB">
        <w:rPr>
          <w:rFonts w:cs="Traditional Arabic" w:hint="cs"/>
          <w:sz w:val="36"/>
          <w:szCs w:val="36"/>
          <w:rtl/>
        </w:rPr>
        <w:t>في</w:t>
      </w:r>
      <w:r w:rsidRPr="003471BB">
        <w:rPr>
          <w:rFonts w:cs="Traditional Arabic"/>
          <w:sz w:val="36"/>
          <w:szCs w:val="36"/>
          <w:rtl/>
        </w:rPr>
        <w:t xml:space="preserve"> </w:t>
      </w:r>
      <w:r w:rsidRPr="003471BB">
        <w:rPr>
          <w:rFonts w:cs="Traditional Arabic" w:hint="cs"/>
          <w:sz w:val="36"/>
          <w:szCs w:val="36"/>
          <w:rtl/>
        </w:rPr>
        <w:t>القديم</w:t>
      </w:r>
      <w:r w:rsidRPr="003471BB">
        <w:rPr>
          <w:rFonts w:cs="Traditional Arabic"/>
          <w:sz w:val="36"/>
          <w:szCs w:val="36"/>
          <w:rtl/>
        </w:rPr>
        <w:t xml:space="preserve">: </w:t>
      </w:r>
      <w:r w:rsidRPr="003471BB">
        <w:rPr>
          <w:rFonts w:cs="Traditional Arabic" w:hint="cs"/>
          <w:sz w:val="36"/>
          <w:szCs w:val="36"/>
          <w:rtl/>
        </w:rPr>
        <w:t>كأنه</w:t>
      </w:r>
      <w:r w:rsidRPr="003471BB">
        <w:rPr>
          <w:rFonts w:cs="Traditional Arabic"/>
          <w:sz w:val="36"/>
          <w:szCs w:val="36"/>
          <w:rtl/>
        </w:rPr>
        <w:t xml:space="preserve"> </w:t>
      </w:r>
      <w:r w:rsidRPr="003471BB">
        <w:rPr>
          <w:rFonts w:cs="Traditional Arabic" w:hint="cs"/>
          <w:sz w:val="36"/>
          <w:szCs w:val="36"/>
          <w:rtl/>
        </w:rPr>
        <w:t>سمع</w:t>
      </w:r>
      <w:r w:rsidRPr="003471BB">
        <w:rPr>
          <w:rFonts w:cs="Traditional Arabic"/>
          <w:sz w:val="36"/>
          <w:szCs w:val="36"/>
          <w:rtl/>
        </w:rPr>
        <w:t xml:space="preserve"> </w:t>
      </w:r>
      <w:r w:rsidRPr="003471BB">
        <w:rPr>
          <w:rFonts w:cs="Traditional Arabic" w:hint="cs"/>
          <w:sz w:val="36"/>
          <w:szCs w:val="36"/>
          <w:rtl/>
        </w:rPr>
        <w:t>نافعا</w:t>
      </w:r>
      <w:r w:rsidRPr="003471BB">
        <w:rPr>
          <w:rFonts w:cs="Traditional Arabic"/>
          <w:sz w:val="36"/>
          <w:szCs w:val="36"/>
          <w:rtl/>
        </w:rPr>
        <w:t xml:space="preserve"> </w:t>
      </w:r>
      <w:r w:rsidRPr="003471BB">
        <w:rPr>
          <w:rFonts w:cs="Traditional Arabic" w:hint="cs"/>
          <w:sz w:val="36"/>
          <w:szCs w:val="36"/>
          <w:rtl/>
        </w:rPr>
        <w:t>يقول</w:t>
      </w:r>
      <w:r w:rsidRPr="003471BB">
        <w:rPr>
          <w:rFonts w:cs="Traditional Arabic"/>
          <w:sz w:val="36"/>
          <w:szCs w:val="36"/>
          <w:rtl/>
        </w:rPr>
        <w:t xml:space="preserve">: </w:t>
      </w:r>
      <w:r w:rsidRPr="003471BB">
        <w:rPr>
          <w:rFonts w:cs="Traditional Arabic" w:hint="cs"/>
          <w:sz w:val="36"/>
          <w:szCs w:val="36"/>
          <w:rtl/>
        </w:rPr>
        <w:t>للفرس</w:t>
      </w:r>
      <w:r w:rsidRPr="003471BB">
        <w:rPr>
          <w:rFonts w:cs="Traditional Arabic"/>
          <w:sz w:val="36"/>
          <w:szCs w:val="36"/>
          <w:rtl/>
        </w:rPr>
        <w:t xml:space="preserve"> </w:t>
      </w:r>
      <w:r w:rsidRPr="003471BB">
        <w:rPr>
          <w:rFonts w:cs="Traditional Arabic" w:hint="cs"/>
          <w:sz w:val="36"/>
          <w:szCs w:val="36"/>
          <w:rtl/>
        </w:rPr>
        <w:t>سهمين،</w:t>
      </w:r>
      <w:r w:rsidRPr="003471BB">
        <w:rPr>
          <w:rFonts w:cs="Traditional Arabic"/>
          <w:sz w:val="36"/>
          <w:szCs w:val="36"/>
          <w:rtl/>
        </w:rPr>
        <w:t xml:space="preserve"> </w:t>
      </w:r>
      <w:r w:rsidRPr="003471BB">
        <w:rPr>
          <w:rFonts w:cs="Traditional Arabic" w:hint="cs"/>
          <w:sz w:val="36"/>
          <w:szCs w:val="36"/>
          <w:rtl/>
        </w:rPr>
        <w:t>وللرجل</w:t>
      </w:r>
      <w:r w:rsidRPr="003471BB">
        <w:rPr>
          <w:rFonts w:cs="Traditional Arabic"/>
          <w:sz w:val="36"/>
          <w:szCs w:val="36"/>
          <w:rtl/>
        </w:rPr>
        <w:t xml:space="preserve"> </w:t>
      </w:r>
      <w:r w:rsidRPr="003471BB">
        <w:rPr>
          <w:rFonts w:cs="Traditional Arabic" w:hint="cs"/>
          <w:sz w:val="36"/>
          <w:szCs w:val="36"/>
          <w:rtl/>
        </w:rPr>
        <w:t>سهما</w:t>
      </w:r>
      <w:r w:rsidRPr="003471BB">
        <w:rPr>
          <w:rFonts w:cs="Traditional Arabic"/>
          <w:sz w:val="36"/>
          <w:szCs w:val="36"/>
          <w:rtl/>
        </w:rPr>
        <w:t xml:space="preserve"> , </w:t>
      </w:r>
      <w:r w:rsidRPr="003471BB">
        <w:rPr>
          <w:rFonts w:cs="Traditional Arabic" w:hint="cs"/>
          <w:sz w:val="36"/>
          <w:szCs w:val="36"/>
          <w:rtl/>
        </w:rPr>
        <w:t>فقال</w:t>
      </w:r>
      <w:r w:rsidRPr="003471BB">
        <w:rPr>
          <w:rFonts w:cs="Traditional Arabic"/>
          <w:sz w:val="36"/>
          <w:szCs w:val="36"/>
          <w:rtl/>
        </w:rPr>
        <w:t xml:space="preserve">: </w:t>
      </w:r>
      <w:r w:rsidRPr="003471BB">
        <w:rPr>
          <w:rFonts w:cs="Traditional Arabic" w:hint="cs"/>
          <w:sz w:val="36"/>
          <w:szCs w:val="36"/>
          <w:rtl/>
        </w:rPr>
        <w:t>للفارس</w:t>
      </w:r>
      <w:r w:rsidRPr="003471BB">
        <w:rPr>
          <w:rFonts w:cs="Traditional Arabic"/>
          <w:sz w:val="36"/>
          <w:szCs w:val="36"/>
          <w:rtl/>
        </w:rPr>
        <w:t xml:space="preserve"> </w:t>
      </w:r>
      <w:r w:rsidRPr="003471BB">
        <w:rPr>
          <w:rFonts w:cs="Traditional Arabic" w:hint="cs"/>
          <w:sz w:val="36"/>
          <w:szCs w:val="36"/>
          <w:rtl/>
        </w:rPr>
        <w:t>سهمين،</w:t>
      </w:r>
      <w:r w:rsidRPr="003471BB">
        <w:rPr>
          <w:rFonts w:cs="Traditional Arabic"/>
          <w:sz w:val="36"/>
          <w:szCs w:val="36"/>
          <w:rtl/>
        </w:rPr>
        <w:t xml:space="preserve"> </w:t>
      </w:r>
      <w:r w:rsidRPr="003471BB">
        <w:rPr>
          <w:rFonts w:cs="Traditional Arabic" w:hint="cs"/>
          <w:sz w:val="36"/>
          <w:szCs w:val="36"/>
          <w:rtl/>
        </w:rPr>
        <w:t>وللراجل</w:t>
      </w:r>
      <w:r w:rsidRPr="003471BB">
        <w:rPr>
          <w:rFonts w:cs="Traditional Arabic"/>
          <w:sz w:val="36"/>
          <w:szCs w:val="36"/>
          <w:rtl/>
        </w:rPr>
        <w:t xml:space="preserve"> </w:t>
      </w:r>
      <w:r w:rsidRPr="003471BB">
        <w:rPr>
          <w:rFonts w:cs="Traditional Arabic" w:hint="cs"/>
          <w:sz w:val="36"/>
          <w:szCs w:val="36"/>
          <w:rtl/>
        </w:rPr>
        <w:t>سهما</w:t>
      </w:r>
      <w:r w:rsidR="004E0696">
        <w:rPr>
          <w:rFonts w:cs="Traditional Arabic" w:hint="cs"/>
          <w:sz w:val="36"/>
          <w:szCs w:val="36"/>
          <w:rtl/>
        </w:rPr>
        <w:t>,</w:t>
      </w:r>
      <w:r w:rsidRPr="003471BB">
        <w:rPr>
          <w:rFonts w:cs="Traditional Arabic"/>
          <w:sz w:val="36"/>
          <w:szCs w:val="36"/>
          <w:rtl/>
        </w:rPr>
        <w:t xml:space="preserve"> </w:t>
      </w:r>
      <w:r w:rsidRPr="003471BB">
        <w:rPr>
          <w:rFonts w:cs="Traditional Arabic" w:hint="cs"/>
          <w:sz w:val="36"/>
          <w:szCs w:val="36"/>
          <w:rtl/>
        </w:rPr>
        <w:t>وليس</w:t>
      </w:r>
      <w:r w:rsidRPr="003471BB">
        <w:rPr>
          <w:rFonts w:cs="Traditional Arabic"/>
          <w:sz w:val="36"/>
          <w:szCs w:val="36"/>
          <w:rtl/>
        </w:rPr>
        <w:t xml:space="preserve"> </w:t>
      </w:r>
      <w:r w:rsidRPr="003471BB">
        <w:rPr>
          <w:rFonts w:cs="Traditional Arabic" w:hint="cs"/>
          <w:sz w:val="36"/>
          <w:szCs w:val="36"/>
          <w:rtl/>
        </w:rPr>
        <w:t>يشك</w:t>
      </w:r>
      <w:r w:rsidRPr="003471BB">
        <w:rPr>
          <w:rFonts w:cs="Traditional Arabic"/>
          <w:sz w:val="36"/>
          <w:szCs w:val="36"/>
          <w:rtl/>
        </w:rPr>
        <w:t xml:space="preserve"> </w:t>
      </w:r>
      <w:r w:rsidRPr="003471BB">
        <w:rPr>
          <w:rFonts w:cs="Traditional Arabic" w:hint="cs"/>
          <w:sz w:val="36"/>
          <w:szCs w:val="36"/>
          <w:rtl/>
        </w:rPr>
        <w:t>أحد</w:t>
      </w:r>
      <w:r w:rsidRPr="003471BB">
        <w:rPr>
          <w:rFonts w:cs="Traditional Arabic"/>
          <w:sz w:val="36"/>
          <w:szCs w:val="36"/>
          <w:rtl/>
        </w:rPr>
        <w:t xml:space="preserve"> </w:t>
      </w:r>
      <w:r w:rsidRPr="003471BB">
        <w:rPr>
          <w:rFonts w:cs="Traditional Arabic" w:hint="cs"/>
          <w:sz w:val="36"/>
          <w:szCs w:val="36"/>
          <w:rtl/>
        </w:rPr>
        <w:t>من</w:t>
      </w:r>
      <w:r w:rsidRPr="003471BB">
        <w:rPr>
          <w:rFonts w:cs="Traditional Arabic"/>
          <w:sz w:val="36"/>
          <w:szCs w:val="36"/>
          <w:rtl/>
        </w:rPr>
        <w:t xml:space="preserve"> </w:t>
      </w:r>
      <w:r w:rsidRPr="003471BB">
        <w:rPr>
          <w:rFonts w:cs="Traditional Arabic" w:hint="cs"/>
          <w:sz w:val="36"/>
          <w:szCs w:val="36"/>
          <w:rtl/>
        </w:rPr>
        <w:t>أهل</w:t>
      </w:r>
      <w:r w:rsidRPr="003471BB">
        <w:rPr>
          <w:rFonts w:cs="Traditional Arabic"/>
          <w:sz w:val="36"/>
          <w:szCs w:val="36"/>
          <w:rtl/>
        </w:rPr>
        <w:t xml:space="preserve"> </w:t>
      </w:r>
      <w:r w:rsidRPr="003471BB">
        <w:rPr>
          <w:rFonts w:cs="Traditional Arabic" w:hint="cs"/>
          <w:sz w:val="36"/>
          <w:szCs w:val="36"/>
          <w:rtl/>
        </w:rPr>
        <w:t>العلم</w:t>
      </w:r>
      <w:r w:rsidRPr="003471BB">
        <w:rPr>
          <w:rFonts w:cs="Traditional Arabic"/>
          <w:sz w:val="36"/>
          <w:szCs w:val="36"/>
          <w:rtl/>
        </w:rPr>
        <w:t xml:space="preserve"> </w:t>
      </w:r>
      <w:r w:rsidRPr="003471BB">
        <w:rPr>
          <w:rFonts w:cs="Traditional Arabic" w:hint="cs"/>
          <w:sz w:val="36"/>
          <w:szCs w:val="36"/>
          <w:rtl/>
        </w:rPr>
        <w:t>في</w:t>
      </w:r>
      <w:r w:rsidRPr="003471BB">
        <w:rPr>
          <w:rFonts w:cs="Traditional Arabic"/>
          <w:sz w:val="36"/>
          <w:szCs w:val="36"/>
          <w:rtl/>
        </w:rPr>
        <w:t xml:space="preserve"> </w:t>
      </w:r>
      <w:r w:rsidRPr="003471BB">
        <w:rPr>
          <w:rFonts w:cs="Traditional Arabic" w:hint="cs"/>
          <w:sz w:val="36"/>
          <w:szCs w:val="36"/>
          <w:rtl/>
        </w:rPr>
        <w:t>تقدمة</w:t>
      </w:r>
      <w:r w:rsidRPr="003471BB">
        <w:rPr>
          <w:rFonts w:cs="Traditional Arabic"/>
          <w:sz w:val="36"/>
          <w:szCs w:val="36"/>
          <w:rtl/>
        </w:rPr>
        <w:t xml:space="preserve"> </w:t>
      </w:r>
      <w:r w:rsidRPr="003471BB">
        <w:rPr>
          <w:rFonts w:cs="Traditional Arabic" w:hint="cs"/>
          <w:sz w:val="36"/>
          <w:szCs w:val="36"/>
          <w:rtl/>
        </w:rPr>
        <w:t>عبيد</w:t>
      </w:r>
      <w:r w:rsidRPr="003471BB">
        <w:rPr>
          <w:rFonts w:cs="Traditional Arabic"/>
          <w:sz w:val="36"/>
          <w:szCs w:val="36"/>
          <w:rtl/>
        </w:rPr>
        <w:t xml:space="preserve"> </w:t>
      </w:r>
      <w:r w:rsidRPr="003471BB">
        <w:rPr>
          <w:rFonts w:cs="Traditional Arabic" w:hint="cs"/>
          <w:sz w:val="36"/>
          <w:szCs w:val="36"/>
          <w:rtl/>
        </w:rPr>
        <w:t>الله</w:t>
      </w:r>
      <w:r w:rsidRPr="003471BB">
        <w:rPr>
          <w:rFonts w:cs="Traditional Arabic"/>
          <w:sz w:val="36"/>
          <w:szCs w:val="36"/>
          <w:rtl/>
        </w:rPr>
        <w:t xml:space="preserve"> </w:t>
      </w:r>
      <w:r w:rsidRPr="003471BB">
        <w:rPr>
          <w:rFonts w:cs="Traditional Arabic" w:hint="cs"/>
          <w:sz w:val="36"/>
          <w:szCs w:val="36"/>
          <w:rtl/>
        </w:rPr>
        <w:t>بن</w:t>
      </w:r>
      <w:r w:rsidRPr="003471BB">
        <w:rPr>
          <w:rFonts w:cs="Traditional Arabic"/>
          <w:sz w:val="36"/>
          <w:szCs w:val="36"/>
          <w:rtl/>
        </w:rPr>
        <w:t xml:space="preserve"> </w:t>
      </w:r>
      <w:r w:rsidRPr="003471BB">
        <w:rPr>
          <w:rFonts w:cs="Traditional Arabic" w:hint="cs"/>
          <w:sz w:val="36"/>
          <w:szCs w:val="36"/>
          <w:rtl/>
        </w:rPr>
        <w:t>عمر</w:t>
      </w:r>
      <w:r w:rsidRPr="003471BB">
        <w:rPr>
          <w:rFonts w:cs="Traditional Arabic"/>
          <w:sz w:val="36"/>
          <w:szCs w:val="36"/>
          <w:rtl/>
        </w:rPr>
        <w:t xml:space="preserve"> </w:t>
      </w:r>
      <w:r w:rsidRPr="003471BB">
        <w:rPr>
          <w:rFonts w:cs="Traditional Arabic" w:hint="cs"/>
          <w:sz w:val="36"/>
          <w:szCs w:val="36"/>
          <w:rtl/>
        </w:rPr>
        <w:t>على</w:t>
      </w:r>
      <w:r w:rsidRPr="003471BB">
        <w:rPr>
          <w:rFonts w:cs="Traditional Arabic"/>
          <w:sz w:val="36"/>
          <w:szCs w:val="36"/>
          <w:rtl/>
        </w:rPr>
        <w:t xml:space="preserve"> </w:t>
      </w:r>
      <w:r w:rsidRPr="003471BB">
        <w:rPr>
          <w:rFonts w:cs="Traditional Arabic" w:hint="cs"/>
          <w:sz w:val="36"/>
          <w:szCs w:val="36"/>
          <w:rtl/>
        </w:rPr>
        <w:t>أخيه</w:t>
      </w:r>
      <w:r w:rsidRPr="003471BB">
        <w:rPr>
          <w:rFonts w:cs="Traditional Arabic"/>
          <w:sz w:val="36"/>
          <w:szCs w:val="36"/>
          <w:rtl/>
        </w:rPr>
        <w:t xml:space="preserve"> </w:t>
      </w:r>
      <w:r w:rsidRPr="003471BB">
        <w:rPr>
          <w:rFonts w:cs="Traditional Arabic" w:hint="cs"/>
          <w:sz w:val="36"/>
          <w:szCs w:val="36"/>
          <w:rtl/>
        </w:rPr>
        <w:t>في</w:t>
      </w:r>
      <w:r w:rsidRPr="003471BB">
        <w:rPr>
          <w:rFonts w:cs="Traditional Arabic"/>
          <w:sz w:val="36"/>
          <w:szCs w:val="36"/>
          <w:rtl/>
        </w:rPr>
        <w:t xml:space="preserve"> </w:t>
      </w:r>
      <w:r w:rsidRPr="003471BB">
        <w:rPr>
          <w:rFonts w:cs="Traditional Arabic" w:hint="cs"/>
          <w:sz w:val="36"/>
          <w:szCs w:val="36"/>
          <w:rtl/>
        </w:rPr>
        <w:t>الحفظ</w:t>
      </w:r>
      <w:r w:rsidRPr="009A65BA">
        <w:rPr>
          <w:rStyle w:val="a3"/>
          <w:rFonts w:ascii="Traditional Arabic" w:hAnsi="Traditional Arabic" w:cs="Traditional Arabic"/>
          <w:color w:val="000000"/>
          <w:sz w:val="36"/>
          <w:szCs w:val="36"/>
          <w:rtl/>
        </w:rPr>
        <w:t>(</w:t>
      </w:r>
      <w:r w:rsidRPr="009A65BA">
        <w:rPr>
          <w:rStyle w:val="a3"/>
          <w:rFonts w:ascii="Traditional Arabic" w:hAnsi="Traditional Arabic" w:cs="Traditional Arabic"/>
          <w:color w:val="000000"/>
          <w:sz w:val="36"/>
          <w:szCs w:val="36"/>
          <w:rtl/>
        </w:rPr>
        <w:footnoteReference w:id="24"/>
      </w:r>
      <w:r w:rsidRPr="009A65BA">
        <w:rPr>
          <w:rStyle w:val="a3"/>
          <w:rFonts w:ascii="Traditional Arabic" w:hAnsi="Traditional Arabic" w:cs="Traditional Arabic"/>
          <w:color w:val="000000"/>
          <w:sz w:val="36"/>
          <w:szCs w:val="36"/>
          <w:rtl/>
        </w:rPr>
        <w:t>)</w:t>
      </w:r>
      <w:r w:rsidRPr="003471BB">
        <w:rPr>
          <w:rFonts w:cs="Traditional Arabic" w:hint="cs"/>
          <w:b/>
          <w:bCs/>
          <w:sz w:val="36"/>
          <w:szCs w:val="36"/>
          <w:rtl/>
        </w:rPr>
        <w:t>.</w:t>
      </w:r>
      <w:r w:rsidR="00C7697C" w:rsidRPr="003471BB">
        <w:rPr>
          <w:rFonts w:cs="Traditional Arabic" w:hint="cs"/>
          <w:b/>
          <w:bCs/>
          <w:sz w:val="36"/>
          <w:szCs w:val="36"/>
          <w:rtl/>
        </w:rPr>
        <w:t xml:space="preserve"> </w:t>
      </w:r>
    </w:p>
    <w:p w:rsidR="00EA4AD4" w:rsidRPr="003471BB" w:rsidRDefault="00A24F80" w:rsidP="006C049D">
      <w:pPr>
        <w:spacing w:after="0"/>
        <w:ind w:firstLine="454"/>
        <w:jc w:val="both"/>
        <w:rPr>
          <w:rFonts w:cs="Traditional Arabic"/>
          <w:sz w:val="36"/>
          <w:szCs w:val="36"/>
          <w:rtl/>
        </w:rPr>
      </w:pPr>
      <w:r w:rsidRPr="003471BB">
        <w:rPr>
          <w:rFonts w:cs="Traditional Arabic" w:hint="cs"/>
          <w:b/>
          <w:bCs/>
          <w:sz w:val="36"/>
          <w:szCs w:val="36"/>
          <w:rtl/>
        </w:rPr>
        <w:t>3-</w:t>
      </w:r>
      <w:r w:rsidRPr="003471BB">
        <w:rPr>
          <w:rFonts w:cs="Traditional Arabic" w:hint="cs"/>
          <w:sz w:val="36"/>
          <w:szCs w:val="36"/>
          <w:rtl/>
        </w:rPr>
        <w:t xml:space="preserve">  </w:t>
      </w:r>
      <w:r w:rsidR="004A68F3" w:rsidRPr="003471BB">
        <w:rPr>
          <w:rFonts w:cs="Traditional Arabic" w:hint="cs"/>
          <w:sz w:val="36"/>
          <w:szCs w:val="36"/>
          <w:rtl/>
        </w:rPr>
        <w:t>عن المقداد بن عمر</w:t>
      </w:r>
      <w:r w:rsidR="00366FD4" w:rsidRPr="003471BB">
        <w:rPr>
          <w:rFonts w:cs="Traditional Arabic" w:hint="cs"/>
          <w:sz w:val="36"/>
          <w:szCs w:val="36"/>
        </w:rPr>
        <w:sym w:font="AGA Arabesque" w:char="F074"/>
      </w:r>
      <w:r w:rsidR="00B12E0E">
        <w:rPr>
          <w:rFonts w:cs="Traditional Arabic"/>
          <w:sz w:val="36"/>
          <w:szCs w:val="36"/>
        </w:rPr>
        <w:t xml:space="preserve"> </w:t>
      </w:r>
      <w:r w:rsidR="004A68F3" w:rsidRPr="003471BB">
        <w:rPr>
          <w:rFonts w:cs="Traditional Arabic" w:hint="cs"/>
          <w:sz w:val="36"/>
          <w:szCs w:val="36"/>
          <w:rtl/>
        </w:rPr>
        <w:t xml:space="preserve"> </w:t>
      </w:r>
      <w:r w:rsidR="00E94080" w:rsidRPr="009A65BA">
        <w:rPr>
          <w:rStyle w:val="a3"/>
          <w:rFonts w:ascii="Traditional Arabic" w:hAnsi="Traditional Arabic" w:cs="Traditional Arabic"/>
          <w:color w:val="000000"/>
          <w:sz w:val="36"/>
          <w:szCs w:val="36"/>
          <w:rtl/>
        </w:rPr>
        <w:t>(</w:t>
      </w:r>
      <w:r w:rsidR="00E94080" w:rsidRPr="009A65BA">
        <w:rPr>
          <w:rStyle w:val="a3"/>
          <w:rFonts w:ascii="Traditional Arabic" w:hAnsi="Traditional Arabic" w:cs="Traditional Arabic"/>
          <w:color w:val="000000"/>
          <w:sz w:val="36"/>
          <w:szCs w:val="36"/>
          <w:rtl/>
        </w:rPr>
        <w:footnoteReference w:id="25"/>
      </w:r>
      <w:r w:rsidR="00E94080" w:rsidRPr="009A65BA">
        <w:rPr>
          <w:rStyle w:val="a3"/>
          <w:rFonts w:ascii="Traditional Arabic" w:hAnsi="Traditional Arabic" w:cs="Traditional Arabic"/>
          <w:color w:val="000000"/>
          <w:sz w:val="36"/>
          <w:szCs w:val="36"/>
          <w:rtl/>
        </w:rPr>
        <w:t>)</w:t>
      </w:r>
      <w:r w:rsidR="004A68F3" w:rsidRPr="003471BB">
        <w:rPr>
          <w:rFonts w:cs="Traditional Arabic" w:hint="cs"/>
          <w:sz w:val="36"/>
          <w:szCs w:val="36"/>
          <w:rtl/>
        </w:rPr>
        <w:t>,أ</w:t>
      </w:r>
      <w:r w:rsidR="00EA4AD4" w:rsidRPr="003471BB">
        <w:rPr>
          <w:rFonts w:cs="Traditional Arabic" w:hint="cs"/>
          <w:sz w:val="36"/>
          <w:szCs w:val="36"/>
          <w:rtl/>
        </w:rPr>
        <w:t>نه كان يوم بدر على فرس يقال له سبعة</w:t>
      </w:r>
      <w:r w:rsidR="008F735C" w:rsidRPr="003471BB">
        <w:rPr>
          <w:rFonts w:cs="Traditional Arabic" w:hint="cs"/>
          <w:sz w:val="36"/>
          <w:szCs w:val="36"/>
          <w:rtl/>
        </w:rPr>
        <w:t>:</w:t>
      </w:r>
      <w:r w:rsidR="00EA4AD4" w:rsidRPr="003471BB">
        <w:rPr>
          <w:rFonts w:cs="Traditional Arabic" w:hint="cs"/>
          <w:sz w:val="36"/>
          <w:szCs w:val="36"/>
          <w:rtl/>
        </w:rPr>
        <w:t xml:space="preserve"> </w:t>
      </w:r>
      <w:r w:rsidR="003438B4" w:rsidRPr="003471BB">
        <w:rPr>
          <w:rFonts w:cs="Traditional Arabic" w:hint="cs"/>
          <w:sz w:val="36"/>
          <w:szCs w:val="36"/>
          <w:rtl/>
        </w:rPr>
        <w:t>فأسهم</w:t>
      </w:r>
      <w:r w:rsidR="00EA4AD4" w:rsidRPr="003471BB">
        <w:rPr>
          <w:rFonts w:cs="Traditional Arabic" w:hint="cs"/>
          <w:sz w:val="36"/>
          <w:szCs w:val="36"/>
          <w:rtl/>
        </w:rPr>
        <w:t xml:space="preserve"> النبي</w:t>
      </w:r>
      <w:r w:rsidR="00FF2A0B" w:rsidRPr="003471BB">
        <w:rPr>
          <w:rFonts w:cs="Traditional Arabic" w:hint="cs"/>
          <w:sz w:val="36"/>
          <w:szCs w:val="36"/>
        </w:rPr>
        <w:sym w:font="AGA Arabesque" w:char="F072"/>
      </w:r>
      <w:r w:rsidR="00610D8C" w:rsidRPr="003471BB">
        <w:rPr>
          <w:rFonts w:cs="Traditional Arabic"/>
          <w:sz w:val="36"/>
          <w:szCs w:val="36"/>
        </w:rPr>
        <w:t xml:space="preserve"> </w:t>
      </w:r>
      <w:r w:rsidR="00002539" w:rsidRPr="003471BB">
        <w:rPr>
          <w:rFonts w:cs="Traditional Arabic" w:hint="cs"/>
          <w:sz w:val="36"/>
          <w:szCs w:val="36"/>
          <w:rtl/>
        </w:rPr>
        <w:t xml:space="preserve"> لفرسه</w:t>
      </w:r>
      <w:r w:rsidR="00057C88" w:rsidRPr="003471BB">
        <w:rPr>
          <w:rFonts w:cs="Traditional Arabic" w:hint="cs"/>
          <w:sz w:val="36"/>
          <w:szCs w:val="36"/>
          <w:rtl/>
        </w:rPr>
        <w:t xml:space="preserve"> </w:t>
      </w:r>
      <w:r w:rsidR="00EA4AD4" w:rsidRPr="003471BB">
        <w:rPr>
          <w:rFonts w:cs="Traditional Arabic" w:hint="cs"/>
          <w:sz w:val="36"/>
          <w:szCs w:val="36"/>
          <w:rtl/>
        </w:rPr>
        <w:t xml:space="preserve">سهما وله </w:t>
      </w:r>
      <w:r w:rsidR="00C1682A" w:rsidRPr="003471BB">
        <w:rPr>
          <w:rFonts w:cs="Traditional Arabic" w:hint="cs"/>
          <w:sz w:val="36"/>
          <w:szCs w:val="36"/>
          <w:rtl/>
        </w:rPr>
        <w:t>سهما</w:t>
      </w:r>
      <w:r w:rsidR="00C1682A" w:rsidRPr="009A65BA">
        <w:rPr>
          <w:rStyle w:val="a3"/>
          <w:rFonts w:ascii="Traditional Arabic" w:hAnsi="Traditional Arabic" w:cs="Traditional Arabic"/>
          <w:color w:val="000000"/>
          <w:sz w:val="36"/>
          <w:szCs w:val="36"/>
          <w:rtl/>
        </w:rPr>
        <w:t>(</w:t>
      </w:r>
      <w:r w:rsidR="00C1682A" w:rsidRPr="009A65BA">
        <w:rPr>
          <w:rStyle w:val="a3"/>
          <w:rFonts w:ascii="Traditional Arabic" w:hAnsi="Traditional Arabic" w:cs="Traditional Arabic"/>
          <w:color w:val="000000"/>
          <w:sz w:val="36"/>
          <w:szCs w:val="36"/>
          <w:rtl/>
        </w:rPr>
        <w:footnoteReference w:id="26"/>
      </w:r>
      <w:r w:rsidR="00C1682A" w:rsidRPr="009A65BA">
        <w:rPr>
          <w:rStyle w:val="a3"/>
          <w:rFonts w:ascii="Traditional Arabic" w:hAnsi="Traditional Arabic" w:cs="Traditional Arabic"/>
          <w:color w:val="000000"/>
          <w:sz w:val="36"/>
          <w:szCs w:val="36"/>
          <w:rtl/>
        </w:rPr>
        <w:t>)</w:t>
      </w:r>
      <w:r w:rsidR="00C1682A" w:rsidRPr="003471BB">
        <w:rPr>
          <w:rStyle w:val="a3"/>
          <w:rFonts w:hint="cs"/>
          <w:sz w:val="36"/>
          <w:szCs w:val="36"/>
          <w:rtl/>
        </w:rPr>
        <w:t xml:space="preserve"> </w:t>
      </w:r>
      <w:r w:rsidR="00C1682A" w:rsidRPr="003471BB">
        <w:rPr>
          <w:rFonts w:cs="Traditional Arabic" w:hint="cs"/>
          <w:sz w:val="36"/>
          <w:szCs w:val="36"/>
          <w:rtl/>
        </w:rPr>
        <w:t>.</w:t>
      </w:r>
      <w:r w:rsidR="00525E35" w:rsidRPr="003471BB">
        <w:rPr>
          <w:rFonts w:cs="Traditional Arabic" w:hint="cs"/>
          <w:sz w:val="36"/>
          <w:szCs w:val="36"/>
          <w:rtl/>
        </w:rPr>
        <w:t xml:space="preserve"> </w:t>
      </w:r>
    </w:p>
    <w:p w:rsidR="00590B7C" w:rsidRPr="003471BB" w:rsidRDefault="00590B7C" w:rsidP="00816ED0">
      <w:pPr>
        <w:spacing w:after="0"/>
        <w:ind w:firstLine="454"/>
        <w:jc w:val="both"/>
        <w:rPr>
          <w:rFonts w:cs="Traditional Arabic"/>
          <w:sz w:val="36"/>
          <w:szCs w:val="36"/>
          <w:rtl/>
        </w:rPr>
      </w:pPr>
      <w:r w:rsidRPr="003471BB">
        <w:rPr>
          <w:rFonts w:cs="Traditional Arabic" w:hint="cs"/>
          <w:b/>
          <w:bCs/>
          <w:sz w:val="36"/>
          <w:szCs w:val="36"/>
          <w:rtl/>
        </w:rPr>
        <w:t>نوقش:</w:t>
      </w:r>
      <w:r w:rsidRPr="003471BB">
        <w:rPr>
          <w:rFonts w:cs="Traditional Arabic" w:hint="cs"/>
          <w:sz w:val="36"/>
          <w:szCs w:val="36"/>
          <w:rtl/>
        </w:rPr>
        <w:t xml:space="preserve"> أما حديث المقداد ف</w:t>
      </w:r>
      <w:r w:rsidR="00081533" w:rsidRPr="003471BB">
        <w:rPr>
          <w:rFonts w:cs="Traditional Arabic" w:hint="cs"/>
          <w:sz w:val="36"/>
          <w:szCs w:val="36"/>
          <w:rtl/>
        </w:rPr>
        <w:t>معارض بما روته عنه بنسبة ضباعة</w:t>
      </w:r>
      <w:r w:rsidR="002450D0" w:rsidRPr="009A65BA">
        <w:rPr>
          <w:rStyle w:val="a3"/>
          <w:rFonts w:ascii="Traditional Arabic" w:hAnsi="Traditional Arabic" w:cs="Traditional Arabic"/>
          <w:color w:val="000000"/>
          <w:sz w:val="36"/>
          <w:szCs w:val="36"/>
          <w:rtl/>
        </w:rPr>
        <w:t>(</w:t>
      </w:r>
      <w:r w:rsidR="002450D0" w:rsidRPr="009A65BA">
        <w:rPr>
          <w:rStyle w:val="a3"/>
          <w:rFonts w:ascii="Traditional Arabic" w:hAnsi="Traditional Arabic" w:cs="Traditional Arabic"/>
          <w:color w:val="000000"/>
          <w:sz w:val="36"/>
          <w:szCs w:val="36"/>
          <w:rtl/>
        </w:rPr>
        <w:footnoteReference w:id="27"/>
      </w:r>
      <w:r w:rsidR="002450D0" w:rsidRPr="009A65BA">
        <w:rPr>
          <w:rStyle w:val="a3"/>
          <w:rFonts w:ascii="Traditional Arabic" w:hAnsi="Traditional Arabic" w:cs="Traditional Arabic"/>
          <w:color w:val="000000"/>
          <w:sz w:val="36"/>
          <w:szCs w:val="36"/>
          <w:rtl/>
        </w:rPr>
        <w:t>)</w:t>
      </w:r>
      <w:r w:rsidR="00081533" w:rsidRPr="003471BB">
        <w:rPr>
          <w:rFonts w:cs="Traditional Arabic" w:hint="cs"/>
          <w:sz w:val="36"/>
          <w:szCs w:val="36"/>
          <w:rtl/>
        </w:rPr>
        <w:t xml:space="preserve"> أ</w:t>
      </w:r>
      <w:r w:rsidRPr="003471BB">
        <w:rPr>
          <w:rFonts w:cs="Traditional Arabic" w:hint="cs"/>
          <w:sz w:val="36"/>
          <w:szCs w:val="36"/>
          <w:rtl/>
        </w:rPr>
        <w:t>نه قال</w:t>
      </w:r>
      <w:r w:rsidR="008F735C" w:rsidRPr="003471BB">
        <w:rPr>
          <w:rFonts w:cs="Traditional Arabic" w:hint="cs"/>
          <w:sz w:val="36"/>
          <w:szCs w:val="36"/>
          <w:rtl/>
        </w:rPr>
        <w:t>:</w:t>
      </w:r>
      <w:r w:rsidRPr="003471BB">
        <w:rPr>
          <w:rFonts w:cs="Traditional Arabic" w:hint="cs"/>
          <w:sz w:val="36"/>
          <w:szCs w:val="36"/>
          <w:rtl/>
        </w:rPr>
        <w:t xml:space="preserve"> غزوت مع رسول </w:t>
      </w:r>
      <w:r w:rsidR="00A14FB2" w:rsidRPr="003471BB">
        <w:rPr>
          <w:rFonts w:cs="Traditional Arabic" w:hint="cs"/>
          <w:sz w:val="36"/>
          <w:szCs w:val="36"/>
          <w:rtl/>
        </w:rPr>
        <w:t>ا</w:t>
      </w:r>
      <w:r w:rsidR="006C53AF" w:rsidRPr="003471BB">
        <w:rPr>
          <w:rFonts w:cs="Traditional Arabic" w:hint="cs"/>
          <w:sz w:val="36"/>
          <w:szCs w:val="36"/>
          <w:rtl/>
        </w:rPr>
        <w:t xml:space="preserve">لله </w:t>
      </w:r>
      <w:r w:rsidR="006C53AF" w:rsidRPr="003471BB">
        <w:rPr>
          <w:rFonts w:cs="Traditional Arabic" w:hint="cs"/>
          <w:sz w:val="36"/>
          <w:szCs w:val="36"/>
        </w:rPr>
        <w:sym w:font="AGA Arabesque" w:char="F072"/>
      </w:r>
      <w:r w:rsidR="006C53AF" w:rsidRPr="003471BB">
        <w:rPr>
          <w:rFonts w:cs="Traditional Arabic" w:hint="cs"/>
          <w:sz w:val="36"/>
          <w:szCs w:val="36"/>
          <w:rtl/>
        </w:rPr>
        <w:t xml:space="preserve"> </w:t>
      </w:r>
      <w:r w:rsidRPr="003471BB">
        <w:rPr>
          <w:rFonts w:cs="Traditional Arabic" w:hint="cs"/>
          <w:sz w:val="36"/>
          <w:szCs w:val="36"/>
          <w:rtl/>
        </w:rPr>
        <w:t>يوم بدر على فرس لي أنثى فأسهم لي سهما ولفرسي سهمين</w:t>
      </w:r>
      <w:r w:rsidR="007F34B7" w:rsidRPr="009A65BA">
        <w:rPr>
          <w:rFonts w:ascii="Traditional Arabic" w:hAnsi="Traditional Arabic" w:cs="Traditional Arabic"/>
          <w:color w:val="000000"/>
          <w:sz w:val="36"/>
          <w:szCs w:val="36"/>
          <w:vertAlign w:val="superscript"/>
          <w:rtl/>
        </w:rPr>
        <w:t>(</w:t>
      </w:r>
      <w:r w:rsidR="007F34B7" w:rsidRPr="009A65BA">
        <w:rPr>
          <w:rFonts w:ascii="Traditional Arabic" w:hAnsi="Traditional Arabic" w:cs="Traditional Arabic"/>
          <w:color w:val="000000"/>
          <w:sz w:val="36"/>
          <w:szCs w:val="36"/>
          <w:vertAlign w:val="superscript"/>
          <w:rtl/>
        </w:rPr>
        <w:footnoteReference w:id="28"/>
      </w:r>
      <w:r w:rsidR="007F34B7" w:rsidRPr="009A65BA">
        <w:rPr>
          <w:rFonts w:ascii="Traditional Arabic" w:hAnsi="Traditional Arabic" w:cs="Traditional Arabic"/>
          <w:color w:val="000000"/>
          <w:sz w:val="36"/>
          <w:szCs w:val="36"/>
          <w:vertAlign w:val="superscript"/>
          <w:rtl/>
        </w:rPr>
        <w:t>)</w:t>
      </w:r>
      <w:r w:rsidR="007F34B7" w:rsidRPr="003471BB">
        <w:rPr>
          <w:rFonts w:cs="Traditional Arabic" w:hint="cs"/>
          <w:sz w:val="36"/>
          <w:szCs w:val="36"/>
          <w:vertAlign w:val="superscript"/>
          <w:rtl/>
        </w:rPr>
        <w:t xml:space="preserve"> </w:t>
      </w:r>
      <w:r w:rsidRPr="003471BB">
        <w:rPr>
          <w:rFonts w:cs="Traditional Arabic"/>
          <w:sz w:val="36"/>
          <w:szCs w:val="36"/>
          <w:vertAlign w:val="superscript"/>
          <w:rtl/>
        </w:rPr>
        <w:t>(</w:t>
      </w:r>
      <w:r w:rsidRPr="003471BB">
        <w:rPr>
          <w:rFonts w:cs="Traditional Arabic"/>
          <w:sz w:val="36"/>
          <w:szCs w:val="36"/>
          <w:vertAlign w:val="superscript"/>
          <w:rtl/>
        </w:rPr>
        <w:footnoteReference w:id="29"/>
      </w:r>
      <w:r w:rsidRPr="003471BB">
        <w:rPr>
          <w:rFonts w:cs="Traditional Arabic"/>
          <w:sz w:val="36"/>
          <w:szCs w:val="36"/>
          <w:vertAlign w:val="superscript"/>
          <w:rtl/>
        </w:rPr>
        <w:t>)</w:t>
      </w:r>
      <w:r w:rsidRPr="003471BB">
        <w:rPr>
          <w:rFonts w:cs="Traditional Arabic" w:hint="cs"/>
          <w:sz w:val="36"/>
          <w:szCs w:val="36"/>
          <w:rtl/>
        </w:rPr>
        <w:t>.</w:t>
      </w:r>
      <w:r w:rsidR="006C53AF" w:rsidRPr="003471BB">
        <w:rPr>
          <w:rFonts w:cs="Traditional Arabic"/>
          <w:sz w:val="36"/>
          <w:szCs w:val="36"/>
          <w:rtl/>
        </w:rPr>
        <w:t xml:space="preserve"> </w:t>
      </w:r>
    </w:p>
    <w:p w:rsidR="006C7271" w:rsidRPr="003471BB" w:rsidRDefault="007417DD" w:rsidP="00816ED0">
      <w:pPr>
        <w:autoSpaceDE w:val="0"/>
        <w:autoSpaceDN w:val="0"/>
        <w:adjustRightInd w:val="0"/>
        <w:spacing w:after="0"/>
        <w:ind w:firstLine="454"/>
        <w:jc w:val="both"/>
        <w:rPr>
          <w:rFonts w:ascii="Traditional Arabic" w:cs="Traditional Arabic"/>
          <w:b/>
          <w:bCs/>
          <w:sz w:val="36"/>
          <w:szCs w:val="36"/>
          <w:rtl/>
        </w:rPr>
      </w:pPr>
      <w:r w:rsidRPr="003471BB">
        <w:rPr>
          <w:rFonts w:ascii="Traditional Arabic" w:cs="Traditional Arabic" w:hint="cs"/>
          <w:b/>
          <w:bCs/>
          <w:sz w:val="36"/>
          <w:szCs w:val="36"/>
          <w:rtl/>
        </w:rPr>
        <w:lastRenderedPageBreak/>
        <w:t xml:space="preserve">4- </w:t>
      </w:r>
      <w:r w:rsidR="004D2AED" w:rsidRPr="003471BB">
        <w:rPr>
          <w:rFonts w:ascii="Traditional Arabic" w:cs="Traditional Arabic"/>
          <w:b/>
          <w:bCs/>
          <w:sz w:val="36"/>
          <w:szCs w:val="36"/>
          <w:rtl/>
        </w:rPr>
        <w:t xml:space="preserve"> </w:t>
      </w:r>
      <w:r w:rsidR="004D2AED" w:rsidRPr="003471BB">
        <w:rPr>
          <w:rFonts w:ascii="Traditional Arabic" w:cs="Traditional Arabic" w:hint="cs"/>
          <w:sz w:val="36"/>
          <w:szCs w:val="36"/>
          <w:rtl/>
        </w:rPr>
        <w:t>أن</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الرجل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أصل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في</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الجهاد</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والفرس</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تابع</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له</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لأنه</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آلة</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ألا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ترى</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أن</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فعل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الجهاد</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يقوم</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بالرجل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وحده</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ولا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يقوم</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بالفرس</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وحده</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فكان</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الفرس</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تابعا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في</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باب</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الجهاد</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ولا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يجوز</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تنفيل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التبع</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على</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الأصل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في</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السهم</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وأخبار</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الآحاد</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إذا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تعارضت</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فالعمل</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بما</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عاضده</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القياس</w:t>
      </w:r>
      <w:r w:rsidR="004D2AED" w:rsidRPr="003471BB">
        <w:rPr>
          <w:rFonts w:ascii="Traditional Arabic" w:cs="Traditional Arabic"/>
          <w:sz w:val="36"/>
          <w:szCs w:val="36"/>
          <w:rtl/>
        </w:rPr>
        <w:t xml:space="preserve"> </w:t>
      </w:r>
      <w:r w:rsidR="004D2AED" w:rsidRPr="003471BB">
        <w:rPr>
          <w:rFonts w:ascii="Traditional Arabic" w:cs="Traditional Arabic" w:hint="cs"/>
          <w:sz w:val="36"/>
          <w:szCs w:val="36"/>
          <w:rtl/>
        </w:rPr>
        <w:t>أولى</w:t>
      </w:r>
      <w:r w:rsidR="004D2AED" w:rsidRPr="009A65BA">
        <w:rPr>
          <w:rStyle w:val="a3"/>
          <w:rFonts w:ascii="Traditional Arabic" w:hAnsi="Traditional Arabic" w:cs="Traditional Arabic"/>
          <w:color w:val="000000"/>
          <w:sz w:val="36"/>
          <w:szCs w:val="36"/>
          <w:rtl/>
        </w:rPr>
        <w:t>(</w:t>
      </w:r>
      <w:r w:rsidR="004D2AED" w:rsidRPr="009A65BA">
        <w:rPr>
          <w:rStyle w:val="a3"/>
          <w:rFonts w:ascii="Traditional Arabic" w:hAnsi="Traditional Arabic" w:cs="Traditional Arabic"/>
          <w:color w:val="000000"/>
          <w:sz w:val="36"/>
          <w:szCs w:val="36"/>
          <w:rtl/>
        </w:rPr>
        <w:footnoteReference w:id="30"/>
      </w:r>
      <w:r w:rsidR="004D2AED" w:rsidRPr="009A65BA">
        <w:rPr>
          <w:rStyle w:val="a3"/>
          <w:rFonts w:ascii="Traditional Arabic" w:hAnsi="Traditional Arabic" w:cs="Traditional Arabic"/>
          <w:color w:val="000000"/>
          <w:sz w:val="36"/>
          <w:szCs w:val="36"/>
          <w:rtl/>
        </w:rPr>
        <w:t>)</w:t>
      </w:r>
      <w:r w:rsidR="001A3583" w:rsidRPr="003471BB">
        <w:rPr>
          <w:rFonts w:ascii="Traditional Arabic" w:cs="Traditional Arabic" w:hint="cs"/>
          <w:b/>
          <w:bCs/>
          <w:sz w:val="36"/>
          <w:szCs w:val="36"/>
          <w:rtl/>
        </w:rPr>
        <w:t>.</w:t>
      </w:r>
    </w:p>
    <w:p w:rsidR="004C0C70" w:rsidRPr="003471BB" w:rsidRDefault="005E35EE" w:rsidP="00816ED0">
      <w:pPr>
        <w:spacing w:after="0"/>
        <w:ind w:firstLine="454"/>
        <w:jc w:val="both"/>
        <w:rPr>
          <w:rFonts w:cs="Traditional Arabic"/>
          <w:b/>
          <w:bCs/>
          <w:sz w:val="36"/>
          <w:szCs w:val="36"/>
          <w:rtl/>
        </w:rPr>
      </w:pPr>
      <w:r w:rsidRPr="003471BB">
        <w:rPr>
          <w:rFonts w:cs="Traditional Arabic" w:hint="cs"/>
          <w:b/>
          <w:bCs/>
          <w:sz w:val="36"/>
          <w:szCs w:val="36"/>
          <w:rtl/>
        </w:rPr>
        <w:t>أجيب</w:t>
      </w:r>
      <w:r w:rsidR="002D37A6" w:rsidRPr="003471BB">
        <w:rPr>
          <w:rFonts w:cs="Traditional Arabic" w:hint="cs"/>
          <w:b/>
          <w:bCs/>
          <w:sz w:val="36"/>
          <w:szCs w:val="36"/>
          <w:rtl/>
        </w:rPr>
        <w:t xml:space="preserve"> عنه</w:t>
      </w:r>
      <w:r w:rsidR="004C0C70" w:rsidRPr="003471BB">
        <w:rPr>
          <w:rFonts w:cs="Traditional Arabic" w:hint="cs"/>
          <w:b/>
          <w:bCs/>
          <w:sz w:val="36"/>
          <w:szCs w:val="36"/>
          <w:rtl/>
        </w:rPr>
        <w:t xml:space="preserve"> </w:t>
      </w:r>
      <w:r w:rsidR="002D37A6" w:rsidRPr="003471BB">
        <w:rPr>
          <w:rFonts w:cs="Traditional Arabic" w:hint="cs"/>
          <w:b/>
          <w:bCs/>
          <w:sz w:val="36"/>
          <w:szCs w:val="36"/>
          <w:rtl/>
        </w:rPr>
        <w:t>ب</w:t>
      </w:r>
      <w:r w:rsidR="004C0C70" w:rsidRPr="003471BB">
        <w:rPr>
          <w:rFonts w:cs="Traditional Arabic" w:hint="cs"/>
          <w:b/>
          <w:bCs/>
          <w:sz w:val="36"/>
          <w:szCs w:val="36"/>
          <w:rtl/>
        </w:rPr>
        <w:t>وجهين</w:t>
      </w:r>
      <w:r w:rsidRPr="003471BB">
        <w:rPr>
          <w:rFonts w:cs="Traditional Arabic" w:hint="cs"/>
          <w:b/>
          <w:bCs/>
          <w:sz w:val="36"/>
          <w:szCs w:val="36"/>
          <w:rtl/>
        </w:rPr>
        <w:t>:</w:t>
      </w:r>
    </w:p>
    <w:p w:rsidR="004C0C70" w:rsidRPr="003471BB" w:rsidRDefault="00C37D22" w:rsidP="00816ED0">
      <w:pPr>
        <w:spacing w:after="0"/>
        <w:ind w:firstLine="454"/>
        <w:jc w:val="both"/>
        <w:rPr>
          <w:rFonts w:cs="Traditional Arabic"/>
          <w:sz w:val="36"/>
          <w:szCs w:val="36"/>
          <w:rtl/>
        </w:rPr>
      </w:pPr>
      <w:r w:rsidRPr="003471BB">
        <w:rPr>
          <w:rFonts w:cs="Traditional Arabic" w:hint="cs"/>
          <w:b/>
          <w:bCs/>
          <w:sz w:val="36"/>
          <w:szCs w:val="36"/>
          <w:rtl/>
        </w:rPr>
        <w:t>(أ</w:t>
      </w:r>
      <w:r w:rsidR="004C0C70" w:rsidRPr="003471BB">
        <w:rPr>
          <w:rFonts w:cs="Traditional Arabic" w:hint="cs"/>
          <w:b/>
          <w:bCs/>
          <w:sz w:val="36"/>
          <w:szCs w:val="36"/>
          <w:rtl/>
        </w:rPr>
        <w:t>):</w:t>
      </w:r>
      <w:r w:rsidR="008962A0" w:rsidRPr="003471BB">
        <w:rPr>
          <w:rFonts w:cs="Traditional Arabic" w:hint="cs"/>
          <w:b/>
          <w:bCs/>
          <w:sz w:val="36"/>
          <w:szCs w:val="36"/>
          <w:rtl/>
        </w:rPr>
        <w:t xml:space="preserve"> </w:t>
      </w:r>
      <w:r w:rsidR="004C0C70" w:rsidRPr="003471BB">
        <w:rPr>
          <w:rFonts w:cs="Traditional Arabic" w:hint="cs"/>
          <w:b/>
          <w:bCs/>
          <w:sz w:val="36"/>
          <w:szCs w:val="36"/>
          <w:rtl/>
        </w:rPr>
        <w:t xml:space="preserve"> </w:t>
      </w:r>
      <w:r w:rsidR="005E35EE" w:rsidRPr="003471BB">
        <w:rPr>
          <w:rFonts w:cs="Traditional Arabic" w:hint="cs"/>
          <w:sz w:val="36"/>
          <w:szCs w:val="36"/>
          <w:rtl/>
        </w:rPr>
        <w:t>إن الفرس لا يسهم له وإنما يسهم لصاحبه لأجله فالوصف غير سليم والسهمان كلاهما للمتبوع وليس للتابع فلم يحصل تف</w:t>
      </w:r>
      <w:r w:rsidR="004C0C70" w:rsidRPr="003471BB">
        <w:rPr>
          <w:rFonts w:cs="Traditional Arabic" w:hint="cs"/>
          <w:sz w:val="36"/>
          <w:szCs w:val="36"/>
          <w:rtl/>
        </w:rPr>
        <w:t>ضيل التابع ع</w:t>
      </w:r>
      <w:r w:rsidR="00C035D5" w:rsidRPr="003471BB">
        <w:rPr>
          <w:rFonts w:cs="Traditional Arabic" w:hint="cs"/>
          <w:sz w:val="36"/>
          <w:szCs w:val="36"/>
          <w:rtl/>
        </w:rPr>
        <w:t>لى المتبوع.</w:t>
      </w:r>
    </w:p>
    <w:p w:rsidR="005E35EE" w:rsidRPr="003471BB" w:rsidRDefault="00726115" w:rsidP="00816ED0">
      <w:pPr>
        <w:spacing w:after="0"/>
        <w:ind w:firstLine="454"/>
        <w:jc w:val="both"/>
        <w:rPr>
          <w:rFonts w:cs="Traditional Arabic"/>
          <w:sz w:val="36"/>
          <w:szCs w:val="36"/>
          <w:rtl/>
        </w:rPr>
      </w:pPr>
      <w:r w:rsidRPr="003471BB">
        <w:rPr>
          <w:rFonts w:cs="Traditional Arabic" w:hint="cs"/>
          <w:b/>
          <w:bCs/>
          <w:sz w:val="36"/>
          <w:szCs w:val="36"/>
          <w:rtl/>
        </w:rPr>
        <w:t>(ب):</w:t>
      </w:r>
      <w:r w:rsidR="008962A0" w:rsidRPr="003471BB">
        <w:rPr>
          <w:rFonts w:cs="Traditional Arabic" w:hint="cs"/>
          <w:sz w:val="36"/>
          <w:szCs w:val="36"/>
          <w:rtl/>
        </w:rPr>
        <w:t xml:space="preserve"> </w:t>
      </w:r>
      <w:r w:rsidR="005E35EE" w:rsidRPr="003471BB">
        <w:rPr>
          <w:rFonts w:cs="Traditional Arabic" w:hint="cs"/>
          <w:sz w:val="36"/>
          <w:szCs w:val="36"/>
          <w:rtl/>
        </w:rPr>
        <w:t>ولو جاز ذلك أن يمنع من الزيادة لجاز أن يمنع من المساواة لأنه إذا لم يجز أن يزيد المتبوع لم يجز أن يساويه</w:t>
      </w:r>
      <w:r w:rsidR="005E35EE" w:rsidRPr="009A65BA">
        <w:rPr>
          <w:rStyle w:val="a3"/>
          <w:rFonts w:ascii="Traditional Arabic" w:hAnsi="Traditional Arabic" w:cs="Traditional Arabic"/>
          <w:color w:val="000000"/>
          <w:sz w:val="36"/>
          <w:szCs w:val="36"/>
          <w:rtl/>
        </w:rPr>
        <w:t>(</w:t>
      </w:r>
      <w:r w:rsidR="005E35EE" w:rsidRPr="009A65BA">
        <w:rPr>
          <w:rStyle w:val="a3"/>
          <w:rFonts w:ascii="Traditional Arabic" w:hAnsi="Traditional Arabic" w:cs="Traditional Arabic"/>
          <w:color w:val="000000"/>
          <w:sz w:val="36"/>
          <w:szCs w:val="36"/>
          <w:rtl/>
        </w:rPr>
        <w:footnoteReference w:id="31"/>
      </w:r>
      <w:r w:rsidR="005E35EE" w:rsidRPr="009A65BA">
        <w:rPr>
          <w:rStyle w:val="a3"/>
          <w:rFonts w:ascii="Traditional Arabic" w:hAnsi="Traditional Arabic" w:cs="Traditional Arabic"/>
          <w:color w:val="000000"/>
          <w:sz w:val="36"/>
          <w:szCs w:val="36"/>
          <w:rtl/>
        </w:rPr>
        <w:t>)</w:t>
      </w:r>
      <w:r w:rsidR="005E35EE" w:rsidRPr="003471BB">
        <w:rPr>
          <w:rFonts w:cs="Traditional Arabic" w:hint="cs"/>
          <w:sz w:val="36"/>
          <w:szCs w:val="36"/>
          <w:rtl/>
        </w:rPr>
        <w:t>.</w:t>
      </w:r>
      <w:r w:rsidR="004D7B80" w:rsidRPr="003471BB">
        <w:rPr>
          <w:rFonts w:cs="Traditional Arabic" w:hint="cs"/>
          <w:sz w:val="36"/>
          <w:szCs w:val="36"/>
          <w:rtl/>
        </w:rPr>
        <w:t xml:space="preserve"> </w:t>
      </w:r>
    </w:p>
    <w:p w:rsidR="005949DD" w:rsidRPr="003471BB" w:rsidRDefault="001F0F0E" w:rsidP="00816ED0">
      <w:pPr>
        <w:spacing w:after="0"/>
        <w:ind w:firstLine="454"/>
        <w:jc w:val="both"/>
        <w:rPr>
          <w:rFonts w:cs="Traditional Arabic"/>
          <w:sz w:val="36"/>
          <w:szCs w:val="36"/>
          <w:rtl/>
        </w:rPr>
      </w:pPr>
      <w:r w:rsidRPr="003471BB">
        <w:rPr>
          <w:rFonts w:cs="Traditional Arabic" w:hint="cs"/>
          <w:b/>
          <w:bCs/>
          <w:sz w:val="36"/>
          <w:szCs w:val="36"/>
          <w:rtl/>
        </w:rPr>
        <w:t>الراجح</w:t>
      </w:r>
      <w:r w:rsidR="008015AA" w:rsidRPr="003471BB">
        <w:rPr>
          <w:rFonts w:cs="Traditional Arabic" w:hint="cs"/>
          <w:b/>
          <w:bCs/>
          <w:sz w:val="36"/>
          <w:szCs w:val="36"/>
          <w:rtl/>
        </w:rPr>
        <w:t>:</w:t>
      </w:r>
      <w:r w:rsidR="008015AA" w:rsidRPr="003471BB">
        <w:rPr>
          <w:rFonts w:cs="Traditional Arabic" w:hint="cs"/>
          <w:sz w:val="36"/>
          <w:szCs w:val="36"/>
          <w:rtl/>
        </w:rPr>
        <w:t xml:space="preserve"> بعد</w:t>
      </w:r>
      <w:r w:rsidR="005949DD" w:rsidRPr="003471BB">
        <w:rPr>
          <w:rFonts w:cs="Traditional Arabic" w:hint="cs"/>
          <w:sz w:val="36"/>
          <w:szCs w:val="36"/>
          <w:rtl/>
        </w:rPr>
        <w:t xml:space="preserve"> عرض أقوال العلماء وأدلتهم و</w:t>
      </w:r>
      <w:r w:rsidR="008015AA" w:rsidRPr="003471BB">
        <w:rPr>
          <w:rFonts w:cs="Traditional Arabic" w:hint="cs"/>
          <w:sz w:val="36"/>
          <w:szCs w:val="36"/>
          <w:rtl/>
        </w:rPr>
        <w:t xml:space="preserve">ما تقدم من مناقشة </w:t>
      </w:r>
      <w:r w:rsidR="003438B4" w:rsidRPr="003471BB">
        <w:rPr>
          <w:rFonts w:cs="Traditional Arabic" w:hint="cs"/>
          <w:sz w:val="36"/>
          <w:szCs w:val="36"/>
          <w:rtl/>
        </w:rPr>
        <w:t>أدلة</w:t>
      </w:r>
      <w:r w:rsidR="008015AA" w:rsidRPr="003471BB">
        <w:rPr>
          <w:rFonts w:cs="Traditional Arabic" w:hint="cs"/>
          <w:sz w:val="36"/>
          <w:szCs w:val="36"/>
          <w:rtl/>
        </w:rPr>
        <w:t xml:space="preserve"> </w:t>
      </w:r>
      <w:r w:rsidR="003438B4" w:rsidRPr="003471BB">
        <w:rPr>
          <w:rFonts w:cs="Traditional Arabic" w:hint="cs"/>
          <w:sz w:val="36"/>
          <w:szCs w:val="36"/>
          <w:rtl/>
        </w:rPr>
        <w:t>أبي</w:t>
      </w:r>
      <w:r w:rsidR="008015AA" w:rsidRPr="003471BB">
        <w:rPr>
          <w:rFonts w:cs="Traditional Arabic" w:hint="cs"/>
          <w:sz w:val="36"/>
          <w:szCs w:val="36"/>
          <w:rtl/>
        </w:rPr>
        <w:t xml:space="preserve"> حنيفة ودفع الاعتراض الوارد على </w:t>
      </w:r>
      <w:r w:rsidR="003438B4" w:rsidRPr="003471BB">
        <w:rPr>
          <w:rFonts w:cs="Traditional Arabic" w:hint="cs"/>
          <w:sz w:val="36"/>
          <w:szCs w:val="36"/>
          <w:rtl/>
        </w:rPr>
        <w:t>أدلة</w:t>
      </w:r>
      <w:r w:rsidR="006C3171" w:rsidRPr="003471BB">
        <w:rPr>
          <w:rFonts w:cs="Traditional Arabic" w:hint="cs"/>
          <w:sz w:val="36"/>
          <w:szCs w:val="36"/>
          <w:rtl/>
        </w:rPr>
        <w:t xml:space="preserve"> الجم</w:t>
      </w:r>
      <w:r w:rsidR="00823369">
        <w:rPr>
          <w:rFonts w:cs="Traditional Arabic" w:hint="cs"/>
          <w:sz w:val="36"/>
          <w:szCs w:val="36"/>
          <w:rtl/>
        </w:rPr>
        <w:t>هور يظهر لي</w:t>
      </w:r>
      <w:r w:rsidR="008F735C" w:rsidRPr="003471BB">
        <w:rPr>
          <w:rFonts w:cs="Traditional Arabic" w:hint="cs"/>
          <w:sz w:val="36"/>
          <w:szCs w:val="36"/>
          <w:rtl/>
        </w:rPr>
        <w:t xml:space="preserve"> القول الأول وهو أ</w:t>
      </w:r>
      <w:r w:rsidR="006C3171" w:rsidRPr="003471BB">
        <w:rPr>
          <w:rFonts w:cs="Traditional Arabic" w:hint="cs"/>
          <w:sz w:val="36"/>
          <w:szCs w:val="36"/>
          <w:rtl/>
        </w:rPr>
        <w:t>ن</w:t>
      </w:r>
      <w:r w:rsidR="008015AA" w:rsidRPr="003471BB">
        <w:rPr>
          <w:rFonts w:cs="Traditional Arabic" w:hint="cs"/>
          <w:sz w:val="36"/>
          <w:szCs w:val="36"/>
          <w:rtl/>
        </w:rPr>
        <w:t xml:space="preserve"> الفارس يعطى ثلاثة </w:t>
      </w:r>
      <w:r w:rsidR="003438B4" w:rsidRPr="003471BB">
        <w:rPr>
          <w:rFonts w:cs="Traditional Arabic" w:hint="cs"/>
          <w:sz w:val="36"/>
          <w:szCs w:val="36"/>
          <w:rtl/>
        </w:rPr>
        <w:t>أسهم</w:t>
      </w:r>
      <w:r w:rsidR="008015AA" w:rsidRPr="003471BB">
        <w:rPr>
          <w:rFonts w:cs="Traditional Arabic" w:hint="cs"/>
          <w:sz w:val="36"/>
          <w:szCs w:val="36"/>
          <w:rtl/>
        </w:rPr>
        <w:t xml:space="preserve"> سهما له وسهمين لفرسه ويعطى الراجل سهما</w:t>
      </w:r>
      <w:r w:rsidR="005949DD" w:rsidRPr="003471BB">
        <w:rPr>
          <w:rFonts w:cs="Traditional Arabic" w:hint="cs"/>
          <w:sz w:val="36"/>
          <w:szCs w:val="36"/>
          <w:rtl/>
        </w:rPr>
        <w:t>ً</w:t>
      </w:r>
      <w:r w:rsidR="008015AA" w:rsidRPr="003471BB">
        <w:rPr>
          <w:rFonts w:cs="Traditional Arabic" w:hint="cs"/>
          <w:sz w:val="36"/>
          <w:szCs w:val="36"/>
          <w:rtl/>
        </w:rPr>
        <w:t xml:space="preserve"> واحدا</w:t>
      </w:r>
      <w:r w:rsidR="00C839AB">
        <w:rPr>
          <w:rFonts w:cs="Traditional Arabic" w:hint="cs"/>
          <w:sz w:val="36"/>
          <w:szCs w:val="36"/>
          <w:rtl/>
        </w:rPr>
        <w:t xml:space="preserve">ً, </w:t>
      </w:r>
      <w:r w:rsidR="005949DD" w:rsidRPr="003471BB">
        <w:rPr>
          <w:rFonts w:cs="Traditional Arabic" w:hint="cs"/>
          <w:sz w:val="36"/>
          <w:szCs w:val="36"/>
          <w:rtl/>
        </w:rPr>
        <w:t>وذلك لما يلي:</w:t>
      </w:r>
    </w:p>
    <w:p w:rsidR="005D2054" w:rsidRDefault="008015AA" w:rsidP="001437C8">
      <w:pPr>
        <w:pStyle w:val="a5"/>
        <w:numPr>
          <w:ilvl w:val="0"/>
          <w:numId w:val="8"/>
        </w:numPr>
        <w:tabs>
          <w:tab w:val="left" w:pos="1132"/>
        </w:tabs>
        <w:spacing w:after="0"/>
        <w:ind w:left="0" w:firstLine="454"/>
        <w:contextualSpacing w:val="0"/>
        <w:jc w:val="both"/>
        <w:rPr>
          <w:rFonts w:cs="Traditional Arabic"/>
          <w:sz w:val="36"/>
          <w:szCs w:val="36"/>
        </w:rPr>
      </w:pPr>
      <w:r w:rsidRPr="003471BB">
        <w:rPr>
          <w:rFonts w:cs="Traditional Arabic" w:hint="cs"/>
          <w:sz w:val="36"/>
          <w:szCs w:val="36"/>
          <w:rtl/>
        </w:rPr>
        <w:t xml:space="preserve">لقوة </w:t>
      </w:r>
      <w:r w:rsidR="005D2054" w:rsidRPr="003471BB">
        <w:rPr>
          <w:rFonts w:cs="Traditional Arabic" w:hint="cs"/>
          <w:sz w:val="36"/>
          <w:szCs w:val="36"/>
          <w:rtl/>
        </w:rPr>
        <w:t>أدلة القائلين به.</w:t>
      </w:r>
    </w:p>
    <w:p w:rsidR="00D21EE0" w:rsidRDefault="00D21EE0" w:rsidP="001437C8">
      <w:pPr>
        <w:pStyle w:val="a5"/>
        <w:numPr>
          <w:ilvl w:val="0"/>
          <w:numId w:val="8"/>
        </w:numPr>
        <w:tabs>
          <w:tab w:val="left" w:pos="1132"/>
        </w:tabs>
        <w:spacing w:after="0"/>
        <w:ind w:left="0" w:firstLine="454"/>
        <w:contextualSpacing w:val="0"/>
        <w:jc w:val="both"/>
        <w:rPr>
          <w:rFonts w:cs="Traditional Arabic"/>
          <w:sz w:val="36"/>
          <w:szCs w:val="36"/>
        </w:rPr>
      </w:pPr>
      <w:r>
        <w:rPr>
          <w:rFonts w:cs="Traditional Arabic" w:hint="cs"/>
          <w:sz w:val="36"/>
          <w:szCs w:val="36"/>
          <w:rtl/>
        </w:rPr>
        <w:t>لضعف أدلة المخالفين.</w:t>
      </w:r>
    </w:p>
    <w:p w:rsidR="008015AA" w:rsidRPr="00E133D0" w:rsidRDefault="00E133D0" w:rsidP="0008674A">
      <w:pPr>
        <w:autoSpaceDE w:val="0"/>
        <w:autoSpaceDN w:val="0"/>
        <w:adjustRightInd w:val="0"/>
        <w:spacing w:after="0"/>
        <w:ind w:firstLine="423"/>
        <w:jc w:val="both"/>
        <w:rPr>
          <w:rFonts w:ascii="Traditional Arabic" w:hAnsi="Traditional Arabic" w:cs="Traditional Arabic"/>
          <w:color w:val="000000"/>
          <w:sz w:val="36"/>
          <w:szCs w:val="36"/>
          <w:rtl/>
        </w:rPr>
      </w:pPr>
      <w:r w:rsidRPr="00E133D0">
        <w:rPr>
          <w:rFonts w:cs="Traditional Arabic" w:hint="cs"/>
          <w:b/>
          <w:bCs/>
          <w:sz w:val="36"/>
          <w:szCs w:val="36"/>
          <w:rtl/>
        </w:rPr>
        <w:t>3-</w:t>
      </w:r>
      <w:r>
        <w:rPr>
          <w:rFonts w:cs="Traditional Arabic" w:hint="cs"/>
          <w:sz w:val="36"/>
          <w:szCs w:val="36"/>
          <w:rtl/>
        </w:rPr>
        <w:t xml:space="preserve"> </w:t>
      </w:r>
      <w:r w:rsidR="005D2054" w:rsidRPr="00E133D0">
        <w:rPr>
          <w:rFonts w:cs="Traditional Arabic" w:hint="cs"/>
          <w:sz w:val="36"/>
          <w:szCs w:val="36"/>
          <w:rtl/>
        </w:rPr>
        <w:t>ولأ</w:t>
      </w:r>
      <w:r w:rsidR="008015AA" w:rsidRPr="00E133D0">
        <w:rPr>
          <w:rFonts w:cs="Traditional Arabic" w:hint="cs"/>
          <w:sz w:val="36"/>
          <w:szCs w:val="36"/>
          <w:rtl/>
        </w:rPr>
        <w:t xml:space="preserve">ن </w:t>
      </w:r>
      <w:r w:rsidR="003438B4" w:rsidRPr="00E133D0">
        <w:rPr>
          <w:rFonts w:cs="Traditional Arabic" w:hint="cs"/>
          <w:sz w:val="36"/>
          <w:szCs w:val="36"/>
          <w:rtl/>
        </w:rPr>
        <w:t>رأيهم</w:t>
      </w:r>
      <w:r w:rsidR="00C9090F" w:rsidRPr="00E133D0">
        <w:rPr>
          <w:rFonts w:cs="Traditional Arabic" w:hint="cs"/>
          <w:sz w:val="36"/>
          <w:szCs w:val="36"/>
          <w:rtl/>
        </w:rPr>
        <w:t xml:space="preserve"> أ</w:t>
      </w:r>
      <w:r w:rsidR="008015AA" w:rsidRPr="00E133D0">
        <w:rPr>
          <w:rFonts w:cs="Traditional Arabic" w:hint="cs"/>
          <w:sz w:val="36"/>
          <w:szCs w:val="36"/>
          <w:rtl/>
        </w:rPr>
        <w:t xml:space="preserve">قرب </w:t>
      </w:r>
      <w:r w:rsidR="003438B4" w:rsidRPr="00E133D0">
        <w:rPr>
          <w:rFonts w:cs="Traditional Arabic" w:hint="cs"/>
          <w:sz w:val="36"/>
          <w:szCs w:val="36"/>
          <w:rtl/>
        </w:rPr>
        <w:t>إلى</w:t>
      </w:r>
      <w:r w:rsidR="008F735C" w:rsidRPr="00E133D0">
        <w:rPr>
          <w:rFonts w:cs="Traditional Arabic" w:hint="cs"/>
          <w:sz w:val="36"/>
          <w:szCs w:val="36"/>
          <w:rtl/>
        </w:rPr>
        <w:t xml:space="preserve"> مقتضى</w:t>
      </w:r>
      <w:r w:rsidR="008015AA" w:rsidRPr="00E133D0">
        <w:rPr>
          <w:rFonts w:cs="Traditional Arabic" w:hint="cs"/>
          <w:sz w:val="36"/>
          <w:szCs w:val="36"/>
          <w:rtl/>
        </w:rPr>
        <w:t xml:space="preserve"> القياس فهو مقدر يزيد على مقدر على </w:t>
      </w:r>
      <w:r w:rsidR="005D2054" w:rsidRPr="00E133D0">
        <w:rPr>
          <w:rFonts w:cs="Traditional Arabic" w:hint="cs"/>
          <w:sz w:val="36"/>
          <w:szCs w:val="36"/>
          <w:rtl/>
        </w:rPr>
        <w:t>وجه الرفق</w:t>
      </w:r>
      <w:r w:rsidRPr="00E133D0">
        <w:rPr>
          <w:rFonts w:cs="Traditional Arabic" w:hint="cs"/>
          <w:sz w:val="36"/>
          <w:szCs w:val="36"/>
          <w:rtl/>
        </w:rPr>
        <w:t xml:space="preserve"> </w:t>
      </w:r>
      <w:r w:rsidRPr="00E133D0">
        <w:rPr>
          <w:rFonts w:ascii="Traditional Arabic" w:hAnsi="Traditional Arabic" w:cs="Traditional Arabic"/>
          <w:color w:val="000000"/>
          <w:sz w:val="36"/>
          <w:szCs w:val="36"/>
          <w:rtl/>
        </w:rPr>
        <w:t>فوجب أن يكون بالضعف قياسا على المسح على الخفين لما مسح المقيم يوما وليلة أرفق المسافر بثلاثة أيام ولياليهن؛ ولأن مؤنة الفرس أقصر لما يتكلف من علوفه وأجرة خادمه وكثرة آلته فاقتضى أن يكون المستحق به أكثر؛ ولأنه في الحرب أهيب، وتأثيره في الكر والفر أظهر. فاقتضى أن يكون سهمه أوفر</w:t>
      </w:r>
      <w:r w:rsidR="00DA46E2" w:rsidRPr="00E133D0">
        <w:rPr>
          <w:rStyle w:val="a3"/>
          <w:rFonts w:ascii="Traditional Arabic" w:hAnsi="Traditional Arabic" w:cs="Traditional Arabic"/>
          <w:color w:val="000000"/>
          <w:sz w:val="36"/>
          <w:szCs w:val="36"/>
          <w:rtl/>
        </w:rPr>
        <w:t>(</w:t>
      </w:r>
      <w:r w:rsidR="00DA46E2" w:rsidRPr="00E133D0">
        <w:rPr>
          <w:rStyle w:val="a3"/>
          <w:rFonts w:ascii="Traditional Arabic" w:hAnsi="Traditional Arabic" w:cs="Traditional Arabic"/>
          <w:color w:val="000000"/>
          <w:sz w:val="36"/>
          <w:szCs w:val="36"/>
          <w:rtl/>
        </w:rPr>
        <w:footnoteReference w:id="32"/>
      </w:r>
      <w:r w:rsidR="00DA46E2" w:rsidRPr="00E133D0">
        <w:rPr>
          <w:rStyle w:val="a3"/>
          <w:rFonts w:ascii="Traditional Arabic" w:hAnsi="Traditional Arabic" w:cs="Traditional Arabic"/>
          <w:color w:val="000000"/>
          <w:sz w:val="36"/>
          <w:szCs w:val="36"/>
          <w:rtl/>
        </w:rPr>
        <w:t>)</w:t>
      </w:r>
      <w:r w:rsidR="006F61C5" w:rsidRPr="00E133D0">
        <w:rPr>
          <w:rFonts w:cs="Traditional Arabic" w:hint="cs"/>
          <w:sz w:val="36"/>
          <w:szCs w:val="36"/>
          <w:rtl/>
        </w:rPr>
        <w:t>.</w:t>
      </w:r>
      <w:r w:rsidR="00701CCD" w:rsidRPr="00E133D0">
        <w:rPr>
          <w:rFonts w:cs="Traditional Arabic" w:hint="cs"/>
          <w:sz w:val="36"/>
          <w:szCs w:val="36"/>
          <w:rtl/>
        </w:rPr>
        <w:t xml:space="preserve"> </w:t>
      </w:r>
    </w:p>
    <w:p w:rsidR="006F61C5" w:rsidRPr="00566C98" w:rsidRDefault="006F61C5" w:rsidP="00816ED0">
      <w:pPr>
        <w:spacing w:after="0"/>
        <w:ind w:firstLine="454"/>
        <w:jc w:val="both"/>
        <w:rPr>
          <w:rFonts w:cs="Traditional Arabic"/>
          <w:sz w:val="36"/>
          <w:szCs w:val="36"/>
          <w:rtl/>
        </w:rPr>
      </w:pPr>
    </w:p>
    <w:p w:rsidR="00466732" w:rsidRPr="00980678" w:rsidRDefault="00466732" w:rsidP="00816ED0">
      <w:pPr>
        <w:spacing w:after="0"/>
        <w:ind w:firstLine="454"/>
        <w:jc w:val="both"/>
        <w:rPr>
          <w:rFonts w:cs="Traditional Arabic"/>
          <w:sz w:val="36"/>
          <w:szCs w:val="36"/>
          <w:rtl/>
        </w:rPr>
      </w:pPr>
    </w:p>
    <w:sectPr w:rsidR="00466732" w:rsidRPr="00980678" w:rsidSect="00363794">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01" w:right="1985" w:bottom="1701" w:left="1701" w:header="709" w:footer="709" w:gutter="0"/>
      <w:pgNumType w:start="53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256" w:rsidRDefault="00911256" w:rsidP="00980678">
      <w:pPr>
        <w:spacing w:after="0"/>
      </w:pPr>
      <w:r>
        <w:separator/>
      </w:r>
    </w:p>
  </w:endnote>
  <w:endnote w:type="continuationSeparator" w:id="1">
    <w:p w:rsidR="00911256" w:rsidRDefault="00911256" w:rsidP="0098067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QCF_BSML">
    <w:panose1 w:val="02000400000000000000"/>
    <w:charset w:val="00"/>
    <w:family w:val="auto"/>
    <w:pitch w:val="variable"/>
    <w:sig w:usb0="80002003" w:usb1="90000000" w:usb2="00000008" w:usb3="00000000" w:csb0="80000041" w:csb1="00000000"/>
  </w:font>
  <w:font w:name="QCF_P182">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78" w:rsidRDefault="00C5527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3983235"/>
      <w:docPartObj>
        <w:docPartGallery w:val="Page Numbers (Bottom of Page)"/>
        <w:docPartUnique/>
      </w:docPartObj>
    </w:sdtPr>
    <w:sdtEndPr>
      <w:rPr>
        <w:lang w:val="en-US"/>
      </w:rPr>
    </w:sdtEndPr>
    <w:sdtContent>
      <w:p w:rsidR="000909A8" w:rsidRDefault="000909A8">
        <w:pPr>
          <w:pStyle w:val="a7"/>
          <w:jc w:val="center"/>
          <w:rPr>
            <w:rFonts w:asciiTheme="majorHAnsi" w:hAnsiTheme="majorHAnsi"/>
            <w:sz w:val="28"/>
            <w:szCs w:val="28"/>
          </w:rPr>
        </w:pPr>
        <w:r>
          <w:rPr>
            <w:rFonts w:asciiTheme="majorHAnsi" w:hAnsiTheme="majorHAnsi"/>
            <w:sz w:val="28"/>
            <w:szCs w:val="28"/>
            <w:rtl/>
            <w:lang w:val="ar-SA"/>
          </w:rPr>
          <w:t xml:space="preserve">~ </w:t>
        </w:r>
        <w:r w:rsidR="003B1544" w:rsidRPr="000909A8">
          <w:rPr>
            <w:rFonts w:cs="Traditional Arabic"/>
            <w:b/>
            <w:bCs/>
          </w:rPr>
          <w:fldChar w:fldCharType="begin"/>
        </w:r>
        <w:r w:rsidRPr="000909A8">
          <w:rPr>
            <w:rFonts w:cs="Traditional Arabic"/>
            <w:b/>
            <w:bCs/>
          </w:rPr>
          <w:instrText xml:space="preserve"> PAGE    \* MERGEFORMAT </w:instrText>
        </w:r>
        <w:r w:rsidR="003B1544" w:rsidRPr="000909A8">
          <w:rPr>
            <w:rFonts w:cs="Traditional Arabic"/>
            <w:b/>
            <w:bCs/>
          </w:rPr>
          <w:fldChar w:fldCharType="separate"/>
        </w:r>
        <w:r w:rsidR="00823369" w:rsidRPr="00823369">
          <w:rPr>
            <w:rFonts w:asciiTheme="majorHAnsi" w:hAnsiTheme="majorHAnsi" w:cs="Traditional Arabic"/>
            <w:b/>
            <w:bCs/>
            <w:noProof/>
            <w:sz w:val="28"/>
            <w:szCs w:val="28"/>
            <w:rtl/>
            <w:lang w:val="ar-SA"/>
          </w:rPr>
          <w:t>535</w:t>
        </w:r>
        <w:r w:rsidR="003B1544" w:rsidRPr="000909A8">
          <w:rPr>
            <w:rFonts w:cs="Traditional Arabic"/>
            <w:b/>
            <w:bCs/>
          </w:rPr>
          <w:fldChar w:fldCharType="end"/>
        </w:r>
        <w:r>
          <w:rPr>
            <w:rFonts w:asciiTheme="majorHAnsi" w:hAnsiTheme="majorHAnsi"/>
            <w:sz w:val="28"/>
            <w:szCs w:val="28"/>
            <w:rtl/>
            <w:lang w:val="ar-SA"/>
          </w:rPr>
          <w:t xml:space="preserve"> ~</w:t>
        </w:r>
      </w:p>
    </w:sdtContent>
  </w:sdt>
  <w:p w:rsidR="00C55278" w:rsidRDefault="00C5527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78" w:rsidRDefault="00C5527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256" w:rsidRDefault="00911256" w:rsidP="00980678">
      <w:pPr>
        <w:spacing w:after="0"/>
      </w:pPr>
      <w:r>
        <w:separator/>
      </w:r>
    </w:p>
  </w:footnote>
  <w:footnote w:type="continuationSeparator" w:id="1">
    <w:p w:rsidR="00911256" w:rsidRDefault="00911256" w:rsidP="00980678">
      <w:pPr>
        <w:spacing w:after="0"/>
      </w:pPr>
      <w:r>
        <w:continuationSeparator/>
      </w:r>
    </w:p>
  </w:footnote>
  <w:footnote w:id="2">
    <w:p w:rsidR="00651DC9" w:rsidRPr="006C049D" w:rsidRDefault="00651DC9" w:rsidP="00A95B0E">
      <w:pPr>
        <w:pStyle w:val="a4"/>
        <w:widowControl w:val="0"/>
        <w:ind w:left="454" w:hanging="454"/>
        <w:jc w:val="both"/>
        <w:rPr>
          <w:rFonts w:ascii="Tahoma" w:hAnsi="Tahoma" w:cs="Traditional Arabic"/>
          <w:color w:val="000000"/>
          <w:sz w:val="32"/>
          <w:szCs w:val="32"/>
          <w:rtl/>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Pr="006C049D">
        <w:rPr>
          <w:rFonts w:ascii="Traditional Arabic" w:cs="Traditional Arabic" w:hint="cs"/>
          <w:color w:val="000000"/>
          <w:sz w:val="32"/>
          <w:szCs w:val="32"/>
          <w:rtl/>
        </w:rPr>
        <w:t xml:space="preserve"> يقسم</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الإمام</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الغنيمة</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فيخرج</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خمسها</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لقوله</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تعالى</w:t>
      </w:r>
      <w:r w:rsidR="00076F8E" w:rsidRPr="006C049D">
        <w:rPr>
          <w:rFonts w:ascii="Traditional Arabic" w:cs="Traditional Arabic" w:hint="cs"/>
          <w:color w:val="000000"/>
          <w:sz w:val="32"/>
          <w:szCs w:val="32"/>
          <w:rtl/>
        </w:rPr>
        <w:t>:</w:t>
      </w:r>
      <w:r w:rsidR="00E67B1D" w:rsidRPr="006C049D">
        <w:rPr>
          <w:rFonts w:ascii="QCF_BSML" w:hAnsi="QCF_BSML" w:cs="QCF_BSML"/>
          <w:color w:val="000000"/>
          <w:sz w:val="28"/>
          <w:szCs w:val="28"/>
          <w:rtl/>
        </w:rPr>
        <w:t>ﭽ</w:t>
      </w:r>
      <w:r w:rsidR="00E67B1D" w:rsidRPr="006C049D">
        <w:rPr>
          <w:rFonts w:ascii="QCF_P182" w:hAnsi="QCF_P182" w:cs="QCF_P182"/>
          <w:color w:val="000000"/>
          <w:sz w:val="28"/>
          <w:szCs w:val="28"/>
          <w:rtl/>
        </w:rPr>
        <w:t xml:space="preserve">  ﭒ  ﭓ  ﭔ  ﭕ  ﭖ  ﭗ  ﭘ  ﭙ  ﭚ   </w:t>
      </w:r>
      <w:r w:rsidR="00E67B1D" w:rsidRPr="006C049D">
        <w:rPr>
          <w:rFonts w:ascii="QCF_BSML" w:hAnsi="QCF_BSML" w:cs="QCF_BSML"/>
          <w:color w:val="000000"/>
          <w:sz w:val="28"/>
          <w:szCs w:val="28"/>
          <w:rtl/>
        </w:rPr>
        <w:t>ﭼ</w:t>
      </w:r>
      <w:r w:rsidR="00E67B1D" w:rsidRPr="006C049D">
        <w:rPr>
          <w:rFonts w:ascii="Arial" w:hAnsi="Arial" w:cs="Arial"/>
          <w:color w:val="000000"/>
          <w:sz w:val="32"/>
          <w:szCs w:val="32"/>
          <w:rtl/>
        </w:rPr>
        <w:t xml:space="preserve"> </w:t>
      </w:r>
      <w:r w:rsidR="00E67B1D" w:rsidRPr="006C049D">
        <w:rPr>
          <w:rFonts w:ascii="Traditional Arabic" w:cs="Traditional Arabic" w:hint="cs"/>
          <w:color w:val="000000"/>
          <w:sz w:val="32"/>
          <w:szCs w:val="32"/>
          <w:rtl/>
        </w:rPr>
        <w:t>سورة الأنفال,الآية(41).ا</w:t>
      </w:r>
      <w:r w:rsidRPr="006C049D">
        <w:rPr>
          <w:rFonts w:ascii="Traditional Arabic" w:cs="Traditional Arabic" w:hint="cs"/>
          <w:color w:val="000000"/>
          <w:sz w:val="32"/>
          <w:szCs w:val="32"/>
          <w:rtl/>
        </w:rPr>
        <w:t>ستثنى</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الخمس</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ويقسم</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الأربعة</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الأخماس</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بين</w:t>
      </w:r>
      <w:r w:rsidRPr="006C049D">
        <w:rPr>
          <w:rFonts w:ascii="Traditional Arabic" w:cs="Traditional Arabic"/>
          <w:color w:val="000000"/>
          <w:sz w:val="32"/>
          <w:szCs w:val="32"/>
          <w:rtl/>
        </w:rPr>
        <w:t xml:space="preserve"> </w:t>
      </w:r>
      <w:r w:rsidRPr="006C049D">
        <w:rPr>
          <w:rFonts w:ascii="Traditional Arabic" w:cs="Traditional Arabic" w:hint="cs"/>
          <w:color w:val="000000"/>
          <w:sz w:val="32"/>
          <w:szCs w:val="32"/>
          <w:rtl/>
        </w:rPr>
        <w:t>الغانمين</w:t>
      </w:r>
      <w:r w:rsidRPr="006C049D">
        <w:rPr>
          <w:rFonts w:ascii="Tahoma" w:hAnsi="Tahoma" w:cs="Traditional Arabic" w:hint="cs"/>
          <w:color w:val="000000"/>
          <w:sz w:val="32"/>
          <w:szCs w:val="32"/>
          <w:rtl/>
        </w:rPr>
        <w:t>.</w:t>
      </w:r>
    </w:p>
    <w:p w:rsidR="00651DC9" w:rsidRPr="006C049D" w:rsidRDefault="00651DC9" w:rsidP="00A95B0E">
      <w:pPr>
        <w:pStyle w:val="a4"/>
        <w:widowControl w:val="0"/>
        <w:ind w:left="454" w:hanging="31"/>
        <w:jc w:val="both"/>
        <w:rPr>
          <w:rFonts w:ascii="Tahoma" w:hAnsi="Tahoma" w:cs="Traditional Arabic"/>
          <w:color w:val="000000"/>
          <w:sz w:val="32"/>
          <w:szCs w:val="32"/>
          <w:rtl/>
        </w:rPr>
      </w:pPr>
      <w:r w:rsidRPr="006C049D">
        <w:rPr>
          <w:rFonts w:cs="Traditional Arabic" w:hint="cs"/>
          <w:sz w:val="32"/>
          <w:szCs w:val="32"/>
          <w:rtl/>
        </w:rPr>
        <w:t>إن العلماء أجمعوا على أن أربعة أخماس الغنيمة يقسم بين الغانمين</w:t>
      </w:r>
      <w:r w:rsidR="00E22401" w:rsidRPr="006C049D">
        <w:rPr>
          <w:rFonts w:ascii="Tahoma" w:hAnsi="Tahoma" w:cs="Traditional Arabic" w:hint="cs"/>
          <w:color w:val="000000"/>
          <w:sz w:val="32"/>
          <w:szCs w:val="32"/>
          <w:rtl/>
        </w:rPr>
        <w:t>, واتفقوا على أن الراجل له سهم واحد من الغنيمة واختلفوا في الفارس.</w:t>
      </w:r>
    </w:p>
    <w:p w:rsidR="00FE7AF3" w:rsidRPr="006C049D" w:rsidRDefault="00DA25C2" w:rsidP="00A95B0E">
      <w:pPr>
        <w:pStyle w:val="a4"/>
        <w:widowControl w:val="0"/>
        <w:ind w:left="454" w:hanging="31"/>
        <w:jc w:val="both"/>
        <w:rPr>
          <w:rFonts w:ascii="Tahoma" w:hAnsi="Tahoma" w:cs="Traditional Arabic"/>
          <w:sz w:val="32"/>
          <w:szCs w:val="32"/>
        </w:rPr>
      </w:pPr>
      <w:r w:rsidRPr="006C049D">
        <w:rPr>
          <w:rFonts w:ascii="Tahoma" w:hAnsi="Tahoma" w:cs="Traditional Arabic" w:hint="cs"/>
          <w:sz w:val="32"/>
          <w:szCs w:val="32"/>
          <w:rtl/>
        </w:rPr>
        <w:t>انظر:</w:t>
      </w:r>
      <w:r w:rsidR="00F3764E" w:rsidRPr="006C049D">
        <w:rPr>
          <w:rFonts w:ascii="Tahoma" w:hAnsi="Tahoma" w:cs="Traditional Arabic" w:hint="cs"/>
          <w:sz w:val="32"/>
          <w:szCs w:val="32"/>
          <w:rtl/>
        </w:rPr>
        <w:t xml:space="preserve"> تبيين الحقائق(3/254)</w:t>
      </w:r>
      <w:r w:rsidR="00B15B66" w:rsidRPr="006C049D">
        <w:rPr>
          <w:rFonts w:ascii="Tahoma" w:hAnsi="Tahoma" w:cs="Traditional Arabic" w:hint="cs"/>
          <w:sz w:val="32"/>
          <w:szCs w:val="32"/>
          <w:rtl/>
        </w:rPr>
        <w:t xml:space="preserve">, </w:t>
      </w:r>
      <w:r w:rsidR="00244251" w:rsidRPr="006C049D">
        <w:rPr>
          <w:rFonts w:ascii="Tahoma" w:hAnsi="Tahoma" w:cs="Traditional Arabic" w:hint="cs"/>
          <w:sz w:val="32"/>
          <w:szCs w:val="32"/>
          <w:rtl/>
        </w:rPr>
        <w:t>الكافي في فقه أهل المدينة(1/475)</w:t>
      </w:r>
      <w:r w:rsidR="00785DE0" w:rsidRPr="006C049D">
        <w:rPr>
          <w:rFonts w:ascii="Tahoma" w:hAnsi="Tahoma" w:cs="Traditional Arabic" w:hint="cs"/>
          <w:sz w:val="32"/>
          <w:szCs w:val="32"/>
          <w:rtl/>
        </w:rPr>
        <w:t>,</w:t>
      </w:r>
      <w:r w:rsidR="00B15B66" w:rsidRPr="006C049D">
        <w:rPr>
          <w:rFonts w:ascii="Tahoma" w:hAnsi="Tahoma" w:cs="Traditional Arabic" w:hint="cs"/>
          <w:sz w:val="32"/>
          <w:szCs w:val="32"/>
          <w:rtl/>
        </w:rPr>
        <w:t xml:space="preserve"> </w:t>
      </w:r>
      <w:r w:rsidR="00222F71" w:rsidRPr="006C049D">
        <w:rPr>
          <w:rFonts w:ascii="Tahoma" w:hAnsi="Tahoma" w:cs="Traditional Arabic" w:hint="cs"/>
          <w:sz w:val="32"/>
          <w:szCs w:val="32"/>
          <w:rtl/>
        </w:rPr>
        <w:t>المجموع</w:t>
      </w:r>
      <w:r w:rsidR="00B15B66" w:rsidRPr="006C049D">
        <w:rPr>
          <w:rFonts w:ascii="Tahoma" w:hAnsi="Tahoma" w:cs="Traditional Arabic" w:hint="cs"/>
          <w:sz w:val="32"/>
          <w:szCs w:val="32"/>
          <w:rtl/>
        </w:rPr>
        <w:t xml:space="preserve"> </w:t>
      </w:r>
      <w:r w:rsidR="00222F71" w:rsidRPr="006C049D">
        <w:rPr>
          <w:rFonts w:ascii="Tahoma" w:hAnsi="Tahoma" w:cs="Traditional Arabic" w:hint="cs"/>
          <w:sz w:val="32"/>
          <w:szCs w:val="32"/>
          <w:rtl/>
        </w:rPr>
        <w:t>(19/</w:t>
      </w:r>
      <w:r w:rsidR="00F3764E" w:rsidRPr="006C049D">
        <w:rPr>
          <w:rFonts w:ascii="Tahoma" w:hAnsi="Tahoma" w:cs="Traditional Arabic" w:hint="cs"/>
          <w:sz w:val="32"/>
          <w:szCs w:val="32"/>
          <w:rtl/>
        </w:rPr>
        <w:t>354-355</w:t>
      </w:r>
      <w:r w:rsidR="00222F71" w:rsidRPr="006C049D">
        <w:rPr>
          <w:rFonts w:ascii="Tahoma" w:hAnsi="Tahoma" w:cs="Traditional Arabic" w:hint="cs"/>
          <w:sz w:val="32"/>
          <w:szCs w:val="32"/>
          <w:rtl/>
        </w:rPr>
        <w:t>)</w:t>
      </w:r>
      <w:r w:rsidR="00292372" w:rsidRPr="006C049D">
        <w:rPr>
          <w:rFonts w:ascii="Tahoma" w:hAnsi="Tahoma" w:cs="Traditional Arabic" w:hint="cs"/>
          <w:sz w:val="32"/>
          <w:szCs w:val="32"/>
          <w:rtl/>
        </w:rPr>
        <w:t>,</w:t>
      </w:r>
      <w:r w:rsidR="00E22401" w:rsidRPr="006C049D">
        <w:rPr>
          <w:rFonts w:ascii="Tahoma" w:hAnsi="Tahoma" w:cs="Traditional Arabic" w:hint="cs"/>
          <w:sz w:val="32"/>
          <w:szCs w:val="32"/>
          <w:rtl/>
        </w:rPr>
        <w:t xml:space="preserve"> </w:t>
      </w:r>
      <w:r w:rsidR="00785DE0" w:rsidRPr="006C049D">
        <w:rPr>
          <w:rFonts w:ascii="Tahoma" w:hAnsi="Tahoma" w:cs="Traditional Arabic" w:hint="cs"/>
          <w:sz w:val="32"/>
          <w:szCs w:val="32"/>
          <w:rtl/>
        </w:rPr>
        <w:t>العدة شرح العمدة</w:t>
      </w:r>
      <w:r w:rsidR="00B15B66" w:rsidRPr="006C049D">
        <w:rPr>
          <w:rFonts w:ascii="Tahoma" w:hAnsi="Tahoma" w:cs="Traditional Arabic" w:hint="cs"/>
          <w:sz w:val="32"/>
          <w:szCs w:val="32"/>
          <w:rtl/>
        </w:rPr>
        <w:t>(2/211)</w:t>
      </w:r>
    </w:p>
  </w:footnote>
  <w:footnote w:id="3">
    <w:p w:rsidR="00466732" w:rsidRPr="006C049D" w:rsidRDefault="00466732"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00EB4B13" w:rsidRPr="006C049D">
        <w:rPr>
          <w:rFonts w:ascii="Tahoma" w:hAnsi="Tahoma" w:cs="Traditional Arabic" w:hint="cs"/>
          <w:color w:val="000000"/>
          <w:sz w:val="32"/>
          <w:szCs w:val="32"/>
          <w:rtl/>
        </w:rPr>
        <w:t xml:space="preserve"> </w:t>
      </w:r>
      <w:r w:rsidR="00636674" w:rsidRPr="006C049D">
        <w:rPr>
          <w:rFonts w:ascii="Tahoma" w:hAnsi="Tahoma" w:cs="Traditional Arabic" w:hint="cs"/>
          <w:color w:val="000000"/>
          <w:sz w:val="32"/>
          <w:szCs w:val="32"/>
          <w:rtl/>
        </w:rPr>
        <w:t>نقل</w:t>
      </w:r>
      <w:r w:rsidR="006541F7" w:rsidRPr="006C049D">
        <w:rPr>
          <w:rFonts w:ascii="Tahoma" w:hAnsi="Tahoma" w:cs="Traditional Arabic" w:hint="cs"/>
          <w:color w:val="000000"/>
          <w:sz w:val="32"/>
          <w:szCs w:val="32"/>
          <w:rtl/>
        </w:rPr>
        <w:t>ه عنه</w:t>
      </w:r>
      <w:r w:rsidR="005D78B9" w:rsidRPr="006C049D">
        <w:rPr>
          <w:rFonts w:ascii="Traditional Arabic" w:cs="Traditional Arabic" w:hint="cs"/>
          <w:color w:val="000000"/>
          <w:sz w:val="32"/>
          <w:szCs w:val="32"/>
          <w:rtl/>
        </w:rPr>
        <w:t xml:space="preserve"> البخاري في صحيحه,</w:t>
      </w:r>
      <w:r w:rsidR="00D56A78" w:rsidRPr="006C049D">
        <w:rPr>
          <w:rFonts w:ascii="Traditional Arabic" w:cs="Traditional Arabic" w:hint="cs"/>
          <w:color w:val="000000"/>
          <w:sz w:val="32"/>
          <w:szCs w:val="32"/>
          <w:rtl/>
        </w:rPr>
        <w:t xml:space="preserve"> </w:t>
      </w:r>
      <w:r w:rsidR="004E2169" w:rsidRPr="006C049D">
        <w:rPr>
          <w:rFonts w:ascii="Traditional Arabic" w:cs="Traditional Arabic" w:hint="cs"/>
          <w:color w:val="000000"/>
          <w:sz w:val="32"/>
          <w:szCs w:val="32"/>
          <w:rtl/>
        </w:rPr>
        <w:t>و</w:t>
      </w:r>
      <w:r w:rsidR="00636674" w:rsidRPr="006C049D">
        <w:rPr>
          <w:rFonts w:ascii="Traditional Arabic" w:cs="Traditional Arabic"/>
          <w:color w:val="000000"/>
          <w:sz w:val="32"/>
          <w:szCs w:val="32"/>
          <w:rtl/>
        </w:rPr>
        <w:t xml:space="preserve"> </w:t>
      </w:r>
      <w:r w:rsidR="004E2169" w:rsidRPr="006C049D">
        <w:rPr>
          <w:rFonts w:ascii="Traditional Arabic" w:cs="Traditional Arabic" w:hint="cs"/>
          <w:color w:val="000000"/>
          <w:sz w:val="32"/>
          <w:szCs w:val="32"/>
          <w:rtl/>
        </w:rPr>
        <w:t>أبو</w:t>
      </w:r>
      <w:r w:rsidR="00636674" w:rsidRPr="006C049D">
        <w:rPr>
          <w:rFonts w:ascii="Traditional Arabic" w:cs="Traditional Arabic"/>
          <w:color w:val="000000"/>
          <w:sz w:val="32"/>
          <w:szCs w:val="32"/>
          <w:rtl/>
        </w:rPr>
        <w:t xml:space="preserve"> </w:t>
      </w:r>
      <w:r w:rsidR="00636674" w:rsidRPr="006C049D">
        <w:rPr>
          <w:rFonts w:ascii="Traditional Arabic" w:cs="Traditional Arabic" w:hint="cs"/>
          <w:color w:val="000000"/>
          <w:sz w:val="32"/>
          <w:szCs w:val="32"/>
          <w:rtl/>
        </w:rPr>
        <w:t>بكر</w:t>
      </w:r>
      <w:r w:rsidR="00636674" w:rsidRPr="006C049D">
        <w:rPr>
          <w:rFonts w:ascii="Traditional Arabic" w:cs="Traditional Arabic"/>
          <w:color w:val="000000"/>
          <w:sz w:val="32"/>
          <w:szCs w:val="32"/>
          <w:rtl/>
        </w:rPr>
        <w:t xml:space="preserve"> </w:t>
      </w:r>
      <w:r w:rsidR="00636674" w:rsidRPr="006C049D">
        <w:rPr>
          <w:rFonts w:ascii="Traditional Arabic" w:cs="Traditional Arabic" w:hint="cs"/>
          <w:color w:val="000000"/>
          <w:sz w:val="32"/>
          <w:szCs w:val="32"/>
          <w:rtl/>
        </w:rPr>
        <w:t>بن</w:t>
      </w:r>
      <w:r w:rsidR="00636674" w:rsidRPr="006C049D">
        <w:rPr>
          <w:rFonts w:ascii="Traditional Arabic" w:cs="Traditional Arabic"/>
          <w:color w:val="000000"/>
          <w:sz w:val="32"/>
          <w:szCs w:val="32"/>
          <w:rtl/>
        </w:rPr>
        <w:t xml:space="preserve"> </w:t>
      </w:r>
      <w:r w:rsidR="00636674" w:rsidRPr="006C049D">
        <w:rPr>
          <w:rFonts w:ascii="Traditional Arabic" w:cs="Traditional Arabic" w:hint="cs"/>
          <w:color w:val="000000"/>
          <w:sz w:val="32"/>
          <w:szCs w:val="32"/>
          <w:rtl/>
        </w:rPr>
        <w:t>محمد</w:t>
      </w:r>
      <w:r w:rsidR="00636674" w:rsidRPr="006C049D">
        <w:rPr>
          <w:rFonts w:ascii="Traditional Arabic" w:cs="Traditional Arabic"/>
          <w:color w:val="000000"/>
          <w:sz w:val="32"/>
          <w:szCs w:val="32"/>
          <w:rtl/>
        </w:rPr>
        <w:t xml:space="preserve"> </w:t>
      </w:r>
      <w:r w:rsidR="00636674" w:rsidRPr="006C049D">
        <w:rPr>
          <w:rFonts w:ascii="Traditional Arabic" w:cs="Traditional Arabic" w:hint="cs"/>
          <w:color w:val="000000"/>
          <w:sz w:val="32"/>
          <w:szCs w:val="32"/>
          <w:rtl/>
        </w:rPr>
        <w:t>الحسيني</w:t>
      </w:r>
      <w:r w:rsidR="00636674" w:rsidRPr="006C049D">
        <w:rPr>
          <w:rFonts w:ascii="Traditional Arabic" w:cs="Traditional Arabic"/>
          <w:color w:val="000000"/>
          <w:sz w:val="32"/>
          <w:szCs w:val="32"/>
          <w:rtl/>
        </w:rPr>
        <w:t xml:space="preserve"> </w:t>
      </w:r>
      <w:r w:rsidR="00510413" w:rsidRPr="006C049D">
        <w:rPr>
          <w:rFonts w:ascii="Traditional Arabic" w:cs="Traditional Arabic" w:hint="cs"/>
          <w:color w:val="000000"/>
          <w:sz w:val="32"/>
          <w:szCs w:val="32"/>
          <w:rtl/>
        </w:rPr>
        <w:t>الشافعي.</w:t>
      </w:r>
      <w:r w:rsidR="006541F7" w:rsidRPr="006C049D">
        <w:rPr>
          <w:rFonts w:ascii="Traditional Arabic" w:cs="Traditional Arabic" w:hint="cs"/>
          <w:color w:val="000000"/>
          <w:sz w:val="32"/>
          <w:szCs w:val="32"/>
          <w:rtl/>
        </w:rPr>
        <w:t xml:space="preserve"> انظر: </w:t>
      </w:r>
      <w:r w:rsidR="00D104E8" w:rsidRPr="006C049D">
        <w:rPr>
          <w:rFonts w:ascii="Tahoma" w:hAnsi="Tahoma" w:cs="Traditional Arabic" w:hint="cs"/>
          <w:color w:val="000000"/>
          <w:sz w:val="32"/>
          <w:szCs w:val="32"/>
          <w:rtl/>
        </w:rPr>
        <w:t>صحيح البخاري</w:t>
      </w:r>
      <w:r w:rsidR="00510413" w:rsidRPr="006C049D">
        <w:rPr>
          <w:rFonts w:ascii="Tahoma" w:hAnsi="Tahoma" w:cs="Traditional Arabic" w:hint="cs"/>
          <w:color w:val="000000"/>
          <w:sz w:val="32"/>
          <w:szCs w:val="32"/>
          <w:rtl/>
        </w:rPr>
        <w:t xml:space="preserve"> </w:t>
      </w:r>
      <w:r w:rsidR="005D78B9" w:rsidRPr="006C049D">
        <w:rPr>
          <w:rFonts w:ascii="Tahoma" w:hAnsi="Tahoma" w:cs="Traditional Arabic" w:hint="cs"/>
          <w:color w:val="000000"/>
          <w:sz w:val="32"/>
          <w:szCs w:val="32"/>
          <w:rtl/>
        </w:rPr>
        <w:t>(5/136)</w:t>
      </w:r>
      <w:r w:rsidR="00510413" w:rsidRPr="006C049D">
        <w:rPr>
          <w:rFonts w:ascii="Tahoma" w:hAnsi="Tahoma" w:cs="Traditional Arabic" w:hint="cs"/>
          <w:color w:val="000000"/>
          <w:sz w:val="32"/>
          <w:szCs w:val="32"/>
          <w:rtl/>
        </w:rPr>
        <w:t xml:space="preserve"> </w:t>
      </w:r>
      <w:r w:rsidR="005D78B9" w:rsidRPr="006C049D">
        <w:rPr>
          <w:rFonts w:ascii="Tahoma" w:hAnsi="Tahoma" w:cs="Traditional Arabic" w:hint="cs"/>
          <w:color w:val="000000"/>
          <w:sz w:val="32"/>
          <w:szCs w:val="32"/>
          <w:rtl/>
        </w:rPr>
        <w:t>برقم(4228),</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 xml:space="preserve">كفاية </w:t>
      </w:r>
      <w:r w:rsidR="00E7536B" w:rsidRPr="006C049D">
        <w:rPr>
          <w:rFonts w:ascii="Tahoma" w:hAnsi="Tahoma" w:cs="Traditional Arabic" w:hint="cs"/>
          <w:color w:val="000000"/>
          <w:sz w:val="32"/>
          <w:szCs w:val="32"/>
          <w:rtl/>
        </w:rPr>
        <w:t>الأخيار</w:t>
      </w:r>
      <w:r w:rsidR="00CC2A89" w:rsidRPr="006C049D">
        <w:rPr>
          <w:rFonts w:ascii="Tahoma" w:hAnsi="Tahoma" w:cs="Traditional Arabic" w:hint="cs"/>
          <w:color w:val="000000"/>
          <w:sz w:val="32"/>
          <w:szCs w:val="32"/>
          <w:rtl/>
        </w:rPr>
        <w:t>,</w:t>
      </w:r>
      <w:r w:rsidR="00510413" w:rsidRPr="006C049D">
        <w:rPr>
          <w:rFonts w:ascii="Tahoma" w:hAnsi="Tahoma" w:cs="Traditional Arabic" w:hint="cs"/>
          <w:color w:val="000000"/>
          <w:sz w:val="32"/>
          <w:szCs w:val="32"/>
          <w:rtl/>
        </w:rPr>
        <w:t xml:space="preserve"> </w:t>
      </w:r>
      <w:r w:rsidR="00CC2A89" w:rsidRPr="006C049D">
        <w:rPr>
          <w:rFonts w:ascii="Tahoma" w:hAnsi="Tahoma" w:cs="Traditional Arabic" w:hint="cs"/>
          <w:color w:val="000000"/>
          <w:sz w:val="32"/>
          <w:szCs w:val="32"/>
          <w:rtl/>
        </w:rPr>
        <w:t>ص</w:t>
      </w:r>
      <w:r w:rsidRPr="006C049D">
        <w:rPr>
          <w:rFonts w:ascii="Tahoma" w:hAnsi="Tahoma" w:cs="Traditional Arabic" w:hint="cs"/>
          <w:color w:val="000000"/>
          <w:sz w:val="32"/>
          <w:szCs w:val="32"/>
          <w:rtl/>
        </w:rPr>
        <w:t>(</w:t>
      </w:r>
      <w:r w:rsidR="00CC2A89" w:rsidRPr="006C049D">
        <w:rPr>
          <w:rFonts w:ascii="Tahoma" w:hAnsi="Tahoma" w:cs="Traditional Arabic" w:hint="cs"/>
          <w:color w:val="000000"/>
          <w:sz w:val="32"/>
          <w:szCs w:val="32"/>
          <w:rtl/>
        </w:rPr>
        <w:t>664</w:t>
      </w:r>
      <w:r w:rsidRPr="006C049D">
        <w:rPr>
          <w:rFonts w:ascii="Tahoma" w:hAnsi="Tahoma" w:cs="Traditional Arabic" w:hint="cs"/>
          <w:color w:val="000000"/>
          <w:sz w:val="32"/>
          <w:szCs w:val="32"/>
          <w:rtl/>
        </w:rPr>
        <w:t>).</w:t>
      </w:r>
      <w:r w:rsidRPr="006C049D">
        <w:rPr>
          <w:rFonts w:ascii="Tahoma" w:hAnsi="Tahoma" w:cs="Traditional Arabic"/>
          <w:color w:val="000000"/>
          <w:sz w:val="32"/>
          <w:szCs w:val="32"/>
          <w:rtl/>
        </w:rPr>
        <w:t xml:space="preserve"> </w:t>
      </w:r>
    </w:p>
  </w:footnote>
  <w:footnote w:id="4">
    <w:p w:rsidR="0079301E" w:rsidRPr="006C049D" w:rsidRDefault="0079301E" w:rsidP="00A95B0E">
      <w:pPr>
        <w:pStyle w:val="a4"/>
        <w:widowControl w:val="0"/>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Pr="006C049D">
        <w:rPr>
          <w:rFonts w:ascii="Tahoma" w:hAnsi="Tahoma" w:cs="Traditional Arabic"/>
          <w:sz w:val="32"/>
          <w:szCs w:val="32"/>
          <w:rtl/>
        </w:rPr>
        <w:t>)</w:t>
      </w:r>
      <w:r w:rsidR="00EB4B13" w:rsidRPr="006C049D">
        <w:rPr>
          <w:rFonts w:cs="Traditional Arabic" w:hint="cs"/>
          <w:sz w:val="32"/>
          <w:szCs w:val="32"/>
          <w:rtl/>
        </w:rPr>
        <w:t xml:space="preserve"> </w:t>
      </w:r>
      <w:r w:rsidR="00731862" w:rsidRPr="006C049D">
        <w:rPr>
          <w:rFonts w:cs="Traditional Arabic" w:hint="cs"/>
          <w:sz w:val="32"/>
          <w:szCs w:val="32"/>
          <w:rtl/>
        </w:rPr>
        <w:t>انظر</w:t>
      </w:r>
      <w:r w:rsidR="003E6C0D" w:rsidRPr="006C049D">
        <w:rPr>
          <w:rFonts w:cs="Traditional Arabic" w:hint="cs"/>
          <w:sz w:val="32"/>
          <w:szCs w:val="32"/>
          <w:rtl/>
        </w:rPr>
        <w:t xml:space="preserve"> أقوالهم في:</w:t>
      </w:r>
      <w:r w:rsidR="00595BA3" w:rsidRPr="006C049D">
        <w:rPr>
          <w:rFonts w:cs="Traditional Arabic" w:hint="cs"/>
          <w:sz w:val="32"/>
          <w:szCs w:val="32"/>
          <w:rtl/>
        </w:rPr>
        <w:t xml:space="preserve"> أحكام القرآن للجصاص(4/240),</w:t>
      </w:r>
      <w:r w:rsidR="003E6C0D" w:rsidRPr="006C049D">
        <w:rPr>
          <w:rFonts w:cs="Traditional Arabic" w:hint="cs"/>
          <w:sz w:val="32"/>
          <w:szCs w:val="32"/>
          <w:rtl/>
        </w:rPr>
        <w:t xml:space="preserve"> </w:t>
      </w:r>
      <w:r w:rsidR="00731862" w:rsidRPr="006C049D">
        <w:rPr>
          <w:rFonts w:ascii="Tahoma" w:hAnsi="Tahoma" w:cs="Traditional Arabic" w:hint="cs"/>
          <w:sz w:val="32"/>
          <w:szCs w:val="32"/>
          <w:rtl/>
        </w:rPr>
        <w:t>الحاوي</w:t>
      </w:r>
      <w:r w:rsidR="003E6C0D" w:rsidRPr="006C049D">
        <w:rPr>
          <w:rFonts w:ascii="Tahoma" w:hAnsi="Tahoma" w:cs="Traditional Arabic" w:hint="cs"/>
          <w:sz w:val="32"/>
          <w:szCs w:val="32"/>
          <w:rtl/>
        </w:rPr>
        <w:t>(8/415),</w:t>
      </w:r>
      <w:r w:rsidR="006B75AA" w:rsidRPr="006C049D">
        <w:rPr>
          <w:rFonts w:ascii="Tahoma" w:hAnsi="Tahoma" w:cs="Traditional Arabic" w:hint="cs"/>
          <w:sz w:val="32"/>
          <w:szCs w:val="32"/>
          <w:rtl/>
        </w:rPr>
        <w:t xml:space="preserve"> </w:t>
      </w:r>
      <w:r w:rsidR="003E6C0D" w:rsidRPr="006C049D">
        <w:rPr>
          <w:rFonts w:ascii="Tahoma" w:hAnsi="Tahoma" w:cs="Traditional Arabic" w:hint="cs"/>
          <w:sz w:val="32"/>
          <w:szCs w:val="32"/>
          <w:rtl/>
        </w:rPr>
        <w:t>المغني(</w:t>
      </w:r>
      <w:r w:rsidR="00617D8C">
        <w:rPr>
          <w:rFonts w:ascii="Tahoma" w:hAnsi="Tahoma" w:cs="Traditional Arabic" w:hint="cs"/>
          <w:sz w:val="32"/>
          <w:szCs w:val="32"/>
          <w:rtl/>
        </w:rPr>
        <w:t>13</w:t>
      </w:r>
      <w:r w:rsidR="003E6C0D" w:rsidRPr="006C049D">
        <w:rPr>
          <w:rFonts w:ascii="Tahoma" w:hAnsi="Tahoma" w:cs="Traditional Arabic" w:hint="cs"/>
          <w:sz w:val="32"/>
          <w:szCs w:val="32"/>
          <w:rtl/>
        </w:rPr>
        <w:t>/</w:t>
      </w:r>
      <w:r w:rsidR="00617D8C">
        <w:rPr>
          <w:rFonts w:ascii="Tahoma" w:hAnsi="Tahoma" w:cs="Traditional Arabic" w:hint="cs"/>
          <w:sz w:val="32"/>
          <w:szCs w:val="32"/>
          <w:rtl/>
        </w:rPr>
        <w:t>85</w:t>
      </w:r>
      <w:r w:rsidR="003E6C0D" w:rsidRPr="006C049D">
        <w:rPr>
          <w:rFonts w:ascii="Tahoma" w:hAnsi="Tahoma" w:cs="Traditional Arabic" w:hint="cs"/>
          <w:sz w:val="32"/>
          <w:szCs w:val="32"/>
          <w:rtl/>
        </w:rPr>
        <w:t>).</w:t>
      </w:r>
    </w:p>
  </w:footnote>
  <w:footnote w:id="5">
    <w:p w:rsidR="00210861" w:rsidRPr="006C049D" w:rsidRDefault="00210861" w:rsidP="00A95B0E">
      <w:pPr>
        <w:pStyle w:val="a4"/>
        <w:widowControl w:val="0"/>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00A14943" w:rsidRPr="006C049D">
        <w:rPr>
          <w:rFonts w:ascii="Tahoma" w:hAnsi="Tahoma" w:cs="Traditional Arabic"/>
          <w:sz w:val="32"/>
          <w:szCs w:val="32"/>
          <w:rtl/>
        </w:rPr>
        <w:t>)</w:t>
      </w:r>
      <w:r w:rsidR="00A14943" w:rsidRPr="006C049D">
        <w:rPr>
          <w:rFonts w:ascii="Tahoma" w:hAnsi="Tahoma" w:cs="Traditional Arabic" w:hint="cs"/>
          <w:sz w:val="32"/>
          <w:szCs w:val="32"/>
          <w:rtl/>
        </w:rPr>
        <w:t xml:space="preserve"> انظر:</w:t>
      </w:r>
      <w:r w:rsidR="001C2791" w:rsidRPr="006C049D">
        <w:rPr>
          <w:rFonts w:ascii="Tahoma" w:hAnsi="Tahoma" w:cs="Traditional Arabic" w:hint="cs"/>
          <w:sz w:val="32"/>
          <w:szCs w:val="32"/>
          <w:rtl/>
        </w:rPr>
        <w:t xml:space="preserve"> المدونة(1/518),</w:t>
      </w:r>
      <w:r w:rsidR="006B75AA" w:rsidRPr="006C049D">
        <w:rPr>
          <w:rFonts w:ascii="Tahoma" w:hAnsi="Tahoma" w:cs="Traditional Arabic" w:hint="cs"/>
          <w:sz w:val="32"/>
          <w:szCs w:val="32"/>
          <w:rtl/>
        </w:rPr>
        <w:t xml:space="preserve"> </w:t>
      </w:r>
      <w:r w:rsidR="001C2791" w:rsidRPr="006C049D">
        <w:rPr>
          <w:rFonts w:ascii="Tahoma" w:hAnsi="Tahoma" w:cs="Traditional Arabic" w:hint="cs"/>
          <w:sz w:val="32"/>
          <w:szCs w:val="32"/>
          <w:rtl/>
        </w:rPr>
        <w:t>الكافي في فقه أهل المدينة(1/475),</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بداية المجتهد</w:t>
      </w:r>
      <w:r w:rsidR="00F651E9" w:rsidRPr="006C049D">
        <w:rPr>
          <w:rFonts w:ascii="Tahoma" w:hAnsi="Tahoma" w:cs="Traditional Arabic" w:hint="cs"/>
          <w:sz w:val="32"/>
          <w:szCs w:val="32"/>
          <w:rtl/>
        </w:rPr>
        <w:t>(3/455)</w:t>
      </w:r>
      <w:r w:rsidR="001C2791"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1C2791" w:rsidRPr="006C049D">
        <w:rPr>
          <w:rFonts w:ascii="Tahoma" w:hAnsi="Tahoma" w:cs="Traditional Arabic" w:hint="cs"/>
          <w:sz w:val="32"/>
          <w:szCs w:val="32"/>
          <w:rtl/>
        </w:rPr>
        <w:t>الذخيرة (3/424).</w:t>
      </w:r>
      <w:r w:rsidR="00A30175" w:rsidRPr="006C049D">
        <w:rPr>
          <w:rFonts w:ascii="Tahoma" w:hAnsi="Tahoma" w:cs="Traditional Arabic" w:hint="cs"/>
          <w:sz w:val="32"/>
          <w:szCs w:val="32"/>
          <w:rtl/>
        </w:rPr>
        <w:t xml:space="preserve"> </w:t>
      </w:r>
    </w:p>
  </w:footnote>
  <w:footnote w:id="6">
    <w:p w:rsidR="00401CFB" w:rsidRPr="006C049D" w:rsidRDefault="00401CFB" w:rsidP="00A95B0E">
      <w:pPr>
        <w:pStyle w:val="a4"/>
        <w:widowControl w:val="0"/>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00DC40DD" w:rsidRPr="006C049D">
        <w:rPr>
          <w:rFonts w:ascii="Tahoma" w:hAnsi="Tahoma" w:cs="Traditional Arabic"/>
          <w:sz w:val="32"/>
          <w:szCs w:val="32"/>
          <w:rtl/>
        </w:rPr>
        <w:t>)</w:t>
      </w:r>
      <w:r w:rsidR="00E91A88" w:rsidRPr="006C049D">
        <w:rPr>
          <w:rFonts w:ascii="Tahoma" w:hAnsi="Tahoma" w:cs="Traditional Arabic" w:hint="cs"/>
          <w:sz w:val="32"/>
          <w:szCs w:val="32"/>
          <w:rtl/>
        </w:rPr>
        <w:t xml:space="preserve"> </w:t>
      </w:r>
      <w:r w:rsidR="00245309" w:rsidRPr="006C049D">
        <w:rPr>
          <w:rFonts w:ascii="Tahoma" w:hAnsi="Tahoma" w:cs="Traditional Arabic" w:hint="cs"/>
          <w:sz w:val="32"/>
          <w:szCs w:val="32"/>
          <w:rtl/>
        </w:rPr>
        <w:t>انظر:</w:t>
      </w:r>
      <w:r w:rsidR="00E91A88" w:rsidRPr="006C049D">
        <w:rPr>
          <w:rFonts w:ascii="Tahoma" w:hAnsi="Tahoma" w:cs="Traditional Arabic" w:hint="cs"/>
          <w:sz w:val="32"/>
          <w:szCs w:val="32"/>
          <w:rtl/>
        </w:rPr>
        <w:t xml:space="preserve"> </w:t>
      </w:r>
      <w:r w:rsidR="0011781F" w:rsidRPr="006C049D">
        <w:rPr>
          <w:rFonts w:ascii="Tahoma" w:hAnsi="Tahoma" w:cs="Traditional Arabic" w:hint="cs"/>
          <w:sz w:val="32"/>
          <w:szCs w:val="32"/>
          <w:rtl/>
        </w:rPr>
        <w:t>الأم (4/144)</w:t>
      </w:r>
      <w:r w:rsidR="009E1E6C" w:rsidRPr="006C049D">
        <w:rPr>
          <w:rFonts w:ascii="Tahoma" w:hAnsi="Tahoma" w:cs="Traditional Arabic" w:hint="cs"/>
          <w:sz w:val="32"/>
          <w:szCs w:val="32"/>
          <w:rtl/>
        </w:rPr>
        <w:t>,</w:t>
      </w:r>
      <w:r w:rsidR="00E07EBF" w:rsidRPr="006C049D">
        <w:rPr>
          <w:rFonts w:ascii="Tahoma" w:hAnsi="Tahoma" w:cs="Traditional Arabic" w:hint="cs"/>
          <w:sz w:val="32"/>
          <w:szCs w:val="32"/>
          <w:rtl/>
        </w:rPr>
        <w:t xml:space="preserve"> الحاوي(8/415),</w:t>
      </w:r>
      <w:r w:rsidR="006B75AA" w:rsidRPr="006C049D">
        <w:rPr>
          <w:rFonts w:ascii="Tahoma" w:hAnsi="Tahoma" w:cs="Traditional Arabic" w:hint="cs"/>
          <w:sz w:val="32"/>
          <w:szCs w:val="32"/>
          <w:rtl/>
        </w:rPr>
        <w:t xml:space="preserve"> </w:t>
      </w:r>
      <w:r w:rsidR="00E07EBF" w:rsidRPr="006C049D">
        <w:rPr>
          <w:rFonts w:ascii="Tahoma" w:hAnsi="Tahoma" w:cs="Traditional Arabic" w:hint="cs"/>
          <w:sz w:val="32"/>
          <w:szCs w:val="32"/>
          <w:rtl/>
        </w:rPr>
        <w:t>الوسيط(4/542)</w:t>
      </w:r>
      <w:r w:rsidR="00245309"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245309" w:rsidRPr="006C049D">
        <w:rPr>
          <w:rFonts w:ascii="Tahoma" w:hAnsi="Tahoma" w:cs="Traditional Arabic" w:hint="cs"/>
          <w:sz w:val="32"/>
          <w:szCs w:val="32"/>
          <w:rtl/>
        </w:rPr>
        <w:t>المجم</w:t>
      </w:r>
      <w:r w:rsidR="009E1E6C" w:rsidRPr="006C049D">
        <w:rPr>
          <w:rFonts w:ascii="Tahoma" w:hAnsi="Tahoma" w:cs="Traditional Arabic" w:hint="cs"/>
          <w:sz w:val="32"/>
          <w:szCs w:val="32"/>
          <w:rtl/>
        </w:rPr>
        <w:t>وع(19/355),</w:t>
      </w:r>
      <w:r w:rsidR="006B75AA" w:rsidRPr="006C049D">
        <w:rPr>
          <w:rFonts w:ascii="Tahoma" w:hAnsi="Tahoma" w:cs="Traditional Arabic" w:hint="cs"/>
          <w:sz w:val="32"/>
          <w:szCs w:val="32"/>
          <w:rtl/>
        </w:rPr>
        <w:t xml:space="preserve"> </w:t>
      </w:r>
      <w:r w:rsidR="009E1E6C" w:rsidRPr="006C049D">
        <w:rPr>
          <w:rFonts w:ascii="Tahoma" w:hAnsi="Tahoma" w:cs="Traditional Arabic" w:hint="cs"/>
          <w:sz w:val="32"/>
          <w:szCs w:val="32"/>
          <w:rtl/>
        </w:rPr>
        <w:t>روضة</w:t>
      </w:r>
      <w:r w:rsidR="00E07EBF" w:rsidRPr="006C049D">
        <w:rPr>
          <w:rFonts w:ascii="Tahoma" w:hAnsi="Tahoma" w:cs="Traditional Arabic" w:hint="cs"/>
          <w:sz w:val="32"/>
          <w:szCs w:val="32"/>
          <w:rtl/>
        </w:rPr>
        <w:t xml:space="preserve"> الطالبين </w:t>
      </w:r>
      <w:r w:rsidR="009E1E6C" w:rsidRPr="006C049D">
        <w:rPr>
          <w:rFonts w:ascii="Tahoma" w:hAnsi="Tahoma" w:cs="Traditional Arabic" w:hint="cs"/>
          <w:sz w:val="32"/>
          <w:szCs w:val="32"/>
          <w:rtl/>
        </w:rPr>
        <w:t>(6/383)</w:t>
      </w:r>
      <w:r w:rsidR="00774905" w:rsidRPr="006C049D">
        <w:rPr>
          <w:rFonts w:ascii="Tahoma" w:hAnsi="Tahoma" w:cs="Traditional Arabic" w:hint="cs"/>
          <w:sz w:val="32"/>
          <w:szCs w:val="32"/>
          <w:rtl/>
        </w:rPr>
        <w:t>.</w:t>
      </w:r>
    </w:p>
  </w:footnote>
  <w:footnote w:id="7">
    <w:p w:rsidR="00774905" w:rsidRPr="006C049D" w:rsidRDefault="00774905" w:rsidP="00A95B0E">
      <w:pPr>
        <w:pStyle w:val="a4"/>
        <w:widowControl w:val="0"/>
        <w:ind w:left="454" w:hanging="454"/>
        <w:jc w:val="both"/>
        <w:rPr>
          <w:rFonts w:ascii="Tahoma" w:hAnsi="Tahoma" w:cs="Traditional Arabic"/>
          <w:color w:val="FF0000"/>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Pr="006C049D">
        <w:rPr>
          <w:rFonts w:ascii="Tahoma" w:hAnsi="Tahoma" w:cs="Traditional Arabic"/>
          <w:sz w:val="32"/>
          <w:szCs w:val="32"/>
          <w:rtl/>
        </w:rPr>
        <w:t xml:space="preserve">) </w:t>
      </w:r>
      <w:r w:rsidR="00E91A88" w:rsidRPr="006C049D">
        <w:rPr>
          <w:rFonts w:ascii="Tahoma" w:hAnsi="Tahoma" w:cs="Traditional Arabic" w:hint="cs"/>
          <w:sz w:val="32"/>
          <w:szCs w:val="32"/>
          <w:rtl/>
        </w:rPr>
        <w:t xml:space="preserve">انظر: </w:t>
      </w:r>
      <w:r w:rsidR="00EC6C3F" w:rsidRPr="006C049D">
        <w:rPr>
          <w:rFonts w:ascii="Tahoma" w:hAnsi="Tahoma" w:cs="Traditional Arabic" w:hint="cs"/>
          <w:sz w:val="32"/>
          <w:szCs w:val="32"/>
          <w:rtl/>
        </w:rPr>
        <w:t>المغني</w:t>
      </w:r>
      <w:r w:rsidR="00BD5B8E" w:rsidRPr="006C049D">
        <w:rPr>
          <w:rFonts w:ascii="Tahoma" w:hAnsi="Tahoma" w:cs="Traditional Arabic" w:hint="cs"/>
          <w:sz w:val="32"/>
          <w:szCs w:val="32"/>
          <w:rtl/>
        </w:rPr>
        <w:t>(</w:t>
      </w:r>
      <w:r w:rsidR="00617D8C">
        <w:rPr>
          <w:rFonts w:ascii="Tahoma" w:hAnsi="Tahoma" w:cs="Traditional Arabic" w:hint="cs"/>
          <w:sz w:val="32"/>
          <w:szCs w:val="32"/>
          <w:rtl/>
        </w:rPr>
        <w:t>13</w:t>
      </w:r>
      <w:r w:rsidR="00EC6C3F" w:rsidRPr="006C049D">
        <w:rPr>
          <w:rFonts w:ascii="Tahoma" w:hAnsi="Tahoma" w:cs="Traditional Arabic" w:hint="cs"/>
          <w:sz w:val="32"/>
          <w:szCs w:val="32"/>
          <w:rtl/>
        </w:rPr>
        <w:t>/</w:t>
      </w:r>
      <w:r w:rsidR="00617D8C">
        <w:rPr>
          <w:rFonts w:ascii="Tahoma" w:hAnsi="Tahoma" w:cs="Traditional Arabic" w:hint="cs"/>
          <w:sz w:val="32"/>
          <w:szCs w:val="32"/>
          <w:rtl/>
        </w:rPr>
        <w:t>85</w:t>
      </w:r>
      <w:r w:rsidR="00EC6C3F"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EC6C3F" w:rsidRPr="006C049D">
        <w:rPr>
          <w:rFonts w:ascii="Tahoma" w:hAnsi="Tahoma" w:cs="Traditional Arabic" w:hint="cs"/>
          <w:sz w:val="32"/>
          <w:szCs w:val="32"/>
          <w:rtl/>
        </w:rPr>
        <w:t>الفروع(10/286)</w:t>
      </w:r>
      <w:r w:rsidR="00BD5B8E"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EC6C3F" w:rsidRPr="006C049D">
        <w:rPr>
          <w:rFonts w:ascii="Tahoma" w:hAnsi="Tahoma" w:cs="Traditional Arabic" w:hint="cs"/>
          <w:sz w:val="32"/>
          <w:szCs w:val="32"/>
          <w:rtl/>
        </w:rPr>
        <w:t>العدة(2/</w:t>
      </w:r>
      <w:r w:rsidR="00026620" w:rsidRPr="006C049D">
        <w:rPr>
          <w:rFonts w:ascii="Tahoma" w:hAnsi="Tahoma" w:cs="Traditional Arabic" w:hint="cs"/>
          <w:sz w:val="32"/>
          <w:szCs w:val="32"/>
          <w:rtl/>
        </w:rPr>
        <w:t>210-211</w:t>
      </w:r>
      <w:r w:rsidR="00EC6C3F" w:rsidRPr="006C049D">
        <w:rPr>
          <w:rFonts w:ascii="Tahoma" w:hAnsi="Tahoma" w:cs="Traditional Arabic" w:hint="cs"/>
          <w:sz w:val="32"/>
          <w:szCs w:val="32"/>
          <w:rtl/>
        </w:rPr>
        <w:t>)</w:t>
      </w:r>
      <w:r w:rsidR="00BD5B8E"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026620" w:rsidRPr="006C049D">
        <w:rPr>
          <w:rFonts w:ascii="Tahoma" w:hAnsi="Tahoma" w:cs="Traditional Arabic" w:hint="cs"/>
          <w:sz w:val="32"/>
          <w:szCs w:val="32"/>
          <w:rtl/>
        </w:rPr>
        <w:t>الإنصاف(4/</w:t>
      </w:r>
      <w:r w:rsidR="007E4015" w:rsidRPr="006C049D">
        <w:rPr>
          <w:rFonts w:ascii="Tahoma" w:hAnsi="Tahoma" w:cs="Traditional Arabic" w:hint="cs"/>
          <w:sz w:val="32"/>
          <w:szCs w:val="32"/>
          <w:rtl/>
        </w:rPr>
        <w:t>173</w:t>
      </w:r>
      <w:r w:rsidR="00026620" w:rsidRPr="006C049D">
        <w:rPr>
          <w:rFonts w:ascii="Tahoma" w:hAnsi="Tahoma" w:cs="Traditional Arabic" w:hint="cs"/>
          <w:sz w:val="32"/>
          <w:szCs w:val="32"/>
          <w:rtl/>
        </w:rPr>
        <w:t>)</w:t>
      </w:r>
      <w:r w:rsidR="00EC6C3F" w:rsidRPr="006C049D">
        <w:rPr>
          <w:rFonts w:ascii="Tahoma" w:hAnsi="Tahoma" w:cs="Traditional Arabic" w:hint="cs"/>
          <w:sz w:val="32"/>
          <w:szCs w:val="32"/>
          <w:rtl/>
        </w:rPr>
        <w:t>.</w:t>
      </w:r>
    </w:p>
  </w:footnote>
  <w:footnote w:id="8">
    <w:p w:rsidR="0079301E" w:rsidRPr="00720F5B" w:rsidRDefault="0079301E" w:rsidP="00A95B0E">
      <w:pPr>
        <w:pStyle w:val="a4"/>
        <w:widowControl w:val="0"/>
        <w:ind w:left="454" w:hanging="454"/>
        <w:jc w:val="both"/>
        <w:rPr>
          <w:rFonts w:ascii="Tahoma" w:hAnsi="Tahoma" w:cs="Traditional Arabic"/>
          <w:color w:val="000000"/>
          <w:sz w:val="32"/>
          <w:szCs w:val="32"/>
        </w:rPr>
      </w:pPr>
      <w:r w:rsidRPr="00720F5B">
        <w:rPr>
          <w:rFonts w:ascii="Tahoma" w:hAnsi="Tahoma" w:cs="Traditional Arabic"/>
          <w:color w:val="000000"/>
          <w:sz w:val="32"/>
          <w:szCs w:val="32"/>
          <w:rtl/>
        </w:rPr>
        <w:t>(</w:t>
      </w:r>
      <w:r w:rsidRPr="00720F5B">
        <w:rPr>
          <w:rFonts w:ascii="Tahoma" w:hAnsi="Tahoma" w:cs="Traditional Arabic"/>
          <w:color w:val="000000"/>
          <w:sz w:val="32"/>
          <w:szCs w:val="32"/>
        </w:rPr>
        <w:footnoteRef/>
      </w:r>
      <w:r w:rsidRPr="00720F5B">
        <w:rPr>
          <w:rFonts w:ascii="Tahoma" w:hAnsi="Tahoma" w:cs="Traditional Arabic"/>
          <w:color w:val="000000"/>
          <w:sz w:val="32"/>
          <w:szCs w:val="32"/>
          <w:rtl/>
        </w:rPr>
        <w:t>)</w:t>
      </w:r>
      <w:r w:rsidR="00DC1423" w:rsidRPr="00720F5B">
        <w:rPr>
          <w:rFonts w:ascii="Tahoma" w:hAnsi="Tahoma" w:cs="Traditional Arabic" w:hint="cs"/>
          <w:color w:val="000000"/>
          <w:sz w:val="32"/>
          <w:szCs w:val="32"/>
          <w:rtl/>
        </w:rPr>
        <w:t xml:space="preserve"> </w:t>
      </w:r>
      <w:r w:rsidR="00DC1423" w:rsidRPr="00720F5B">
        <w:rPr>
          <w:rFonts w:ascii="Tahoma" w:hAnsi="Tahoma" w:cs="Traditional Arabic" w:hint="cs"/>
          <w:spacing w:val="-6"/>
          <w:sz w:val="32"/>
          <w:szCs w:val="32"/>
          <w:rtl/>
        </w:rPr>
        <w:t>انظر:</w:t>
      </w:r>
      <w:r w:rsidR="000F18ED" w:rsidRPr="00720F5B">
        <w:rPr>
          <w:rFonts w:ascii="Tahoma" w:hAnsi="Tahoma" w:cs="Traditional Arabic" w:hint="cs"/>
          <w:spacing w:val="-6"/>
          <w:sz w:val="32"/>
          <w:szCs w:val="32"/>
          <w:rtl/>
        </w:rPr>
        <w:t xml:space="preserve"> تحفة الفقهاء(3/</w:t>
      </w:r>
      <w:r w:rsidR="00295584" w:rsidRPr="00720F5B">
        <w:rPr>
          <w:rFonts w:ascii="Tahoma" w:hAnsi="Tahoma" w:cs="Traditional Arabic" w:hint="cs"/>
          <w:spacing w:val="-6"/>
          <w:sz w:val="32"/>
          <w:szCs w:val="32"/>
          <w:rtl/>
        </w:rPr>
        <w:t>301</w:t>
      </w:r>
      <w:r w:rsidR="00F66972" w:rsidRPr="00720F5B">
        <w:rPr>
          <w:rFonts w:ascii="Tahoma" w:hAnsi="Tahoma" w:cs="Traditional Arabic" w:hint="cs"/>
          <w:spacing w:val="-6"/>
          <w:sz w:val="32"/>
          <w:szCs w:val="32"/>
          <w:rtl/>
        </w:rPr>
        <w:t>),</w:t>
      </w:r>
      <w:r w:rsidR="006B75AA" w:rsidRPr="00720F5B">
        <w:rPr>
          <w:rFonts w:ascii="Tahoma" w:hAnsi="Tahoma" w:cs="Traditional Arabic" w:hint="cs"/>
          <w:spacing w:val="-6"/>
          <w:sz w:val="32"/>
          <w:szCs w:val="32"/>
          <w:rtl/>
        </w:rPr>
        <w:t xml:space="preserve"> </w:t>
      </w:r>
      <w:r w:rsidR="00F66972" w:rsidRPr="00720F5B">
        <w:rPr>
          <w:rFonts w:ascii="Tahoma" w:hAnsi="Tahoma" w:cs="Traditional Arabic" w:hint="cs"/>
          <w:spacing w:val="-6"/>
          <w:sz w:val="32"/>
          <w:szCs w:val="32"/>
          <w:rtl/>
        </w:rPr>
        <w:t>الا</w:t>
      </w:r>
      <w:r w:rsidR="00FD5A29" w:rsidRPr="00720F5B">
        <w:rPr>
          <w:rFonts w:ascii="Tahoma" w:hAnsi="Tahoma" w:cs="Traditional Arabic" w:hint="cs"/>
          <w:spacing w:val="-6"/>
          <w:sz w:val="32"/>
          <w:szCs w:val="32"/>
          <w:rtl/>
        </w:rPr>
        <w:t>ختيار(</w:t>
      </w:r>
      <w:r w:rsidR="00BD5041" w:rsidRPr="00720F5B">
        <w:rPr>
          <w:rFonts w:ascii="Tahoma" w:hAnsi="Tahoma" w:cs="Traditional Arabic" w:hint="cs"/>
          <w:spacing w:val="-6"/>
          <w:sz w:val="32"/>
          <w:szCs w:val="32"/>
          <w:rtl/>
        </w:rPr>
        <w:t>4/</w:t>
      </w:r>
      <w:r w:rsidR="00653FAA" w:rsidRPr="00720F5B">
        <w:rPr>
          <w:rFonts w:ascii="Tahoma" w:hAnsi="Tahoma" w:cs="Traditional Arabic" w:hint="cs"/>
          <w:spacing w:val="-6"/>
          <w:sz w:val="32"/>
          <w:szCs w:val="32"/>
          <w:rtl/>
        </w:rPr>
        <w:t>129-130</w:t>
      </w:r>
      <w:r w:rsidR="000F18ED" w:rsidRPr="00720F5B">
        <w:rPr>
          <w:rFonts w:ascii="Tahoma" w:hAnsi="Tahoma" w:cs="Traditional Arabic" w:hint="cs"/>
          <w:spacing w:val="-6"/>
          <w:sz w:val="32"/>
          <w:szCs w:val="32"/>
          <w:rtl/>
        </w:rPr>
        <w:t>),</w:t>
      </w:r>
      <w:r w:rsidR="006B75AA" w:rsidRPr="00720F5B">
        <w:rPr>
          <w:rFonts w:ascii="Tahoma" w:hAnsi="Tahoma" w:cs="Traditional Arabic" w:hint="cs"/>
          <w:spacing w:val="-6"/>
          <w:sz w:val="32"/>
          <w:szCs w:val="32"/>
          <w:rtl/>
        </w:rPr>
        <w:t xml:space="preserve"> </w:t>
      </w:r>
      <w:r w:rsidR="000F18ED" w:rsidRPr="00720F5B">
        <w:rPr>
          <w:rFonts w:ascii="Tahoma" w:hAnsi="Tahoma" w:cs="Traditional Arabic" w:hint="cs"/>
          <w:spacing w:val="-6"/>
          <w:sz w:val="32"/>
          <w:szCs w:val="32"/>
          <w:rtl/>
        </w:rPr>
        <w:t xml:space="preserve">بدائع </w:t>
      </w:r>
      <w:r w:rsidR="00FD5A29" w:rsidRPr="00720F5B">
        <w:rPr>
          <w:rFonts w:ascii="Tahoma" w:hAnsi="Tahoma" w:cs="Traditional Arabic" w:hint="cs"/>
          <w:spacing w:val="-6"/>
          <w:sz w:val="32"/>
          <w:szCs w:val="32"/>
          <w:rtl/>
        </w:rPr>
        <w:t>الصنائع(</w:t>
      </w:r>
      <w:r w:rsidR="00295584" w:rsidRPr="00720F5B">
        <w:rPr>
          <w:rFonts w:ascii="Tahoma" w:hAnsi="Tahoma" w:cs="Traditional Arabic" w:hint="cs"/>
          <w:spacing w:val="-6"/>
          <w:sz w:val="32"/>
          <w:szCs w:val="32"/>
          <w:rtl/>
        </w:rPr>
        <w:t>7</w:t>
      </w:r>
      <w:r w:rsidR="00FD5A29" w:rsidRPr="00720F5B">
        <w:rPr>
          <w:rFonts w:ascii="Tahoma" w:hAnsi="Tahoma" w:cs="Traditional Arabic" w:hint="cs"/>
          <w:spacing w:val="-6"/>
          <w:sz w:val="32"/>
          <w:szCs w:val="32"/>
          <w:rtl/>
        </w:rPr>
        <w:t>/</w:t>
      </w:r>
      <w:r w:rsidR="00295584" w:rsidRPr="00720F5B">
        <w:rPr>
          <w:rFonts w:ascii="Tahoma" w:hAnsi="Tahoma" w:cs="Traditional Arabic" w:hint="cs"/>
          <w:spacing w:val="-6"/>
          <w:sz w:val="32"/>
          <w:szCs w:val="32"/>
          <w:rtl/>
        </w:rPr>
        <w:t>126</w:t>
      </w:r>
      <w:r w:rsidR="00FD5A29" w:rsidRPr="00720F5B">
        <w:rPr>
          <w:rFonts w:ascii="Tahoma" w:hAnsi="Tahoma" w:cs="Traditional Arabic" w:hint="cs"/>
          <w:spacing w:val="-6"/>
          <w:sz w:val="32"/>
          <w:szCs w:val="32"/>
          <w:rtl/>
        </w:rPr>
        <w:t>),</w:t>
      </w:r>
      <w:r w:rsidR="009E5C78">
        <w:rPr>
          <w:rFonts w:ascii="Tahoma" w:hAnsi="Tahoma" w:cs="Traditional Arabic" w:hint="cs"/>
          <w:spacing w:val="-6"/>
          <w:sz w:val="32"/>
          <w:szCs w:val="32"/>
          <w:rtl/>
        </w:rPr>
        <w:t xml:space="preserve"> </w:t>
      </w:r>
      <w:r w:rsidR="000F18ED" w:rsidRPr="00720F5B">
        <w:rPr>
          <w:rFonts w:ascii="Tahoma" w:hAnsi="Tahoma" w:cs="Traditional Arabic" w:hint="cs"/>
          <w:spacing w:val="-6"/>
          <w:sz w:val="32"/>
          <w:szCs w:val="32"/>
          <w:rtl/>
        </w:rPr>
        <w:t>فتح</w:t>
      </w:r>
      <w:r w:rsidR="00055104" w:rsidRPr="00720F5B">
        <w:rPr>
          <w:rFonts w:ascii="Tahoma" w:hAnsi="Tahoma" w:cs="Traditional Arabic" w:hint="cs"/>
          <w:spacing w:val="-6"/>
          <w:sz w:val="32"/>
          <w:szCs w:val="32"/>
          <w:rtl/>
        </w:rPr>
        <w:t xml:space="preserve"> القدير </w:t>
      </w:r>
      <w:r w:rsidR="000F18ED" w:rsidRPr="00720F5B">
        <w:rPr>
          <w:rFonts w:ascii="Tahoma" w:hAnsi="Tahoma" w:cs="Traditional Arabic" w:hint="cs"/>
          <w:spacing w:val="-6"/>
          <w:sz w:val="32"/>
          <w:szCs w:val="32"/>
          <w:rtl/>
        </w:rPr>
        <w:t>(5/493),</w:t>
      </w:r>
      <w:r w:rsidR="006B75AA" w:rsidRPr="00720F5B">
        <w:rPr>
          <w:rFonts w:ascii="Tahoma" w:hAnsi="Tahoma" w:cs="Traditional Arabic" w:hint="cs"/>
          <w:spacing w:val="-6"/>
          <w:sz w:val="32"/>
          <w:szCs w:val="32"/>
          <w:rtl/>
        </w:rPr>
        <w:t xml:space="preserve"> </w:t>
      </w:r>
      <w:r w:rsidR="000F18ED" w:rsidRPr="00720F5B">
        <w:rPr>
          <w:rFonts w:ascii="Tahoma" w:hAnsi="Tahoma" w:cs="Traditional Arabic" w:hint="cs"/>
          <w:spacing w:val="-6"/>
          <w:sz w:val="32"/>
          <w:szCs w:val="32"/>
          <w:rtl/>
        </w:rPr>
        <w:t>تبيين</w:t>
      </w:r>
      <w:r w:rsidR="0047271B" w:rsidRPr="00720F5B">
        <w:rPr>
          <w:rFonts w:ascii="Tahoma" w:hAnsi="Tahoma" w:cs="Traditional Arabic" w:hint="cs"/>
          <w:spacing w:val="-6"/>
          <w:sz w:val="32"/>
          <w:szCs w:val="32"/>
          <w:rtl/>
        </w:rPr>
        <w:t xml:space="preserve"> الحقائق</w:t>
      </w:r>
      <w:r w:rsidR="000F18ED" w:rsidRPr="00720F5B">
        <w:rPr>
          <w:rFonts w:ascii="Tahoma" w:hAnsi="Tahoma" w:cs="Traditional Arabic" w:hint="cs"/>
          <w:spacing w:val="-6"/>
          <w:sz w:val="32"/>
          <w:szCs w:val="32"/>
          <w:rtl/>
        </w:rPr>
        <w:t>(3/254).</w:t>
      </w:r>
    </w:p>
  </w:footnote>
  <w:footnote w:id="9">
    <w:p w:rsidR="005104A6" w:rsidRPr="006C049D" w:rsidRDefault="005104A6" w:rsidP="00A95B0E">
      <w:pPr>
        <w:pStyle w:val="a4"/>
        <w:widowControl w:val="0"/>
        <w:ind w:left="454" w:hanging="454"/>
        <w:jc w:val="both"/>
        <w:rPr>
          <w:rFonts w:ascii="Tahoma" w:hAnsi="Tahoma" w:cs="Traditional Arabic"/>
          <w:color w:val="000000"/>
          <w:sz w:val="32"/>
          <w:szCs w:val="32"/>
        </w:rPr>
      </w:pPr>
      <w:r w:rsidRPr="00720F5B">
        <w:rPr>
          <w:rFonts w:ascii="Tahoma" w:hAnsi="Tahoma" w:cs="Traditional Arabic"/>
          <w:color w:val="000000"/>
          <w:sz w:val="32"/>
          <w:szCs w:val="32"/>
          <w:rtl/>
        </w:rPr>
        <w:t>(</w:t>
      </w:r>
      <w:r w:rsidRPr="00720F5B">
        <w:rPr>
          <w:rStyle w:val="a3"/>
          <w:rFonts w:ascii="Tahoma" w:hAnsi="Tahoma" w:cs="Traditional Arabic"/>
          <w:color w:val="000000"/>
          <w:sz w:val="32"/>
          <w:szCs w:val="32"/>
          <w:vertAlign w:val="baseline"/>
        </w:rPr>
        <w:footnoteRef/>
      </w:r>
      <w:r w:rsidRPr="00720F5B">
        <w:rPr>
          <w:rFonts w:ascii="Tahoma" w:hAnsi="Tahoma" w:cs="Traditional Arabic"/>
          <w:color w:val="000000"/>
          <w:sz w:val="32"/>
          <w:szCs w:val="32"/>
          <w:rtl/>
        </w:rPr>
        <w:t xml:space="preserve">) </w:t>
      </w:r>
      <w:r w:rsidR="00123D04">
        <w:rPr>
          <w:rFonts w:ascii="Tahoma" w:hAnsi="Tahoma" w:cs="Traditional Arabic" w:hint="cs"/>
          <w:color w:val="000000"/>
          <w:sz w:val="32"/>
          <w:szCs w:val="32"/>
          <w:rtl/>
        </w:rPr>
        <w:t>أن</w:t>
      </w:r>
      <w:r w:rsidR="003D11BC" w:rsidRPr="00720F5B">
        <w:rPr>
          <w:rFonts w:ascii="Tahoma" w:hAnsi="Tahoma" w:cs="Traditional Arabic" w:hint="cs"/>
          <w:color w:val="000000"/>
          <w:sz w:val="32"/>
          <w:szCs w:val="32"/>
          <w:rtl/>
        </w:rPr>
        <w:t xml:space="preserve"> الإجماع الذي نقل ابن المنذر فيه نظر, لأن ثبت الخلاف بين العلماء فالمسألة على قولين. </w:t>
      </w:r>
      <w:r w:rsidRPr="00720F5B">
        <w:rPr>
          <w:rFonts w:ascii="Tahoma" w:hAnsi="Tahoma" w:cs="Traditional Arabic" w:hint="cs"/>
          <w:color w:val="000000"/>
          <w:sz w:val="32"/>
          <w:szCs w:val="32"/>
          <w:rtl/>
        </w:rPr>
        <w:t>انظر: الإجماع لابن المنذر,</w:t>
      </w:r>
      <w:r w:rsidR="009D0DE6" w:rsidRPr="00720F5B">
        <w:rPr>
          <w:rFonts w:ascii="Tahoma" w:hAnsi="Tahoma" w:cs="Traditional Arabic" w:hint="cs"/>
          <w:color w:val="000000"/>
          <w:sz w:val="32"/>
          <w:szCs w:val="32"/>
          <w:rtl/>
        </w:rPr>
        <w:t xml:space="preserve"> </w:t>
      </w:r>
      <w:r w:rsidRPr="00720F5B">
        <w:rPr>
          <w:rFonts w:ascii="Tahoma" w:hAnsi="Tahoma" w:cs="Traditional Arabic" w:hint="cs"/>
          <w:color w:val="000000"/>
          <w:sz w:val="32"/>
          <w:szCs w:val="32"/>
          <w:rtl/>
        </w:rPr>
        <w:t>ص(82).</w:t>
      </w:r>
    </w:p>
  </w:footnote>
  <w:footnote w:id="10">
    <w:p w:rsidR="008C69BC" w:rsidRPr="006C049D" w:rsidRDefault="008C69BC" w:rsidP="007A1EF0">
      <w:pPr>
        <w:pStyle w:val="a4"/>
        <w:widowControl w:val="0"/>
        <w:spacing w:before="120" w:line="216" w:lineRule="auto"/>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001A0202" w:rsidRPr="006C049D">
        <w:rPr>
          <w:rFonts w:ascii="Tahoma" w:hAnsi="Tahoma" w:cs="Traditional Arabic" w:hint="cs"/>
          <w:color w:val="000000"/>
          <w:sz w:val="32"/>
          <w:szCs w:val="32"/>
          <w:rtl/>
        </w:rPr>
        <w:t>متفق عليه:</w:t>
      </w:r>
      <w:r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أخرجه البخاري في صحيحه,</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كتاب</w:t>
      </w:r>
      <w:r w:rsidR="002F68EA" w:rsidRPr="006C049D">
        <w:rPr>
          <w:rFonts w:ascii="Tahoma" w:hAnsi="Tahoma" w:cs="Traditional Arabic" w:hint="cs"/>
          <w:color w:val="000000"/>
          <w:sz w:val="32"/>
          <w:szCs w:val="32"/>
          <w:rtl/>
        </w:rPr>
        <w:t xml:space="preserve"> الجهاد والسير</w:t>
      </w:r>
      <w:r w:rsidR="00EB4F29" w:rsidRPr="006C049D">
        <w:rPr>
          <w:rFonts w:ascii="Tahoma" w:hAnsi="Tahoma" w:cs="Traditional Arabic" w:hint="cs"/>
          <w:color w:val="000000"/>
          <w:sz w:val="32"/>
          <w:szCs w:val="32"/>
          <w:rtl/>
        </w:rPr>
        <w:t>,</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 xml:space="preserve">باب </w:t>
      </w:r>
      <w:r w:rsidR="002F68EA" w:rsidRPr="006C049D">
        <w:rPr>
          <w:rFonts w:ascii="Tahoma" w:hAnsi="Tahoma" w:cs="Traditional Arabic" w:hint="cs"/>
          <w:color w:val="000000"/>
          <w:sz w:val="32"/>
          <w:szCs w:val="32"/>
          <w:rtl/>
        </w:rPr>
        <w:t>سهام الفرس</w:t>
      </w:r>
      <w:r w:rsidRPr="006C049D">
        <w:rPr>
          <w:rFonts w:ascii="Tahoma" w:hAnsi="Tahoma" w:cs="Traditional Arabic" w:hint="cs"/>
          <w:color w:val="000000"/>
          <w:sz w:val="32"/>
          <w:szCs w:val="32"/>
          <w:rtl/>
        </w:rPr>
        <w:t>(4/30)</w:t>
      </w:r>
      <w:r w:rsidR="00EB4F29" w:rsidRPr="006C049D">
        <w:rPr>
          <w:rFonts w:ascii="Tahoma" w:hAnsi="Tahoma" w:cs="Traditional Arabic" w:hint="cs"/>
          <w:color w:val="000000"/>
          <w:sz w:val="32"/>
          <w:szCs w:val="32"/>
          <w:rtl/>
        </w:rPr>
        <w:t>رقم الحديث</w:t>
      </w:r>
      <w:r w:rsidR="006B75AA" w:rsidRPr="006C049D">
        <w:rPr>
          <w:rFonts w:ascii="Tahoma" w:hAnsi="Tahoma" w:cs="Traditional Arabic" w:hint="cs"/>
          <w:color w:val="000000"/>
          <w:sz w:val="32"/>
          <w:szCs w:val="32"/>
          <w:rtl/>
        </w:rPr>
        <w:t xml:space="preserve">(2863), </w:t>
      </w:r>
      <w:r w:rsidRPr="006C049D">
        <w:rPr>
          <w:rFonts w:ascii="Tahoma" w:hAnsi="Tahoma" w:cs="Traditional Arabic" w:hint="cs"/>
          <w:color w:val="000000"/>
          <w:sz w:val="32"/>
          <w:szCs w:val="32"/>
          <w:rtl/>
        </w:rPr>
        <w:t>ومسلم</w:t>
      </w:r>
      <w:r w:rsidR="00EB4F29" w:rsidRPr="006C049D">
        <w:rPr>
          <w:rFonts w:ascii="Tahoma" w:hAnsi="Tahoma" w:cs="Traditional Arabic" w:hint="cs"/>
          <w:color w:val="000000"/>
          <w:sz w:val="32"/>
          <w:szCs w:val="32"/>
          <w:rtl/>
        </w:rPr>
        <w:t xml:space="preserve"> في صحيحه,</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كتاب</w:t>
      </w:r>
      <w:r w:rsidR="002F68EA" w:rsidRPr="006C049D">
        <w:rPr>
          <w:rFonts w:ascii="Tahoma" w:hAnsi="Tahoma" w:cs="Traditional Arabic" w:hint="cs"/>
          <w:color w:val="000000"/>
          <w:sz w:val="32"/>
          <w:szCs w:val="32"/>
          <w:rtl/>
        </w:rPr>
        <w:t xml:space="preserve"> الجهاد والسير</w:t>
      </w:r>
      <w:r w:rsidRPr="006C049D">
        <w:rPr>
          <w:rFonts w:ascii="Tahoma" w:hAnsi="Tahoma" w:cs="Traditional Arabic" w:hint="cs"/>
          <w:color w:val="000000"/>
          <w:sz w:val="32"/>
          <w:szCs w:val="32"/>
          <w:rtl/>
        </w:rPr>
        <w:t>,</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باب</w:t>
      </w:r>
      <w:r w:rsidR="002F68EA" w:rsidRPr="006C049D">
        <w:rPr>
          <w:rFonts w:ascii="Tahoma" w:hAnsi="Tahoma" w:cs="Traditional Arabic" w:hint="cs"/>
          <w:color w:val="000000"/>
          <w:sz w:val="32"/>
          <w:szCs w:val="32"/>
          <w:rtl/>
        </w:rPr>
        <w:t xml:space="preserve"> كيفية قسمة الغنيمة بين الحاضرين</w:t>
      </w:r>
      <w:r w:rsidRPr="006C049D">
        <w:rPr>
          <w:rFonts w:ascii="Tahoma" w:hAnsi="Tahoma" w:cs="Traditional Arabic" w:hint="cs"/>
          <w:color w:val="000000"/>
          <w:sz w:val="32"/>
          <w:szCs w:val="32"/>
          <w:rtl/>
        </w:rPr>
        <w:t>(3/1383)</w:t>
      </w:r>
      <w:r w:rsidR="00EB4F29" w:rsidRPr="006C049D">
        <w:rPr>
          <w:rFonts w:ascii="Tahoma" w:hAnsi="Tahoma" w:cs="Traditional Arabic" w:hint="cs"/>
          <w:color w:val="000000"/>
          <w:sz w:val="32"/>
          <w:szCs w:val="32"/>
          <w:rtl/>
        </w:rPr>
        <w:t>رقم الحديث</w:t>
      </w:r>
      <w:r w:rsidRPr="006C049D">
        <w:rPr>
          <w:rFonts w:ascii="Tahoma" w:hAnsi="Tahoma" w:cs="Traditional Arabic" w:hint="cs"/>
          <w:color w:val="000000"/>
          <w:sz w:val="32"/>
          <w:szCs w:val="32"/>
          <w:rtl/>
        </w:rPr>
        <w:t>(1762).</w:t>
      </w:r>
    </w:p>
  </w:footnote>
  <w:footnote w:id="11">
    <w:p w:rsidR="00776890" w:rsidRPr="006C049D" w:rsidRDefault="00776890" w:rsidP="00A95B0E">
      <w:pPr>
        <w:pStyle w:val="a4"/>
        <w:widowControl w:val="0"/>
        <w:spacing w:line="216" w:lineRule="auto"/>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00EB4F29" w:rsidRPr="006C049D">
        <w:rPr>
          <w:rFonts w:ascii="Tahoma" w:hAnsi="Tahoma" w:cs="Traditional Arabic" w:hint="cs"/>
          <w:color w:val="000000"/>
          <w:sz w:val="32"/>
          <w:szCs w:val="32"/>
          <w:rtl/>
        </w:rPr>
        <w:t xml:space="preserve"> أخرجه الدارقطني في سننه</w:t>
      </w:r>
      <w:r w:rsidRPr="006C049D">
        <w:rPr>
          <w:rFonts w:ascii="Tahoma" w:hAnsi="Tahoma" w:cs="Traditional Arabic" w:hint="cs"/>
          <w:color w:val="000000"/>
          <w:sz w:val="32"/>
          <w:szCs w:val="32"/>
          <w:rtl/>
        </w:rPr>
        <w:t>,</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كتاب السير(5/189)</w:t>
      </w:r>
      <w:r w:rsidR="00EB4F29" w:rsidRPr="006C049D">
        <w:rPr>
          <w:rFonts w:ascii="Tahoma" w:hAnsi="Tahoma" w:cs="Traditional Arabic" w:hint="cs"/>
          <w:color w:val="000000"/>
          <w:sz w:val="32"/>
          <w:szCs w:val="32"/>
          <w:rtl/>
        </w:rPr>
        <w:t>رقم الحديث</w:t>
      </w:r>
      <w:r w:rsidRPr="006C049D">
        <w:rPr>
          <w:rFonts w:ascii="Tahoma" w:hAnsi="Tahoma" w:cs="Traditional Arabic" w:hint="cs"/>
          <w:color w:val="000000"/>
          <w:sz w:val="32"/>
          <w:szCs w:val="32"/>
          <w:rtl/>
        </w:rPr>
        <w:t>(4185)</w:t>
      </w:r>
      <w:r w:rsidR="008605FA" w:rsidRPr="006C049D">
        <w:rPr>
          <w:rFonts w:ascii="Tahoma" w:hAnsi="Tahoma" w:cs="Traditional Arabic" w:hint="cs"/>
          <w:color w:val="000000"/>
          <w:sz w:val="32"/>
          <w:szCs w:val="32"/>
          <w:rtl/>
        </w:rPr>
        <w:t>,</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 xml:space="preserve">والبيهقي في </w:t>
      </w:r>
      <w:r w:rsidR="00070222" w:rsidRPr="006C049D">
        <w:rPr>
          <w:rFonts w:ascii="Tahoma" w:hAnsi="Tahoma" w:cs="Traditional Arabic" w:hint="cs"/>
          <w:color w:val="000000"/>
          <w:sz w:val="32"/>
          <w:szCs w:val="32"/>
          <w:rtl/>
        </w:rPr>
        <w:t xml:space="preserve">السنن </w:t>
      </w:r>
      <w:r w:rsidR="00EB4F29" w:rsidRPr="006C049D">
        <w:rPr>
          <w:rFonts w:ascii="Tahoma" w:hAnsi="Tahoma" w:cs="Traditional Arabic" w:hint="cs"/>
          <w:color w:val="000000"/>
          <w:sz w:val="32"/>
          <w:szCs w:val="32"/>
          <w:rtl/>
        </w:rPr>
        <w:t>الكبرى,</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 xml:space="preserve">كتاب </w:t>
      </w:r>
      <w:r w:rsidR="00070222" w:rsidRPr="006C049D">
        <w:rPr>
          <w:rFonts w:ascii="Tahoma" w:hAnsi="Tahoma" w:cs="Traditional Arabic" w:hint="cs"/>
          <w:color w:val="000000"/>
          <w:sz w:val="32"/>
          <w:szCs w:val="32"/>
          <w:rtl/>
        </w:rPr>
        <w:t>القسم الفيء والغنيمة</w:t>
      </w:r>
      <w:r w:rsidR="00EB4F29" w:rsidRPr="006C049D">
        <w:rPr>
          <w:rFonts w:ascii="Tahoma" w:hAnsi="Tahoma" w:cs="Traditional Arabic" w:hint="cs"/>
          <w:color w:val="000000"/>
          <w:sz w:val="32"/>
          <w:szCs w:val="32"/>
          <w:rtl/>
        </w:rPr>
        <w:t>,</w:t>
      </w:r>
      <w:r w:rsidR="006B75AA" w:rsidRPr="006C049D">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باب</w:t>
      </w:r>
      <w:r w:rsidR="00070222" w:rsidRPr="006C049D">
        <w:rPr>
          <w:rFonts w:ascii="Tahoma" w:hAnsi="Tahoma" w:cs="Traditional Arabic" w:hint="cs"/>
          <w:color w:val="000000"/>
          <w:sz w:val="32"/>
          <w:szCs w:val="32"/>
          <w:rtl/>
        </w:rPr>
        <w:t xml:space="preserve"> ما جاء في سهم الراجل والفارس</w:t>
      </w:r>
      <w:r w:rsidR="008605FA" w:rsidRPr="006C049D">
        <w:rPr>
          <w:rFonts w:ascii="Tahoma" w:hAnsi="Tahoma" w:cs="Traditional Arabic" w:hint="cs"/>
          <w:color w:val="000000"/>
          <w:sz w:val="32"/>
          <w:szCs w:val="32"/>
          <w:rtl/>
        </w:rPr>
        <w:t>(6/532)</w:t>
      </w:r>
      <w:r w:rsidR="00D21EE0">
        <w:rPr>
          <w:rFonts w:ascii="Tahoma" w:hAnsi="Tahoma" w:cs="Traditional Arabic" w:hint="cs"/>
          <w:color w:val="000000"/>
          <w:sz w:val="32"/>
          <w:szCs w:val="32"/>
          <w:rtl/>
        </w:rPr>
        <w:t xml:space="preserve"> </w:t>
      </w:r>
      <w:r w:rsidR="00EB4F29" w:rsidRPr="006C049D">
        <w:rPr>
          <w:rFonts w:ascii="Tahoma" w:hAnsi="Tahoma" w:cs="Traditional Arabic" w:hint="cs"/>
          <w:color w:val="000000"/>
          <w:sz w:val="32"/>
          <w:szCs w:val="32"/>
          <w:rtl/>
        </w:rPr>
        <w:t>رقم الحديث</w:t>
      </w:r>
      <w:r w:rsidR="006B75AA" w:rsidRPr="006C049D">
        <w:rPr>
          <w:rFonts w:ascii="Tahoma" w:hAnsi="Tahoma" w:cs="Traditional Arabic" w:hint="cs"/>
          <w:color w:val="000000"/>
          <w:sz w:val="32"/>
          <w:szCs w:val="32"/>
          <w:rtl/>
        </w:rPr>
        <w:t xml:space="preserve"> </w:t>
      </w:r>
      <w:r w:rsidR="008605FA" w:rsidRPr="006C049D">
        <w:rPr>
          <w:rFonts w:ascii="Tahoma" w:hAnsi="Tahoma" w:cs="Traditional Arabic" w:hint="cs"/>
          <w:color w:val="000000"/>
          <w:sz w:val="32"/>
          <w:szCs w:val="32"/>
          <w:rtl/>
        </w:rPr>
        <w:t>(12880).</w:t>
      </w:r>
    </w:p>
  </w:footnote>
  <w:footnote w:id="12">
    <w:p w:rsidR="00581169" w:rsidRPr="006C049D" w:rsidRDefault="00581169" w:rsidP="00A95B0E">
      <w:pPr>
        <w:pStyle w:val="a4"/>
        <w:widowControl w:val="0"/>
        <w:spacing w:line="216" w:lineRule="auto"/>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Fonts w:ascii="Tahoma" w:hAnsi="Tahoma" w:cs="Traditional Arabic"/>
          <w:color w:val="000000"/>
          <w:sz w:val="32"/>
          <w:szCs w:val="32"/>
        </w:rPr>
        <w:footnoteRef/>
      </w:r>
      <w:r w:rsidRPr="006C049D">
        <w:rPr>
          <w:rFonts w:ascii="Tahoma" w:hAnsi="Tahoma" w:cs="Traditional Arabic"/>
          <w:color w:val="000000"/>
          <w:sz w:val="32"/>
          <w:szCs w:val="32"/>
          <w:rtl/>
        </w:rPr>
        <w:t>)</w:t>
      </w:r>
      <w:r w:rsidRPr="006C049D">
        <w:rPr>
          <w:rFonts w:ascii="Tahoma" w:hAnsi="Tahoma" w:cs="Traditional Arabic" w:hint="cs"/>
          <w:color w:val="000000"/>
          <w:sz w:val="32"/>
          <w:szCs w:val="32"/>
          <w:rtl/>
        </w:rPr>
        <w:t xml:space="preserve"> أخرجه ابن أبي شيبة في مصنفه,</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كتاب السير,</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باب في الفارس كم يقسم له ؟من قال:</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ثلاثة أسهم(12/</w:t>
      </w:r>
      <w:r w:rsidRPr="006C049D">
        <w:rPr>
          <w:rFonts w:ascii="Tahoma" w:hAnsi="Tahoma" w:cs="Traditional Arabic" w:hint="cs"/>
          <w:sz w:val="32"/>
          <w:szCs w:val="32"/>
          <w:rtl/>
        </w:rPr>
        <w:t>397)برقم(33842),</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والبيهقي في الكبرى,</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كتاب قسم الفيء والغنيمة,</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ب</w:t>
      </w:r>
      <w:r w:rsidR="006B75AA" w:rsidRPr="006C049D">
        <w:rPr>
          <w:rFonts w:ascii="Tahoma" w:hAnsi="Tahoma" w:cs="Traditional Arabic" w:hint="cs"/>
          <w:sz w:val="32"/>
          <w:szCs w:val="32"/>
          <w:rtl/>
        </w:rPr>
        <w:t>اب ما جاء في سهم الراجل والفارس,</w:t>
      </w:r>
      <w:r w:rsidRPr="006C049D">
        <w:rPr>
          <w:rFonts w:ascii="Tahoma" w:hAnsi="Tahoma" w:cs="Traditional Arabic" w:hint="cs"/>
          <w:sz w:val="32"/>
          <w:szCs w:val="32"/>
          <w:rtl/>
        </w:rPr>
        <w:t xml:space="preserve"> وضعفه البوصيري,</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وقال العلامة الألباني:</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هذا الحديث سنده ضعيف,</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والحديث صحيح بشواهده يشهد له حديث ابن عمر رضي الله عنهما.انظر: إتحاف الخير</w:t>
      </w:r>
      <w:r w:rsidR="006B75AA" w:rsidRPr="006C049D">
        <w:rPr>
          <w:rFonts w:ascii="Tahoma" w:hAnsi="Tahoma" w:cs="Traditional Arabic" w:hint="cs"/>
          <w:sz w:val="32"/>
          <w:szCs w:val="32"/>
          <w:rtl/>
        </w:rPr>
        <w:t>ة المهرة بزوائد المسانيد العشرة</w:t>
      </w:r>
      <w:r w:rsidRPr="006C049D">
        <w:rPr>
          <w:rFonts w:ascii="Tahoma" w:hAnsi="Tahoma" w:cs="Traditional Arabic" w:hint="cs"/>
          <w:sz w:val="32"/>
          <w:szCs w:val="32"/>
          <w:rtl/>
        </w:rPr>
        <w:t>(5/237)</w:t>
      </w:r>
      <w:r w:rsidR="00816ED0" w:rsidRPr="006C049D">
        <w:rPr>
          <w:rFonts w:ascii="Tahoma" w:hAnsi="Tahoma" w:cs="Traditional Arabic" w:hint="cs"/>
          <w:sz w:val="32"/>
          <w:szCs w:val="32"/>
          <w:rtl/>
        </w:rPr>
        <w:t xml:space="preserve"> </w:t>
      </w:r>
      <w:r w:rsidRPr="006C049D">
        <w:rPr>
          <w:rFonts w:ascii="Tahoma" w:hAnsi="Tahoma" w:cs="Traditional Arabic" w:hint="cs"/>
          <w:sz w:val="32"/>
          <w:szCs w:val="32"/>
          <w:rtl/>
        </w:rPr>
        <w:t>رقم الحديث(4598),</w:t>
      </w:r>
      <w:r w:rsidR="006B75AA" w:rsidRPr="006C049D">
        <w:rPr>
          <w:rFonts w:ascii="Tahoma" w:hAnsi="Tahoma" w:cs="Traditional Arabic" w:hint="cs"/>
          <w:sz w:val="32"/>
          <w:szCs w:val="32"/>
          <w:rtl/>
        </w:rPr>
        <w:t xml:space="preserve"> </w:t>
      </w:r>
      <w:r w:rsidR="00816ED0" w:rsidRPr="006C049D">
        <w:rPr>
          <w:rFonts w:ascii="Tahoma" w:hAnsi="Tahoma" w:cs="Traditional Arabic" w:hint="cs"/>
          <w:sz w:val="32"/>
          <w:szCs w:val="32"/>
          <w:rtl/>
        </w:rPr>
        <w:t>الدراية لابن</w:t>
      </w:r>
      <w:r w:rsidRPr="006C049D">
        <w:rPr>
          <w:rFonts w:ascii="Tahoma" w:hAnsi="Tahoma" w:cs="Traditional Arabic" w:hint="cs"/>
          <w:sz w:val="32"/>
          <w:szCs w:val="32"/>
          <w:rtl/>
        </w:rPr>
        <w:t xml:space="preserve"> حجر</w:t>
      </w:r>
      <w:r w:rsidR="00816ED0" w:rsidRPr="006C049D">
        <w:rPr>
          <w:rFonts w:ascii="Tahoma" w:hAnsi="Tahoma" w:cs="Traditional Arabic" w:hint="cs"/>
          <w:sz w:val="32"/>
          <w:szCs w:val="32"/>
          <w:rtl/>
        </w:rPr>
        <w:t xml:space="preserve"> </w:t>
      </w:r>
      <w:r w:rsidRPr="006C049D">
        <w:rPr>
          <w:rFonts w:ascii="Tahoma" w:hAnsi="Tahoma" w:cs="Traditional Arabic" w:hint="cs"/>
          <w:sz w:val="32"/>
          <w:szCs w:val="32"/>
          <w:rtl/>
        </w:rPr>
        <w:t>(2/123)</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إرواء الغليل(5/63)</w:t>
      </w:r>
      <w:r w:rsidR="006B75AA" w:rsidRPr="006C049D">
        <w:rPr>
          <w:rFonts w:ascii="Tahoma" w:hAnsi="Tahoma" w:cs="Traditional Arabic" w:hint="cs"/>
          <w:sz w:val="32"/>
          <w:szCs w:val="32"/>
          <w:rtl/>
        </w:rPr>
        <w:t xml:space="preserve"> </w:t>
      </w:r>
      <w:r w:rsidRPr="006C049D">
        <w:rPr>
          <w:rFonts w:ascii="Tahoma" w:hAnsi="Tahoma" w:cs="Traditional Arabic" w:hint="cs"/>
          <w:sz w:val="32"/>
          <w:szCs w:val="32"/>
          <w:rtl/>
        </w:rPr>
        <w:t>رقم الحديث(1227).</w:t>
      </w:r>
    </w:p>
  </w:footnote>
  <w:footnote w:id="13">
    <w:p w:rsidR="001C5CB7" w:rsidRPr="006C049D" w:rsidRDefault="001C5CB7" w:rsidP="00A95B0E">
      <w:pPr>
        <w:pStyle w:val="a4"/>
        <w:widowControl w:val="0"/>
        <w:spacing w:line="216" w:lineRule="auto"/>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Pr="006C049D">
        <w:rPr>
          <w:rFonts w:ascii="Tahoma" w:hAnsi="Tahoma" w:cs="Traditional Arabic"/>
          <w:sz w:val="32"/>
          <w:szCs w:val="32"/>
          <w:rtl/>
        </w:rPr>
        <w:t>)</w:t>
      </w:r>
      <w:r w:rsidR="00C00941" w:rsidRPr="006C049D">
        <w:rPr>
          <w:rFonts w:ascii="Tahoma" w:hAnsi="Tahoma" w:cs="Traditional Arabic" w:hint="cs"/>
          <w:sz w:val="32"/>
          <w:szCs w:val="32"/>
          <w:rtl/>
        </w:rPr>
        <w:t xml:space="preserve"> </w:t>
      </w:r>
      <w:r w:rsidR="009E5C78">
        <w:rPr>
          <w:rFonts w:ascii="Tahoma" w:hAnsi="Tahoma" w:cs="Traditional Arabic" w:hint="cs"/>
          <w:sz w:val="32"/>
          <w:szCs w:val="32"/>
          <w:rtl/>
        </w:rPr>
        <w:t xml:space="preserve">انظر: </w:t>
      </w:r>
      <w:r w:rsidR="00EB4F29" w:rsidRPr="006C049D">
        <w:rPr>
          <w:rFonts w:ascii="Tahoma" w:hAnsi="Tahoma" w:cs="Traditional Arabic" w:hint="cs"/>
          <w:sz w:val="32"/>
          <w:szCs w:val="32"/>
          <w:rtl/>
        </w:rPr>
        <w:t>فتح القدير(5/496),</w:t>
      </w:r>
      <w:r w:rsidR="006B75AA" w:rsidRPr="006C049D">
        <w:rPr>
          <w:rFonts w:ascii="Tahoma" w:hAnsi="Tahoma" w:cs="Traditional Arabic" w:hint="cs"/>
          <w:sz w:val="32"/>
          <w:szCs w:val="32"/>
          <w:rtl/>
        </w:rPr>
        <w:t xml:space="preserve"> </w:t>
      </w:r>
      <w:r w:rsidR="0099117A" w:rsidRPr="006C049D">
        <w:rPr>
          <w:rFonts w:ascii="Tahoma" w:hAnsi="Tahoma" w:cs="Traditional Arabic" w:hint="cs"/>
          <w:sz w:val="32"/>
          <w:szCs w:val="32"/>
          <w:rtl/>
        </w:rPr>
        <w:t>تبيين الحقائق(3/254).</w:t>
      </w:r>
    </w:p>
  </w:footnote>
  <w:footnote w:id="14">
    <w:p w:rsidR="0079301E" w:rsidRPr="006C049D" w:rsidRDefault="0079301E" w:rsidP="00A95B0E">
      <w:pPr>
        <w:pStyle w:val="a4"/>
        <w:widowControl w:val="0"/>
        <w:spacing w:line="216" w:lineRule="auto"/>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00C00941" w:rsidRPr="006C049D">
        <w:rPr>
          <w:rFonts w:cs="Traditional Arabic" w:hint="cs"/>
          <w:sz w:val="32"/>
          <w:szCs w:val="32"/>
          <w:rtl/>
        </w:rPr>
        <w:t xml:space="preserve"> </w:t>
      </w:r>
      <w:r w:rsidR="00EB4F29" w:rsidRPr="006C049D">
        <w:rPr>
          <w:rFonts w:cs="Traditional Arabic" w:hint="cs"/>
          <w:sz w:val="32"/>
          <w:szCs w:val="32"/>
          <w:rtl/>
        </w:rPr>
        <w:t xml:space="preserve">انظر: </w:t>
      </w:r>
      <w:r w:rsidRPr="006C049D">
        <w:rPr>
          <w:rFonts w:cs="Traditional Arabic" w:hint="cs"/>
          <w:sz w:val="32"/>
          <w:szCs w:val="32"/>
          <w:rtl/>
        </w:rPr>
        <w:t>الحاوي</w:t>
      </w:r>
      <w:r w:rsidR="00703713" w:rsidRPr="006C049D">
        <w:rPr>
          <w:rFonts w:cs="Traditional Arabic" w:hint="cs"/>
          <w:sz w:val="32"/>
          <w:szCs w:val="32"/>
          <w:rtl/>
        </w:rPr>
        <w:t>(8/416</w:t>
      </w:r>
      <w:r w:rsidRPr="006C049D">
        <w:rPr>
          <w:rFonts w:cs="Traditional Arabic" w:hint="cs"/>
          <w:sz w:val="32"/>
          <w:szCs w:val="32"/>
          <w:rtl/>
        </w:rPr>
        <w:t>)</w:t>
      </w:r>
      <w:r w:rsidR="00703713" w:rsidRPr="006C049D">
        <w:rPr>
          <w:rFonts w:ascii="Tahoma" w:hAnsi="Tahoma" w:cs="Traditional Arabic" w:hint="cs"/>
          <w:color w:val="000000"/>
          <w:sz w:val="32"/>
          <w:szCs w:val="32"/>
          <w:rtl/>
        </w:rPr>
        <w:t>.</w:t>
      </w:r>
    </w:p>
  </w:footnote>
  <w:footnote w:id="15">
    <w:p w:rsidR="000666D6" w:rsidRPr="006C049D" w:rsidRDefault="000666D6" w:rsidP="008803A7">
      <w:pPr>
        <w:pStyle w:val="a4"/>
        <w:widowControl w:val="0"/>
        <w:spacing w:before="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Fonts w:ascii="Tahoma" w:hAnsi="Tahoma" w:cs="Traditional Arabic"/>
          <w:color w:val="000000"/>
          <w:sz w:val="32"/>
          <w:szCs w:val="32"/>
        </w:rPr>
        <w:footnoteRef/>
      </w:r>
      <w:r w:rsidRPr="006C049D">
        <w:rPr>
          <w:rFonts w:ascii="Tahoma" w:hAnsi="Tahoma" w:cs="Traditional Arabic"/>
          <w:color w:val="000000"/>
          <w:sz w:val="32"/>
          <w:szCs w:val="32"/>
          <w:rtl/>
        </w:rPr>
        <w:t>)</w:t>
      </w:r>
      <w:r w:rsidRPr="006C049D">
        <w:rPr>
          <w:rFonts w:ascii="Tahoma" w:hAnsi="Tahoma" w:cs="Traditional Arabic" w:hint="cs"/>
          <w:color w:val="000000"/>
          <w:sz w:val="32"/>
          <w:szCs w:val="32"/>
          <w:rtl/>
        </w:rPr>
        <w:t xml:space="preserve"> </w:t>
      </w:r>
      <w:r w:rsidR="003D4B33" w:rsidRPr="006C049D">
        <w:rPr>
          <w:rFonts w:ascii="Tahoma" w:hAnsi="Tahoma" w:cs="Traditional Arabic" w:hint="cs"/>
          <w:color w:val="000000"/>
          <w:sz w:val="32"/>
          <w:szCs w:val="32"/>
          <w:rtl/>
        </w:rPr>
        <w:t>انظر:</w:t>
      </w:r>
      <w:r w:rsidR="006B75AA" w:rsidRPr="006C049D">
        <w:rPr>
          <w:rFonts w:ascii="Tahoma" w:hAnsi="Tahoma" w:cs="Traditional Arabic" w:hint="cs"/>
          <w:color w:val="000000"/>
          <w:sz w:val="32"/>
          <w:szCs w:val="32"/>
          <w:rtl/>
        </w:rPr>
        <w:t xml:space="preserve"> </w:t>
      </w:r>
      <w:r w:rsidR="003D4B33" w:rsidRPr="006C049D">
        <w:rPr>
          <w:rFonts w:ascii="Tahoma" w:hAnsi="Tahoma" w:cs="Traditional Arabic" w:hint="cs"/>
          <w:color w:val="000000"/>
          <w:sz w:val="32"/>
          <w:szCs w:val="32"/>
          <w:rtl/>
        </w:rPr>
        <w:t>الذخيرة(3/425), فتح الباري(6/68).</w:t>
      </w:r>
    </w:p>
  </w:footnote>
  <w:footnote w:id="16">
    <w:p w:rsidR="00A37A06" w:rsidRPr="006C049D" w:rsidRDefault="00A37A06" w:rsidP="0053380F">
      <w:pPr>
        <w:pStyle w:val="a4"/>
        <w:widowControl w:val="0"/>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Pr="006C049D">
        <w:rPr>
          <w:rFonts w:ascii="Tahoma" w:hAnsi="Tahoma" w:cs="Traditional Arabic"/>
          <w:sz w:val="32"/>
          <w:szCs w:val="32"/>
          <w:rtl/>
        </w:rPr>
        <w:t>)</w:t>
      </w:r>
      <w:r w:rsidR="00A25B6D" w:rsidRPr="006C049D">
        <w:rPr>
          <w:rFonts w:ascii="Tahoma" w:hAnsi="Tahoma" w:cs="Traditional Arabic" w:hint="cs"/>
          <w:sz w:val="32"/>
          <w:szCs w:val="32"/>
          <w:rtl/>
        </w:rPr>
        <w:t xml:space="preserve"> انظر </w:t>
      </w:r>
      <w:r w:rsidR="00362397" w:rsidRPr="006C049D">
        <w:rPr>
          <w:rFonts w:ascii="Tahoma" w:hAnsi="Tahoma" w:cs="Traditional Arabic" w:hint="cs"/>
          <w:sz w:val="32"/>
          <w:szCs w:val="32"/>
          <w:rtl/>
        </w:rPr>
        <w:t xml:space="preserve">أقوالهم </w:t>
      </w:r>
      <w:r w:rsidR="00A25B6D" w:rsidRPr="006C049D">
        <w:rPr>
          <w:rFonts w:ascii="Tahoma" w:hAnsi="Tahoma" w:cs="Traditional Arabic" w:hint="cs"/>
          <w:sz w:val="32"/>
          <w:szCs w:val="32"/>
          <w:rtl/>
        </w:rPr>
        <w:t>في:</w:t>
      </w:r>
      <w:r w:rsidR="00362397" w:rsidRPr="006C049D">
        <w:rPr>
          <w:rFonts w:ascii="Tahoma" w:hAnsi="Tahoma" w:cs="Traditional Arabic" w:hint="cs"/>
          <w:sz w:val="32"/>
          <w:szCs w:val="32"/>
          <w:rtl/>
        </w:rPr>
        <w:t xml:space="preserve"> أحكام القرآن للجصاص(4/240)</w:t>
      </w:r>
      <w:r w:rsidR="006660AB" w:rsidRPr="006C049D">
        <w:rPr>
          <w:rFonts w:ascii="Tahoma" w:hAnsi="Tahoma" w:cs="Traditional Arabic" w:hint="cs"/>
          <w:sz w:val="32"/>
          <w:szCs w:val="32"/>
          <w:rtl/>
        </w:rPr>
        <w:t>,</w:t>
      </w:r>
      <w:r w:rsidR="006B75AA" w:rsidRPr="006C049D">
        <w:rPr>
          <w:rFonts w:ascii="Tahoma" w:hAnsi="Tahoma" w:cs="Traditional Arabic" w:hint="cs"/>
          <w:sz w:val="32"/>
          <w:szCs w:val="32"/>
          <w:rtl/>
        </w:rPr>
        <w:t xml:space="preserve"> </w:t>
      </w:r>
      <w:r w:rsidR="00A25B6D" w:rsidRPr="006C049D">
        <w:rPr>
          <w:rFonts w:ascii="Tahoma" w:hAnsi="Tahoma" w:cs="Traditional Arabic" w:hint="cs"/>
          <w:sz w:val="32"/>
          <w:szCs w:val="32"/>
          <w:rtl/>
        </w:rPr>
        <w:t>نيل الأوطار(</w:t>
      </w:r>
      <w:r w:rsidR="004057CB" w:rsidRPr="006C049D">
        <w:rPr>
          <w:rFonts w:ascii="Tahoma" w:hAnsi="Tahoma" w:cs="Traditional Arabic" w:hint="cs"/>
          <w:sz w:val="32"/>
          <w:szCs w:val="32"/>
          <w:rtl/>
        </w:rPr>
        <w:t>9</w:t>
      </w:r>
      <w:r w:rsidR="00A25B6D" w:rsidRPr="006C049D">
        <w:rPr>
          <w:rFonts w:ascii="Tahoma" w:hAnsi="Tahoma" w:cs="Traditional Arabic" w:hint="cs"/>
          <w:sz w:val="32"/>
          <w:szCs w:val="32"/>
          <w:rtl/>
        </w:rPr>
        <w:t>/</w:t>
      </w:r>
      <w:r w:rsidR="004057CB" w:rsidRPr="006C049D">
        <w:rPr>
          <w:rFonts w:ascii="Tahoma" w:hAnsi="Tahoma" w:cs="Traditional Arabic" w:hint="cs"/>
          <w:sz w:val="32"/>
          <w:szCs w:val="32"/>
          <w:rtl/>
        </w:rPr>
        <w:t>444</w:t>
      </w:r>
      <w:r w:rsidR="00A25B6D" w:rsidRPr="006C049D">
        <w:rPr>
          <w:rFonts w:ascii="Tahoma" w:hAnsi="Tahoma" w:cs="Traditional Arabic" w:hint="cs"/>
          <w:sz w:val="32"/>
          <w:szCs w:val="32"/>
          <w:rtl/>
        </w:rPr>
        <w:t>)</w:t>
      </w:r>
      <w:r w:rsidR="008B7566" w:rsidRPr="006C049D">
        <w:rPr>
          <w:rFonts w:ascii="Tahoma" w:hAnsi="Tahoma" w:cs="Traditional Arabic" w:hint="cs"/>
          <w:sz w:val="32"/>
          <w:szCs w:val="32"/>
          <w:rtl/>
        </w:rPr>
        <w:t>, قال الحافظ ابن حجر :" لكن الثابت عن عمر وعلي رضي الله عنهما كالجمهور. انظر: فتح الباري(6/68).</w:t>
      </w:r>
    </w:p>
  </w:footnote>
  <w:footnote w:id="17">
    <w:p w:rsidR="00B83C15" w:rsidRPr="006C049D" w:rsidRDefault="00B83C15" w:rsidP="0053380F">
      <w:pPr>
        <w:pStyle w:val="a4"/>
        <w:widowControl w:val="0"/>
        <w:ind w:left="454" w:hanging="454"/>
        <w:jc w:val="both"/>
        <w:rPr>
          <w:rFonts w:cs="Traditional Arabic"/>
          <w:sz w:val="32"/>
          <w:szCs w:val="32"/>
        </w:rPr>
      </w:pPr>
      <w:r w:rsidRPr="006C049D">
        <w:rPr>
          <w:rFonts w:ascii="Tahoma" w:hAnsi="Tahoma" w:cs="Traditional Arabic"/>
          <w:sz w:val="32"/>
          <w:szCs w:val="32"/>
          <w:rtl/>
        </w:rPr>
        <w:t>(</w:t>
      </w:r>
      <w:r w:rsidRPr="006C049D">
        <w:rPr>
          <w:rFonts w:ascii="Tahoma" w:hAnsi="Tahoma" w:cs="Traditional Arabic"/>
          <w:sz w:val="32"/>
          <w:szCs w:val="32"/>
        </w:rPr>
        <w:footnoteRef/>
      </w:r>
      <w:r w:rsidRPr="006C049D">
        <w:rPr>
          <w:rFonts w:ascii="Tahoma" w:hAnsi="Tahoma" w:cs="Traditional Arabic"/>
          <w:sz w:val="32"/>
          <w:szCs w:val="32"/>
          <w:rtl/>
        </w:rPr>
        <w:t>)</w:t>
      </w:r>
      <w:r w:rsidR="00913D23" w:rsidRPr="006C049D">
        <w:rPr>
          <w:rFonts w:ascii="Tahoma" w:hAnsi="Tahoma" w:cs="Traditional Arabic" w:hint="cs"/>
          <w:sz w:val="32"/>
          <w:szCs w:val="32"/>
          <w:rtl/>
        </w:rPr>
        <w:t xml:space="preserve"> انظر: </w:t>
      </w:r>
      <w:r w:rsidR="009207F0" w:rsidRPr="006C049D">
        <w:rPr>
          <w:rFonts w:ascii="Tahoma" w:hAnsi="Tahoma" w:cs="Traditional Arabic" w:hint="cs"/>
          <w:sz w:val="32"/>
          <w:szCs w:val="32"/>
          <w:rtl/>
        </w:rPr>
        <w:t>انظر: تحفة الفقهاء (3/301),</w:t>
      </w:r>
      <w:r w:rsidR="006B75AA" w:rsidRPr="006C049D">
        <w:rPr>
          <w:rFonts w:ascii="Tahoma" w:hAnsi="Tahoma" w:cs="Traditional Arabic" w:hint="cs"/>
          <w:sz w:val="32"/>
          <w:szCs w:val="32"/>
          <w:rtl/>
        </w:rPr>
        <w:t xml:space="preserve"> </w:t>
      </w:r>
      <w:r w:rsidR="009207F0" w:rsidRPr="006C049D">
        <w:rPr>
          <w:rFonts w:ascii="Tahoma" w:hAnsi="Tahoma" w:cs="Traditional Arabic" w:hint="cs"/>
          <w:sz w:val="32"/>
          <w:szCs w:val="32"/>
          <w:rtl/>
        </w:rPr>
        <w:t>الا</w:t>
      </w:r>
      <w:r w:rsidR="006E4076" w:rsidRPr="006C049D">
        <w:rPr>
          <w:rFonts w:ascii="Tahoma" w:hAnsi="Tahoma" w:cs="Traditional Arabic" w:hint="cs"/>
          <w:sz w:val="32"/>
          <w:szCs w:val="32"/>
          <w:rtl/>
        </w:rPr>
        <w:t>ختيار(4/129-130),</w:t>
      </w:r>
      <w:r w:rsidR="006B75AA" w:rsidRPr="006C049D">
        <w:rPr>
          <w:rFonts w:ascii="Tahoma" w:hAnsi="Tahoma" w:cs="Traditional Arabic" w:hint="cs"/>
          <w:sz w:val="32"/>
          <w:szCs w:val="32"/>
          <w:rtl/>
        </w:rPr>
        <w:t xml:space="preserve"> </w:t>
      </w:r>
      <w:r w:rsidR="006E4076" w:rsidRPr="006C049D">
        <w:rPr>
          <w:rFonts w:ascii="Tahoma" w:hAnsi="Tahoma" w:cs="Traditional Arabic" w:hint="cs"/>
          <w:sz w:val="32"/>
          <w:szCs w:val="32"/>
          <w:rtl/>
        </w:rPr>
        <w:t>بدائع الصنائع(7/126),</w:t>
      </w:r>
      <w:r w:rsidR="00887812">
        <w:rPr>
          <w:rFonts w:ascii="Tahoma" w:hAnsi="Tahoma" w:cs="Traditional Arabic" w:hint="cs"/>
          <w:sz w:val="32"/>
          <w:szCs w:val="32"/>
          <w:rtl/>
        </w:rPr>
        <w:t xml:space="preserve"> </w:t>
      </w:r>
      <w:r w:rsidR="006E4076" w:rsidRPr="006C049D">
        <w:rPr>
          <w:rFonts w:ascii="Tahoma" w:hAnsi="Tahoma" w:cs="Traditional Arabic" w:hint="cs"/>
          <w:sz w:val="32"/>
          <w:szCs w:val="32"/>
          <w:rtl/>
        </w:rPr>
        <w:t>فتح القدير (5/493),</w:t>
      </w:r>
      <w:r w:rsidR="006B75AA" w:rsidRPr="006C049D">
        <w:rPr>
          <w:rFonts w:ascii="Tahoma" w:hAnsi="Tahoma" w:cs="Traditional Arabic" w:hint="cs"/>
          <w:sz w:val="32"/>
          <w:szCs w:val="32"/>
          <w:rtl/>
        </w:rPr>
        <w:t xml:space="preserve"> </w:t>
      </w:r>
      <w:r w:rsidR="006E4076" w:rsidRPr="006C049D">
        <w:rPr>
          <w:rFonts w:ascii="Tahoma" w:hAnsi="Tahoma" w:cs="Traditional Arabic" w:hint="cs"/>
          <w:sz w:val="32"/>
          <w:szCs w:val="32"/>
          <w:rtl/>
        </w:rPr>
        <w:t>تبيين الحقائق</w:t>
      </w:r>
      <w:r w:rsidR="00672B02" w:rsidRPr="006C049D">
        <w:rPr>
          <w:rFonts w:ascii="Tahoma" w:hAnsi="Tahoma" w:cs="Traditional Arabic" w:hint="cs"/>
          <w:sz w:val="32"/>
          <w:szCs w:val="32"/>
          <w:rtl/>
        </w:rPr>
        <w:t>(3/254)</w:t>
      </w:r>
      <w:r w:rsidR="00EC79FD" w:rsidRPr="006C049D">
        <w:rPr>
          <w:rFonts w:ascii="Tahoma" w:hAnsi="Tahoma" w:cs="Traditional Arabic" w:hint="cs"/>
          <w:sz w:val="32"/>
          <w:szCs w:val="32"/>
          <w:rtl/>
        </w:rPr>
        <w:t>.</w:t>
      </w:r>
      <w:r w:rsidR="00AC0EDB" w:rsidRPr="006C049D">
        <w:rPr>
          <w:rFonts w:ascii="Tahoma" w:hAnsi="Tahoma" w:cs="Traditional Arabic" w:hint="cs"/>
          <w:sz w:val="32"/>
          <w:szCs w:val="32"/>
          <w:rtl/>
        </w:rPr>
        <w:t xml:space="preserve"> </w:t>
      </w:r>
    </w:p>
  </w:footnote>
  <w:footnote w:id="18">
    <w:p w:rsidR="00C76AC7" w:rsidRPr="006C049D" w:rsidRDefault="00C76AC7" w:rsidP="0053380F">
      <w:pPr>
        <w:pStyle w:val="a4"/>
        <w:widowControl w:val="0"/>
        <w:ind w:left="454" w:hanging="454"/>
        <w:jc w:val="both"/>
        <w:rPr>
          <w:rFonts w:ascii="Tahoma" w:hAnsi="Tahoma" w:cs="Traditional Arabic"/>
          <w:color w:val="000000"/>
          <w:spacing w:val="-6"/>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مجمع بن جارية بن عامر بن مجمع  الأنصاري الأوسي,</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من بني عمرو بن عوف,</w:t>
      </w:r>
      <w:r w:rsidR="006B75AA"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جمع القرآن في عهد رسول الله</w:t>
      </w:r>
      <w:r w:rsidRPr="006C049D">
        <w:rPr>
          <w:rFonts w:ascii="Tahoma" w:hAnsi="Tahoma" w:cs="Traditional Arabic" w:hint="cs"/>
          <w:color w:val="000000"/>
          <w:sz w:val="32"/>
          <w:szCs w:val="32"/>
        </w:rPr>
        <w:sym w:font="AGA Arabesque" w:char="F072"/>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w:t>
      </w:r>
      <w:r w:rsidR="00C5595A" w:rsidRPr="006C049D">
        <w:rPr>
          <w:rFonts w:ascii="Tahoma" w:hAnsi="Tahoma" w:cs="Traditional Arabic" w:hint="cs"/>
          <w:color w:val="000000"/>
          <w:sz w:val="32"/>
          <w:szCs w:val="32"/>
          <w:rtl/>
        </w:rPr>
        <w:t xml:space="preserve">روى عن النبي </w:t>
      </w:r>
      <w:r w:rsidR="00C5595A" w:rsidRPr="006C049D">
        <w:rPr>
          <w:rFonts w:ascii="Tahoma" w:hAnsi="Tahoma" w:cs="Traditional Arabic" w:hint="cs"/>
          <w:color w:val="000000"/>
          <w:sz w:val="32"/>
          <w:szCs w:val="32"/>
        </w:rPr>
        <w:sym w:font="AGA Arabesque" w:char="F072"/>
      </w:r>
      <w:r w:rsidR="00C5595A" w:rsidRPr="006C049D">
        <w:rPr>
          <w:rFonts w:ascii="Tahoma" w:hAnsi="Tahoma" w:cs="Traditional Arabic"/>
          <w:color w:val="000000"/>
          <w:sz w:val="32"/>
          <w:szCs w:val="32"/>
          <w:rtl/>
        </w:rPr>
        <w:t xml:space="preserve"> </w:t>
      </w:r>
      <w:r w:rsidR="00C5595A" w:rsidRPr="006C049D">
        <w:rPr>
          <w:rFonts w:ascii="Tahoma" w:hAnsi="Tahoma" w:cs="Traditional Arabic" w:hint="cs"/>
          <w:color w:val="000000"/>
          <w:sz w:val="32"/>
          <w:szCs w:val="32"/>
          <w:rtl/>
        </w:rPr>
        <w:t>,وروى عنه:</w:t>
      </w:r>
      <w:r w:rsidR="006B75AA" w:rsidRPr="006C049D">
        <w:rPr>
          <w:rFonts w:ascii="Tahoma" w:hAnsi="Tahoma" w:cs="Traditional Arabic" w:hint="cs"/>
          <w:color w:val="000000"/>
          <w:sz w:val="32"/>
          <w:szCs w:val="32"/>
          <w:rtl/>
        </w:rPr>
        <w:t xml:space="preserve"> </w:t>
      </w:r>
      <w:r w:rsidR="00C5595A" w:rsidRPr="006C049D">
        <w:rPr>
          <w:rFonts w:ascii="Tahoma" w:hAnsi="Tahoma" w:cs="Traditional Arabic" w:hint="cs"/>
          <w:color w:val="000000"/>
          <w:sz w:val="32"/>
          <w:szCs w:val="32"/>
          <w:rtl/>
        </w:rPr>
        <w:t>ابنه يعقوب بن مجمع ابن جارية,وأبو الطفيل عمر بن واثلة,</w:t>
      </w:r>
      <w:r w:rsidR="006B75AA" w:rsidRPr="006C049D">
        <w:rPr>
          <w:rFonts w:ascii="Tahoma" w:hAnsi="Tahoma" w:cs="Traditional Arabic" w:hint="cs"/>
          <w:color w:val="000000"/>
          <w:sz w:val="32"/>
          <w:szCs w:val="32"/>
          <w:rtl/>
        </w:rPr>
        <w:t xml:space="preserve"> </w:t>
      </w:r>
      <w:r w:rsidR="00C5595A" w:rsidRPr="006C049D">
        <w:rPr>
          <w:rFonts w:ascii="Tahoma" w:hAnsi="Tahoma" w:cs="Traditional Arabic" w:hint="cs"/>
          <w:color w:val="000000"/>
          <w:sz w:val="32"/>
          <w:szCs w:val="32"/>
          <w:rtl/>
        </w:rPr>
        <w:t>وعكرمة بن سلمة,</w:t>
      </w:r>
      <w:r w:rsidR="006B75AA" w:rsidRPr="006C049D">
        <w:rPr>
          <w:rFonts w:ascii="Tahoma" w:hAnsi="Tahoma" w:cs="Traditional Arabic" w:hint="cs"/>
          <w:color w:val="000000"/>
          <w:sz w:val="32"/>
          <w:szCs w:val="32"/>
          <w:rtl/>
        </w:rPr>
        <w:t xml:space="preserve"> </w:t>
      </w:r>
      <w:r w:rsidR="00E73B4C" w:rsidRPr="006C049D">
        <w:rPr>
          <w:rFonts w:ascii="Tahoma" w:hAnsi="Tahoma" w:cs="Traditional Arabic" w:hint="cs"/>
          <w:color w:val="000000"/>
          <w:sz w:val="32"/>
          <w:szCs w:val="32"/>
          <w:rtl/>
        </w:rPr>
        <w:t>توفي في خلافة معاوية</w:t>
      </w:r>
      <w:r w:rsidR="00E73B4C" w:rsidRPr="006C049D">
        <w:rPr>
          <w:rFonts w:ascii="Tahoma" w:hAnsi="Tahoma" w:cs="Traditional Arabic" w:hint="cs"/>
          <w:color w:val="000000"/>
          <w:sz w:val="32"/>
          <w:szCs w:val="32"/>
        </w:rPr>
        <w:sym w:font="AGA Arabesque" w:char="F074"/>
      </w:r>
      <w:r w:rsidR="00E73B4C" w:rsidRPr="006C049D">
        <w:rPr>
          <w:rFonts w:ascii="Tahoma" w:hAnsi="Tahoma" w:cs="Traditional Arabic"/>
          <w:color w:val="000000"/>
          <w:sz w:val="32"/>
          <w:szCs w:val="32"/>
          <w:rtl/>
        </w:rPr>
        <w:t xml:space="preserve"> </w:t>
      </w:r>
      <w:r w:rsidR="00E73B4C" w:rsidRPr="006C049D">
        <w:rPr>
          <w:rFonts w:ascii="Tahoma" w:hAnsi="Tahoma" w:cs="Traditional Arabic" w:hint="cs"/>
          <w:color w:val="000000"/>
          <w:sz w:val="32"/>
          <w:szCs w:val="32"/>
          <w:rtl/>
        </w:rPr>
        <w:t>.</w:t>
      </w:r>
      <w:r w:rsidRPr="006C049D">
        <w:rPr>
          <w:rFonts w:ascii="Tahoma" w:hAnsi="Tahoma" w:cs="Traditional Arabic" w:hint="cs"/>
          <w:color w:val="000000"/>
          <w:spacing w:val="-6"/>
          <w:sz w:val="32"/>
          <w:szCs w:val="32"/>
          <w:rtl/>
        </w:rPr>
        <w:t>انظر ترجمته في: أسد الغابة</w:t>
      </w:r>
      <w:r w:rsidR="006B75AA" w:rsidRPr="006C049D">
        <w:rPr>
          <w:rFonts w:ascii="Tahoma" w:hAnsi="Tahoma" w:cs="Traditional Arabic" w:hint="cs"/>
          <w:color w:val="000000"/>
          <w:spacing w:val="-6"/>
          <w:sz w:val="32"/>
          <w:szCs w:val="32"/>
          <w:rtl/>
        </w:rPr>
        <w:t xml:space="preserve"> </w:t>
      </w:r>
      <w:r w:rsidRPr="006C049D">
        <w:rPr>
          <w:rFonts w:ascii="Tahoma" w:hAnsi="Tahoma" w:cs="Traditional Arabic" w:hint="cs"/>
          <w:color w:val="000000"/>
          <w:spacing w:val="-6"/>
          <w:sz w:val="32"/>
          <w:szCs w:val="32"/>
          <w:rtl/>
        </w:rPr>
        <w:t>(5/61)رقم الترجمة(4680),</w:t>
      </w:r>
      <w:r w:rsidR="006B75AA" w:rsidRPr="006C049D">
        <w:rPr>
          <w:rFonts w:ascii="Tahoma" w:hAnsi="Tahoma" w:cs="Traditional Arabic" w:hint="cs"/>
          <w:color w:val="000000"/>
          <w:spacing w:val="-6"/>
          <w:sz w:val="32"/>
          <w:szCs w:val="32"/>
          <w:rtl/>
        </w:rPr>
        <w:t xml:space="preserve"> </w:t>
      </w:r>
      <w:r w:rsidR="00CB0BF1" w:rsidRPr="006C049D">
        <w:rPr>
          <w:rFonts w:ascii="Tahoma" w:hAnsi="Tahoma" w:cs="Traditional Arabic" w:hint="cs"/>
          <w:color w:val="000000"/>
          <w:spacing w:val="-6"/>
          <w:sz w:val="32"/>
          <w:szCs w:val="32"/>
          <w:rtl/>
        </w:rPr>
        <w:t>تهذيب الكمال(27/244)رقم</w:t>
      </w:r>
      <w:r w:rsidR="008C414B" w:rsidRPr="006C049D">
        <w:rPr>
          <w:rFonts w:ascii="Tahoma" w:hAnsi="Tahoma" w:cs="Traditional Arabic" w:hint="cs"/>
          <w:color w:val="000000"/>
          <w:spacing w:val="-6"/>
          <w:sz w:val="32"/>
          <w:szCs w:val="32"/>
          <w:rtl/>
        </w:rPr>
        <w:t xml:space="preserve"> الترجمة </w:t>
      </w:r>
      <w:r w:rsidR="00CB0BF1" w:rsidRPr="006C049D">
        <w:rPr>
          <w:rFonts w:ascii="Tahoma" w:hAnsi="Tahoma" w:cs="Traditional Arabic" w:hint="cs"/>
          <w:color w:val="000000"/>
          <w:spacing w:val="-6"/>
          <w:sz w:val="32"/>
          <w:szCs w:val="32"/>
          <w:rtl/>
        </w:rPr>
        <w:t>(5788),</w:t>
      </w:r>
      <w:r w:rsidR="006B75AA" w:rsidRPr="006C049D">
        <w:rPr>
          <w:rFonts w:ascii="Tahoma" w:hAnsi="Tahoma" w:cs="Traditional Arabic" w:hint="cs"/>
          <w:color w:val="000000"/>
          <w:spacing w:val="-6"/>
          <w:sz w:val="32"/>
          <w:szCs w:val="32"/>
          <w:rtl/>
        </w:rPr>
        <w:t xml:space="preserve"> </w:t>
      </w:r>
      <w:r w:rsidR="00E23AE0" w:rsidRPr="006C049D">
        <w:rPr>
          <w:rFonts w:ascii="Tahoma" w:hAnsi="Tahoma" w:cs="Traditional Arabic" w:hint="cs"/>
          <w:color w:val="000000"/>
          <w:spacing w:val="-6"/>
          <w:sz w:val="32"/>
          <w:szCs w:val="32"/>
          <w:rtl/>
        </w:rPr>
        <w:t>الإصابة(9/526)</w:t>
      </w:r>
      <w:r w:rsidR="006B75AA" w:rsidRPr="006C049D">
        <w:rPr>
          <w:rFonts w:ascii="Tahoma" w:hAnsi="Tahoma" w:cs="Traditional Arabic" w:hint="cs"/>
          <w:color w:val="000000"/>
          <w:spacing w:val="-6"/>
          <w:sz w:val="32"/>
          <w:szCs w:val="32"/>
          <w:rtl/>
        </w:rPr>
        <w:t xml:space="preserve"> </w:t>
      </w:r>
      <w:r w:rsidR="00E23AE0" w:rsidRPr="006C049D">
        <w:rPr>
          <w:rFonts w:ascii="Tahoma" w:hAnsi="Tahoma" w:cs="Traditional Arabic" w:hint="cs"/>
          <w:color w:val="000000"/>
          <w:spacing w:val="-6"/>
          <w:sz w:val="32"/>
          <w:szCs w:val="32"/>
          <w:rtl/>
        </w:rPr>
        <w:t>رقم الترجمة(7768),</w:t>
      </w:r>
      <w:r w:rsidR="006B75AA" w:rsidRPr="006C049D">
        <w:rPr>
          <w:rFonts w:ascii="Tahoma" w:hAnsi="Tahoma" w:cs="Traditional Arabic" w:hint="cs"/>
          <w:color w:val="000000"/>
          <w:spacing w:val="-6"/>
          <w:sz w:val="32"/>
          <w:szCs w:val="32"/>
          <w:rtl/>
        </w:rPr>
        <w:t xml:space="preserve"> </w:t>
      </w:r>
      <w:r w:rsidR="00E73B4C" w:rsidRPr="006C049D">
        <w:rPr>
          <w:rFonts w:ascii="Tahoma" w:hAnsi="Tahoma" w:cs="Traditional Arabic" w:hint="cs"/>
          <w:color w:val="000000"/>
          <w:spacing w:val="-6"/>
          <w:sz w:val="32"/>
          <w:szCs w:val="32"/>
          <w:rtl/>
        </w:rPr>
        <w:t>تقريب التهذيب,</w:t>
      </w:r>
      <w:r w:rsidR="006B75AA" w:rsidRPr="006C049D">
        <w:rPr>
          <w:rFonts w:ascii="Tahoma" w:hAnsi="Tahoma" w:cs="Traditional Arabic" w:hint="cs"/>
          <w:color w:val="000000"/>
          <w:spacing w:val="-6"/>
          <w:sz w:val="32"/>
          <w:szCs w:val="32"/>
          <w:rtl/>
        </w:rPr>
        <w:t xml:space="preserve"> </w:t>
      </w:r>
      <w:r w:rsidR="00E73B4C" w:rsidRPr="006C049D">
        <w:rPr>
          <w:rFonts w:ascii="Tahoma" w:hAnsi="Tahoma" w:cs="Traditional Arabic" w:hint="cs"/>
          <w:color w:val="000000"/>
          <w:spacing w:val="-6"/>
          <w:sz w:val="32"/>
          <w:szCs w:val="32"/>
          <w:rtl/>
        </w:rPr>
        <w:t>ص(453)رقم</w:t>
      </w:r>
      <w:r w:rsidR="00A962DE" w:rsidRPr="006C049D">
        <w:rPr>
          <w:rFonts w:ascii="Tahoma" w:hAnsi="Tahoma" w:cs="Traditional Arabic" w:hint="cs"/>
          <w:color w:val="000000"/>
          <w:spacing w:val="-6"/>
          <w:sz w:val="32"/>
          <w:szCs w:val="32"/>
          <w:rtl/>
        </w:rPr>
        <w:t xml:space="preserve"> الترجمة</w:t>
      </w:r>
      <w:r w:rsidR="00E73B4C" w:rsidRPr="006C049D">
        <w:rPr>
          <w:rFonts w:ascii="Tahoma" w:hAnsi="Tahoma" w:cs="Traditional Arabic" w:hint="cs"/>
          <w:color w:val="000000"/>
          <w:spacing w:val="-6"/>
          <w:sz w:val="32"/>
          <w:szCs w:val="32"/>
          <w:rtl/>
        </w:rPr>
        <w:t xml:space="preserve"> (6487).</w:t>
      </w:r>
    </w:p>
  </w:footnote>
  <w:footnote w:id="19">
    <w:p w:rsidR="00BA058C" w:rsidRPr="006C049D" w:rsidRDefault="00FA1199" w:rsidP="0053380F">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00C15262" w:rsidRPr="006C049D">
        <w:rPr>
          <w:rFonts w:ascii="Tahoma" w:hAnsi="Tahoma" w:cs="Traditional Arabic" w:hint="cs"/>
          <w:color w:val="000000"/>
          <w:sz w:val="32"/>
          <w:szCs w:val="32"/>
          <w:rtl/>
        </w:rPr>
        <w:t xml:space="preserve"> أخرجه أبو داود في سننه</w:t>
      </w:r>
      <w:r w:rsidR="00D21EE0">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كتاب</w:t>
      </w:r>
      <w:r w:rsidR="00D21EE0">
        <w:rPr>
          <w:rFonts w:ascii="Tahoma" w:hAnsi="Tahoma" w:cs="Traditional Arabic" w:hint="cs"/>
          <w:color w:val="000000"/>
          <w:sz w:val="32"/>
          <w:szCs w:val="32"/>
          <w:rtl/>
        </w:rPr>
        <w:t xml:space="preserve"> </w:t>
      </w:r>
      <w:r w:rsidR="00FA5857" w:rsidRPr="006C049D">
        <w:rPr>
          <w:rFonts w:ascii="Tahoma" w:hAnsi="Tahoma" w:cs="Traditional Arabic" w:hint="cs"/>
          <w:color w:val="000000"/>
          <w:sz w:val="32"/>
          <w:szCs w:val="32"/>
          <w:rtl/>
        </w:rPr>
        <w:t>الجهاد</w:t>
      </w:r>
      <w:r w:rsidR="00D21EE0">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 xml:space="preserve">باب </w:t>
      </w:r>
      <w:r w:rsidR="00FA5857" w:rsidRPr="006C049D">
        <w:rPr>
          <w:rFonts w:ascii="Tahoma" w:hAnsi="Tahoma" w:cs="Traditional Arabic" w:hint="cs"/>
          <w:color w:val="000000"/>
          <w:sz w:val="32"/>
          <w:szCs w:val="32"/>
          <w:rtl/>
        </w:rPr>
        <w:t>فيمن أسهم له سهما</w:t>
      </w:r>
      <w:r w:rsidR="004063E1" w:rsidRPr="006C049D">
        <w:rPr>
          <w:rFonts w:ascii="Tahoma" w:hAnsi="Tahoma" w:cs="Traditional Arabic" w:hint="cs"/>
          <w:color w:val="000000"/>
          <w:sz w:val="32"/>
          <w:szCs w:val="32"/>
          <w:rtl/>
        </w:rPr>
        <w:t>(3/</w:t>
      </w:r>
      <w:r w:rsidR="00FA5857" w:rsidRPr="006C049D">
        <w:rPr>
          <w:rFonts w:ascii="Tahoma" w:hAnsi="Tahoma" w:cs="Traditional Arabic" w:hint="cs"/>
          <w:color w:val="000000"/>
          <w:sz w:val="32"/>
          <w:szCs w:val="32"/>
          <w:rtl/>
        </w:rPr>
        <w:t>76</w:t>
      </w:r>
      <w:r w:rsidR="004063E1" w:rsidRPr="006C049D">
        <w:rPr>
          <w:rFonts w:ascii="Tahoma" w:hAnsi="Tahoma" w:cs="Traditional Arabic" w:hint="cs"/>
          <w:color w:val="000000"/>
          <w:sz w:val="32"/>
          <w:szCs w:val="32"/>
          <w:rtl/>
        </w:rPr>
        <w:t>)</w:t>
      </w:r>
      <w:r w:rsidR="00D21EE0">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رقم الحديث(</w:t>
      </w:r>
      <w:r w:rsidR="00FA5857" w:rsidRPr="006C049D">
        <w:rPr>
          <w:rFonts w:ascii="Tahoma" w:hAnsi="Tahoma" w:cs="Traditional Arabic" w:hint="cs"/>
          <w:color w:val="000000"/>
          <w:sz w:val="32"/>
          <w:szCs w:val="32"/>
          <w:rtl/>
        </w:rPr>
        <w:t>2736</w:t>
      </w:r>
      <w:r w:rsidR="004063E1" w:rsidRPr="006C049D">
        <w:rPr>
          <w:rFonts w:ascii="Tahoma" w:hAnsi="Tahoma" w:cs="Traditional Arabic" w:hint="cs"/>
          <w:color w:val="000000"/>
          <w:sz w:val="32"/>
          <w:szCs w:val="32"/>
          <w:rtl/>
        </w:rPr>
        <w:t>)</w:t>
      </w:r>
      <w:r w:rsidR="00D21EE0">
        <w:rPr>
          <w:rFonts w:ascii="Tahoma" w:hAnsi="Tahoma" w:cs="Traditional Arabic" w:hint="cs"/>
          <w:color w:val="000000"/>
          <w:sz w:val="32"/>
          <w:szCs w:val="32"/>
          <w:rtl/>
        </w:rPr>
        <w:t>, و</w:t>
      </w:r>
      <w:r w:rsidR="003B6A48" w:rsidRPr="006C049D">
        <w:rPr>
          <w:rFonts w:ascii="Tahoma" w:hAnsi="Tahoma" w:cs="Traditional Arabic" w:hint="cs"/>
          <w:color w:val="000000"/>
          <w:sz w:val="32"/>
          <w:szCs w:val="32"/>
          <w:rtl/>
        </w:rPr>
        <w:t>قال أبو داود:</w:t>
      </w:r>
      <w:r w:rsidR="00C15262" w:rsidRPr="006C049D">
        <w:rPr>
          <w:rFonts w:ascii="Tahoma" w:hAnsi="Tahoma" w:cs="Traditional Arabic" w:hint="cs"/>
          <w:color w:val="000000"/>
          <w:sz w:val="32"/>
          <w:szCs w:val="32"/>
          <w:rtl/>
        </w:rPr>
        <w:t xml:space="preserve"> </w:t>
      </w:r>
      <w:r w:rsidR="003B6A48" w:rsidRPr="006C049D">
        <w:rPr>
          <w:rFonts w:ascii="Tahoma" w:hAnsi="Tahoma" w:cs="Traditional Arabic" w:hint="cs"/>
          <w:color w:val="000000"/>
          <w:sz w:val="32"/>
          <w:szCs w:val="32"/>
          <w:rtl/>
        </w:rPr>
        <w:t>"</w:t>
      </w:r>
      <w:r w:rsidR="003B6A48" w:rsidRPr="006C049D">
        <w:rPr>
          <w:rFonts w:ascii="Traditional Arabic" w:cs="Traditional Arabic" w:hint="cs"/>
          <w:color w:val="000080"/>
          <w:sz w:val="32"/>
          <w:szCs w:val="32"/>
          <w:rtl/>
        </w:rPr>
        <w:t xml:space="preserve"> </w:t>
      </w:r>
      <w:r w:rsidR="003B6A48" w:rsidRPr="006C049D">
        <w:rPr>
          <w:rFonts w:ascii="Tahoma" w:hAnsi="Tahoma" w:cs="Traditional Arabic" w:hint="cs"/>
          <w:color w:val="000000"/>
          <w:sz w:val="32"/>
          <w:szCs w:val="32"/>
          <w:rtl/>
        </w:rPr>
        <w:t>حديث</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أبي</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معاوية</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أصح</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والعمل</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عليه،</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وأرى</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الوهم</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في</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حديث</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مجمع</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أنه</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قال</w:t>
      </w:r>
      <w:r w:rsidR="00F22AAF" w:rsidRPr="006C049D">
        <w:rPr>
          <w:rFonts w:ascii="Tahoma" w:hAnsi="Tahoma" w:cs="Traditional Arabic"/>
          <w:color w:val="000000"/>
          <w:sz w:val="32"/>
          <w:szCs w:val="32"/>
          <w:rtl/>
        </w:rPr>
        <w:t>:</w:t>
      </w:r>
      <w:r w:rsidR="0003397C">
        <w:rPr>
          <w:rFonts w:ascii="Tahoma" w:hAnsi="Tahoma" w:cs="Traditional Arabic" w:hint="cs"/>
          <w:color w:val="000000"/>
          <w:sz w:val="32"/>
          <w:szCs w:val="32"/>
          <w:rtl/>
        </w:rPr>
        <w:t xml:space="preserve"> </w:t>
      </w:r>
      <w:r w:rsidR="00F22AAF" w:rsidRPr="006C049D">
        <w:rPr>
          <w:rFonts w:ascii="Tahoma" w:hAnsi="Tahoma" w:cs="Traditional Arabic" w:hint="cs"/>
          <w:color w:val="000000"/>
          <w:sz w:val="32"/>
          <w:szCs w:val="32"/>
          <w:rtl/>
        </w:rPr>
        <w:t>"</w:t>
      </w:r>
      <w:r w:rsidR="003B6A48" w:rsidRPr="006C049D">
        <w:rPr>
          <w:rFonts w:ascii="Tahoma" w:hAnsi="Tahoma" w:cs="Traditional Arabic" w:hint="cs"/>
          <w:color w:val="000000"/>
          <w:sz w:val="32"/>
          <w:szCs w:val="32"/>
          <w:rtl/>
        </w:rPr>
        <w:t>ثلاث</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مائة</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فارس</w:t>
      </w:r>
      <w:r w:rsidR="00F22AAF" w:rsidRPr="006C049D">
        <w:rPr>
          <w:rFonts w:ascii="Tahoma" w:hAnsi="Tahoma" w:cs="Traditional Arabic" w:hint="cs"/>
          <w:color w:val="000000"/>
          <w:sz w:val="32"/>
          <w:szCs w:val="32"/>
          <w:rtl/>
        </w:rPr>
        <w:t>"</w:t>
      </w:r>
      <w:r w:rsidR="0003397C">
        <w:rPr>
          <w:rFonts w:ascii="Tahoma" w:hAnsi="Tahoma" w:cs="Traditional Arabic" w:hint="cs"/>
          <w:color w:val="000000"/>
          <w:sz w:val="32"/>
          <w:szCs w:val="32"/>
          <w:rtl/>
        </w:rPr>
        <w:t>,</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وكانوا</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مائتي</w:t>
      </w:r>
      <w:r w:rsidR="003B6A48" w:rsidRPr="006C049D">
        <w:rPr>
          <w:rFonts w:ascii="Tahoma" w:hAnsi="Tahoma" w:cs="Traditional Arabic"/>
          <w:color w:val="000000"/>
          <w:sz w:val="32"/>
          <w:szCs w:val="32"/>
          <w:rtl/>
        </w:rPr>
        <w:t xml:space="preserve"> </w:t>
      </w:r>
      <w:r w:rsidR="003B6A48" w:rsidRPr="006C049D">
        <w:rPr>
          <w:rFonts w:ascii="Tahoma" w:hAnsi="Tahoma" w:cs="Traditional Arabic" w:hint="cs"/>
          <w:color w:val="000000"/>
          <w:sz w:val="32"/>
          <w:szCs w:val="32"/>
          <w:rtl/>
        </w:rPr>
        <w:t>فارس</w:t>
      </w:r>
      <w:r w:rsidR="003B6A48" w:rsidRPr="006C049D">
        <w:rPr>
          <w:rFonts w:ascii="Tahoma" w:hAnsi="Tahoma" w:cs="Traditional Arabic"/>
          <w:color w:val="000000"/>
          <w:sz w:val="32"/>
          <w:szCs w:val="32"/>
          <w:rtl/>
        </w:rPr>
        <w:t xml:space="preserve"> "</w:t>
      </w:r>
      <w:r w:rsidR="004063E1" w:rsidRPr="006C049D">
        <w:rPr>
          <w:rFonts w:ascii="Tahoma" w:hAnsi="Tahoma" w:cs="Traditional Arabic" w:hint="cs"/>
          <w:color w:val="000000"/>
          <w:sz w:val="32"/>
          <w:szCs w:val="32"/>
          <w:rtl/>
        </w:rPr>
        <w:t>,</w:t>
      </w:r>
      <w:r w:rsidR="0003397C">
        <w:rPr>
          <w:rFonts w:ascii="Tahoma" w:hAnsi="Tahoma" w:cs="Traditional Arabic" w:hint="cs"/>
          <w:color w:val="000000"/>
          <w:sz w:val="32"/>
          <w:szCs w:val="32"/>
          <w:rtl/>
        </w:rPr>
        <w:t xml:space="preserve"> </w:t>
      </w:r>
      <w:r w:rsidR="003770C1" w:rsidRPr="006C049D">
        <w:rPr>
          <w:rFonts w:ascii="Tahoma" w:hAnsi="Tahoma" w:cs="Traditional Arabic" w:hint="cs"/>
          <w:color w:val="000000"/>
          <w:sz w:val="32"/>
          <w:szCs w:val="32"/>
          <w:rtl/>
        </w:rPr>
        <w:t xml:space="preserve">و </w:t>
      </w:r>
      <w:r w:rsidR="003B6A48" w:rsidRPr="006C049D">
        <w:rPr>
          <w:rFonts w:ascii="Tahoma" w:hAnsi="Tahoma" w:cs="Traditional Arabic" w:hint="cs"/>
          <w:color w:val="000000"/>
          <w:sz w:val="32"/>
          <w:szCs w:val="32"/>
          <w:rtl/>
        </w:rPr>
        <w:t xml:space="preserve">أخرجه </w:t>
      </w:r>
      <w:r w:rsidR="00585E9D" w:rsidRPr="006C049D">
        <w:rPr>
          <w:rFonts w:ascii="Tahoma" w:hAnsi="Tahoma" w:cs="Traditional Arabic" w:hint="cs"/>
          <w:color w:val="000000"/>
          <w:sz w:val="32"/>
          <w:szCs w:val="32"/>
          <w:rtl/>
        </w:rPr>
        <w:t>ال</w:t>
      </w:r>
      <w:r w:rsidRPr="006C049D">
        <w:rPr>
          <w:rFonts w:ascii="Tahoma" w:hAnsi="Tahoma" w:cs="Traditional Arabic" w:hint="cs"/>
          <w:color w:val="000000"/>
          <w:sz w:val="32"/>
          <w:szCs w:val="32"/>
          <w:rtl/>
        </w:rPr>
        <w:t>دار قطني</w:t>
      </w:r>
      <w:r w:rsidR="00764FB2" w:rsidRPr="006C049D">
        <w:rPr>
          <w:rFonts w:ascii="Tahoma" w:hAnsi="Tahoma" w:cs="Traditional Arabic" w:hint="cs"/>
          <w:color w:val="000000"/>
          <w:sz w:val="32"/>
          <w:szCs w:val="32"/>
          <w:rtl/>
        </w:rPr>
        <w:t xml:space="preserve"> في سننه,</w:t>
      </w:r>
      <w:r w:rsidR="00C15262" w:rsidRPr="006C049D">
        <w:rPr>
          <w:rFonts w:ascii="Tahoma" w:hAnsi="Tahoma" w:cs="Traditional Arabic" w:hint="cs"/>
          <w:color w:val="000000"/>
          <w:sz w:val="32"/>
          <w:szCs w:val="32"/>
          <w:rtl/>
        </w:rPr>
        <w:t xml:space="preserve"> </w:t>
      </w:r>
      <w:r w:rsidR="00764FB2" w:rsidRPr="006C049D">
        <w:rPr>
          <w:rFonts w:ascii="Tahoma" w:hAnsi="Tahoma" w:cs="Traditional Arabic" w:hint="cs"/>
          <w:color w:val="000000"/>
          <w:sz w:val="32"/>
          <w:szCs w:val="32"/>
          <w:rtl/>
        </w:rPr>
        <w:t>كتاب السير</w:t>
      </w:r>
      <w:r w:rsidR="007B4568" w:rsidRPr="006C049D">
        <w:rPr>
          <w:rFonts w:ascii="Tahoma" w:hAnsi="Tahoma" w:cs="Traditional Arabic" w:hint="cs"/>
          <w:color w:val="000000"/>
          <w:sz w:val="32"/>
          <w:szCs w:val="32"/>
          <w:rtl/>
        </w:rPr>
        <w:t>(5/185)</w:t>
      </w:r>
      <w:r w:rsidR="00BA058C" w:rsidRPr="006C049D">
        <w:rPr>
          <w:rFonts w:ascii="Tahoma" w:hAnsi="Tahoma" w:cs="Traditional Arabic" w:hint="cs"/>
          <w:color w:val="000000"/>
          <w:sz w:val="32"/>
          <w:szCs w:val="32"/>
          <w:rtl/>
        </w:rPr>
        <w:t>رقم الحديث(4179),</w:t>
      </w:r>
      <w:r w:rsidR="00C15262" w:rsidRPr="006C049D">
        <w:rPr>
          <w:rFonts w:ascii="Tahoma" w:hAnsi="Tahoma" w:cs="Traditional Arabic" w:hint="cs"/>
          <w:color w:val="000000"/>
          <w:sz w:val="32"/>
          <w:szCs w:val="32"/>
          <w:rtl/>
        </w:rPr>
        <w:t xml:space="preserve"> </w:t>
      </w:r>
      <w:r w:rsidR="00E52F0A" w:rsidRPr="006C049D">
        <w:rPr>
          <w:rFonts w:ascii="Tahoma" w:hAnsi="Tahoma" w:cs="Traditional Arabic" w:hint="cs"/>
          <w:color w:val="000000"/>
          <w:sz w:val="32"/>
          <w:szCs w:val="32"/>
          <w:rtl/>
        </w:rPr>
        <w:t>والبيهقي في السنن الكبرى,</w:t>
      </w:r>
      <w:r w:rsidR="00C15262" w:rsidRPr="006C049D">
        <w:rPr>
          <w:rFonts w:ascii="Tahoma" w:hAnsi="Tahoma" w:cs="Traditional Arabic" w:hint="cs"/>
          <w:color w:val="000000"/>
          <w:sz w:val="32"/>
          <w:szCs w:val="32"/>
          <w:rtl/>
        </w:rPr>
        <w:t xml:space="preserve"> </w:t>
      </w:r>
      <w:r w:rsidR="00E52F0A" w:rsidRPr="006C049D">
        <w:rPr>
          <w:rFonts w:ascii="Tahoma" w:hAnsi="Tahoma" w:cs="Traditional Arabic" w:hint="cs"/>
          <w:color w:val="000000"/>
          <w:sz w:val="32"/>
          <w:szCs w:val="32"/>
          <w:rtl/>
        </w:rPr>
        <w:t>كتاب قسم الفيء والغنيمة,</w:t>
      </w:r>
      <w:r w:rsidR="00C15262" w:rsidRPr="006C049D">
        <w:rPr>
          <w:rFonts w:ascii="Tahoma" w:hAnsi="Tahoma" w:cs="Traditional Arabic" w:hint="cs"/>
          <w:color w:val="000000"/>
          <w:sz w:val="32"/>
          <w:szCs w:val="32"/>
          <w:rtl/>
        </w:rPr>
        <w:t xml:space="preserve"> </w:t>
      </w:r>
      <w:r w:rsidR="00E52F0A" w:rsidRPr="006C049D">
        <w:rPr>
          <w:rFonts w:ascii="Tahoma" w:hAnsi="Tahoma" w:cs="Traditional Arabic" w:hint="cs"/>
          <w:color w:val="000000"/>
          <w:sz w:val="32"/>
          <w:szCs w:val="32"/>
          <w:rtl/>
        </w:rPr>
        <w:t xml:space="preserve">باب ما جاء في سهم الراجل </w:t>
      </w:r>
      <w:r w:rsidR="00F22AAF" w:rsidRPr="006C049D">
        <w:rPr>
          <w:rFonts w:ascii="Tahoma" w:hAnsi="Tahoma" w:cs="Traditional Arabic" w:hint="cs"/>
          <w:color w:val="000000"/>
          <w:sz w:val="32"/>
          <w:szCs w:val="32"/>
          <w:rtl/>
        </w:rPr>
        <w:t>والفارس(6/529)رقم الحديث(12869),</w:t>
      </w:r>
      <w:r w:rsidR="00C15262" w:rsidRPr="006C049D">
        <w:rPr>
          <w:rFonts w:ascii="Tahoma" w:hAnsi="Tahoma" w:cs="Traditional Arabic" w:hint="cs"/>
          <w:color w:val="000000"/>
          <w:sz w:val="32"/>
          <w:szCs w:val="32"/>
          <w:rtl/>
        </w:rPr>
        <w:t xml:space="preserve"> </w:t>
      </w:r>
      <w:r w:rsidR="00C00EDC" w:rsidRPr="006C049D">
        <w:rPr>
          <w:rFonts w:ascii="Tahoma" w:hAnsi="Tahoma" w:cs="Traditional Arabic" w:hint="cs"/>
          <w:color w:val="000000"/>
          <w:sz w:val="32"/>
          <w:szCs w:val="32"/>
          <w:rtl/>
        </w:rPr>
        <w:t xml:space="preserve">وضعفه </w:t>
      </w:r>
      <w:r w:rsidR="00BC3C5F" w:rsidRPr="006C049D">
        <w:rPr>
          <w:rFonts w:ascii="Tahoma" w:hAnsi="Tahoma" w:cs="Traditional Arabic" w:hint="cs"/>
          <w:color w:val="000000"/>
          <w:sz w:val="32"/>
          <w:szCs w:val="32"/>
          <w:rtl/>
        </w:rPr>
        <w:t xml:space="preserve"> </w:t>
      </w:r>
      <w:r w:rsidR="004063E1" w:rsidRPr="006C049D">
        <w:rPr>
          <w:rFonts w:ascii="Tahoma" w:hAnsi="Tahoma" w:cs="Traditional Arabic" w:hint="cs"/>
          <w:color w:val="000000"/>
          <w:sz w:val="32"/>
          <w:szCs w:val="32"/>
          <w:rtl/>
        </w:rPr>
        <w:t>الألباني</w:t>
      </w:r>
      <w:r w:rsidR="00BC3C5F" w:rsidRPr="006C049D">
        <w:rPr>
          <w:rFonts w:ascii="Tahoma" w:hAnsi="Tahoma" w:cs="Traditional Arabic" w:hint="cs"/>
          <w:color w:val="000000"/>
          <w:sz w:val="32"/>
          <w:szCs w:val="32"/>
          <w:rtl/>
        </w:rPr>
        <w:t>.</w:t>
      </w:r>
      <w:r w:rsidR="00B80E77" w:rsidRPr="006C049D">
        <w:rPr>
          <w:rFonts w:ascii="Tahoma" w:hAnsi="Tahoma" w:cs="Traditional Arabic" w:hint="cs"/>
          <w:color w:val="000000"/>
          <w:sz w:val="32"/>
          <w:szCs w:val="32"/>
          <w:rtl/>
        </w:rPr>
        <w:t xml:space="preserve"> </w:t>
      </w:r>
      <w:r w:rsidR="00BC3C5F" w:rsidRPr="006C049D">
        <w:rPr>
          <w:rFonts w:ascii="Tahoma" w:hAnsi="Tahoma" w:cs="Traditional Arabic" w:hint="cs"/>
          <w:color w:val="000000"/>
          <w:sz w:val="32"/>
          <w:szCs w:val="32"/>
          <w:rtl/>
        </w:rPr>
        <w:t xml:space="preserve">انظر: ضعيف سنن </w:t>
      </w:r>
      <w:r w:rsidR="004063E1" w:rsidRPr="006C049D">
        <w:rPr>
          <w:rFonts w:ascii="Tahoma" w:hAnsi="Tahoma" w:cs="Traditional Arabic" w:hint="cs"/>
          <w:color w:val="000000"/>
          <w:sz w:val="32"/>
          <w:szCs w:val="32"/>
          <w:rtl/>
        </w:rPr>
        <w:t>أبي</w:t>
      </w:r>
      <w:r w:rsidR="00BC3C5F" w:rsidRPr="006C049D">
        <w:rPr>
          <w:rFonts w:ascii="Tahoma" w:hAnsi="Tahoma" w:cs="Traditional Arabic" w:hint="cs"/>
          <w:color w:val="000000"/>
          <w:sz w:val="32"/>
          <w:szCs w:val="32"/>
          <w:rtl/>
        </w:rPr>
        <w:t xml:space="preserve"> داود(2/</w:t>
      </w:r>
      <w:r w:rsidR="00045438" w:rsidRPr="006C049D">
        <w:rPr>
          <w:rFonts w:ascii="Tahoma" w:hAnsi="Tahoma" w:cs="Traditional Arabic" w:hint="cs"/>
          <w:color w:val="000000"/>
          <w:sz w:val="32"/>
          <w:szCs w:val="32"/>
          <w:rtl/>
        </w:rPr>
        <w:t>357</w:t>
      </w:r>
      <w:r w:rsidR="00BC3C5F" w:rsidRPr="006C049D">
        <w:rPr>
          <w:rFonts w:ascii="Tahoma" w:hAnsi="Tahoma" w:cs="Traditional Arabic" w:hint="cs"/>
          <w:color w:val="000000"/>
          <w:sz w:val="32"/>
          <w:szCs w:val="32"/>
          <w:rtl/>
        </w:rPr>
        <w:t>)رقم الحديث(</w:t>
      </w:r>
      <w:r w:rsidR="00045438" w:rsidRPr="006C049D">
        <w:rPr>
          <w:rFonts w:ascii="Tahoma" w:hAnsi="Tahoma" w:cs="Traditional Arabic" w:hint="cs"/>
          <w:color w:val="000000"/>
          <w:sz w:val="32"/>
          <w:szCs w:val="32"/>
          <w:rtl/>
        </w:rPr>
        <w:t>475</w:t>
      </w:r>
      <w:r w:rsidR="00BC3C5F" w:rsidRPr="006C049D">
        <w:rPr>
          <w:rFonts w:ascii="Tahoma" w:hAnsi="Tahoma" w:cs="Traditional Arabic" w:hint="cs"/>
          <w:color w:val="000000"/>
          <w:sz w:val="32"/>
          <w:szCs w:val="32"/>
          <w:rtl/>
        </w:rPr>
        <w:t>).</w:t>
      </w:r>
      <w:r w:rsidR="00BC3C5F" w:rsidRPr="006C049D">
        <w:rPr>
          <w:rFonts w:ascii="Tahoma" w:hAnsi="Tahoma" w:cs="Traditional Arabic"/>
          <w:color w:val="000000"/>
          <w:sz w:val="32"/>
          <w:szCs w:val="32"/>
          <w:rtl/>
        </w:rPr>
        <w:t xml:space="preserve"> </w:t>
      </w:r>
    </w:p>
  </w:footnote>
  <w:footnote w:id="20">
    <w:p w:rsidR="00F22AAF" w:rsidRPr="006C049D" w:rsidRDefault="00F22AAF"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انظر: سنن أبو داود(3/76).</w:t>
      </w:r>
    </w:p>
  </w:footnote>
  <w:footnote w:id="21">
    <w:p w:rsidR="00F22AAF" w:rsidRPr="006C049D" w:rsidRDefault="00F22AAF"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انظر:</w:t>
      </w:r>
      <w:r w:rsidR="00BE4F60" w:rsidRPr="006C049D">
        <w:rPr>
          <w:rFonts w:ascii="Tahoma" w:hAnsi="Tahoma" w:cs="Traditional Arabic" w:hint="cs"/>
          <w:color w:val="000000"/>
          <w:sz w:val="32"/>
          <w:szCs w:val="32"/>
          <w:rtl/>
        </w:rPr>
        <w:t xml:space="preserve"> ال</w:t>
      </w:r>
      <w:r w:rsidRPr="006C049D">
        <w:rPr>
          <w:rFonts w:ascii="Tahoma" w:hAnsi="Tahoma" w:cs="Traditional Arabic" w:hint="cs"/>
          <w:color w:val="000000"/>
          <w:sz w:val="32"/>
          <w:szCs w:val="32"/>
          <w:rtl/>
        </w:rPr>
        <w:t>سنن الكبرى للبيهقي(</w:t>
      </w:r>
      <w:r w:rsidR="00C612B0" w:rsidRPr="006C049D">
        <w:rPr>
          <w:rFonts w:ascii="Tahoma" w:hAnsi="Tahoma" w:cs="Traditional Arabic" w:hint="cs"/>
          <w:color w:val="000000"/>
          <w:sz w:val="32"/>
          <w:szCs w:val="32"/>
          <w:rtl/>
        </w:rPr>
        <w:t>6/529),</w:t>
      </w:r>
      <w:r w:rsidR="00C15262" w:rsidRPr="006C049D">
        <w:rPr>
          <w:rFonts w:ascii="Tahoma" w:hAnsi="Tahoma" w:cs="Traditional Arabic" w:hint="cs"/>
          <w:color w:val="000000"/>
          <w:sz w:val="32"/>
          <w:szCs w:val="32"/>
          <w:rtl/>
        </w:rPr>
        <w:t xml:space="preserve"> </w:t>
      </w:r>
      <w:r w:rsidR="008F735C" w:rsidRPr="006C049D">
        <w:rPr>
          <w:rFonts w:ascii="Tahoma" w:hAnsi="Tahoma" w:cs="Traditional Arabic" w:hint="cs"/>
          <w:color w:val="000000"/>
          <w:sz w:val="32"/>
          <w:szCs w:val="32"/>
          <w:rtl/>
        </w:rPr>
        <w:t>ا</w:t>
      </w:r>
      <w:r w:rsidR="00C612B0" w:rsidRPr="006C049D">
        <w:rPr>
          <w:rFonts w:ascii="Tahoma" w:hAnsi="Tahoma" w:cs="Traditional Arabic" w:hint="cs"/>
          <w:color w:val="000000"/>
          <w:sz w:val="32"/>
          <w:szCs w:val="32"/>
          <w:rtl/>
        </w:rPr>
        <w:t>لحاوي(8/417).</w:t>
      </w:r>
    </w:p>
  </w:footnote>
  <w:footnote w:id="22">
    <w:p w:rsidR="00E023F9" w:rsidRPr="006C049D" w:rsidRDefault="00E023F9"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00F208BF" w:rsidRPr="006C049D">
        <w:rPr>
          <w:rFonts w:ascii="Tahoma" w:hAnsi="Tahoma" w:cs="Traditional Arabic" w:hint="cs"/>
          <w:color w:val="000000"/>
          <w:sz w:val="32"/>
          <w:szCs w:val="32"/>
          <w:rtl/>
        </w:rPr>
        <w:t xml:space="preserve">أخرجه </w:t>
      </w:r>
      <w:r w:rsidR="008F735C" w:rsidRPr="006C049D">
        <w:rPr>
          <w:rFonts w:ascii="Tahoma" w:hAnsi="Tahoma" w:cs="Traditional Arabic" w:hint="cs"/>
          <w:color w:val="000000"/>
          <w:sz w:val="32"/>
          <w:szCs w:val="32"/>
          <w:rtl/>
        </w:rPr>
        <w:t>ال</w:t>
      </w:r>
      <w:r w:rsidR="0030506E" w:rsidRPr="006C049D">
        <w:rPr>
          <w:rFonts w:ascii="Tahoma" w:hAnsi="Tahoma" w:cs="Traditional Arabic" w:hint="cs"/>
          <w:color w:val="000000"/>
          <w:sz w:val="32"/>
          <w:szCs w:val="32"/>
          <w:rtl/>
        </w:rPr>
        <w:t>دار قطني في سننه,</w:t>
      </w:r>
      <w:r w:rsidR="00C15262" w:rsidRPr="006C049D">
        <w:rPr>
          <w:rFonts w:ascii="Tahoma" w:hAnsi="Tahoma" w:cs="Traditional Arabic" w:hint="cs"/>
          <w:color w:val="000000"/>
          <w:sz w:val="32"/>
          <w:szCs w:val="32"/>
          <w:rtl/>
        </w:rPr>
        <w:t xml:space="preserve"> </w:t>
      </w:r>
      <w:r w:rsidR="0030506E" w:rsidRPr="006C049D">
        <w:rPr>
          <w:rFonts w:ascii="Tahoma" w:hAnsi="Tahoma" w:cs="Traditional Arabic" w:hint="cs"/>
          <w:color w:val="000000"/>
          <w:sz w:val="32"/>
          <w:szCs w:val="32"/>
          <w:rtl/>
        </w:rPr>
        <w:t>كتاب السير(5/18</w:t>
      </w:r>
      <w:r w:rsidR="00DD3EF6" w:rsidRPr="006C049D">
        <w:rPr>
          <w:rFonts w:ascii="Tahoma" w:hAnsi="Tahoma" w:cs="Traditional Arabic" w:hint="cs"/>
          <w:color w:val="000000"/>
          <w:sz w:val="32"/>
          <w:szCs w:val="32"/>
          <w:rtl/>
        </w:rPr>
        <w:t>6</w:t>
      </w:r>
      <w:r w:rsidR="0030506E" w:rsidRPr="006C049D">
        <w:rPr>
          <w:rFonts w:ascii="Tahoma" w:hAnsi="Tahoma" w:cs="Traditional Arabic" w:hint="cs"/>
          <w:color w:val="000000"/>
          <w:sz w:val="32"/>
          <w:szCs w:val="32"/>
          <w:rtl/>
        </w:rPr>
        <w:t>)رقم الحديث(41</w:t>
      </w:r>
      <w:r w:rsidR="00DD3EF6" w:rsidRPr="006C049D">
        <w:rPr>
          <w:rFonts w:ascii="Tahoma" w:hAnsi="Tahoma" w:cs="Traditional Arabic" w:hint="cs"/>
          <w:color w:val="000000"/>
          <w:sz w:val="32"/>
          <w:szCs w:val="32"/>
          <w:rtl/>
        </w:rPr>
        <w:t>80</w:t>
      </w:r>
      <w:r w:rsidR="0030506E"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w:t>
      </w:r>
      <w:r w:rsidR="00E3679E" w:rsidRPr="006C049D">
        <w:rPr>
          <w:rFonts w:cs="Traditional Arabic" w:hint="cs"/>
          <w:sz w:val="32"/>
          <w:szCs w:val="32"/>
          <w:rtl/>
        </w:rPr>
        <w:t xml:space="preserve"> </w:t>
      </w:r>
      <w:r w:rsidR="00E3679E" w:rsidRPr="006C049D">
        <w:rPr>
          <w:rFonts w:ascii="Tahoma" w:hAnsi="Tahoma" w:cs="Traditional Arabic" w:hint="cs"/>
          <w:color w:val="000000"/>
          <w:sz w:val="32"/>
          <w:szCs w:val="32"/>
          <w:rtl/>
        </w:rPr>
        <w:t>قال</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الدارقطني</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عن</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شيخه</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أبي</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بكر</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النيسابوري</w:t>
      </w:r>
      <w:r w:rsidR="000721BC" w:rsidRPr="006C049D">
        <w:rPr>
          <w:rFonts w:ascii="Tahoma" w:hAnsi="Tahoma" w:cs="Traditional Arabic" w:hint="cs"/>
          <w:color w:val="000000"/>
          <w:sz w:val="32"/>
          <w:szCs w:val="32"/>
          <w:rtl/>
        </w:rPr>
        <w:t>:</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وهم</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فيه</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الرمادي</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وشيخه</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قلت</w:t>
      </w:r>
      <w:r w:rsidR="008F735C" w:rsidRPr="006C049D">
        <w:rPr>
          <w:rFonts w:ascii="Tahoma" w:hAnsi="Tahoma" w:cs="Traditional Arabic" w:hint="cs"/>
          <w:color w:val="000000"/>
          <w:sz w:val="32"/>
          <w:szCs w:val="32"/>
          <w:rtl/>
        </w:rPr>
        <w:t>:</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لا</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لأن</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المعنى</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أسهم</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للفارس</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بسبب</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فرسه</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سهمين</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غير</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سهمه</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المختص</w:t>
      </w:r>
      <w:r w:rsidR="00E3679E" w:rsidRPr="006C049D">
        <w:rPr>
          <w:rFonts w:ascii="Tahoma" w:hAnsi="Tahoma" w:cs="Traditional Arabic"/>
          <w:color w:val="000000"/>
          <w:sz w:val="32"/>
          <w:szCs w:val="32"/>
          <w:rtl/>
        </w:rPr>
        <w:t xml:space="preserve"> </w:t>
      </w:r>
      <w:r w:rsidR="00E3679E" w:rsidRPr="006C049D">
        <w:rPr>
          <w:rFonts w:ascii="Tahoma" w:hAnsi="Tahoma" w:cs="Traditional Arabic" w:hint="cs"/>
          <w:color w:val="000000"/>
          <w:sz w:val="32"/>
          <w:szCs w:val="32"/>
          <w:rtl/>
        </w:rPr>
        <w:t>به</w:t>
      </w:r>
      <w:r w:rsidR="0030506E"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D735AE" w:rsidRPr="006C049D">
        <w:rPr>
          <w:rFonts w:ascii="Tahoma" w:hAnsi="Tahoma" w:cs="Traditional Arabic" w:hint="cs"/>
          <w:color w:val="000000"/>
          <w:sz w:val="32"/>
          <w:szCs w:val="32"/>
          <w:rtl/>
        </w:rPr>
        <w:t>و</w:t>
      </w:r>
      <w:r w:rsidR="00F208BF" w:rsidRPr="006C049D">
        <w:rPr>
          <w:rFonts w:ascii="Tahoma" w:hAnsi="Tahoma" w:cs="Traditional Arabic" w:hint="cs"/>
          <w:color w:val="000000"/>
          <w:sz w:val="32"/>
          <w:szCs w:val="32"/>
          <w:rtl/>
        </w:rPr>
        <w:t>البيهقي في</w:t>
      </w:r>
      <w:r w:rsidR="00D76CD3" w:rsidRPr="006C049D">
        <w:rPr>
          <w:rFonts w:ascii="Tahoma" w:hAnsi="Tahoma" w:cs="Traditional Arabic" w:hint="cs"/>
          <w:color w:val="000000"/>
          <w:sz w:val="32"/>
          <w:szCs w:val="32"/>
          <w:rtl/>
        </w:rPr>
        <w:t xml:space="preserve"> الكبرى,</w:t>
      </w:r>
      <w:r w:rsidR="00C15262" w:rsidRPr="006C049D">
        <w:rPr>
          <w:rFonts w:ascii="Tahoma" w:hAnsi="Tahoma" w:cs="Traditional Arabic" w:hint="cs"/>
          <w:color w:val="000000"/>
          <w:sz w:val="32"/>
          <w:szCs w:val="32"/>
          <w:rtl/>
        </w:rPr>
        <w:t xml:space="preserve"> </w:t>
      </w:r>
      <w:r w:rsidR="00F208BF" w:rsidRPr="006C049D">
        <w:rPr>
          <w:rFonts w:ascii="Tahoma" w:hAnsi="Tahoma" w:cs="Traditional Arabic" w:hint="cs"/>
          <w:color w:val="000000"/>
          <w:sz w:val="32"/>
          <w:szCs w:val="32"/>
          <w:rtl/>
        </w:rPr>
        <w:t xml:space="preserve">كتاب </w:t>
      </w:r>
      <w:r w:rsidR="00D735AE" w:rsidRPr="006C049D">
        <w:rPr>
          <w:rFonts w:ascii="Tahoma" w:hAnsi="Tahoma" w:cs="Traditional Arabic" w:hint="cs"/>
          <w:color w:val="000000"/>
          <w:sz w:val="32"/>
          <w:szCs w:val="32"/>
          <w:rtl/>
        </w:rPr>
        <w:t>قسم الفيء والغنيمة</w:t>
      </w:r>
      <w:r w:rsidR="00F208BF"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F208BF" w:rsidRPr="006C049D">
        <w:rPr>
          <w:rFonts w:ascii="Tahoma" w:hAnsi="Tahoma" w:cs="Traditional Arabic" w:hint="cs"/>
          <w:color w:val="000000"/>
          <w:sz w:val="32"/>
          <w:szCs w:val="32"/>
          <w:rtl/>
        </w:rPr>
        <w:t>باب</w:t>
      </w:r>
      <w:r w:rsidR="00D735AE" w:rsidRPr="006C049D">
        <w:rPr>
          <w:rFonts w:ascii="Tahoma" w:hAnsi="Tahoma" w:cs="Traditional Arabic" w:hint="cs"/>
          <w:color w:val="000000"/>
          <w:sz w:val="32"/>
          <w:szCs w:val="32"/>
          <w:rtl/>
        </w:rPr>
        <w:t xml:space="preserve"> ما جاء في سهم الراجل والفارس</w:t>
      </w:r>
      <w:r w:rsidR="00D76CD3" w:rsidRPr="006C049D">
        <w:rPr>
          <w:rFonts w:ascii="Tahoma" w:hAnsi="Tahoma" w:cs="Traditional Arabic" w:hint="cs"/>
          <w:color w:val="000000"/>
          <w:sz w:val="32"/>
          <w:szCs w:val="32"/>
          <w:rtl/>
        </w:rPr>
        <w:t>(6/</w:t>
      </w:r>
      <w:r w:rsidR="006B6BE1" w:rsidRPr="006C049D">
        <w:rPr>
          <w:rFonts w:ascii="Tahoma" w:hAnsi="Tahoma" w:cs="Traditional Arabic" w:hint="cs"/>
          <w:color w:val="000000"/>
          <w:sz w:val="32"/>
          <w:szCs w:val="32"/>
          <w:rtl/>
        </w:rPr>
        <w:t>528-529</w:t>
      </w:r>
      <w:r w:rsidR="00D76CD3"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F208BF" w:rsidRPr="006C049D">
        <w:rPr>
          <w:rFonts w:ascii="Tahoma" w:hAnsi="Tahoma" w:cs="Traditional Arabic" w:hint="cs"/>
          <w:color w:val="000000"/>
          <w:sz w:val="32"/>
          <w:szCs w:val="32"/>
          <w:rtl/>
        </w:rPr>
        <w:t>رقم الحديث</w:t>
      </w:r>
      <w:r w:rsidR="00D76CD3" w:rsidRPr="006C049D">
        <w:rPr>
          <w:rFonts w:ascii="Tahoma" w:hAnsi="Tahoma" w:cs="Traditional Arabic" w:hint="cs"/>
          <w:color w:val="000000"/>
          <w:sz w:val="32"/>
          <w:szCs w:val="32"/>
          <w:rtl/>
        </w:rPr>
        <w:t>(</w:t>
      </w:r>
      <w:r w:rsidR="00D735AE" w:rsidRPr="006C049D">
        <w:rPr>
          <w:rFonts w:ascii="Tahoma" w:hAnsi="Tahoma" w:cs="Traditional Arabic" w:hint="cs"/>
          <w:color w:val="000000"/>
          <w:sz w:val="32"/>
          <w:szCs w:val="32"/>
          <w:rtl/>
        </w:rPr>
        <w:t>12868),</w:t>
      </w:r>
      <w:r w:rsidR="00C15262" w:rsidRPr="006C049D">
        <w:rPr>
          <w:rFonts w:ascii="Tahoma" w:hAnsi="Tahoma" w:cs="Traditional Arabic" w:hint="cs"/>
          <w:color w:val="000000"/>
          <w:sz w:val="32"/>
          <w:szCs w:val="32"/>
          <w:rtl/>
        </w:rPr>
        <w:t xml:space="preserve"> </w:t>
      </w:r>
      <w:r w:rsidR="00D735AE" w:rsidRPr="006C049D">
        <w:rPr>
          <w:rFonts w:ascii="Tahoma" w:hAnsi="Tahoma" w:cs="Traditional Arabic" w:hint="cs"/>
          <w:color w:val="000000"/>
          <w:sz w:val="32"/>
          <w:szCs w:val="32"/>
          <w:rtl/>
        </w:rPr>
        <w:t>وقال البيهقي:"</w:t>
      </w:r>
      <w:r w:rsidR="00D735AE" w:rsidRPr="006C049D">
        <w:rPr>
          <w:rFonts w:ascii="Traditional Arabic" w:cs="Traditional Arabic" w:hint="cs"/>
          <w:color w:val="000000"/>
          <w:sz w:val="32"/>
          <w:szCs w:val="32"/>
          <w:rtl/>
        </w:rPr>
        <w:t xml:space="preserve"> </w:t>
      </w:r>
      <w:r w:rsidR="00D735AE" w:rsidRPr="006C049D">
        <w:rPr>
          <w:rFonts w:ascii="Tahoma" w:hAnsi="Tahoma" w:cs="Traditional Arabic" w:hint="cs"/>
          <w:color w:val="000000"/>
          <w:sz w:val="32"/>
          <w:szCs w:val="32"/>
          <w:rtl/>
        </w:rPr>
        <w:t>فعبد</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الله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العمري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كثير</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الوهم،</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وقد</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روي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ذلك</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من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وجه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آخر</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القعنبي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عبد</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الله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العمري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بالشك</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في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الفارس</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أو</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الفرس</w:t>
      </w:r>
      <w:r w:rsidR="00C15262" w:rsidRPr="006C049D">
        <w:rPr>
          <w:rFonts w:ascii="Tahoma" w:hAnsi="Tahoma" w:cs="Traditional Arabic" w:hint="cs"/>
          <w:color w:val="000000"/>
          <w:sz w:val="32"/>
          <w:szCs w:val="32"/>
          <w:rtl/>
        </w:rPr>
        <w:t>,</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قال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الشافعي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في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القديم</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كأنه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سمع</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نافعا</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يقول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للفرس</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سهمين،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وللرجل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سهما</w:t>
      </w:r>
      <w:r w:rsidR="00D735AE" w:rsidRPr="006C049D">
        <w:rPr>
          <w:rFonts w:ascii="Tahoma" w:hAnsi="Tahoma" w:cs="Traditional Arabic"/>
          <w:color w:val="000000"/>
          <w:sz w:val="32"/>
          <w:szCs w:val="32"/>
          <w:rtl/>
        </w:rPr>
        <w:t xml:space="preserve"> , </w:t>
      </w:r>
      <w:r w:rsidR="00D735AE" w:rsidRPr="006C049D">
        <w:rPr>
          <w:rFonts w:ascii="Tahoma" w:hAnsi="Tahoma" w:cs="Traditional Arabic" w:hint="cs"/>
          <w:color w:val="000000"/>
          <w:sz w:val="32"/>
          <w:szCs w:val="32"/>
          <w:rtl/>
        </w:rPr>
        <w:t>فقال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للفارس</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سهمين،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وللراجل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سهما</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وليس</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يشك</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أحد</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من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أهل</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العلم</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في</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تقدمة</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عبيد</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الله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بن</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عمر</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على</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أخيه</w:t>
      </w:r>
      <w:r w:rsidR="00D735AE" w:rsidRPr="006C049D">
        <w:rPr>
          <w:rFonts w:ascii="Tahoma" w:hAnsi="Tahoma" w:cs="Traditional Arabic"/>
          <w:color w:val="000000"/>
          <w:sz w:val="32"/>
          <w:szCs w:val="32"/>
          <w:rtl/>
        </w:rPr>
        <w:t xml:space="preserve"> </w:t>
      </w:r>
      <w:r w:rsidR="00D735AE" w:rsidRPr="006C049D">
        <w:rPr>
          <w:rFonts w:ascii="Tahoma" w:hAnsi="Tahoma" w:cs="Traditional Arabic" w:hint="cs"/>
          <w:color w:val="000000"/>
          <w:sz w:val="32"/>
          <w:szCs w:val="32"/>
          <w:rtl/>
        </w:rPr>
        <w:t>في</w:t>
      </w:r>
      <w:r w:rsidR="00D735AE" w:rsidRPr="006C049D">
        <w:rPr>
          <w:rFonts w:ascii="Tahoma" w:hAnsi="Tahoma" w:cs="Traditional Arabic"/>
          <w:color w:val="000000"/>
          <w:sz w:val="32"/>
          <w:szCs w:val="32"/>
          <w:rtl/>
        </w:rPr>
        <w:t xml:space="preserve"> </w:t>
      </w:r>
      <w:r w:rsidR="00C15262" w:rsidRPr="006C049D">
        <w:rPr>
          <w:rFonts w:ascii="Tahoma" w:hAnsi="Tahoma" w:cs="Traditional Arabic" w:hint="cs"/>
          <w:color w:val="000000"/>
          <w:sz w:val="32"/>
          <w:szCs w:val="32"/>
          <w:rtl/>
        </w:rPr>
        <w:t xml:space="preserve">الحفظ, </w:t>
      </w:r>
      <w:r w:rsidR="00631F89" w:rsidRPr="006C049D">
        <w:rPr>
          <w:rFonts w:ascii="Tahoma" w:hAnsi="Tahoma" w:cs="Traditional Arabic" w:hint="cs"/>
          <w:color w:val="000000"/>
          <w:sz w:val="32"/>
          <w:szCs w:val="32"/>
          <w:rtl/>
        </w:rPr>
        <w:t>وضعفه ابن حزم.انظر: المحلى(5/393).</w:t>
      </w:r>
    </w:p>
  </w:footnote>
  <w:footnote w:id="23">
    <w:p w:rsidR="00B64709" w:rsidRPr="006C049D" w:rsidRDefault="00B64709"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 xml:space="preserve">انظر: سنن </w:t>
      </w:r>
      <w:r w:rsidR="008F735C" w:rsidRPr="006C049D">
        <w:rPr>
          <w:rFonts w:ascii="Tahoma" w:hAnsi="Tahoma" w:cs="Traditional Arabic" w:hint="cs"/>
          <w:color w:val="000000"/>
          <w:sz w:val="32"/>
          <w:szCs w:val="32"/>
          <w:rtl/>
        </w:rPr>
        <w:t>ال</w:t>
      </w:r>
      <w:r w:rsidRPr="006C049D">
        <w:rPr>
          <w:rFonts w:ascii="Tahoma" w:hAnsi="Tahoma" w:cs="Traditional Arabic" w:hint="cs"/>
          <w:color w:val="000000"/>
          <w:sz w:val="32"/>
          <w:szCs w:val="32"/>
          <w:rtl/>
        </w:rPr>
        <w:t>دار قطني(5/188),</w:t>
      </w:r>
      <w:r w:rsidR="00C15262" w:rsidRPr="006C049D">
        <w:rPr>
          <w:rFonts w:ascii="Tahoma" w:hAnsi="Tahoma" w:cs="Traditional Arabic" w:hint="cs"/>
          <w:color w:val="000000"/>
          <w:sz w:val="32"/>
          <w:szCs w:val="32"/>
          <w:rtl/>
        </w:rPr>
        <w:t xml:space="preserve"> </w:t>
      </w:r>
      <w:r w:rsidR="009E74B6" w:rsidRPr="006C049D">
        <w:rPr>
          <w:rFonts w:ascii="Tahoma" w:hAnsi="Tahoma" w:cs="Traditional Arabic" w:hint="cs"/>
          <w:color w:val="000000"/>
          <w:sz w:val="32"/>
          <w:szCs w:val="32"/>
          <w:rtl/>
        </w:rPr>
        <w:t>فتح الباري(6/68),</w:t>
      </w:r>
      <w:r w:rsidR="00C15262" w:rsidRPr="006C049D">
        <w:rPr>
          <w:rFonts w:ascii="Tahoma" w:hAnsi="Tahoma" w:cs="Traditional Arabic" w:hint="cs"/>
          <w:color w:val="000000"/>
          <w:sz w:val="32"/>
          <w:szCs w:val="32"/>
          <w:rtl/>
        </w:rPr>
        <w:t xml:space="preserve"> </w:t>
      </w:r>
      <w:r w:rsidR="009E74B6" w:rsidRPr="006C049D">
        <w:rPr>
          <w:rFonts w:ascii="Tahoma" w:hAnsi="Tahoma" w:cs="Traditional Arabic" w:hint="cs"/>
          <w:color w:val="000000"/>
          <w:sz w:val="32"/>
          <w:szCs w:val="32"/>
          <w:rtl/>
        </w:rPr>
        <w:t>الحاوي(8/416).</w:t>
      </w:r>
    </w:p>
  </w:footnote>
  <w:footnote w:id="24">
    <w:p w:rsidR="00B64709" w:rsidRPr="006C049D" w:rsidRDefault="00B64709" w:rsidP="000A0E72">
      <w:pPr>
        <w:pStyle w:val="a4"/>
        <w:widowControl w:val="0"/>
        <w:spacing w:before="120" w:after="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 xml:space="preserve">انظر: </w:t>
      </w:r>
      <w:r w:rsidR="00D21EE0">
        <w:rPr>
          <w:rFonts w:ascii="Tahoma" w:hAnsi="Tahoma" w:cs="Traditional Arabic" w:hint="cs"/>
          <w:color w:val="000000"/>
          <w:sz w:val="32"/>
          <w:szCs w:val="32"/>
          <w:rtl/>
        </w:rPr>
        <w:t>ال</w:t>
      </w:r>
      <w:r w:rsidRPr="006C049D">
        <w:rPr>
          <w:rFonts w:ascii="Tahoma" w:hAnsi="Tahoma" w:cs="Traditional Arabic" w:hint="cs"/>
          <w:color w:val="000000"/>
          <w:sz w:val="32"/>
          <w:szCs w:val="32"/>
          <w:rtl/>
        </w:rPr>
        <w:t>سنن الكبرى للبيهقي(6/529).</w:t>
      </w:r>
    </w:p>
  </w:footnote>
  <w:footnote w:id="25">
    <w:p w:rsidR="00F721C8" w:rsidRPr="006C049D" w:rsidRDefault="00E94080" w:rsidP="000A0E72">
      <w:pPr>
        <w:pStyle w:val="a4"/>
        <w:widowControl w:val="0"/>
        <w:spacing w:before="120" w:after="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00504C9A" w:rsidRPr="006C049D">
        <w:rPr>
          <w:rFonts w:ascii="Tahoma" w:hAnsi="Tahoma" w:cs="Traditional Arabic" w:hint="cs"/>
          <w:color w:val="000000"/>
          <w:sz w:val="32"/>
          <w:szCs w:val="32"/>
          <w:rtl/>
        </w:rPr>
        <w:t>أبو الأسود,</w:t>
      </w:r>
      <w:r w:rsidR="00217324">
        <w:rPr>
          <w:rFonts w:ascii="Tahoma" w:hAnsi="Tahoma" w:cs="Traditional Arabic" w:hint="cs"/>
          <w:color w:val="000000"/>
          <w:sz w:val="32"/>
          <w:szCs w:val="32"/>
          <w:rtl/>
        </w:rPr>
        <w:t xml:space="preserve"> </w:t>
      </w:r>
      <w:r w:rsidR="00504C9A" w:rsidRPr="006C049D">
        <w:rPr>
          <w:rFonts w:ascii="Tahoma" w:hAnsi="Tahoma" w:cs="Traditional Arabic" w:hint="cs"/>
          <w:color w:val="000000"/>
          <w:sz w:val="32"/>
          <w:szCs w:val="32"/>
          <w:rtl/>
        </w:rPr>
        <w:t>وقيل:</w:t>
      </w:r>
      <w:r w:rsidR="00217324">
        <w:rPr>
          <w:rFonts w:ascii="Tahoma" w:hAnsi="Tahoma" w:cs="Traditional Arabic" w:hint="cs"/>
          <w:color w:val="000000"/>
          <w:sz w:val="32"/>
          <w:szCs w:val="32"/>
          <w:rtl/>
        </w:rPr>
        <w:t xml:space="preserve"> </w:t>
      </w:r>
      <w:r w:rsidR="00504C9A" w:rsidRPr="006C049D">
        <w:rPr>
          <w:rFonts w:ascii="Tahoma" w:hAnsi="Tahoma" w:cs="Traditional Arabic" w:hint="cs"/>
          <w:color w:val="000000"/>
          <w:sz w:val="32"/>
          <w:szCs w:val="32"/>
          <w:rtl/>
        </w:rPr>
        <w:t xml:space="preserve">وأبو عمر,وقيل: أبو سعيد </w:t>
      </w:r>
      <w:r w:rsidRPr="006C049D">
        <w:rPr>
          <w:rFonts w:ascii="Tahoma" w:hAnsi="Tahoma" w:cs="Traditional Arabic" w:hint="cs"/>
          <w:color w:val="000000"/>
          <w:sz w:val="32"/>
          <w:szCs w:val="32"/>
          <w:rtl/>
        </w:rPr>
        <w:t>المقداد بن عمرو بن ثعلبة بن مالك الكندي,</w:t>
      </w:r>
      <w:r w:rsidRPr="006C049D">
        <w:rPr>
          <w:rFonts w:ascii="Traditional Arabic" w:cs="Traditional Arabic" w:hint="cs"/>
          <w:b/>
          <w:bCs/>
          <w:color w:val="000000"/>
          <w:sz w:val="32"/>
          <w:szCs w:val="32"/>
          <w:rtl/>
        </w:rPr>
        <w:t xml:space="preserve"> </w:t>
      </w:r>
      <w:r w:rsidRPr="006C049D">
        <w:rPr>
          <w:rFonts w:ascii="Tahoma" w:hAnsi="Tahoma" w:cs="Traditional Arabic" w:hint="cs"/>
          <w:color w:val="000000"/>
          <w:sz w:val="32"/>
          <w:szCs w:val="32"/>
          <w:rtl/>
        </w:rPr>
        <w:t>ويقال</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له</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المقداد</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بن</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الأسود؛</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لأنه</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ربي</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في</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حجر</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الأسود</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بن</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عبد</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 xml:space="preserve">يغوث </w:t>
      </w:r>
      <w:r w:rsidR="00C15262" w:rsidRPr="006C049D">
        <w:rPr>
          <w:rFonts w:ascii="Tahoma" w:hAnsi="Tahoma" w:cs="Traditional Arabic" w:hint="cs"/>
          <w:color w:val="000000"/>
          <w:sz w:val="32"/>
          <w:szCs w:val="32"/>
          <w:rtl/>
        </w:rPr>
        <w:t>الزهري</w:t>
      </w:r>
      <w:r w:rsidR="00DC7033"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DC7033" w:rsidRPr="006C049D">
        <w:rPr>
          <w:rFonts w:ascii="Tahoma" w:hAnsi="Tahoma" w:cs="Traditional Arabic" w:hint="cs"/>
          <w:color w:val="000000"/>
          <w:sz w:val="32"/>
          <w:szCs w:val="32"/>
          <w:rtl/>
        </w:rPr>
        <w:t>فتبناه,</w:t>
      </w:r>
      <w:r w:rsidR="00C15262"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 xml:space="preserve">صاحب رسول الله </w:t>
      </w:r>
      <w:r w:rsidRPr="006C049D">
        <w:rPr>
          <w:rFonts w:ascii="Tahoma" w:hAnsi="Tahoma" w:cs="Traditional Arabic" w:hint="cs"/>
          <w:color w:val="000000"/>
          <w:sz w:val="32"/>
          <w:szCs w:val="32"/>
        </w:rPr>
        <w:sym w:font="AGA Arabesque" w:char="F072"/>
      </w:r>
      <w:r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وأحد السابقين الأولين,</w:t>
      </w:r>
      <w:r w:rsidR="00C15262" w:rsidRPr="006C049D">
        <w:rPr>
          <w:rFonts w:ascii="Tahoma" w:hAnsi="Tahoma" w:cs="Traditional Arabic" w:hint="cs"/>
          <w:color w:val="000000"/>
          <w:sz w:val="32"/>
          <w:szCs w:val="32"/>
          <w:rtl/>
        </w:rPr>
        <w:t xml:space="preserve"> </w:t>
      </w:r>
      <w:r w:rsidR="00DC7033" w:rsidRPr="006C049D">
        <w:rPr>
          <w:rFonts w:ascii="Tahoma" w:hAnsi="Tahoma" w:cs="Traditional Arabic" w:hint="cs"/>
          <w:color w:val="000000"/>
          <w:sz w:val="32"/>
          <w:szCs w:val="32"/>
          <w:rtl/>
        </w:rPr>
        <w:t>شهد بدراً والمشاهد,</w:t>
      </w:r>
      <w:r w:rsidR="00C15262" w:rsidRPr="006C049D">
        <w:rPr>
          <w:rFonts w:ascii="Tahoma" w:hAnsi="Tahoma" w:cs="Traditional Arabic" w:hint="cs"/>
          <w:color w:val="000000"/>
          <w:sz w:val="32"/>
          <w:szCs w:val="32"/>
          <w:rtl/>
        </w:rPr>
        <w:t xml:space="preserve"> </w:t>
      </w:r>
      <w:r w:rsidR="00A10B11" w:rsidRPr="006C049D">
        <w:rPr>
          <w:rFonts w:ascii="Tahoma" w:hAnsi="Tahoma" w:cs="Traditional Arabic" w:hint="cs"/>
          <w:color w:val="000000"/>
          <w:sz w:val="32"/>
          <w:szCs w:val="32"/>
          <w:rtl/>
        </w:rPr>
        <w:t xml:space="preserve">روى عن النبي </w:t>
      </w:r>
      <w:r w:rsidR="00A10B11" w:rsidRPr="006C049D">
        <w:rPr>
          <w:rFonts w:ascii="Tahoma" w:hAnsi="Tahoma" w:cs="Traditional Arabic" w:hint="cs"/>
          <w:color w:val="000000"/>
          <w:sz w:val="32"/>
          <w:szCs w:val="32"/>
        </w:rPr>
        <w:sym w:font="AGA Arabesque" w:char="F072"/>
      </w:r>
      <w:r w:rsidR="00A10B11" w:rsidRPr="006C049D">
        <w:rPr>
          <w:rFonts w:ascii="Tahoma" w:hAnsi="Tahoma" w:cs="Traditional Arabic" w:hint="cs"/>
          <w:color w:val="000000"/>
          <w:sz w:val="32"/>
          <w:szCs w:val="32"/>
          <w:rtl/>
        </w:rPr>
        <w:t xml:space="preserve"> عدة أحاديث,</w:t>
      </w:r>
      <w:r w:rsidR="00C15262" w:rsidRPr="006C049D">
        <w:rPr>
          <w:rFonts w:ascii="Tahoma" w:hAnsi="Tahoma" w:cs="Traditional Arabic" w:hint="cs"/>
          <w:color w:val="000000"/>
          <w:sz w:val="32"/>
          <w:szCs w:val="32"/>
          <w:rtl/>
        </w:rPr>
        <w:t xml:space="preserve"> </w:t>
      </w:r>
      <w:r w:rsidR="00A10B11" w:rsidRPr="006C049D">
        <w:rPr>
          <w:rFonts w:ascii="Tahoma" w:hAnsi="Tahoma" w:cs="Traditional Arabic" w:hint="cs"/>
          <w:color w:val="000000"/>
          <w:sz w:val="32"/>
          <w:szCs w:val="32"/>
          <w:rtl/>
        </w:rPr>
        <w:t xml:space="preserve">و </w:t>
      </w:r>
      <w:r w:rsidR="00C15262" w:rsidRPr="006C049D">
        <w:rPr>
          <w:rFonts w:ascii="Tahoma" w:hAnsi="Tahoma" w:cs="Traditional Arabic" w:hint="cs"/>
          <w:color w:val="000000"/>
          <w:sz w:val="32"/>
          <w:szCs w:val="32"/>
          <w:rtl/>
        </w:rPr>
        <w:t>روى عنه:</w:t>
      </w:r>
      <w:r w:rsidR="00217324">
        <w:rPr>
          <w:rFonts w:ascii="Tahoma" w:hAnsi="Tahoma" w:cs="Traditional Arabic" w:hint="cs"/>
          <w:color w:val="000000"/>
          <w:sz w:val="32"/>
          <w:szCs w:val="32"/>
          <w:rtl/>
        </w:rPr>
        <w:t xml:space="preserve"> </w:t>
      </w:r>
      <w:r w:rsidR="00DC7033" w:rsidRPr="006C049D">
        <w:rPr>
          <w:rFonts w:ascii="Tahoma" w:hAnsi="Tahoma" w:cs="Traditional Arabic" w:hint="cs"/>
          <w:color w:val="000000"/>
          <w:sz w:val="32"/>
          <w:szCs w:val="32"/>
          <w:rtl/>
        </w:rPr>
        <w:t>علي بن أبي طالب,</w:t>
      </w:r>
      <w:r w:rsidR="00C15262" w:rsidRPr="006C049D">
        <w:rPr>
          <w:rFonts w:ascii="Tahoma" w:hAnsi="Tahoma" w:cs="Traditional Arabic" w:hint="cs"/>
          <w:color w:val="000000"/>
          <w:sz w:val="32"/>
          <w:szCs w:val="32"/>
          <w:rtl/>
        </w:rPr>
        <w:t xml:space="preserve"> </w:t>
      </w:r>
      <w:r w:rsidR="00DC7033" w:rsidRPr="006C049D">
        <w:rPr>
          <w:rFonts w:ascii="Tahoma" w:hAnsi="Tahoma" w:cs="Traditional Arabic" w:hint="cs"/>
          <w:color w:val="000000"/>
          <w:sz w:val="32"/>
          <w:szCs w:val="32"/>
          <w:rtl/>
        </w:rPr>
        <w:t xml:space="preserve">وابن </w:t>
      </w:r>
      <w:r w:rsidR="00A10B11" w:rsidRPr="006C049D">
        <w:rPr>
          <w:rFonts w:ascii="Tahoma" w:hAnsi="Tahoma" w:cs="Traditional Arabic"/>
          <w:color w:val="000000"/>
          <w:sz w:val="32"/>
          <w:szCs w:val="32"/>
          <w:rtl/>
        </w:rPr>
        <w:t xml:space="preserve"> </w:t>
      </w:r>
      <w:r w:rsidR="00DC7033" w:rsidRPr="006C049D">
        <w:rPr>
          <w:rFonts w:ascii="Tahoma" w:hAnsi="Tahoma" w:cs="Traditional Arabic" w:hint="cs"/>
          <w:color w:val="000000"/>
          <w:sz w:val="32"/>
          <w:szCs w:val="32"/>
          <w:rtl/>
        </w:rPr>
        <w:t>مسعود,وابن عباس</w:t>
      </w:r>
      <w:r w:rsidR="00871B15" w:rsidRPr="006C049D">
        <w:rPr>
          <w:rFonts w:ascii="Tahoma" w:hAnsi="Tahoma" w:cs="Traditional Arabic" w:hint="cs"/>
          <w:color w:val="000000"/>
          <w:sz w:val="32"/>
          <w:szCs w:val="32"/>
          <w:rtl/>
        </w:rPr>
        <w:t xml:space="preserve"> وغيرهم</w:t>
      </w:r>
      <w:r w:rsidR="00DC7033" w:rsidRPr="006C049D">
        <w:rPr>
          <w:rFonts w:ascii="Tahoma" w:hAnsi="Tahoma" w:cs="Traditional Arabic" w:hint="cs"/>
          <w:color w:val="000000"/>
          <w:sz w:val="32"/>
          <w:szCs w:val="32"/>
        </w:rPr>
        <w:sym w:font="AGA Arabesque" w:char="F079"/>
      </w:r>
      <w:r w:rsidR="00871B15" w:rsidRPr="006C049D">
        <w:rPr>
          <w:rFonts w:ascii="Tahoma" w:hAnsi="Tahoma" w:cs="Traditional Arabic"/>
          <w:color w:val="000000"/>
          <w:sz w:val="32"/>
          <w:szCs w:val="32"/>
        </w:rPr>
        <w:t xml:space="preserve"> </w:t>
      </w:r>
      <w:r w:rsidR="00DC7033" w:rsidRPr="006C049D">
        <w:rPr>
          <w:rFonts w:ascii="Tahoma" w:hAnsi="Tahoma" w:cs="Traditional Arabic" w:hint="cs"/>
          <w:color w:val="000000"/>
          <w:sz w:val="32"/>
          <w:szCs w:val="32"/>
          <w:rtl/>
        </w:rPr>
        <w:t>,</w:t>
      </w:r>
      <w:r w:rsidR="00C15262" w:rsidRPr="006C049D">
        <w:rPr>
          <w:rFonts w:ascii="Tahoma" w:hAnsi="Tahoma" w:cs="Traditional Arabic" w:hint="cs"/>
          <w:color w:val="000000"/>
          <w:sz w:val="32"/>
          <w:szCs w:val="32"/>
          <w:rtl/>
        </w:rPr>
        <w:t xml:space="preserve"> </w:t>
      </w:r>
      <w:r w:rsidR="00956DA9" w:rsidRPr="006C049D">
        <w:rPr>
          <w:rFonts w:ascii="Tahoma" w:hAnsi="Tahoma" w:cs="Traditional Arabic" w:hint="cs"/>
          <w:color w:val="000000"/>
          <w:sz w:val="32"/>
          <w:szCs w:val="32"/>
          <w:rtl/>
        </w:rPr>
        <w:t>توفي سنة</w:t>
      </w:r>
      <w:r w:rsidR="00C15262" w:rsidRPr="006C049D">
        <w:rPr>
          <w:rFonts w:ascii="Tahoma" w:hAnsi="Tahoma" w:cs="Traditional Arabic" w:hint="cs"/>
          <w:color w:val="000000"/>
          <w:sz w:val="32"/>
          <w:szCs w:val="32"/>
          <w:rtl/>
        </w:rPr>
        <w:t xml:space="preserve"> </w:t>
      </w:r>
      <w:r w:rsidR="00956DA9" w:rsidRPr="006C049D">
        <w:rPr>
          <w:rFonts w:ascii="Tahoma" w:hAnsi="Tahoma" w:cs="Traditional Arabic" w:hint="cs"/>
          <w:color w:val="000000"/>
          <w:sz w:val="32"/>
          <w:szCs w:val="32"/>
          <w:rtl/>
        </w:rPr>
        <w:t>(33هـ).</w:t>
      </w:r>
      <w:r w:rsidR="00C15262" w:rsidRPr="006C049D">
        <w:rPr>
          <w:rFonts w:ascii="Tahoma" w:hAnsi="Tahoma" w:cs="Traditional Arabic" w:hint="cs"/>
          <w:color w:val="000000"/>
          <w:sz w:val="32"/>
          <w:szCs w:val="32"/>
          <w:rtl/>
        </w:rPr>
        <w:t xml:space="preserve"> </w:t>
      </w:r>
      <w:r w:rsidR="00F721C8" w:rsidRPr="006C049D">
        <w:rPr>
          <w:rFonts w:ascii="Tahoma" w:hAnsi="Tahoma" w:cs="Traditional Arabic" w:hint="cs"/>
          <w:color w:val="000000"/>
          <w:sz w:val="32"/>
          <w:szCs w:val="32"/>
          <w:rtl/>
        </w:rPr>
        <w:t>انظر ترجمته في:</w:t>
      </w:r>
      <w:r w:rsidR="00C15262" w:rsidRPr="006C049D">
        <w:rPr>
          <w:rFonts w:ascii="Tahoma" w:hAnsi="Tahoma" w:cs="Traditional Arabic" w:hint="cs"/>
          <w:color w:val="000000"/>
          <w:sz w:val="32"/>
          <w:szCs w:val="32"/>
          <w:rtl/>
        </w:rPr>
        <w:t xml:space="preserve"> </w:t>
      </w:r>
      <w:r w:rsidR="00F721C8" w:rsidRPr="006C049D">
        <w:rPr>
          <w:rFonts w:ascii="Tahoma" w:hAnsi="Tahoma" w:cs="Traditional Arabic" w:hint="cs"/>
          <w:color w:val="000000"/>
          <w:sz w:val="32"/>
          <w:szCs w:val="32"/>
          <w:rtl/>
        </w:rPr>
        <w:t>سير أعلام النبلاء(1/385),</w:t>
      </w:r>
      <w:r w:rsidR="00C15262" w:rsidRPr="006C049D">
        <w:rPr>
          <w:rFonts w:ascii="Tahoma" w:hAnsi="Tahoma" w:cs="Traditional Arabic" w:hint="cs"/>
          <w:color w:val="000000"/>
          <w:sz w:val="32"/>
          <w:szCs w:val="32"/>
          <w:rtl/>
        </w:rPr>
        <w:t xml:space="preserve"> </w:t>
      </w:r>
      <w:r w:rsidR="003933D6" w:rsidRPr="006C049D">
        <w:rPr>
          <w:rFonts w:ascii="Tahoma" w:hAnsi="Tahoma" w:cs="Traditional Arabic" w:hint="cs"/>
          <w:color w:val="000000"/>
          <w:sz w:val="32"/>
          <w:szCs w:val="32"/>
          <w:rtl/>
        </w:rPr>
        <w:t>الإصابة(10/306)رقم الترجمة</w:t>
      </w:r>
      <w:r w:rsidR="00C15262" w:rsidRPr="006C049D">
        <w:rPr>
          <w:rFonts w:ascii="Tahoma" w:hAnsi="Tahoma" w:cs="Traditional Arabic" w:hint="cs"/>
          <w:color w:val="000000"/>
          <w:sz w:val="32"/>
          <w:szCs w:val="32"/>
          <w:rtl/>
        </w:rPr>
        <w:t xml:space="preserve"> </w:t>
      </w:r>
      <w:r w:rsidR="003933D6" w:rsidRPr="006C049D">
        <w:rPr>
          <w:rFonts w:ascii="Tahoma" w:hAnsi="Tahoma" w:cs="Traditional Arabic" w:hint="cs"/>
          <w:color w:val="000000"/>
          <w:sz w:val="32"/>
          <w:szCs w:val="32"/>
          <w:rtl/>
        </w:rPr>
        <w:t>(8220).</w:t>
      </w:r>
    </w:p>
  </w:footnote>
  <w:footnote w:id="26">
    <w:p w:rsidR="00F208BF" w:rsidRPr="006C049D" w:rsidRDefault="00C1682A" w:rsidP="000A0E72">
      <w:pPr>
        <w:pStyle w:val="a4"/>
        <w:widowControl w:val="0"/>
        <w:spacing w:before="120" w:after="120"/>
        <w:ind w:left="454" w:hanging="454"/>
        <w:jc w:val="both"/>
        <w:rPr>
          <w:rFonts w:ascii="Tahoma" w:hAnsi="Tahoma" w:cs="Traditional Arabic"/>
          <w:color w:val="000000"/>
          <w:sz w:val="32"/>
          <w:szCs w:val="32"/>
          <w:rtl/>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w:t>
      </w:r>
      <w:r w:rsidR="00266E0B" w:rsidRPr="006C049D">
        <w:rPr>
          <w:rFonts w:ascii="Tahoma" w:hAnsi="Tahoma" w:cs="Traditional Arabic" w:hint="cs"/>
          <w:color w:val="000000"/>
          <w:sz w:val="32"/>
          <w:szCs w:val="32"/>
          <w:rtl/>
        </w:rPr>
        <w:t xml:space="preserve"> أخرجه</w:t>
      </w:r>
      <w:r w:rsidRPr="006C049D">
        <w:rPr>
          <w:rFonts w:ascii="Tahoma" w:hAnsi="Tahoma" w:cs="Traditional Arabic" w:hint="cs"/>
          <w:color w:val="000000"/>
          <w:sz w:val="32"/>
          <w:szCs w:val="32"/>
          <w:rtl/>
        </w:rPr>
        <w:t xml:space="preserve"> الطبراني </w:t>
      </w:r>
      <w:r w:rsidR="00F208BF" w:rsidRPr="006C049D">
        <w:rPr>
          <w:rFonts w:ascii="Tahoma" w:hAnsi="Tahoma" w:cs="Traditional Arabic" w:hint="cs"/>
          <w:color w:val="000000"/>
          <w:sz w:val="32"/>
          <w:szCs w:val="32"/>
          <w:rtl/>
        </w:rPr>
        <w:t>في المعجم</w:t>
      </w:r>
      <w:r w:rsidR="00266E0B" w:rsidRPr="006C049D">
        <w:rPr>
          <w:rFonts w:ascii="Tahoma" w:hAnsi="Tahoma" w:cs="Traditional Arabic" w:hint="cs"/>
          <w:color w:val="000000"/>
          <w:sz w:val="32"/>
          <w:szCs w:val="32"/>
          <w:rtl/>
        </w:rPr>
        <w:t xml:space="preserve"> الكبير(20/261)رقم الحديث(614),</w:t>
      </w:r>
      <w:r w:rsidR="00890879" w:rsidRPr="006C049D">
        <w:rPr>
          <w:rFonts w:ascii="Tahoma" w:hAnsi="Tahoma" w:cs="Traditional Arabic" w:hint="cs"/>
          <w:color w:val="000000"/>
          <w:sz w:val="32"/>
          <w:szCs w:val="32"/>
          <w:rtl/>
        </w:rPr>
        <w:t>وضعفه الهيثمي</w:t>
      </w:r>
      <w:r w:rsidR="00F208BF" w:rsidRPr="006C049D">
        <w:rPr>
          <w:rFonts w:ascii="Tahoma" w:hAnsi="Tahoma" w:cs="Traditional Arabic" w:hint="cs"/>
          <w:color w:val="000000"/>
          <w:sz w:val="32"/>
          <w:szCs w:val="32"/>
          <w:rtl/>
        </w:rPr>
        <w:t>.</w:t>
      </w:r>
      <w:r w:rsidR="00D21EE0">
        <w:rPr>
          <w:rFonts w:ascii="Tahoma" w:hAnsi="Tahoma" w:cs="Traditional Arabic" w:hint="cs"/>
          <w:color w:val="000000"/>
          <w:sz w:val="32"/>
          <w:szCs w:val="32"/>
          <w:rtl/>
        </w:rPr>
        <w:t xml:space="preserve"> </w:t>
      </w:r>
      <w:r w:rsidR="00100B3F" w:rsidRPr="006C049D">
        <w:rPr>
          <w:rFonts w:ascii="Tahoma" w:hAnsi="Tahoma" w:cs="Traditional Arabic" w:hint="cs"/>
          <w:color w:val="000000"/>
          <w:sz w:val="32"/>
          <w:szCs w:val="32"/>
          <w:rtl/>
        </w:rPr>
        <w:t>انظر: مجمع</w:t>
      </w:r>
    </w:p>
    <w:p w:rsidR="00C1682A" w:rsidRPr="006C049D" w:rsidRDefault="00F208BF" w:rsidP="000A0E72">
      <w:pPr>
        <w:pStyle w:val="a4"/>
        <w:widowControl w:val="0"/>
        <w:spacing w:before="120" w:after="120"/>
        <w:ind w:left="454" w:hanging="31"/>
        <w:jc w:val="both"/>
        <w:rPr>
          <w:rFonts w:ascii="Tahoma" w:hAnsi="Tahoma" w:cs="Traditional Arabic"/>
          <w:color w:val="000000"/>
          <w:sz w:val="32"/>
          <w:szCs w:val="32"/>
        </w:rPr>
      </w:pPr>
      <w:r w:rsidRPr="006C049D">
        <w:rPr>
          <w:rFonts w:ascii="Tahoma" w:hAnsi="Tahoma" w:cs="Traditional Arabic" w:hint="cs"/>
          <w:color w:val="000000"/>
          <w:sz w:val="32"/>
          <w:szCs w:val="32"/>
          <w:rtl/>
        </w:rPr>
        <w:t>الزوائد(</w:t>
      </w:r>
      <w:r w:rsidR="00C1682A" w:rsidRPr="006C049D">
        <w:rPr>
          <w:rFonts w:ascii="Tahoma" w:hAnsi="Tahoma" w:cs="Traditional Arabic" w:hint="cs"/>
          <w:color w:val="000000"/>
          <w:sz w:val="32"/>
          <w:szCs w:val="32"/>
          <w:rtl/>
        </w:rPr>
        <w:t>5/</w:t>
      </w:r>
      <w:r w:rsidR="00890879" w:rsidRPr="006C049D">
        <w:rPr>
          <w:rFonts w:ascii="Tahoma" w:hAnsi="Tahoma" w:cs="Traditional Arabic" w:hint="cs"/>
          <w:color w:val="000000"/>
          <w:sz w:val="32"/>
          <w:szCs w:val="32"/>
          <w:rtl/>
        </w:rPr>
        <w:t>342</w:t>
      </w:r>
      <w:r w:rsidR="00C1682A" w:rsidRPr="006C049D">
        <w:rPr>
          <w:rFonts w:ascii="Tahoma" w:hAnsi="Tahoma" w:cs="Traditional Arabic" w:hint="cs"/>
          <w:color w:val="000000"/>
          <w:sz w:val="32"/>
          <w:szCs w:val="32"/>
          <w:rtl/>
        </w:rPr>
        <w:t>)</w:t>
      </w:r>
      <w:r w:rsidRPr="006C049D">
        <w:rPr>
          <w:rFonts w:ascii="Tahoma" w:hAnsi="Tahoma" w:cs="Traditional Arabic" w:hint="cs"/>
          <w:color w:val="000000"/>
          <w:sz w:val="32"/>
          <w:szCs w:val="32"/>
          <w:rtl/>
        </w:rPr>
        <w:t>رقم الحديث</w:t>
      </w:r>
      <w:r w:rsidR="00C1682A" w:rsidRPr="006C049D">
        <w:rPr>
          <w:rFonts w:ascii="Tahoma" w:hAnsi="Tahoma" w:cs="Traditional Arabic" w:hint="cs"/>
          <w:color w:val="000000"/>
          <w:sz w:val="32"/>
          <w:szCs w:val="32"/>
          <w:rtl/>
        </w:rPr>
        <w:t>(976</w:t>
      </w:r>
      <w:r w:rsidR="00890879" w:rsidRPr="006C049D">
        <w:rPr>
          <w:rFonts w:ascii="Tahoma" w:hAnsi="Tahoma" w:cs="Traditional Arabic" w:hint="cs"/>
          <w:color w:val="000000"/>
          <w:sz w:val="32"/>
          <w:szCs w:val="32"/>
          <w:rtl/>
        </w:rPr>
        <w:t>3</w:t>
      </w:r>
      <w:r w:rsidR="00C1682A" w:rsidRPr="006C049D">
        <w:rPr>
          <w:rFonts w:ascii="Tahoma" w:hAnsi="Tahoma" w:cs="Traditional Arabic" w:hint="cs"/>
          <w:color w:val="000000"/>
          <w:sz w:val="32"/>
          <w:szCs w:val="32"/>
          <w:rtl/>
        </w:rPr>
        <w:t>).</w:t>
      </w:r>
    </w:p>
  </w:footnote>
  <w:footnote w:id="27">
    <w:p w:rsidR="002450D0" w:rsidRPr="006C049D" w:rsidRDefault="002450D0" w:rsidP="000A0E72">
      <w:pPr>
        <w:pStyle w:val="a4"/>
        <w:widowControl w:val="0"/>
        <w:spacing w:before="120" w:after="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ضباعة بنت الزبير بن عبد المطلب بن هاشم القرشية الهاشمية ابنة عم النبي</w:t>
      </w:r>
      <w:r w:rsidR="008D194F">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Pr>
        <w:sym w:font="AGA Arabesque" w:char="F072"/>
      </w:r>
      <w:r w:rsidRPr="006C049D">
        <w:rPr>
          <w:rFonts w:ascii="Tahoma" w:hAnsi="Tahoma" w:cs="Traditional Arabic"/>
          <w:color w:val="000000"/>
          <w:sz w:val="32"/>
          <w:szCs w:val="32"/>
          <w:rtl/>
        </w:rPr>
        <w:t xml:space="preserve"> </w:t>
      </w:r>
      <w:r w:rsidR="00A768EB" w:rsidRPr="006C049D">
        <w:rPr>
          <w:rFonts w:ascii="Tahoma" w:hAnsi="Tahoma" w:cs="Traditional Arabic" w:hint="cs"/>
          <w:color w:val="000000"/>
          <w:sz w:val="32"/>
          <w:szCs w:val="32"/>
          <w:rtl/>
        </w:rPr>
        <w:t>,روت عن النبي</w:t>
      </w:r>
      <w:r w:rsidR="00A768EB" w:rsidRPr="006C049D">
        <w:rPr>
          <w:rFonts w:ascii="Tahoma" w:hAnsi="Tahoma" w:cs="Traditional Arabic" w:hint="cs"/>
          <w:color w:val="000000"/>
          <w:sz w:val="32"/>
          <w:szCs w:val="32"/>
        </w:rPr>
        <w:sym w:font="AGA Arabesque" w:char="F072"/>
      </w:r>
      <w:r w:rsidR="008D194F">
        <w:rPr>
          <w:rFonts w:ascii="Tahoma" w:hAnsi="Tahoma" w:cs="Traditional Arabic"/>
          <w:color w:val="000000"/>
          <w:sz w:val="32"/>
          <w:szCs w:val="32"/>
        </w:rPr>
        <w:t xml:space="preserve"> </w:t>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وعن زوجها المقداد بن الأسود,</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وروى عنها:</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ابن عباس,</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عروة بن الزبير,</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وابن المسيب وغيرهم</w:t>
      </w:r>
      <w:r w:rsidR="008D194F">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 xml:space="preserve">, </w:t>
      </w:r>
      <w:r w:rsidR="00141AF5" w:rsidRPr="006C049D">
        <w:rPr>
          <w:rFonts w:ascii="Tahoma" w:hAnsi="Tahoma" w:cs="Traditional Arabic" w:hint="cs"/>
          <w:color w:val="000000"/>
          <w:sz w:val="32"/>
          <w:szCs w:val="32"/>
          <w:rtl/>
        </w:rPr>
        <w:t>توفيت في حدود (50هـ).</w:t>
      </w:r>
      <w:r w:rsidR="008D194F">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انظر ترجمته في: أسد الغابة(7/176)</w:t>
      </w:r>
      <w:r w:rsidR="008D194F">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رقم الترجمة</w:t>
      </w:r>
      <w:r w:rsidR="00207E55"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(7076),</w:t>
      </w:r>
      <w:r w:rsidR="00207E55" w:rsidRPr="006C049D">
        <w:rPr>
          <w:rFonts w:ascii="Tahoma" w:hAnsi="Tahoma" w:cs="Traditional Arabic" w:hint="cs"/>
          <w:color w:val="000000"/>
          <w:sz w:val="32"/>
          <w:szCs w:val="32"/>
          <w:rtl/>
        </w:rPr>
        <w:t xml:space="preserve"> </w:t>
      </w:r>
      <w:r w:rsidR="00A768EB" w:rsidRPr="006C049D">
        <w:rPr>
          <w:rFonts w:ascii="Tahoma" w:hAnsi="Tahoma" w:cs="Traditional Arabic" w:hint="cs"/>
          <w:color w:val="000000"/>
          <w:sz w:val="32"/>
          <w:szCs w:val="32"/>
          <w:rtl/>
        </w:rPr>
        <w:t>تهذيب الكمال(35/221)رقم الترجمة(7881)</w:t>
      </w:r>
      <w:r w:rsidR="008A2481" w:rsidRPr="006C049D">
        <w:rPr>
          <w:rFonts w:ascii="Tahoma" w:hAnsi="Tahoma" w:cs="Traditional Arabic" w:hint="cs"/>
          <w:color w:val="000000"/>
          <w:sz w:val="32"/>
          <w:szCs w:val="32"/>
          <w:rtl/>
        </w:rPr>
        <w:t>,</w:t>
      </w:r>
      <w:r w:rsidR="00207E55" w:rsidRPr="006C049D">
        <w:rPr>
          <w:rFonts w:ascii="Tahoma" w:hAnsi="Tahoma" w:cs="Traditional Arabic" w:hint="cs"/>
          <w:color w:val="000000"/>
          <w:sz w:val="32"/>
          <w:szCs w:val="32"/>
          <w:rtl/>
        </w:rPr>
        <w:t xml:space="preserve"> الوافي بالوفيات</w:t>
      </w:r>
      <w:r w:rsidR="008A2481" w:rsidRPr="006C049D">
        <w:rPr>
          <w:rFonts w:ascii="Tahoma" w:hAnsi="Tahoma" w:cs="Traditional Arabic" w:hint="cs"/>
          <w:color w:val="000000"/>
          <w:sz w:val="32"/>
          <w:szCs w:val="32"/>
          <w:rtl/>
        </w:rPr>
        <w:t>(16/202)</w:t>
      </w:r>
      <w:r w:rsidR="00A768EB" w:rsidRPr="006C049D">
        <w:rPr>
          <w:rFonts w:ascii="Tahoma" w:hAnsi="Tahoma" w:cs="Traditional Arabic" w:hint="cs"/>
          <w:color w:val="000000"/>
          <w:sz w:val="32"/>
          <w:szCs w:val="32"/>
          <w:rtl/>
        </w:rPr>
        <w:t>,</w:t>
      </w:r>
      <w:r w:rsidR="00207E55" w:rsidRPr="006C049D">
        <w:rPr>
          <w:rFonts w:ascii="Tahoma" w:hAnsi="Tahoma" w:cs="Traditional Arabic" w:hint="cs"/>
          <w:color w:val="000000"/>
          <w:sz w:val="32"/>
          <w:szCs w:val="32"/>
          <w:rtl/>
        </w:rPr>
        <w:t xml:space="preserve"> </w:t>
      </w:r>
      <w:r w:rsidR="00687848" w:rsidRPr="006C049D">
        <w:rPr>
          <w:rFonts w:ascii="Tahoma" w:hAnsi="Tahoma" w:cs="Traditional Arabic" w:hint="cs"/>
          <w:color w:val="000000"/>
          <w:sz w:val="32"/>
          <w:szCs w:val="32"/>
          <w:rtl/>
        </w:rPr>
        <w:t>الإصابة</w:t>
      </w:r>
      <w:r w:rsidR="00207E55" w:rsidRPr="006C049D">
        <w:rPr>
          <w:rFonts w:ascii="Tahoma" w:hAnsi="Tahoma" w:cs="Traditional Arabic" w:hint="cs"/>
          <w:color w:val="000000"/>
          <w:sz w:val="32"/>
          <w:szCs w:val="32"/>
          <w:rtl/>
        </w:rPr>
        <w:t xml:space="preserve"> </w:t>
      </w:r>
      <w:r w:rsidR="00687848" w:rsidRPr="006C049D">
        <w:rPr>
          <w:rFonts w:ascii="Tahoma" w:hAnsi="Tahoma" w:cs="Traditional Arabic" w:hint="cs"/>
          <w:color w:val="000000"/>
          <w:sz w:val="32"/>
          <w:szCs w:val="32"/>
          <w:rtl/>
        </w:rPr>
        <w:t>(</w:t>
      </w:r>
      <w:r w:rsidR="00B74679" w:rsidRPr="006C049D">
        <w:rPr>
          <w:rFonts w:ascii="Tahoma" w:hAnsi="Tahoma" w:cs="Traditional Arabic" w:hint="cs"/>
          <w:color w:val="000000"/>
          <w:sz w:val="32"/>
          <w:szCs w:val="32"/>
          <w:rtl/>
        </w:rPr>
        <w:t>14/5</w:t>
      </w:r>
      <w:r w:rsidR="00687848" w:rsidRPr="006C049D">
        <w:rPr>
          <w:rFonts w:ascii="Tahoma" w:hAnsi="Tahoma" w:cs="Traditional Arabic" w:hint="cs"/>
          <w:color w:val="000000"/>
          <w:sz w:val="32"/>
          <w:szCs w:val="32"/>
          <w:rtl/>
        </w:rPr>
        <w:t>)رقم الترجمة(</w:t>
      </w:r>
      <w:r w:rsidR="00B74679" w:rsidRPr="006C049D">
        <w:rPr>
          <w:rFonts w:ascii="Tahoma" w:hAnsi="Tahoma" w:cs="Traditional Arabic" w:hint="cs"/>
          <w:color w:val="000000"/>
          <w:sz w:val="32"/>
          <w:szCs w:val="32"/>
          <w:rtl/>
        </w:rPr>
        <w:t>11561</w:t>
      </w:r>
      <w:r w:rsidR="00687848" w:rsidRPr="006C049D">
        <w:rPr>
          <w:rFonts w:ascii="Tahoma" w:hAnsi="Tahoma" w:cs="Traditional Arabic" w:hint="cs"/>
          <w:color w:val="000000"/>
          <w:sz w:val="32"/>
          <w:szCs w:val="32"/>
          <w:rtl/>
        </w:rPr>
        <w:t>).</w:t>
      </w:r>
    </w:p>
  </w:footnote>
  <w:footnote w:id="28">
    <w:p w:rsidR="007F34B7" w:rsidRPr="006C049D" w:rsidRDefault="007F34B7" w:rsidP="000A0E72">
      <w:pPr>
        <w:pStyle w:val="a4"/>
        <w:widowControl w:val="0"/>
        <w:spacing w:before="120" w:after="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أخرجه الدارقطني في سننه,</w:t>
      </w:r>
      <w:r w:rsidR="00207E55" w:rsidRPr="006C049D">
        <w:rPr>
          <w:rFonts w:ascii="Tahoma" w:hAnsi="Tahoma" w:cs="Traditional Arabic" w:hint="cs"/>
          <w:color w:val="000000"/>
          <w:sz w:val="32"/>
          <w:szCs w:val="32"/>
          <w:rtl/>
        </w:rPr>
        <w:t xml:space="preserve"> </w:t>
      </w:r>
      <w:r w:rsidRPr="006C049D">
        <w:rPr>
          <w:rFonts w:ascii="Tahoma" w:hAnsi="Tahoma" w:cs="Traditional Arabic" w:hint="cs"/>
          <w:color w:val="000000"/>
          <w:sz w:val="32"/>
          <w:szCs w:val="32"/>
          <w:rtl/>
        </w:rPr>
        <w:t>كتاب السير(5/180)رقم الحديث(4169).</w:t>
      </w:r>
    </w:p>
  </w:footnote>
  <w:footnote w:id="29">
    <w:p w:rsidR="00590B7C" w:rsidRPr="006C049D" w:rsidRDefault="00590B7C" w:rsidP="000A0E72">
      <w:pPr>
        <w:pStyle w:val="a4"/>
        <w:widowControl w:val="0"/>
        <w:spacing w:before="120" w:after="12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Pr="006C049D">
        <w:rPr>
          <w:rFonts w:ascii="Tahoma" w:hAnsi="Tahoma" w:cs="Traditional Arabic" w:hint="cs"/>
          <w:color w:val="000000"/>
          <w:sz w:val="32"/>
          <w:szCs w:val="32"/>
          <w:rtl/>
        </w:rPr>
        <w:t>انظر: الحاوي(8/417).</w:t>
      </w:r>
    </w:p>
  </w:footnote>
  <w:footnote w:id="30">
    <w:p w:rsidR="004D2AED" w:rsidRPr="006C049D" w:rsidRDefault="004D2AED" w:rsidP="00A95B0E">
      <w:pPr>
        <w:pStyle w:val="a4"/>
        <w:widowControl w:val="0"/>
        <w:ind w:left="454" w:hanging="454"/>
        <w:jc w:val="both"/>
        <w:rPr>
          <w:rFonts w:ascii="Tahoma" w:hAnsi="Tahoma" w:cs="Traditional Arabic"/>
          <w:color w:val="000000"/>
          <w:sz w:val="32"/>
          <w:szCs w:val="32"/>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00970B39" w:rsidRPr="006C049D">
        <w:rPr>
          <w:rFonts w:ascii="Tahoma" w:hAnsi="Tahoma" w:cs="Traditional Arabic" w:hint="cs"/>
          <w:color w:val="000000"/>
          <w:sz w:val="32"/>
          <w:szCs w:val="32"/>
          <w:rtl/>
        </w:rPr>
        <w:t xml:space="preserve">انظر: </w:t>
      </w:r>
      <w:r w:rsidRPr="006C049D">
        <w:rPr>
          <w:rFonts w:ascii="Tahoma" w:hAnsi="Tahoma" w:cs="Traditional Arabic" w:hint="cs"/>
          <w:color w:val="000000"/>
          <w:sz w:val="32"/>
          <w:szCs w:val="32"/>
          <w:rtl/>
        </w:rPr>
        <w:t>بدائع ال</w:t>
      </w:r>
      <w:r w:rsidR="00217CF4" w:rsidRPr="006C049D">
        <w:rPr>
          <w:rFonts w:ascii="Tahoma" w:hAnsi="Tahoma" w:cs="Traditional Arabic" w:hint="cs"/>
          <w:color w:val="000000"/>
          <w:sz w:val="32"/>
          <w:szCs w:val="32"/>
          <w:rtl/>
        </w:rPr>
        <w:t>صنائع(7/126)</w:t>
      </w:r>
      <w:r w:rsidR="00F16E66" w:rsidRPr="006C049D">
        <w:rPr>
          <w:rFonts w:ascii="Tahoma" w:hAnsi="Tahoma" w:cs="Traditional Arabic" w:hint="cs"/>
          <w:color w:val="000000"/>
          <w:sz w:val="32"/>
          <w:szCs w:val="32"/>
          <w:rtl/>
        </w:rPr>
        <w:t>.</w:t>
      </w:r>
    </w:p>
  </w:footnote>
  <w:footnote w:id="31">
    <w:p w:rsidR="005E35EE" w:rsidRPr="00FC2759" w:rsidRDefault="005E35EE" w:rsidP="00A95B0E">
      <w:pPr>
        <w:pStyle w:val="a4"/>
        <w:widowControl w:val="0"/>
        <w:ind w:left="454" w:hanging="454"/>
        <w:jc w:val="both"/>
        <w:rPr>
          <w:rFonts w:ascii="Tahoma" w:hAnsi="Tahoma" w:cs="Traditional Arabic"/>
          <w:color w:val="000000"/>
          <w:sz w:val="28"/>
          <w:szCs w:val="28"/>
        </w:rPr>
      </w:pPr>
      <w:r w:rsidRPr="006C049D">
        <w:rPr>
          <w:rFonts w:ascii="Tahoma" w:hAnsi="Tahoma" w:cs="Traditional Arabic"/>
          <w:color w:val="000000"/>
          <w:sz w:val="32"/>
          <w:szCs w:val="32"/>
          <w:rtl/>
        </w:rPr>
        <w:t>(</w:t>
      </w:r>
      <w:r w:rsidRPr="006C049D">
        <w:rPr>
          <w:rStyle w:val="a3"/>
          <w:rFonts w:ascii="Tahoma" w:hAnsi="Tahoma" w:cs="Traditional Arabic"/>
          <w:color w:val="000000"/>
          <w:sz w:val="32"/>
          <w:szCs w:val="32"/>
          <w:vertAlign w:val="baseline"/>
        </w:rPr>
        <w:footnoteRef/>
      </w:r>
      <w:r w:rsidRPr="006C049D">
        <w:rPr>
          <w:rFonts w:ascii="Tahoma" w:hAnsi="Tahoma" w:cs="Traditional Arabic"/>
          <w:color w:val="000000"/>
          <w:sz w:val="32"/>
          <w:szCs w:val="32"/>
          <w:rtl/>
        </w:rPr>
        <w:t xml:space="preserve">) </w:t>
      </w:r>
      <w:r w:rsidR="00B123CE" w:rsidRPr="006C049D">
        <w:rPr>
          <w:rFonts w:ascii="Tahoma" w:hAnsi="Tahoma" w:cs="Traditional Arabic" w:hint="cs"/>
          <w:color w:val="000000"/>
          <w:sz w:val="32"/>
          <w:szCs w:val="32"/>
          <w:rtl/>
        </w:rPr>
        <w:t>انظر: الحاوي</w:t>
      </w:r>
      <w:r w:rsidRPr="006C049D">
        <w:rPr>
          <w:rFonts w:ascii="Tahoma" w:hAnsi="Tahoma" w:cs="Traditional Arabic" w:hint="cs"/>
          <w:color w:val="000000"/>
          <w:sz w:val="32"/>
          <w:szCs w:val="32"/>
          <w:rtl/>
        </w:rPr>
        <w:t>(8/417).</w:t>
      </w:r>
      <w:r w:rsidR="000721BC" w:rsidRPr="006C049D">
        <w:rPr>
          <w:rFonts w:ascii="Tahoma" w:hAnsi="Tahoma" w:cs="Traditional Arabic" w:hint="cs"/>
          <w:color w:val="000000"/>
          <w:sz w:val="32"/>
          <w:szCs w:val="32"/>
          <w:rtl/>
        </w:rPr>
        <w:t xml:space="preserve"> </w:t>
      </w:r>
    </w:p>
  </w:footnote>
  <w:footnote w:id="32">
    <w:p w:rsidR="00DA46E2" w:rsidRPr="006C049D" w:rsidRDefault="00DA46E2" w:rsidP="00DA46E2">
      <w:pPr>
        <w:pStyle w:val="a4"/>
        <w:widowControl w:val="0"/>
        <w:ind w:left="454" w:hanging="454"/>
        <w:jc w:val="both"/>
        <w:rPr>
          <w:rFonts w:ascii="Tahoma" w:hAnsi="Tahoma" w:cs="Traditional Arabic"/>
          <w:sz w:val="32"/>
          <w:szCs w:val="32"/>
        </w:rPr>
      </w:pPr>
      <w:r w:rsidRPr="006C049D">
        <w:rPr>
          <w:rFonts w:ascii="Tahoma" w:hAnsi="Tahoma" w:cs="Traditional Arabic"/>
          <w:sz w:val="32"/>
          <w:szCs w:val="32"/>
          <w:rtl/>
        </w:rPr>
        <w:t>(</w:t>
      </w:r>
      <w:r w:rsidRPr="006C049D">
        <w:rPr>
          <w:rStyle w:val="a3"/>
          <w:rFonts w:ascii="Tahoma" w:hAnsi="Tahoma" w:cs="Traditional Arabic"/>
          <w:sz w:val="32"/>
          <w:szCs w:val="32"/>
          <w:vertAlign w:val="baseline"/>
        </w:rPr>
        <w:footnoteRef/>
      </w:r>
      <w:r w:rsidRPr="006C049D">
        <w:rPr>
          <w:rFonts w:ascii="Tahoma" w:hAnsi="Tahoma" w:cs="Traditional Arabic"/>
          <w:sz w:val="32"/>
          <w:szCs w:val="32"/>
          <w:rtl/>
        </w:rPr>
        <w:t>)</w:t>
      </w:r>
      <w:r w:rsidRPr="006C049D">
        <w:rPr>
          <w:rFonts w:ascii="Tahoma" w:hAnsi="Tahoma" w:cs="Traditional Arabic" w:hint="cs"/>
          <w:sz w:val="32"/>
          <w:szCs w:val="32"/>
          <w:rtl/>
        </w:rPr>
        <w:t xml:space="preserve"> انظر: الحاوي(8/41</w:t>
      </w:r>
      <w:r>
        <w:rPr>
          <w:rFonts w:ascii="Tahoma" w:hAnsi="Tahoma" w:cs="Traditional Arabic" w:hint="cs"/>
          <w:sz w:val="32"/>
          <w:szCs w:val="32"/>
          <w:rtl/>
        </w:rPr>
        <w:t>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78" w:rsidRDefault="00C5527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AA7F55368F564E97AAAD439362156E72"/>
      </w:placeholder>
      <w:dataBinding w:prefixMappings="xmlns:ns0='http://schemas.openxmlformats.org/package/2006/metadata/core-properties' xmlns:ns1='http://purl.org/dc/elements/1.1/'" w:xpath="/ns0:coreProperties[1]/ns1:title[1]" w:storeItemID="{6C3C8BC8-F283-45AE-878A-BAB7291924A1}"/>
      <w:text/>
    </w:sdtPr>
    <w:sdtContent>
      <w:p w:rsidR="00C55278" w:rsidRPr="00C55278" w:rsidRDefault="00C55278" w:rsidP="00C55278">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C55278">
          <w:rPr>
            <w:rFonts w:asciiTheme="majorHAnsi" w:eastAsiaTheme="majorEastAsia" w:hAnsiTheme="majorHAnsi" w:cs="DecoType Naskh" w:hint="cs"/>
            <w:sz w:val="32"/>
            <w:szCs w:val="32"/>
            <w:rtl/>
          </w:rPr>
          <w:t xml:space="preserve">آراء نافع رحمه الله مولى ابن عمر رضي الله عنهما الفقهية </w:t>
        </w:r>
        <w:r>
          <w:rPr>
            <w:rFonts w:asciiTheme="majorHAnsi" w:eastAsiaTheme="majorEastAsia" w:hAnsiTheme="majorHAnsi" w:cs="DecoType Naskh" w:hint="cs"/>
            <w:sz w:val="32"/>
            <w:szCs w:val="32"/>
            <w:rtl/>
          </w:rPr>
          <w:t xml:space="preserve">                   </w:t>
        </w:r>
        <w:r w:rsidRPr="00C55278">
          <w:rPr>
            <w:rFonts w:asciiTheme="majorHAnsi" w:eastAsiaTheme="majorEastAsia" w:hAnsiTheme="majorHAnsi" w:cs="DecoType Naskh" w:hint="cs"/>
            <w:sz w:val="32"/>
            <w:szCs w:val="32"/>
            <w:rtl/>
          </w:rPr>
          <w:t>آراؤه في غير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78" w:rsidRDefault="00C5527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862"/>
    <w:multiLevelType w:val="hybridMultilevel"/>
    <w:tmpl w:val="757C9502"/>
    <w:lvl w:ilvl="0" w:tplc="62861BC6">
      <w:start w:val="1"/>
      <w:numFmt w:val="arabicAlpha"/>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AB22B49"/>
    <w:multiLevelType w:val="hybridMultilevel"/>
    <w:tmpl w:val="15AEFA98"/>
    <w:lvl w:ilvl="0" w:tplc="A7222FFA">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1D3B4F"/>
    <w:multiLevelType w:val="hybridMultilevel"/>
    <w:tmpl w:val="559E038E"/>
    <w:lvl w:ilvl="0" w:tplc="557865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311620"/>
    <w:multiLevelType w:val="hybridMultilevel"/>
    <w:tmpl w:val="B9629B0A"/>
    <w:lvl w:ilvl="0" w:tplc="3466A58E">
      <w:start w:val="1"/>
      <w:numFmt w:val="decimal"/>
      <w:lvlText w:val="%1-"/>
      <w:lvlJc w:val="left"/>
      <w:pPr>
        <w:ind w:left="960" w:hanging="720"/>
      </w:pPr>
      <w:rPr>
        <w:rFonts w:hint="default"/>
        <w:b/>
        <w:bCs/>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4D9C204B"/>
    <w:multiLevelType w:val="hybridMultilevel"/>
    <w:tmpl w:val="B20AC88C"/>
    <w:lvl w:ilvl="0" w:tplc="A4D86B9C">
      <w:start w:val="2"/>
      <w:numFmt w:val="arabicAlpha"/>
      <w:lvlText w:val="(%1)"/>
      <w:lvlJc w:val="left"/>
      <w:pPr>
        <w:ind w:left="1287"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5FFA474E"/>
    <w:multiLevelType w:val="hybridMultilevel"/>
    <w:tmpl w:val="A12ECB04"/>
    <w:lvl w:ilvl="0" w:tplc="994A4222">
      <w:start w:val="1"/>
      <w:numFmt w:val="arabicAlpha"/>
      <w:lvlText w:val="(%1)"/>
      <w:lvlJc w:val="lef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624005D8"/>
    <w:multiLevelType w:val="hybridMultilevel"/>
    <w:tmpl w:val="B9629B0A"/>
    <w:lvl w:ilvl="0" w:tplc="3466A58E">
      <w:start w:val="1"/>
      <w:numFmt w:val="decimal"/>
      <w:lvlText w:val="%1-"/>
      <w:lvlJc w:val="left"/>
      <w:pPr>
        <w:ind w:left="960" w:hanging="720"/>
      </w:pPr>
      <w:rPr>
        <w:rFonts w:hint="default"/>
        <w:b/>
        <w:bCs/>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72F3331B"/>
    <w:multiLevelType w:val="hybridMultilevel"/>
    <w:tmpl w:val="77126522"/>
    <w:lvl w:ilvl="0" w:tplc="A0A6756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762A86"/>
    <w:multiLevelType w:val="hybridMultilevel"/>
    <w:tmpl w:val="8F9CBF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7"/>
  </w:num>
  <w:num w:numId="5">
    <w:abstractNumId w:val="5"/>
  </w:num>
  <w:num w:numId="6">
    <w:abstractNumId w:val="4"/>
  </w:num>
  <w:num w:numId="7">
    <w:abstractNumId w:val="0"/>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732D68"/>
    <w:rsid w:val="0000009E"/>
    <w:rsid w:val="00002539"/>
    <w:rsid w:val="00026620"/>
    <w:rsid w:val="0003397C"/>
    <w:rsid w:val="00045438"/>
    <w:rsid w:val="00047129"/>
    <w:rsid w:val="00055104"/>
    <w:rsid w:val="00057C88"/>
    <w:rsid w:val="000666D6"/>
    <w:rsid w:val="00070222"/>
    <w:rsid w:val="000721BC"/>
    <w:rsid w:val="00072583"/>
    <w:rsid w:val="00075FA0"/>
    <w:rsid w:val="00076210"/>
    <w:rsid w:val="00076F8E"/>
    <w:rsid w:val="00077312"/>
    <w:rsid w:val="00081533"/>
    <w:rsid w:val="0008674A"/>
    <w:rsid w:val="0008744B"/>
    <w:rsid w:val="000909A8"/>
    <w:rsid w:val="000A0914"/>
    <w:rsid w:val="000A0E72"/>
    <w:rsid w:val="000A4301"/>
    <w:rsid w:val="000C37F7"/>
    <w:rsid w:val="000D2A84"/>
    <w:rsid w:val="000F18ED"/>
    <w:rsid w:val="000F4F6A"/>
    <w:rsid w:val="00100B3F"/>
    <w:rsid w:val="00105B14"/>
    <w:rsid w:val="001168F5"/>
    <w:rsid w:val="0011781F"/>
    <w:rsid w:val="00123D04"/>
    <w:rsid w:val="0012548B"/>
    <w:rsid w:val="00127B43"/>
    <w:rsid w:val="00132EAA"/>
    <w:rsid w:val="00141AF5"/>
    <w:rsid w:val="001437C8"/>
    <w:rsid w:val="00147E46"/>
    <w:rsid w:val="00157051"/>
    <w:rsid w:val="00157973"/>
    <w:rsid w:val="00160F07"/>
    <w:rsid w:val="00167AFD"/>
    <w:rsid w:val="001736A7"/>
    <w:rsid w:val="00174443"/>
    <w:rsid w:val="00185088"/>
    <w:rsid w:val="0018784B"/>
    <w:rsid w:val="00193560"/>
    <w:rsid w:val="001A0202"/>
    <w:rsid w:val="001A3583"/>
    <w:rsid w:val="001B243A"/>
    <w:rsid w:val="001C08E7"/>
    <w:rsid w:val="001C2791"/>
    <w:rsid w:val="001C5CB7"/>
    <w:rsid w:val="001D071F"/>
    <w:rsid w:val="001D101D"/>
    <w:rsid w:val="001D4563"/>
    <w:rsid w:val="001E52B7"/>
    <w:rsid w:val="001E5EAC"/>
    <w:rsid w:val="001F0F0E"/>
    <w:rsid w:val="001F422D"/>
    <w:rsid w:val="00207E55"/>
    <w:rsid w:val="002106FD"/>
    <w:rsid w:val="00210861"/>
    <w:rsid w:val="002129F7"/>
    <w:rsid w:val="00217324"/>
    <w:rsid w:val="00217CF4"/>
    <w:rsid w:val="00222F71"/>
    <w:rsid w:val="00233B62"/>
    <w:rsid w:val="00234F6F"/>
    <w:rsid w:val="00235508"/>
    <w:rsid w:val="00241EA0"/>
    <w:rsid w:val="00244251"/>
    <w:rsid w:val="002450D0"/>
    <w:rsid w:val="00245309"/>
    <w:rsid w:val="00256ABF"/>
    <w:rsid w:val="00266E0B"/>
    <w:rsid w:val="00275F4C"/>
    <w:rsid w:val="002766F6"/>
    <w:rsid w:val="00292372"/>
    <w:rsid w:val="002942ED"/>
    <w:rsid w:val="0029527F"/>
    <w:rsid w:val="00295584"/>
    <w:rsid w:val="0029632F"/>
    <w:rsid w:val="002A111F"/>
    <w:rsid w:val="002B0B84"/>
    <w:rsid w:val="002B3A65"/>
    <w:rsid w:val="002D37A6"/>
    <w:rsid w:val="002D7481"/>
    <w:rsid w:val="002E73A9"/>
    <w:rsid w:val="002F4ED7"/>
    <w:rsid w:val="002F68EA"/>
    <w:rsid w:val="0030506E"/>
    <w:rsid w:val="00307834"/>
    <w:rsid w:val="00307EAE"/>
    <w:rsid w:val="00311520"/>
    <w:rsid w:val="003201C5"/>
    <w:rsid w:val="00324AB9"/>
    <w:rsid w:val="00342B18"/>
    <w:rsid w:val="003438B4"/>
    <w:rsid w:val="003471BB"/>
    <w:rsid w:val="00354361"/>
    <w:rsid w:val="00362397"/>
    <w:rsid w:val="00363493"/>
    <w:rsid w:val="00363794"/>
    <w:rsid w:val="00366FD4"/>
    <w:rsid w:val="003730F6"/>
    <w:rsid w:val="003770C1"/>
    <w:rsid w:val="00377878"/>
    <w:rsid w:val="003933D6"/>
    <w:rsid w:val="003959BF"/>
    <w:rsid w:val="00397AFE"/>
    <w:rsid w:val="003A083B"/>
    <w:rsid w:val="003A3388"/>
    <w:rsid w:val="003A573A"/>
    <w:rsid w:val="003B1544"/>
    <w:rsid w:val="003B6A48"/>
    <w:rsid w:val="003C0AB7"/>
    <w:rsid w:val="003C4B2B"/>
    <w:rsid w:val="003D0F45"/>
    <w:rsid w:val="003D11BC"/>
    <w:rsid w:val="003D1BE3"/>
    <w:rsid w:val="003D4B33"/>
    <w:rsid w:val="003E019D"/>
    <w:rsid w:val="003E6C0D"/>
    <w:rsid w:val="003F144D"/>
    <w:rsid w:val="003F55B3"/>
    <w:rsid w:val="00401C0B"/>
    <w:rsid w:val="00401CFB"/>
    <w:rsid w:val="00402EAD"/>
    <w:rsid w:val="004057CB"/>
    <w:rsid w:val="004063E1"/>
    <w:rsid w:val="004125F6"/>
    <w:rsid w:val="00416839"/>
    <w:rsid w:val="004301AD"/>
    <w:rsid w:val="00432A43"/>
    <w:rsid w:val="004354D8"/>
    <w:rsid w:val="00443760"/>
    <w:rsid w:val="004451A8"/>
    <w:rsid w:val="004621C8"/>
    <w:rsid w:val="0046435A"/>
    <w:rsid w:val="00466732"/>
    <w:rsid w:val="004707BC"/>
    <w:rsid w:val="0047271B"/>
    <w:rsid w:val="00477F6E"/>
    <w:rsid w:val="004853F3"/>
    <w:rsid w:val="004869FB"/>
    <w:rsid w:val="00486CEF"/>
    <w:rsid w:val="00495D80"/>
    <w:rsid w:val="00497294"/>
    <w:rsid w:val="004A0927"/>
    <w:rsid w:val="004A0AF8"/>
    <w:rsid w:val="004A0F17"/>
    <w:rsid w:val="004A3CDC"/>
    <w:rsid w:val="004A68F3"/>
    <w:rsid w:val="004B0E08"/>
    <w:rsid w:val="004C0C70"/>
    <w:rsid w:val="004C29C9"/>
    <w:rsid w:val="004C3C5F"/>
    <w:rsid w:val="004C4BB3"/>
    <w:rsid w:val="004D2AED"/>
    <w:rsid w:val="004D7B80"/>
    <w:rsid w:val="004E0696"/>
    <w:rsid w:val="004E1EE3"/>
    <w:rsid w:val="004E2169"/>
    <w:rsid w:val="004E28C7"/>
    <w:rsid w:val="004E3FE5"/>
    <w:rsid w:val="004F7A72"/>
    <w:rsid w:val="00504C9A"/>
    <w:rsid w:val="00510352"/>
    <w:rsid w:val="00510413"/>
    <w:rsid w:val="005104A6"/>
    <w:rsid w:val="00512702"/>
    <w:rsid w:val="00516963"/>
    <w:rsid w:val="00520E4D"/>
    <w:rsid w:val="00525B59"/>
    <w:rsid w:val="00525E35"/>
    <w:rsid w:val="00531616"/>
    <w:rsid w:val="0053290F"/>
    <w:rsid w:val="0053380F"/>
    <w:rsid w:val="00541A68"/>
    <w:rsid w:val="0054223C"/>
    <w:rsid w:val="00545BF9"/>
    <w:rsid w:val="00550040"/>
    <w:rsid w:val="00554688"/>
    <w:rsid w:val="005638EF"/>
    <w:rsid w:val="00566C98"/>
    <w:rsid w:val="00581169"/>
    <w:rsid w:val="005834D0"/>
    <w:rsid w:val="00585E9D"/>
    <w:rsid w:val="00590B7C"/>
    <w:rsid w:val="005936CC"/>
    <w:rsid w:val="005949DD"/>
    <w:rsid w:val="00595BA3"/>
    <w:rsid w:val="00597746"/>
    <w:rsid w:val="005A2547"/>
    <w:rsid w:val="005A4AD3"/>
    <w:rsid w:val="005D2054"/>
    <w:rsid w:val="005D5B02"/>
    <w:rsid w:val="005D78B9"/>
    <w:rsid w:val="005E32EF"/>
    <w:rsid w:val="005E35EE"/>
    <w:rsid w:val="00610D8C"/>
    <w:rsid w:val="00612137"/>
    <w:rsid w:val="00617D8C"/>
    <w:rsid w:val="006240C7"/>
    <w:rsid w:val="0062564F"/>
    <w:rsid w:val="00626865"/>
    <w:rsid w:val="006270CE"/>
    <w:rsid w:val="00631F89"/>
    <w:rsid w:val="00636674"/>
    <w:rsid w:val="00651DC9"/>
    <w:rsid w:val="006527BA"/>
    <w:rsid w:val="00653FAA"/>
    <w:rsid w:val="006541F7"/>
    <w:rsid w:val="006660AB"/>
    <w:rsid w:val="00672B02"/>
    <w:rsid w:val="00683D38"/>
    <w:rsid w:val="006869BF"/>
    <w:rsid w:val="00687848"/>
    <w:rsid w:val="00697283"/>
    <w:rsid w:val="006B0E16"/>
    <w:rsid w:val="006B6BE1"/>
    <w:rsid w:val="006B75AA"/>
    <w:rsid w:val="006C049D"/>
    <w:rsid w:val="006C3171"/>
    <w:rsid w:val="006C53AF"/>
    <w:rsid w:val="006C66B9"/>
    <w:rsid w:val="006C7271"/>
    <w:rsid w:val="006D4C75"/>
    <w:rsid w:val="006D4D92"/>
    <w:rsid w:val="006D7024"/>
    <w:rsid w:val="006E4076"/>
    <w:rsid w:val="006E672D"/>
    <w:rsid w:val="006F4179"/>
    <w:rsid w:val="006F61C5"/>
    <w:rsid w:val="0070095B"/>
    <w:rsid w:val="00701CCD"/>
    <w:rsid w:val="00703713"/>
    <w:rsid w:val="00720F5B"/>
    <w:rsid w:val="00726115"/>
    <w:rsid w:val="00731862"/>
    <w:rsid w:val="00732D68"/>
    <w:rsid w:val="0073578F"/>
    <w:rsid w:val="007417DD"/>
    <w:rsid w:val="00745F0F"/>
    <w:rsid w:val="0075663C"/>
    <w:rsid w:val="007611A4"/>
    <w:rsid w:val="00764FB2"/>
    <w:rsid w:val="00774905"/>
    <w:rsid w:val="007752B1"/>
    <w:rsid w:val="007757C0"/>
    <w:rsid w:val="00776890"/>
    <w:rsid w:val="00784CE6"/>
    <w:rsid w:val="00785DE0"/>
    <w:rsid w:val="00787BFE"/>
    <w:rsid w:val="0079301E"/>
    <w:rsid w:val="007A1EF0"/>
    <w:rsid w:val="007A7A3C"/>
    <w:rsid w:val="007B11CA"/>
    <w:rsid w:val="007B4568"/>
    <w:rsid w:val="007B5EFC"/>
    <w:rsid w:val="007C2EE7"/>
    <w:rsid w:val="007C4D73"/>
    <w:rsid w:val="007D397B"/>
    <w:rsid w:val="007D4340"/>
    <w:rsid w:val="007D47C5"/>
    <w:rsid w:val="007D4D93"/>
    <w:rsid w:val="007D53B8"/>
    <w:rsid w:val="007D5934"/>
    <w:rsid w:val="007D7177"/>
    <w:rsid w:val="007E4015"/>
    <w:rsid w:val="007E7CE2"/>
    <w:rsid w:val="007F28A5"/>
    <w:rsid w:val="007F34B7"/>
    <w:rsid w:val="00800C22"/>
    <w:rsid w:val="008015AA"/>
    <w:rsid w:val="008020B8"/>
    <w:rsid w:val="00802F3D"/>
    <w:rsid w:val="00810970"/>
    <w:rsid w:val="00816ED0"/>
    <w:rsid w:val="00823369"/>
    <w:rsid w:val="00823645"/>
    <w:rsid w:val="00836A05"/>
    <w:rsid w:val="008457B4"/>
    <w:rsid w:val="008605FA"/>
    <w:rsid w:val="0087030E"/>
    <w:rsid w:val="00871B15"/>
    <w:rsid w:val="008803A7"/>
    <w:rsid w:val="00887812"/>
    <w:rsid w:val="0089073E"/>
    <w:rsid w:val="00890879"/>
    <w:rsid w:val="008962A0"/>
    <w:rsid w:val="008A2481"/>
    <w:rsid w:val="008A315E"/>
    <w:rsid w:val="008B17FE"/>
    <w:rsid w:val="008B7566"/>
    <w:rsid w:val="008C374B"/>
    <w:rsid w:val="008C414B"/>
    <w:rsid w:val="008C69BC"/>
    <w:rsid w:val="008D194F"/>
    <w:rsid w:val="008D3F2D"/>
    <w:rsid w:val="008F40B8"/>
    <w:rsid w:val="008F735C"/>
    <w:rsid w:val="00911256"/>
    <w:rsid w:val="00913723"/>
    <w:rsid w:val="00913D23"/>
    <w:rsid w:val="00914014"/>
    <w:rsid w:val="00917D97"/>
    <w:rsid w:val="009207F0"/>
    <w:rsid w:val="00932C38"/>
    <w:rsid w:val="0093381A"/>
    <w:rsid w:val="00936C68"/>
    <w:rsid w:val="00940B84"/>
    <w:rsid w:val="009523A9"/>
    <w:rsid w:val="00956DA9"/>
    <w:rsid w:val="00962302"/>
    <w:rsid w:val="00967B9C"/>
    <w:rsid w:val="00970B39"/>
    <w:rsid w:val="00974996"/>
    <w:rsid w:val="0097633C"/>
    <w:rsid w:val="00980678"/>
    <w:rsid w:val="0099117A"/>
    <w:rsid w:val="009A1281"/>
    <w:rsid w:val="009A1AD6"/>
    <w:rsid w:val="009A2E44"/>
    <w:rsid w:val="009A3F9F"/>
    <w:rsid w:val="009A65BA"/>
    <w:rsid w:val="009A7F18"/>
    <w:rsid w:val="009C727B"/>
    <w:rsid w:val="009D0DE6"/>
    <w:rsid w:val="009D1192"/>
    <w:rsid w:val="009E1E6C"/>
    <w:rsid w:val="009E4EC5"/>
    <w:rsid w:val="009E5C78"/>
    <w:rsid w:val="009E74B6"/>
    <w:rsid w:val="00A00867"/>
    <w:rsid w:val="00A016E2"/>
    <w:rsid w:val="00A10B11"/>
    <w:rsid w:val="00A136D2"/>
    <w:rsid w:val="00A14943"/>
    <w:rsid w:val="00A14FB2"/>
    <w:rsid w:val="00A15F20"/>
    <w:rsid w:val="00A24F80"/>
    <w:rsid w:val="00A25B6D"/>
    <w:rsid w:val="00A30175"/>
    <w:rsid w:val="00A37A06"/>
    <w:rsid w:val="00A768EB"/>
    <w:rsid w:val="00A83F25"/>
    <w:rsid w:val="00A904FA"/>
    <w:rsid w:val="00A90CDE"/>
    <w:rsid w:val="00A95B0E"/>
    <w:rsid w:val="00A962DE"/>
    <w:rsid w:val="00A96B82"/>
    <w:rsid w:val="00AA43FC"/>
    <w:rsid w:val="00AA7889"/>
    <w:rsid w:val="00AC0308"/>
    <w:rsid w:val="00AC0EDB"/>
    <w:rsid w:val="00AD0293"/>
    <w:rsid w:val="00AD0F02"/>
    <w:rsid w:val="00AE19BD"/>
    <w:rsid w:val="00AE51AE"/>
    <w:rsid w:val="00AF3607"/>
    <w:rsid w:val="00AF42AE"/>
    <w:rsid w:val="00AF6D03"/>
    <w:rsid w:val="00B0430C"/>
    <w:rsid w:val="00B123CE"/>
    <w:rsid w:val="00B12E0E"/>
    <w:rsid w:val="00B15B66"/>
    <w:rsid w:val="00B17C38"/>
    <w:rsid w:val="00B24B2E"/>
    <w:rsid w:val="00B37BAD"/>
    <w:rsid w:val="00B5603B"/>
    <w:rsid w:val="00B6117E"/>
    <w:rsid w:val="00B618B1"/>
    <w:rsid w:val="00B61ABC"/>
    <w:rsid w:val="00B64709"/>
    <w:rsid w:val="00B65BC5"/>
    <w:rsid w:val="00B74679"/>
    <w:rsid w:val="00B805D3"/>
    <w:rsid w:val="00B80E77"/>
    <w:rsid w:val="00B83C15"/>
    <w:rsid w:val="00BA058C"/>
    <w:rsid w:val="00BB15DC"/>
    <w:rsid w:val="00BC0C60"/>
    <w:rsid w:val="00BC151C"/>
    <w:rsid w:val="00BC1888"/>
    <w:rsid w:val="00BC3C5F"/>
    <w:rsid w:val="00BD3772"/>
    <w:rsid w:val="00BD5041"/>
    <w:rsid w:val="00BD5B8E"/>
    <w:rsid w:val="00BE0E8F"/>
    <w:rsid w:val="00BE4F60"/>
    <w:rsid w:val="00BF5048"/>
    <w:rsid w:val="00BF7E2D"/>
    <w:rsid w:val="00C00941"/>
    <w:rsid w:val="00C00EDC"/>
    <w:rsid w:val="00C035D5"/>
    <w:rsid w:val="00C15262"/>
    <w:rsid w:val="00C1682A"/>
    <w:rsid w:val="00C174C3"/>
    <w:rsid w:val="00C2301C"/>
    <w:rsid w:val="00C37D22"/>
    <w:rsid w:val="00C42771"/>
    <w:rsid w:val="00C53F1E"/>
    <w:rsid w:val="00C55278"/>
    <w:rsid w:val="00C5595A"/>
    <w:rsid w:val="00C612B0"/>
    <w:rsid w:val="00C64245"/>
    <w:rsid w:val="00C7129D"/>
    <w:rsid w:val="00C75400"/>
    <w:rsid w:val="00C7697C"/>
    <w:rsid w:val="00C76AC7"/>
    <w:rsid w:val="00C839AB"/>
    <w:rsid w:val="00C9090F"/>
    <w:rsid w:val="00C962BA"/>
    <w:rsid w:val="00CA7C4A"/>
    <w:rsid w:val="00CB050A"/>
    <w:rsid w:val="00CB0BF1"/>
    <w:rsid w:val="00CB2A64"/>
    <w:rsid w:val="00CB4EAC"/>
    <w:rsid w:val="00CC2A89"/>
    <w:rsid w:val="00CD500A"/>
    <w:rsid w:val="00CF1417"/>
    <w:rsid w:val="00CF5238"/>
    <w:rsid w:val="00D05283"/>
    <w:rsid w:val="00D104E8"/>
    <w:rsid w:val="00D12301"/>
    <w:rsid w:val="00D177F3"/>
    <w:rsid w:val="00D21EE0"/>
    <w:rsid w:val="00D2437B"/>
    <w:rsid w:val="00D36600"/>
    <w:rsid w:val="00D42F36"/>
    <w:rsid w:val="00D43008"/>
    <w:rsid w:val="00D4692A"/>
    <w:rsid w:val="00D501C4"/>
    <w:rsid w:val="00D52357"/>
    <w:rsid w:val="00D56991"/>
    <w:rsid w:val="00D56A78"/>
    <w:rsid w:val="00D6093E"/>
    <w:rsid w:val="00D63632"/>
    <w:rsid w:val="00D63965"/>
    <w:rsid w:val="00D71F29"/>
    <w:rsid w:val="00D7293B"/>
    <w:rsid w:val="00D735AE"/>
    <w:rsid w:val="00D76CD3"/>
    <w:rsid w:val="00D803CC"/>
    <w:rsid w:val="00D819E1"/>
    <w:rsid w:val="00D827C9"/>
    <w:rsid w:val="00D90CA1"/>
    <w:rsid w:val="00D96033"/>
    <w:rsid w:val="00DA0996"/>
    <w:rsid w:val="00DA0E17"/>
    <w:rsid w:val="00DA25C2"/>
    <w:rsid w:val="00DA46E2"/>
    <w:rsid w:val="00DB26C2"/>
    <w:rsid w:val="00DB4B27"/>
    <w:rsid w:val="00DB5542"/>
    <w:rsid w:val="00DC1423"/>
    <w:rsid w:val="00DC40DD"/>
    <w:rsid w:val="00DC46A0"/>
    <w:rsid w:val="00DC7033"/>
    <w:rsid w:val="00DD3EF6"/>
    <w:rsid w:val="00DE6202"/>
    <w:rsid w:val="00DF1339"/>
    <w:rsid w:val="00DF554A"/>
    <w:rsid w:val="00DF5EFF"/>
    <w:rsid w:val="00E023F9"/>
    <w:rsid w:val="00E06AF6"/>
    <w:rsid w:val="00E07EBF"/>
    <w:rsid w:val="00E133D0"/>
    <w:rsid w:val="00E15753"/>
    <w:rsid w:val="00E16919"/>
    <w:rsid w:val="00E22401"/>
    <w:rsid w:val="00E23AE0"/>
    <w:rsid w:val="00E3679E"/>
    <w:rsid w:val="00E40619"/>
    <w:rsid w:val="00E426AA"/>
    <w:rsid w:val="00E52F0A"/>
    <w:rsid w:val="00E60A49"/>
    <w:rsid w:val="00E634A1"/>
    <w:rsid w:val="00E63BB4"/>
    <w:rsid w:val="00E654C1"/>
    <w:rsid w:val="00E66E45"/>
    <w:rsid w:val="00E67B1D"/>
    <w:rsid w:val="00E73B4C"/>
    <w:rsid w:val="00E74426"/>
    <w:rsid w:val="00E7536B"/>
    <w:rsid w:val="00E77E4E"/>
    <w:rsid w:val="00E83742"/>
    <w:rsid w:val="00E91A88"/>
    <w:rsid w:val="00E93983"/>
    <w:rsid w:val="00E94080"/>
    <w:rsid w:val="00EA2CF0"/>
    <w:rsid w:val="00EA4AD4"/>
    <w:rsid w:val="00EA7288"/>
    <w:rsid w:val="00EB2FD9"/>
    <w:rsid w:val="00EB4B13"/>
    <w:rsid w:val="00EB4F29"/>
    <w:rsid w:val="00EB53BA"/>
    <w:rsid w:val="00EC6C3F"/>
    <w:rsid w:val="00EC79FD"/>
    <w:rsid w:val="00ED30DD"/>
    <w:rsid w:val="00EE37BA"/>
    <w:rsid w:val="00EF0C86"/>
    <w:rsid w:val="00F07DD2"/>
    <w:rsid w:val="00F10DB1"/>
    <w:rsid w:val="00F16C1D"/>
    <w:rsid w:val="00F16E66"/>
    <w:rsid w:val="00F208BF"/>
    <w:rsid w:val="00F22AAF"/>
    <w:rsid w:val="00F24F1F"/>
    <w:rsid w:val="00F26FC8"/>
    <w:rsid w:val="00F337FA"/>
    <w:rsid w:val="00F37612"/>
    <w:rsid w:val="00F3764E"/>
    <w:rsid w:val="00F40B6A"/>
    <w:rsid w:val="00F419FC"/>
    <w:rsid w:val="00F4793E"/>
    <w:rsid w:val="00F6073C"/>
    <w:rsid w:val="00F6315C"/>
    <w:rsid w:val="00F651E9"/>
    <w:rsid w:val="00F65DE9"/>
    <w:rsid w:val="00F66972"/>
    <w:rsid w:val="00F67A50"/>
    <w:rsid w:val="00F71548"/>
    <w:rsid w:val="00F721C8"/>
    <w:rsid w:val="00F74D03"/>
    <w:rsid w:val="00F76ABF"/>
    <w:rsid w:val="00F8019D"/>
    <w:rsid w:val="00F8152E"/>
    <w:rsid w:val="00F856CE"/>
    <w:rsid w:val="00F91B3E"/>
    <w:rsid w:val="00F95809"/>
    <w:rsid w:val="00FA1199"/>
    <w:rsid w:val="00FA5857"/>
    <w:rsid w:val="00FC2759"/>
    <w:rsid w:val="00FC7F92"/>
    <w:rsid w:val="00FD0170"/>
    <w:rsid w:val="00FD0828"/>
    <w:rsid w:val="00FD397C"/>
    <w:rsid w:val="00FD4C6E"/>
    <w:rsid w:val="00FD5A29"/>
    <w:rsid w:val="00FD7898"/>
    <w:rsid w:val="00FE1BDE"/>
    <w:rsid w:val="00FE31B2"/>
    <w:rsid w:val="00FE4F84"/>
    <w:rsid w:val="00FE78AF"/>
    <w:rsid w:val="00FE7AF3"/>
    <w:rsid w:val="00FF20EE"/>
    <w:rsid w:val="00FF2A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4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sid w:val="00980678"/>
    <w:rPr>
      <w:vertAlign w:val="superscript"/>
    </w:rPr>
  </w:style>
  <w:style w:type="paragraph" w:styleId="a4">
    <w:name w:val="footnote text"/>
    <w:basedOn w:val="a"/>
    <w:link w:val="Char"/>
    <w:uiPriority w:val="99"/>
    <w:semiHidden/>
    <w:unhideWhenUsed/>
    <w:rsid w:val="00980678"/>
    <w:pPr>
      <w:spacing w:after="0"/>
    </w:pPr>
    <w:rPr>
      <w:sz w:val="20"/>
      <w:szCs w:val="20"/>
    </w:rPr>
  </w:style>
  <w:style w:type="character" w:customStyle="1" w:styleId="Char">
    <w:name w:val="نص حاشية سفلية Char"/>
    <w:basedOn w:val="a0"/>
    <w:link w:val="a4"/>
    <w:uiPriority w:val="99"/>
    <w:semiHidden/>
    <w:rsid w:val="00980678"/>
    <w:rPr>
      <w:sz w:val="20"/>
      <w:szCs w:val="20"/>
    </w:rPr>
  </w:style>
  <w:style w:type="paragraph" w:styleId="a5">
    <w:name w:val="List Paragraph"/>
    <w:basedOn w:val="a"/>
    <w:uiPriority w:val="34"/>
    <w:qFormat/>
    <w:rsid w:val="001C5CB7"/>
    <w:pPr>
      <w:ind w:left="720"/>
      <w:contextualSpacing/>
    </w:pPr>
  </w:style>
  <w:style w:type="paragraph" w:styleId="a6">
    <w:name w:val="header"/>
    <w:basedOn w:val="a"/>
    <w:link w:val="Char0"/>
    <w:uiPriority w:val="99"/>
    <w:unhideWhenUsed/>
    <w:rsid w:val="00C55278"/>
    <w:pPr>
      <w:tabs>
        <w:tab w:val="center" w:pos="4153"/>
        <w:tab w:val="right" w:pos="8306"/>
      </w:tabs>
      <w:spacing w:after="0"/>
    </w:pPr>
  </w:style>
  <w:style w:type="character" w:customStyle="1" w:styleId="Char0">
    <w:name w:val="رأس صفحة Char"/>
    <w:basedOn w:val="a0"/>
    <w:link w:val="a6"/>
    <w:uiPriority w:val="99"/>
    <w:rsid w:val="00C55278"/>
  </w:style>
  <w:style w:type="paragraph" w:styleId="a7">
    <w:name w:val="footer"/>
    <w:basedOn w:val="a"/>
    <w:link w:val="Char1"/>
    <w:uiPriority w:val="99"/>
    <w:unhideWhenUsed/>
    <w:rsid w:val="00C55278"/>
    <w:pPr>
      <w:tabs>
        <w:tab w:val="center" w:pos="4153"/>
        <w:tab w:val="right" w:pos="8306"/>
      </w:tabs>
      <w:spacing w:after="0"/>
    </w:pPr>
  </w:style>
  <w:style w:type="character" w:customStyle="1" w:styleId="Char1">
    <w:name w:val="تذييل صفحة Char"/>
    <w:basedOn w:val="a0"/>
    <w:link w:val="a7"/>
    <w:uiPriority w:val="99"/>
    <w:rsid w:val="00C55278"/>
  </w:style>
  <w:style w:type="paragraph" w:styleId="a8">
    <w:name w:val="Balloon Text"/>
    <w:basedOn w:val="a"/>
    <w:link w:val="Char2"/>
    <w:uiPriority w:val="99"/>
    <w:semiHidden/>
    <w:unhideWhenUsed/>
    <w:rsid w:val="00C55278"/>
    <w:pPr>
      <w:spacing w:after="0"/>
    </w:pPr>
    <w:rPr>
      <w:rFonts w:ascii="Tahoma" w:hAnsi="Tahoma" w:cs="Tahoma"/>
      <w:sz w:val="16"/>
      <w:szCs w:val="16"/>
    </w:rPr>
  </w:style>
  <w:style w:type="character" w:customStyle="1" w:styleId="Char2">
    <w:name w:val="نص في بالون Char"/>
    <w:basedOn w:val="a0"/>
    <w:link w:val="a8"/>
    <w:uiPriority w:val="99"/>
    <w:semiHidden/>
    <w:rsid w:val="00C552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7F55368F564E97AAAD439362156E72"/>
        <w:category>
          <w:name w:val="عام"/>
          <w:gallery w:val="placeholder"/>
        </w:category>
        <w:types>
          <w:type w:val="bbPlcHdr"/>
        </w:types>
        <w:behaviors>
          <w:behavior w:val="content"/>
        </w:behaviors>
        <w:guid w:val="{BE8EFC9E-27D8-4EA5-98BE-CF1E338497C4}"/>
      </w:docPartPr>
      <w:docPartBody>
        <w:p w:rsidR="002E3132" w:rsidRDefault="00F95784" w:rsidP="00F95784">
          <w:pPr>
            <w:pStyle w:val="AA7F55368F564E97AAAD439362156E7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QCF_BSML">
    <w:panose1 w:val="02000400000000000000"/>
    <w:charset w:val="00"/>
    <w:family w:val="auto"/>
    <w:pitch w:val="variable"/>
    <w:sig w:usb0="80002003" w:usb1="90000000" w:usb2="00000008" w:usb3="00000000" w:csb0="80000041" w:csb1="00000000"/>
  </w:font>
  <w:font w:name="QCF_P182">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95784"/>
    <w:rsid w:val="001E4B4F"/>
    <w:rsid w:val="002E3132"/>
    <w:rsid w:val="00642F38"/>
    <w:rsid w:val="006E111D"/>
    <w:rsid w:val="00A571B1"/>
    <w:rsid w:val="00B64C94"/>
    <w:rsid w:val="00B871E3"/>
    <w:rsid w:val="00DE4735"/>
    <w:rsid w:val="00F95784"/>
    <w:rsid w:val="00FA21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13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7F55368F564E97AAAD439362156E72">
    <w:name w:val="AA7F55368F564E97AAAD439362156E72"/>
    <w:rsid w:val="00F9578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569</Words>
  <Characters>3248</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creator>USER</dc:creator>
  <cp:lastModifiedBy>win 7</cp:lastModifiedBy>
  <cp:revision>6</cp:revision>
  <dcterms:created xsi:type="dcterms:W3CDTF">2014-05-17T14:09:00Z</dcterms:created>
  <dcterms:modified xsi:type="dcterms:W3CDTF">2014-05-26T03:11:00Z</dcterms:modified>
</cp:coreProperties>
</file>