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FDA" w:rsidRPr="00AA0C97" w:rsidRDefault="00D17FB1" w:rsidP="00703C8C">
      <w:pPr>
        <w:ind w:left="565" w:hanging="567"/>
        <w:rPr>
          <w:b/>
          <w:bCs/>
          <w:color w:val="auto"/>
          <w:rtl/>
        </w:rPr>
      </w:pPr>
      <w:r>
        <w:rPr>
          <w:b/>
          <w:bCs/>
          <w:noProof/>
          <w:color w:val="auto"/>
          <w:rtl/>
          <w:lang w:eastAsia="en-US"/>
        </w:rPr>
        <w:pict>
          <v:roundrect id="_x0000_s1026" style="position:absolute;left:0;text-align:left;margin-left:21.45pt;margin-top:13.35pt;width:321pt;height:61.5pt;z-index:251658240" arcsize="10923f">
            <v:shadow on="t" opacity=".5" offset="-10pt,-12pt" offset2="-8pt,-12pt"/>
            <o:extrusion v:ext="view" render="wireFrame"/>
            <v:textbox>
              <w:txbxContent>
                <w:p w:rsidR="00DD5FDA" w:rsidRPr="00DD5FDA" w:rsidRDefault="00DD5FDA">
                  <w:pPr>
                    <w:rPr>
                      <w:rFonts w:cs="DecoType Naskh"/>
                    </w:rPr>
                  </w:pPr>
                  <w:r>
                    <w:rPr>
                      <w:rFonts w:hint="cs"/>
                      <w:b/>
                      <w:bCs/>
                      <w:color w:val="auto"/>
                      <w:rtl/>
                    </w:rPr>
                    <w:t xml:space="preserve">              </w:t>
                  </w:r>
                  <w:r w:rsidRPr="00DD5FDA">
                    <w:rPr>
                      <w:rFonts w:cs="DecoType Naskh" w:hint="cs"/>
                      <w:b/>
                      <w:bCs/>
                      <w:color w:val="auto"/>
                      <w:rtl/>
                    </w:rPr>
                    <w:t xml:space="preserve">  فهرس المصادر والمراجع</w:t>
                  </w:r>
                </w:p>
              </w:txbxContent>
            </v:textbox>
            <w10:wrap anchorx="page"/>
          </v:roundrect>
        </w:pict>
      </w:r>
    </w:p>
    <w:p w:rsidR="00705C21" w:rsidRPr="00AA0C97" w:rsidRDefault="00705C21" w:rsidP="00703C8C">
      <w:pPr>
        <w:ind w:left="565" w:hanging="567"/>
        <w:rPr>
          <w:b/>
          <w:bCs/>
          <w:color w:val="auto"/>
          <w:rtl/>
        </w:rPr>
      </w:pPr>
    </w:p>
    <w:p w:rsidR="00FF1AB2" w:rsidRDefault="00FF1AB2" w:rsidP="00703C8C">
      <w:pPr>
        <w:spacing w:after="240"/>
        <w:ind w:left="2659" w:firstLine="0"/>
        <w:rPr>
          <w:b/>
          <w:bCs/>
          <w:color w:val="auto"/>
          <w:rtl/>
        </w:rPr>
      </w:pPr>
    </w:p>
    <w:p w:rsidR="00C93934" w:rsidRPr="00C93934" w:rsidRDefault="00C93934" w:rsidP="00703C8C">
      <w:pPr>
        <w:spacing w:after="240"/>
        <w:ind w:left="2659"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 xml:space="preserve">         </w:t>
      </w:r>
      <w:r w:rsidRPr="00C93934">
        <w:rPr>
          <w:rFonts w:hint="cs"/>
          <w:b/>
          <w:bCs/>
          <w:color w:val="auto"/>
          <w:rtl/>
        </w:rPr>
        <w:t>(أ)</w:t>
      </w:r>
    </w:p>
    <w:p w:rsidR="00E875EB" w:rsidRPr="00AA0C97" w:rsidRDefault="00E03266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  <w:lang w:bidi="ar-AE"/>
        </w:rPr>
      </w:pPr>
      <w:r w:rsidRPr="00AA0C97">
        <w:rPr>
          <w:rFonts w:hint="cs"/>
          <w:color w:val="auto"/>
          <w:rtl/>
          <w:lang w:bidi="ar-AE"/>
        </w:rPr>
        <w:t>الابريزية من التسعين البازية, المؤلف:</w:t>
      </w:r>
      <w:r w:rsidR="005350FB" w:rsidRPr="00AA0C97">
        <w:rPr>
          <w:rFonts w:hint="cs"/>
          <w:color w:val="auto"/>
          <w:rtl/>
          <w:lang w:bidi="ar-AE"/>
        </w:rPr>
        <w:t>حمد بن إبراهيم بن عبد العزيز الشتوي,</w:t>
      </w:r>
      <w:r w:rsidRPr="00AA0C97">
        <w:rPr>
          <w:rFonts w:hint="cs"/>
          <w:color w:val="auto"/>
          <w:rtl/>
          <w:lang w:bidi="ar-AE"/>
        </w:rPr>
        <w:t xml:space="preserve"> دار العاصمة, السعودية, الطعبة: الأولى, عام: 1420هـ.</w:t>
      </w:r>
    </w:p>
    <w:p w:rsidR="00BB3C77" w:rsidRPr="009D754D" w:rsidRDefault="009D754D" w:rsidP="00703C8C">
      <w:pPr>
        <w:pStyle w:val="afc"/>
        <w:numPr>
          <w:ilvl w:val="0"/>
          <w:numId w:val="24"/>
        </w:numPr>
        <w:rPr>
          <w:color w:val="auto"/>
          <w:rtl/>
          <w:lang w:bidi="ar-AE"/>
        </w:rPr>
      </w:pPr>
      <w:r w:rsidRPr="009D754D">
        <w:rPr>
          <w:rFonts w:hint="cs"/>
          <w:color w:val="auto"/>
          <w:rtl/>
          <w:lang w:bidi="ar-AE"/>
        </w:rPr>
        <w:t xml:space="preserve">أبكار المنن في تنقيد آثار السنن للعلامة محمد عبد الرحمن المباركفوري, دار القبس </w:t>
      </w:r>
      <w:r w:rsidRPr="009D754D">
        <w:rPr>
          <w:color w:val="auto"/>
          <w:rtl/>
          <w:lang w:bidi="ar-AE"/>
        </w:rPr>
        <w:t>–</w:t>
      </w:r>
      <w:r w:rsidRPr="009D754D">
        <w:rPr>
          <w:rFonts w:hint="cs"/>
          <w:color w:val="auto"/>
          <w:rtl/>
          <w:lang w:bidi="ar-AE"/>
        </w:rPr>
        <w:t xml:space="preserve"> الرياض, الطبعة : الأولى, عام: 1430هـ.</w:t>
      </w:r>
    </w:p>
    <w:p w:rsidR="000D24AF" w:rsidRPr="00AA0C97" w:rsidRDefault="000D24AF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ابن عثيمين الإمام الزاهد</w:t>
      </w:r>
      <w:r w:rsidR="00C97F9A" w:rsidRPr="00AA0C97">
        <w:rPr>
          <w:rFonts w:hint="cs"/>
          <w:color w:val="auto"/>
          <w:rtl/>
        </w:rPr>
        <w:t>.</w:t>
      </w:r>
      <w:r w:rsidR="005350FB" w:rsidRPr="00AA0C97">
        <w:rPr>
          <w:rFonts w:hint="cs"/>
          <w:color w:val="auto"/>
          <w:rtl/>
        </w:rPr>
        <w:t xml:space="preserve"> المؤلف: د- ناصر بن مسفر الزهراني, الناشر: دار ابن الجوزي,المملكة العربية السعودية, الطبعة : الأولى, عام: 1422هـ.</w:t>
      </w:r>
      <w:r w:rsidR="005350FB" w:rsidRPr="00AA0C97">
        <w:rPr>
          <w:rFonts w:hint="cs"/>
          <w:b/>
          <w:bCs/>
          <w:color w:val="auto"/>
          <w:rtl/>
        </w:rPr>
        <w:t xml:space="preserve"> </w:t>
      </w:r>
    </w:p>
    <w:p w:rsidR="000D09A1" w:rsidRPr="00AA0C97" w:rsidRDefault="00596A9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إتحاف الخيرة المهرة بزوائد المسانيد العشرة</w:t>
      </w:r>
      <w:r w:rsidR="000D09A1" w:rsidRPr="00AA0C97">
        <w:rPr>
          <w:rFonts w:hint="cs"/>
          <w:color w:val="auto"/>
          <w:rtl/>
        </w:rPr>
        <w:t>,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: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أبو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العباس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شهاب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بن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أبي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بكر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بن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إسماعيل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بن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سليم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بن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قايماز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بن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عثمان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البوصيري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الكناني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="000D09A1" w:rsidRPr="00AA0C97">
        <w:rPr>
          <w:rFonts w:ascii="Traditional Arabic" w:hint="cs"/>
          <w:color w:val="auto"/>
          <w:rtl/>
          <w:lang w:eastAsia="en-US"/>
        </w:rPr>
        <w:t>,</w:t>
      </w:r>
      <w:r w:rsidR="00277B03">
        <w:rPr>
          <w:rFonts w:ascii="Traditional Arabic" w:hint="cs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تقديم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: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فضيلة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الشيخ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الدكتور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معبد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عبد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الكريم</w:t>
      </w:r>
      <w:r w:rsidR="000D09A1" w:rsidRPr="00AA0C97">
        <w:rPr>
          <w:rFonts w:ascii="Traditional Arabic" w:hint="cs"/>
          <w:color w:val="auto"/>
          <w:rtl/>
          <w:lang w:eastAsia="en-US"/>
        </w:rPr>
        <w:t>,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</w:t>
      </w:r>
      <w:r w:rsidR="000D09A1" w:rsidRPr="00AA0C97">
        <w:rPr>
          <w:rFonts w:ascii="Traditional Arabic" w:hint="cs"/>
          <w:color w:val="auto"/>
          <w:rtl/>
          <w:lang w:eastAsia="en-US"/>
        </w:rPr>
        <w:t>تح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ق</w:t>
      </w:r>
      <w:r w:rsidR="000D09A1" w:rsidRPr="00AA0C97">
        <w:rPr>
          <w:rFonts w:ascii="Traditional Arabic" w:hint="cs"/>
          <w:color w:val="auto"/>
          <w:rtl/>
          <w:lang w:eastAsia="en-US"/>
        </w:rPr>
        <w:t>ي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ق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: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دار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المشكاة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للبحث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العلمي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بإشراف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أبو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تميم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ياسر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بن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0D09A1" w:rsidRPr="00AA0C97">
        <w:rPr>
          <w:rFonts w:ascii="Traditional Arabic" w:hint="cs"/>
          <w:color w:val="auto"/>
          <w:rtl/>
          <w:lang w:eastAsia="en-US"/>
        </w:rPr>
        <w:t>,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دار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النشر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: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دار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الوطن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للنشر،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="000D09A1" w:rsidRPr="00AA0C97">
        <w:rPr>
          <w:rFonts w:ascii="Traditional Arabic" w:hint="cs"/>
          <w:color w:val="auto"/>
          <w:rtl/>
          <w:lang w:eastAsia="en-US"/>
        </w:rPr>
        <w:t>,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: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0D09A1" w:rsidRPr="00AA0C97">
        <w:rPr>
          <w:rFonts w:ascii="Traditional Arabic" w:hint="cs"/>
          <w:color w:val="auto"/>
          <w:rtl/>
          <w:lang w:eastAsia="en-US"/>
        </w:rPr>
        <w:t>عام:</w:t>
      </w:r>
      <w:r w:rsidR="000D09A1" w:rsidRPr="00AA0C97">
        <w:rPr>
          <w:rFonts w:ascii="Traditional Arabic"/>
          <w:color w:val="auto"/>
          <w:rtl/>
          <w:lang w:eastAsia="en-US"/>
        </w:rPr>
        <w:t xml:space="preserve"> 1420 </w:t>
      </w:r>
      <w:r w:rsidR="000D09A1" w:rsidRPr="00AA0C97">
        <w:rPr>
          <w:rFonts w:ascii="Traditional Arabic" w:hint="eastAsia"/>
          <w:color w:val="auto"/>
          <w:rtl/>
          <w:lang w:eastAsia="en-US"/>
        </w:rPr>
        <w:t>هـ</w:t>
      </w:r>
      <w:r w:rsidR="000D09A1" w:rsidRPr="00AA0C97">
        <w:rPr>
          <w:rFonts w:ascii="Traditional Arabic" w:hint="cs"/>
          <w:color w:val="auto"/>
          <w:rtl/>
          <w:lang w:eastAsia="en-US"/>
        </w:rPr>
        <w:t>.</w:t>
      </w:r>
    </w:p>
    <w:p w:rsidR="00956C59" w:rsidRPr="00AA0C97" w:rsidRDefault="00956C5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آثار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البلاد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وأخبار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العباد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زكريا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القزويني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المتوفى</w:t>
      </w:r>
      <w:r w:rsidRPr="00AA0C97">
        <w:rPr>
          <w:rFonts w:ascii="Traditional Arabic"/>
          <w:color w:val="auto"/>
          <w:rtl/>
          <w:lang w:eastAsia="en-US"/>
        </w:rPr>
        <w:t>: 682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صادر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622332" w:rsidRPr="00AA0C97" w:rsidRDefault="00622332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الإجماع لابن عبد البر.</w:t>
      </w:r>
      <w:r w:rsidR="00BD7DD2" w:rsidRPr="00AA0C97">
        <w:rPr>
          <w:rFonts w:hint="cs"/>
          <w:color w:val="auto"/>
          <w:rtl/>
        </w:rPr>
        <w:t>المؤلف:أبو عمر يوسف بن عبد الله بن عبد البر,جمع وترتيب: فؤاد بن عبد العزيز,عبد الوهاب بن ظافر الشهري,دار القاسم للنشر.</w:t>
      </w:r>
    </w:p>
    <w:p w:rsidR="00C97F9A" w:rsidRPr="00AA0C97" w:rsidRDefault="00C97F9A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color w:val="auto"/>
          <w:rtl/>
        </w:rPr>
        <w:t>الإجماع لابن المنذر.</w:t>
      </w:r>
      <w:r w:rsidR="00DB627F" w:rsidRPr="00AA0C97">
        <w:rPr>
          <w:rFonts w:hint="cs"/>
          <w:color w:val="auto"/>
          <w:rtl/>
        </w:rPr>
        <w:t xml:space="preserve">تحقيق أبو حماد صغير أحمد بن محمد حنيف,الطبعة </w:t>
      </w:r>
      <w:r w:rsidR="006B5A54" w:rsidRPr="00AA0C97">
        <w:rPr>
          <w:rFonts w:hint="cs"/>
          <w:color w:val="auto"/>
          <w:rtl/>
        </w:rPr>
        <w:t xml:space="preserve">  الثانية,</w:t>
      </w:r>
      <w:r w:rsidR="00F84523" w:rsidRPr="00AA0C97">
        <w:rPr>
          <w:rFonts w:hint="cs"/>
          <w:color w:val="auto"/>
          <w:rtl/>
        </w:rPr>
        <w:t xml:space="preserve"> </w:t>
      </w:r>
      <w:r w:rsidR="006B5A54" w:rsidRPr="00AA0C97">
        <w:rPr>
          <w:rFonts w:hint="cs"/>
          <w:color w:val="auto"/>
          <w:rtl/>
        </w:rPr>
        <w:t xml:space="preserve">مكتبة </w:t>
      </w:r>
      <w:r w:rsidR="00DB627F" w:rsidRPr="00AA0C97">
        <w:rPr>
          <w:rFonts w:hint="cs"/>
          <w:color w:val="auto"/>
          <w:rtl/>
        </w:rPr>
        <w:t>الفرقان,</w:t>
      </w:r>
      <w:r w:rsidR="00F84523" w:rsidRPr="00AA0C97">
        <w:rPr>
          <w:rFonts w:hint="cs"/>
          <w:color w:val="auto"/>
          <w:rtl/>
        </w:rPr>
        <w:t xml:space="preserve"> </w:t>
      </w:r>
      <w:r w:rsidR="00DB627F" w:rsidRPr="00AA0C97">
        <w:rPr>
          <w:rFonts w:hint="cs"/>
          <w:color w:val="auto"/>
          <w:rtl/>
        </w:rPr>
        <w:t>عجمان,</w:t>
      </w:r>
      <w:r w:rsidR="00F84523" w:rsidRPr="00AA0C97">
        <w:rPr>
          <w:rFonts w:hint="cs"/>
          <w:color w:val="auto"/>
          <w:rtl/>
        </w:rPr>
        <w:t xml:space="preserve"> </w:t>
      </w:r>
      <w:r w:rsidR="00DB627F" w:rsidRPr="00AA0C97">
        <w:rPr>
          <w:rFonts w:hint="cs"/>
          <w:color w:val="auto"/>
          <w:rtl/>
        </w:rPr>
        <w:t>مكتبة مكة الثقافية,</w:t>
      </w:r>
      <w:r w:rsidR="00F84523" w:rsidRPr="00AA0C97">
        <w:rPr>
          <w:rFonts w:hint="cs"/>
          <w:color w:val="auto"/>
          <w:rtl/>
        </w:rPr>
        <w:t xml:space="preserve"> </w:t>
      </w:r>
      <w:r w:rsidR="00DB627F" w:rsidRPr="00AA0C97">
        <w:rPr>
          <w:rFonts w:hint="cs"/>
          <w:color w:val="auto"/>
          <w:rtl/>
        </w:rPr>
        <w:t>رأس الخيمة,</w:t>
      </w:r>
      <w:r w:rsidR="00F84523" w:rsidRPr="00AA0C97">
        <w:rPr>
          <w:rFonts w:hint="cs"/>
          <w:color w:val="auto"/>
          <w:rtl/>
        </w:rPr>
        <w:t xml:space="preserve"> </w:t>
      </w:r>
      <w:r w:rsidR="00DB627F" w:rsidRPr="00AA0C97">
        <w:rPr>
          <w:rFonts w:hint="cs"/>
          <w:color w:val="auto"/>
          <w:rtl/>
        </w:rPr>
        <w:t>عام 1420هـ.</w:t>
      </w:r>
    </w:p>
    <w:p w:rsidR="008D78A0" w:rsidRDefault="00855D7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hint="cs"/>
          <w:color w:val="auto"/>
          <w:rtl/>
        </w:rPr>
        <w:lastRenderedPageBreak/>
        <w:t>أحكام الجنائز للألباني.</w:t>
      </w:r>
      <w:r w:rsidR="008D78A0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: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أبو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عبد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ناصر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الدين،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بن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الحاج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نوح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بن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نجاتي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بن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آدم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="008D78A0" w:rsidRPr="00AA0C97">
        <w:rPr>
          <w:rFonts w:ascii="Traditional Arabic" w:hint="cs"/>
          <w:color w:val="auto"/>
          <w:rtl/>
          <w:lang w:eastAsia="en-US"/>
        </w:rPr>
        <w:t>,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: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المكتب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</w:t>
      </w:r>
      <w:r w:rsidR="008D78A0" w:rsidRPr="00AA0C97">
        <w:rPr>
          <w:rFonts w:ascii="Traditional Arabic" w:hint="cs"/>
          <w:color w:val="auto"/>
          <w:rtl/>
          <w:lang w:eastAsia="en-US"/>
        </w:rPr>
        <w:t>الإسلامي,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: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الرابعة،</w:t>
      </w:r>
      <w:r w:rsidR="008D78A0" w:rsidRPr="00AA0C97">
        <w:rPr>
          <w:rFonts w:ascii="Traditional Arabic" w:hint="cs"/>
          <w:color w:val="auto"/>
          <w:rtl/>
          <w:lang w:eastAsia="en-US"/>
        </w:rPr>
        <w:t>عام:</w:t>
      </w:r>
      <w:r w:rsidR="008D78A0" w:rsidRPr="00AA0C97">
        <w:rPr>
          <w:rFonts w:ascii="Traditional Arabic"/>
          <w:color w:val="auto"/>
          <w:rtl/>
          <w:lang w:eastAsia="en-US"/>
        </w:rPr>
        <w:t xml:space="preserve"> 1406 </w:t>
      </w:r>
      <w:r w:rsidR="008D78A0" w:rsidRPr="00AA0C97">
        <w:rPr>
          <w:rFonts w:ascii="Traditional Arabic" w:hint="eastAsia"/>
          <w:color w:val="auto"/>
          <w:rtl/>
          <w:lang w:eastAsia="en-US"/>
        </w:rPr>
        <w:t>هـ</w:t>
      </w:r>
      <w:r w:rsidR="008D78A0" w:rsidRPr="00AA0C97">
        <w:rPr>
          <w:rFonts w:ascii="Traditional Arabic" w:hint="cs"/>
          <w:color w:val="auto"/>
          <w:rtl/>
          <w:lang w:eastAsia="en-US"/>
        </w:rPr>
        <w:t>.</w:t>
      </w:r>
    </w:p>
    <w:p w:rsidR="00435565" w:rsidRPr="00435565" w:rsidRDefault="0043556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435565">
        <w:rPr>
          <w:rFonts w:ascii="Traditional Arabic" w:hint="cs"/>
          <w:color w:val="auto"/>
          <w:rtl/>
          <w:lang w:eastAsia="en-US"/>
        </w:rPr>
        <w:t>أحكام حضور المساجد, المؤلف: عبد الله بن صالح الفوزان, الناشر: دار المسلم, الطبعة : الثانية, عام: 1423هـ.</w:t>
      </w:r>
    </w:p>
    <w:p w:rsidR="0041199F" w:rsidRPr="00AA0C97" w:rsidRDefault="0041199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>أحكام الصيد في الشريعة الإسلامية, المؤلف: د- عبد الله بن محمد بن أحمد الطريقي, الناشر: إدارة البحوث العلمية والإفتاء والدعوة والإرشاد في المملكة العربية السعودية, الطبعة : الأولى, عام :1403هـ.</w:t>
      </w:r>
    </w:p>
    <w:p w:rsidR="00A84713" w:rsidRPr="00AA0C97" w:rsidRDefault="00A84713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color w:val="auto"/>
          <w:rtl/>
        </w:rPr>
        <w:t>أحكام القرآن للجصاص</w:t>
      </w:r>
      <w:r w:rsidR="009351D0" w:rsidRPr="00AA0C97">
        <w:rPr>
          <w:rFonts w:hint="cs"/>
          <w:color w:val="auto"/>
          <w:rtl/>
        </w:rPr>
        <w:t>,</w:t>
      </w:r>
      <w:r w:rsidR="009351D0" w:rsidRPr="00AA0C97">
        <w:rPr>
          <w:rFonts w:hint="eastAsia"/>
          <w:color w:val="auto"/>
          <w:rtl/>
        </w:rPr>
        <w:t>المؤلف</w:t>
      </w:r>
      <w:r w:rsidR="009351D0" w:rsidRPr="00AA0C97">
        <w:rPr>
          <w:color w:val="auto"/>
          <w:rtl/>
        </w:rPr>
        <w:t xml:space="preserve">: </w:t>
      </w:r>
      <w:r w:rsidR="009351D0" w:rsidRPr="00AA0C97">
        <w:rPr>
          <w:rFonts w:hint="eastAsia"/>
          <w:color w:val="auto"/>
          <w:rtl/>
        </w:rPr>
        <w:t>أحمد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بن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علي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أبو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بكر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الرازي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الجصاص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الحنفي</w:t>
      </w:r>
      <w:r w:rsidR="00206334" w:rsidRPr="00AA0C97">
        <w:rPr>
          <w:rFonts w:hint="cs"/>
          <w:color w:val="auto"/>
          <w:rtl/>
        </w:rPr>
        <w:t>.تحقيق:</w:t>
      </w:r>
      <w:r w:rsidR="009351D0" w:rsidRPr="00AA0C97">
        <w:rPr>
          <w:rFonts w:hint="eastAsia"/>
          <w:color w:val="auto"/>
          <w:rtl/>
        </w:rPr>
        <w:t>محمد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صادق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القمحاوي</w:t>
      </w:r>
      <w:r w:rsidR="00206334" w:rsidRPr="00AA0C97">
        <w:rPr>
          <w:rFonts w:hint="cs"/>
          <w:color w:val="auto"/>
          <w:rtl/>
        </w:rPr>
        <w:t>,</w:t>
      </w:r>
      <w:r w:rsidR="009351D0" w:rsidRPr="00AA0C97">
        <w:rPr>
          <w:rFonts w:hint="eastAsia"/>
          <w:color w:val="auto"/>
          <w:rtl/>
        </w:rPr>
        <w:t>دار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إحياء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التراث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العربي</w:t>
      </w:r>
      <w:r w:rsidR="009351D0" w:rsidRPr="00AA0C97">
        <w:rPr>
          <w:color w:val="auto"/>
          <w:rtl/>
        </w:rPr>
        <w:t xml:space="preserve"> </w:t>
      </w:r>
      <w:r w:rsidR="00206334" w:rsidRPr="00AA0C97">
        <w:rPr>
          <w:color w:val="auto"/>
          <w:rtl/>
        </w:rPr>
        <w:t>–</w:t>
      </w:r>
      <w:r w:rsidR="009351D0" w:rsidRPr="00AA0C97">
        <w:rPr>
          <w:color w:val="auto"/>
          <w:rtl/>
        </w:rPr>
        <w:t xml:space="preserve"> </w:t>
      </w:r>
      <w:r w:rsidR="009351D0" w:rsidRPr="00AA0C97">
        <w:rPr>
          <w:rFonts w:hint="eastAsia"/>
          <w:color w:val="auto"/>
          <w:rtl/>
        </w:rPr>
        <w:t>بيروت</w:t>
      </w:r>
      <w:r w:rsidR="00206334" w:rsidRPr="00AA0C97">
        <w:rPr>
          <w:rFonts w:hint="cs"/>
          <w:color w:val="auto"/>
          <w:rtl/>
        </w:rPr>
        <w:t>,</w:t>
      </w:r>
      <w:r w:rsidR="00F84523" w:rsidRPr="00AA0C97">
        <w:rPr>
          <w:rFonts w:hint="cs"/>
          <w:color w:val="auto"/>
          <w:rtl/>
        </w:rPr>
        <w:t xml:space="preserve"> </w:t>
      </w:r>
      <w:r w:rsidR="00206334" w:rsidRPr="00AA0C97">
        <w:rPr>
          <w:rFonts w:hint="cs"/>
          <w:color w:val="auto"/>
          <w:rtl/>
        </w:rPr>
        <w:t>عام</w:t>
      </w:r>
      <w:r w:rsidR="00F84523" w:rsidRPr="00AA0C97">
        <w:rPr>
          <w:rFonts w:hint="cs"/>
          <w:color w:val="auto"/>
          <w:rtl/>
        </w:rPr>
        <w:t xml:space="preserve"> </w:t>
      </w:r>
      <w:r w:rsidR="009351D0" w:rsidRPr="00AA0C97">
        <w:rPr>
          <w:color w:val="auto"/>
          <w:rtl/>
        </w:rPr>
        <w:t xml:space="preserve">:1405 </w:t>
      </w:r>
      <w:r w:rsidR="009351D0" w:rsidRPr="00AA0C97">
        <w:rPr>
          <w:rFonts w:hint="eastAsia"/>
          <w:color w:val="auto"/>
          <w:rtl/>
        </w:rPr>
        <w:t>هـ</w:t>
      </w:r>
      <w:r w:rsidRPr="00AA0C97">
        <w:rPr>
          <w:rFonts w:hint="cs"/>
          <w:color w:val="auto"/>
          <w:rtl/>
        </w:rPr>
        <w:t>.</w:t>
      </w:r>
    </w:p>
    <w:p w:rsidR="008C09BA" w:rsidRPr="00AA0C97" w:rsidRDefault="008C09B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أحكام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القرآن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الطبري،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الملقب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بعماد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بالكيا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الهراسي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موسى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وعزة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عطية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, الطبعة : الأولى, عام: 1405هـ.</w:t>
      </w:r>
    </w:p>
    <w:p w:rsidR="004B6290" w:rsidRDefault="004B629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>أحكام اللباس المتعلقة بالصلاة والحج, المؤلف: سعد بن تركي بن محمد الخثلان, الناشر: مكتبة الرشد, الرياض, المملكة العربية السعودية, الطبعة : الأولى, عام :</w:t>
      </w:r>
      <w:r w:rsidR="0094256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1422هـ.</w:t>
      </w:r>
    </w:p>
    <w:p w:rsidR="00B87E12" w:rsidRPr="00B87E12" w:rsidRDefault="00B87E1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B87E12">
        <w:rPr>
          <w:rFonts w:ascii="Traditional Arabic" w:hint="cs"/>
          <w:color w:val="auto"/>
          <w:rtl/>
          <w:lang w:eastAsia="en-US"/>
        </w:rPr>
        <w:t>أحكام المسح على الحائل من خف وعمامة وجبيرة, المؤلف: أبو عمر دبيان بن محمد الدبيان, الناشر : دار العاصمة, الطبعة: الأولى, عام :1420هـ.</w:t>
      </w:r>
    </w:p>
    <w:p w:rsidR="00E42458" w:rsidRPr="00AA0C97" w:rsidRDefault="00E42458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أحكام المقابر في الشريعة الإسلامية,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المؤلف: د-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عبد الله بن عمر بن محمد السحيباني,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عضو هيئة التدريس في كلية الشريعة وأصول الدين جامعة القصيم,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دار ابن الجوزي,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المملكة العربية السعودية,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الطبعة: الأولى,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 1426هـ.</w:t>
      </w:r>
    </w:p>
    <w:p w:rsidR="00E31F55" w:rsidRPr="00AA0C97" w:rsidRDefault="00E31F55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أحكام اليتيم في الفقه الإسلامي, رسالة  الماجستير مقدمة</w:t>
      </w:r>
      <w:r w:rsidRPr="00AA0C97">
        <w:rPr>
          <w:rFonts w:ascii="Traditional Arabic" w:hint="cs"/>
          <w:color w:val="auto"/>
          <w:rtl/>
          <w:lang w:eastAsia="en-US"/>
        </w:rPr>
        <w:t xml:space="preserve"> لجامعة الإمام محمد بن سعود الإسلامية</w:t>
      </w:r>
      <w:r w:rsidRPr="00AA0C97">
        <w:rPr>
          <w:rFonts w:hint="cs"/>
          <w:color w:val="auto"/>
          <w:rtl/>
        </w:rPr>
        <w:t xml:space="preserve">, المؤلف: عبد الأحد ملا رجب, الناشر: دار أطلس للنشر </w:t>
      </w:r>
      <w:r w:rsidRPr="00AA0C97">
        <w:rPr>
          <w:rFonts w:hint="cs"/>
          <w:color w:val="auto"/>
          <w:rtl/>
        </w:rPr>
        <w:lastRenderedPageBreak/>
        <w:t>والتوزيع.</w:t>
      </w:r>
      <w:r w:rsidR="007C64B3" w:rsidRPr="00AA0C97">
        <w:rPr>
          <w:rFonts w:hint="cs"/>
          <w:b/>
          <w:bCs/>
          <w:color w:val="auto"/>
          <w:rtl/>
        </w:rPr>
        <w:t xml:space="preserve"> </w:t>
      </w:r>
    </w:p>
    <w:p w:rsidR="003954BB" w:rsidRDefault="003954BB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أحكام اليمين بالله عزوجل, دراسة فقهية مقارنة, المؤلف: خالد بن علي بن محمد المشيقح, الناشر: دار ابن الجوزي ,</w:t>
      </w:r>
      <w:r w:rsidR="00B329FC" w:rsidRPr="00AA0C97">
        <w:rPr>
          <w:rFonts w:hint="cs"/>
          <w:color w:val="auto"/>
          <w:rtl/>
        </w:rPr>
        <w:t xml:space="preserve"> المملكة العربية السعودية,</w:t>
      </w:r>
      <w:r w:rsidRPr="00AA0C97">
        <w:rPr>
          <w:rFonts w:hint="cs"/>
          <w:color w:val="auto"/>
          <w:rtl/>
        </w:rPr>
        <w:t xml:space="preserve"> الطبعة: الأولى, عام: 1420هـ.</w:t>
      </w:r>
    </w:p>
    <w:p w:rsidR="00E06A68" w:rsidRPr="00B81935" w:rsidRDefault="00542409" w:rsidP="00703C8C">
      <w:pPr>
        <w:pStyle w:val="afc"/>
        <w:numPr>
          <w:ilvl w:val="0"/>
          <w:numId w:val="24"/>
        </w:numPr>
        <w:rPr>
          <w:color w:val="auto"/>
        </w:rPr>
      </w:pPr>
      <w:r w:rsidRPr="00542409">
        <w:rPr>
          <w:rFonts w:hint="cs"/>
          <w:color w:val="auto"/>
          <w:rtl/>
        </w:rPr>
        <w:t xml:space="preserve">أخبار الدول وآثار الأول في التاريخ, المؤلف: أحمد بن يوسف القرماني, تحقيق: د </w:t>
      </w:r>
      <w:r w:rsidRPr="00542409">
        <w:rPr>
          <w:color w:val="auto"/>
          <w:rtl/>
        </w:rPr>
        <w:t>–</w:t>
      </w:r>
      <w:r w:rsidR="00FD4791">
        <w:rPr>
          <w:rFonts w:hint="cs"/>
          <w:color w:val="auto"/>
          <w:rtl/>
        </w:rPr>
        <w:t xml:space="preserve"> </w:t>
      </w:r>
      <w:r w:rsidRPr="00542409">
        <w:rPr>
          <w:rFonts w:hint="cs"/>
          <w:color w:val="auto"/>
          <w:rtl/>
        </w:rPr>
        <w:t>فهمي سعد , د- أحمد حطيط, الناشر: عالم الكتب, الطبعة: الأولى, عام: 1412هـ.</w:t>
      </w:r>
    </w:p>
    <w:p w:rsidR="008D047E" w:rsidRPr="00AA0C97" w:rsidRDefault="008D047E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 xml:space="preserve">اختيارات الإمام ابن قيم الجوزية في القضاء دراسة فقهية مقارنة, المؤلف: محمد بن خميس ين سعيد العجمي, الناشر: مؤسسة الرسالة, بيروت </w:t>
      </w:r>
      <w:r>
        <w:rPr>
          <w:rFonts w:ascii="Traditional Arabic"/>
          <w:color w:val="auto"/>
          <w:rtl/>
          <w:lang w:eastAsia="en-US"/>
        </w:rPr>
        <w:t>–</w:t>
      </w:r>
      <w:r w:rsidR="00DA3CF4"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="Traditional Arabic" w:hint="cs"/>
          <w:color w:val="auto"/>
          <w:rtl/>
          <w:lang w:eastAsia="en-US"/>
        </w:rPr>
        <w:t>لبنان, الطبعة: الأولى, عام : 1432هـ.</w:t>
      </w:r>
    </w:p>
    <w:p w:rsidR="009C60FC" w:rsidRDefault="00BF715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الاختيار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لتعليل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المختار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مودود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الموصلي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البلدحي،</w:t>
      </w:r>
      <w:r w:rsidR="004068FE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مطبعة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الحلبي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القاهرة</w:t>
      </w:r>
      <w:r w:rsidRPr="00AA0C97">
        <w:rPr>
          <w:rFonts w:ascii="Traditional Arabic"/>
          <w:color w:val="auto"/>
          <w:rtl/>
          <w:lang w:eastAsia="en-US"/>
        </w:rPr>
        <w:t xml:space="preserve"> (</w:t>
      </w:r>
      <w:r w:rsidRPr="00AA0C97">
        <w:rPr>
          <w:rFonts w:ascii="Traditional Arabic" w:hint="eastAsia"/>
          <w:color w:val="auto"/>
          <w:rtl/>
          <w:lang w:eastAsia="en-US"/>
        </w:rPr>
        <w:t>وصورتها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="004068FE">
        <w:rPr>
          <w:rFonts w:ascii="Traditional Arabic" w:hint="cs"/>
          <w:color w:val="auto"/>
          <w:rtl/>
          <w:lang w:eastAsia="en-US"/>
        </w:rPr>
        <w:t>)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بيروت،</w:t>
      </w:r>
      <w:r w:rsidR="00450BD0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="004068FE">
        <w:rPr>
          <w:rFonts w:ascii="Traditional Arabic" w:hint="cs"/>
          <w:color w:val="auto"/>
          <w:rtl/>
          <w:lang w:eastAsia="en-US"/>
        </w:rPr>
        <w:t xml:space="preserve">: </w:t>
      </w:r>
      <w:r w:rsidRPr="00AA0C97">
        <w:rPr>
          <w:rFonts w:ascii="Traditional Arabic"/>
          <w:color w:val="auto"/>
          <w:rtl/>
          <w:lang w:eastAsia="en-US"/>
        </w:rPr>
        <w:t xml:space="preserve">1356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277B03" w:rsidRPr="00277B03" w:rsidRDefault="00277B03" w:rsidP="00277B03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rtl/>
          <w:lang w:bidi="ar-AE"/>
        </w:rPr>
        <w:t>آداب الزفاف للألباني.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آداب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الزفاف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المطهرة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السلام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الشرعية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الوحيدة</w:t>
      </w:r>
      <w:r w:rsidRPr="00AA0C97">
        <w:rPr>
          <w:rFonts w:ascii="Traditional Arabic"/>
          <w:color w:val="auto"/>
          <w:rtl/>
          <w:lang w:eastAsia="en-US"/>
        </w:rPr>
        <w:t xml:space="preserve"> 1423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B74777" w:rsidRDefault="00B7477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B74777">
        <w:rPr>
          <w:rFonts w:ascii="Traditional Arabic" w:hint="eastAsia"/>
          <w:color w:val="auto"/>
          <w:rtl/>
          <w:lang w:eastAsia="en-US"/>
        </w:rPr>
        <w:t>الإرشاد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في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معرفة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علماء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الحديث</w:t>
      </w:r>
      <w:r w:rsidRPr="00B74777">
        <w:rPr>
          <w:rFonts w:ascii="Traditional Arabic" w:hint="cs"/>
          <w:color w:val="auto"/>
          <w:rtl/>
          <w:lang w:eastAsia="en-US"/>
        </w:rPr>
        <w:t xml:space="preserve">,  </w:t>
      </w:r>
      <w:r w:rsidRPr="00B74777">
        <w:rPr>
          <w:rFonts w:ascii="Traditional Arabic" w:hint="eastAsia"/>
          <w:color w:val="auto"/>
          <w:rtl/>
          <w:lang w:eastAsia="en-US"/>
        </w:rPr>
        <w:t>المؤلف</w:t>
      </w:r>
      <w:r w:rsidRPr="00B74777">
        <w:rPr>
          <w:rFonts w:ascii="Traditional Arabic"/>
          <w:color w:val="auto"/>
          <w:rtl/>
          <w:lang w:eastAsia="en-US"/>
        </w:rPr>
        <w:t xml:space="preserve">: </w:t>
      </w:r>
      <w:r w:rsidRPr="00B74777">
        <w:rPr>
          <w:rFonts w:ascii="Traditional Arabic" w:hint="eastAsia"/>
          <w:color w:val="auto"/>
          <w:rtl/>
          <w:lang w:eastAsia="en-US"/>
        </w:rPr>
        <w:t>أبو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يعلى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الخليلي،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خليل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بن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عبد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الله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بن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أحمد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بن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إبراهيم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بن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الخليل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القزويني</w:t>
      </w:r>
      <w:r w:rsidRPr="00B74777">
        <w:rPr>
          <w:rFonts w:ascii="Traditional Arabic" w:hint="cs"/>
          <w:color w:val="auto"/>
          <w:rtl/>
          <w:lang w:eastAsia="en-US"/>
        </w:rPr>
        <w:t xml:space="preserve">, تحقيق: 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د</w:t>
      </w:r>
      <w:r w:rsidRPr="00B74777">
        <w:rPr>
          <w:rFonts w:ascii="Traditional Arabic"/>
          <w:color w:val="auto"/>
          <w:rtl/>
          <w:lang w:eastAsia="en-US"/>
        </w:rPr>
        <w:t xml:space="preserve">. </w:t>
      </w:r>
      <w:r w:rsidRPr="00B74777">
        <w:rPr>
          <w:rFonts w:ascii="Traditional Arabic" w:hint="eastAsia"/>
          <w:color w:val="auto"/>
          <w:rtl/>
          <w:lang w:eastAsia="en-US"/>
        </w:rPr>
        <w:t>محمد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سعيد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عمر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إدريس</w:t>
      </w:r>
      <w:r w:rsidRPr="00B74777">
        <w:rPr>
          <w:rFonts w:ascii="Traditional Arabic" w:hint="cs"/>
          <w:color w:val="auto"/>
          <w:rtl/>
          <w:lang w:eastAsia="en-US"/>
        </w:rPr>
        <w:t xml:space="preserve">, </w:t>
      </w:r>
      <w:r w:rsidRPr="00B74777">
        <w:rPr>
          <w:rFonts w:ascii="Traditional Arabic" w:hint="eastAsia"/>
          <w:color w:val="auto"/>
          <w:rtl/>
          <w:lang w:eastAsia="en-US"/>
        </w:rPr>
        <w:t>الناشر</w:t>
      </w:r>
      <w:r w:rsidRPr="00B74777">
        <w:rPr>
          <w:rFonts w:ascii="Traditional Arabic"/>
          <w:color w:val="auto"/>
          <w:rtl/>
          <w:lang w:eastAsia="en-US"/>
        </w:rPr>
        <w:t xml:space="preserve">: </w:t>
      </w:r>
      <w:r w:rsidRPr="00B74777">
        <w:rPr>
          <w:rFonts w:ascii="Traditional Arabic" w:hint="eastAsia"/>
          <w:color w:val="auto"/>
          <w:rtl/>
          <w:lang w:eastAsia="en-US"/>
        </w:rPr>
        <w:t>مكتبة</w:t>
      </w:r>
      <w:r w:rsidRPr="00B74777">
        <w:rPr>
          <w:rFonts w:ascii="Traditional Arabic"/>
          <w:color w:val="auto"/>
          <w:rtl/>
          <w:lang w:eastAsia="en-US"/>
        </w:rPr>
        <w:t xml:space="preserve"> </w:t>
      </w:r>
      <w:r w:rsidRPr="00B74777">
        <w:rPr>
          <w:rFonts w:ascii="Traditional Arabic" w:hint="eastAsia"/>
          <w:color w:val="auto"/>
          <w:rtl/>
          <w:lang w:eastAsia="en-US"/>
        </w:rPr>
        <w:t>الرشد</w:t>
      </w:r>
      <w:r w:rsidRPr="00B74777">
        <w:rPr>
          <w:rFonts w:ascii="Traditional Arabic"/>
          <w:color w:val="auto"/>
          <w:rtl/>
          <w:lang w:eastAsia="en-US"/>
        </w:rPr>
        <w:t xml:space="preserve"> – </w:t>
      </w:r>
      <w:r w:rsidRPr="00B74777">
        <w:rPr>
          <w:rFonts w:ascii="Traditional Arabic" w:hint="eastAsia"/>
          <w:color w:val="auto"/>
          <w:rtl/>
          <w:lang w:eastAsia="en-US"/>
        </w:rPr>
        <w:t>الرياض</w:t>
      </w:r>
      <w:r w:rsidRPr="00B74777">
        <w:rPr>
          <w:rFonts w:ascii="Traditional Arabic" w:hint="cs"/>
          <w:color w:val="auto"/>
          <w:rtl/>
          <w:lang w:eastAsia="en-US"/>
        </w:rPr>
        <w:t xml:space="preserve">,  </w:t>
      </w:r>
      <w:r w:rsidRPr="00B74777">
        <w:rPr>
          <w:rFonts w:ascii="Traditional Arabic" w:hint="eastAsia"/>
          <w:color w:val="auto"/>
          <w:rtl/>
          <w:lang w:eastAsia="en-US"/>
        </w:rPr>
        <w:t>الطبعة</w:t>
      </w:r>
      <w:r w:rsidRPr="00B74777">
        <w:rPr>
          <w:rFonts w:ascii="Traditional Arabic"/>
          <w:color w:val="auto"/>
          <w:rtl/>
          <w:lang w:eastAsia="en-US"/>
        </w:rPr>
        <w:t xml:space="preserve">: </w:t>
      </w:r>
      <w:r w:rsidRPr="00B74777">
        <w:rPr>
          <w:rFonts w:ascii="Traditional Arabic" w:hint="eastAsia"/>
          <w:color w:val="auto"/>
          <w:rtl/>
          <w:lang w:eastAsia="en-US"/>
        </w:rPr>
        <w:t>الأولى،</w:t>
      </w:r>
      <w:r w:rsidRPr="00B74777">
        <w:rPr>
          <w:rFonts w:ascii="Traditional Arabic" w:hint="cs"/>
          <w:color w:val="auto"/>
          <w:rtl/>
          <w:lang w:eastAsia="en-US"/>
        </w:rPr>
        <w:t xml:space="preserve"> عام: </w:t>
      </w:r>
      <w:r w:rsidRPr="00B74777">
        <w:rPr>
          <w:rFonts w:ascii="Traditional Arabic"/>
          <w:color w:val="auto"/>
          <w:rtl/>
          <w:lang w:eastAsia="en-US"/>
        </w:rPr>
        <w:t xml:space="preserve"> 1409</w:t>
      </w:r>
      <w:r w:rsidRPr="00B74777">
        <w:rPr>
          <w:rFonts w:ascii="Traditional Arabic" w:hint="cs"/>
          <w:color w:val="auto"/>
          <w:rtl/>
          <w:lang w:eastAsia="en-US"/>
        </w:rPr>
        <w:t>هـ.</w:t>
      </w:r>
    </w:p>
    <w:p w:rsidR="008E4F4C" w:rsidRPr="008E4F4C" w:rsidRDefault="008E4F4C" w:rsidP="008E4F4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إرواء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الغليل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تخريج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أحاديث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السبيل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الإسلامي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</w:t>
      </w:r>
      <w:r w:rsidRPr="00AA0C97">
        <w:rPr>
          <w:rFonts w:ascii="Traditional Arabic"/>
          <w:color w:val="auto"/>
          <w:rtl/>
          <w:lang w:eastAsia="en-US"/>
        </w:rPr>
        <w:t xml:space="preserve"> 1405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DD5441" w:rsidRPr="00AA0C97" w:rsidRDefault="006474F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أساس البلاغة.</w:t>
      </w:r>
      <w:r w:rsidR="00DD5441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: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أبو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القاسم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محمود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بن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عمرو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بن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أحمد،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الزمخشري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جار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DD5441" w:rsidRPr="00AA0C97">
        <w:rPr>
          <w:rFonts w:ascii="Traditional Arabic" w:hint="cs"/>
          <w:color w:val="auto"/>
          <w:rtl/>
          <w:lang w:eastAsia="en-US"/>
        </w:rPr>
        <w:t>,</w:t>
      </w:r>
      <w:r w:rsidR="00596086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: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باسل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عيون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السود</w:t>
      </w:r>
      <w:r w:rsidR="00DD5441"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: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دار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الكتب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العلمية،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لبنان</w:t>
      </w:r>
      <w:r w:rsidR="00DD5441"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: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D5441" w:rsidRPr="00AA0C97">
        <w:rPr>
          <w:rFonts w:ascii="Traditional Arabic" w:hint="cs"/>
          <w:color w:val="auto"/>
          <w:rtl/>
          <w:lang w:eastAsia="en-US"/>
        </w:rPr>
        <w:t>عام:</w:t>
      </w:r>
      <w:r w:rsidR="00DD5441" w:rsidRPr="00AA0C97">
        <w:rPr>
          <w:rFonts w:ascii="Traditional Arabic"/>
          <w:color w:val="auto"/>
          <w:rtl/>
          <w:lang w:eastAsia="en-US"/>
        </w:rPr>
        <w:t xml:space="preserve"> 1419 </w:t>
      </w:r>
      <w:r w:rsidR="00DD5441" w:rsidRPr="00AA0C97">
        <w:rPr>
          <w:rFonts w:ascii="Traditional Arabic" w:hint="eastAsia"/>
          <w:color w:val="auto"/>
          <w:rtl/>
          <w:lang w:eastAsia="en-US"/>
        </w:rPr>
        <w:t>هـ</w:t>
      </w:r>
      <w:r w:rsidR="00DD5441" w:rsidRPr="00AA0C97">
        <w:rPr>
          <w:rFonts w:ascii="Traditional Arabic" w:hint="cs"/>
          <w:color w:val="auto"/>
          <w:rtl/>
          <w:lang w:eastAsia="en-US"/>
        </w:rPr>
        <w:t>.</w:t>
      </w:r>
    </w:p>
    <w:p w:rsidR="00CE70F5" w:rsidRPr="00AA0C97" w:rsidRDefault="00517D4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lastRenderedPageBreak/>
        <w:t>الاستذكار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يوسف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596086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سالم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عطا،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معوض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>عام</w:t>
      </w:r>
      <w:r w:rsidRPr="00AA0C97">
        <w:rPr>
          <w:rFonts w:ascii="Traditional Arabic"/>
          <w:color w:val="auto"/>
          <w:rtl/>
          <w:lang w:eastAsia="en-US"/>
        </w:rPr>
        <w:t xml:space="preserve"> 1421 </w:t>
      </w:r>
      <w:r w:rsidRPr="00AA0C97">
        <w:rPr>
          <w:rFonts w:ascii="Traditional Arabic" w:hint="cs"/>
          <w:color w:val="auto"/>
          <w:rtl/>
          <w:lang w:eastAsia="en-US"/>
        </w:rPr>
        <w:t>هـ.</w:t>
      </w:r>
    </w:p>
    <w:p w:rsidR="00874410" w:rsidRPr="00AA0C97" w:rsidRDefault="00381D8B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أسد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الغابة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معرفة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الصحابة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الكرم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الشيباني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الجزري،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معوض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عادل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الموجود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596086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/>
          <w:color w:val="auto"/>
          <w:rtl/>
          <w:lang w:eastAsia="en-US"/>
        </w:rPr>
        <w:t>1415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A43B1A" w:rsidRPr="00AA0C97" w:rsidRDefault="00FC7A1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أسنى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المطالب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أحاديث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مختلفة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المراتب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الحوت،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درويش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:</w:t>
      </w:r>
      <w:r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3964B3" w:rsidRPr="00AA0C97" w:rsidRDefault="003964B3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الإشراف </w:t>
      </w:r>
      <w:r w:rsidR="007A187D" w:rsidRPr="00AA0C97">
        <w:rPr>
          <w:rFonts w:hint="cs"/>
          <w:color w:val="auto"/>
          <w:rtl/>
        </w:rPr>
        <w:t>على مذهب العلماء ,المؤلف:أبو بكر محمد بن إبراهيم بن المنذر,</w:t>
      </w:r>
      <w:r w:rsidR="00596086" w:rsidRPr="00AA0C97">
        <w:rPr>
          <w:rFonts w:hint="cs"/>
          <w:color w:val="auto"/>
          <w:rtl/>
        </w:rPr>
        <w:t xml:space="preserve"> </w:t>
      </w:r>
      <w:r w:rsidR="007A187D" w:rsidRPr="00AA0C97">
        <w:rPr>
          <w:rFonts w:hint="cs"/>
          <w:color w:val="auto"/>
          <w:rtl/>
        </w:rPr>
        <w:t>تحقيق: أبو حماد صغير أحمد الأ</w:t>
      </w:r>
      <w:r w:rsidR="00D94677" w:rsidRPr="00AA0C97">
        <w:rPr>
          <w:rFonts w:hint="cs"/>
          <w:color w:val="auto"/>
          <w:rtl/>
        </w:rPr>
        <w:t>نصاري,</w:t>
      </w:r>
      <w:r w:rsidR="00F84523" w:rsidRPr="00AA0C97">
        <w:rPr>
          <w:rFonts w:hint="cs"/>
          <w:color w:val="auto"/>
          <w:rtl/>
        </w:rPr>
        <w:t xml:space="preserve"> </w:t>
      </w:r>
      <w:r w:rsidR="00D94677" w:rsidRPr="00AA0C97">
        <w:rPr>
          <w:rFonts w:hint="cs"/>
          <w:color w:val="auto"/>
          <w:rtl/>
        </w:rPr>
        <w:t>مكتبة مكة الثقافية,</w:t>
      </w:r>
      <w:r w:rsidR="00596086" w:rsidRPr="00AA0C97">
        <w:rPr>
          <w:rFonts w:hint="cs"/>
          <w:color w:val="auto"/>
          <w:rtl/>
        </w:rPr>
        <w:t xml:space="preserve"> </w:t>
      </w:r>
      <w:r w:rsidR="00D94677" w:rsidRPr="00AA0C97">
        <w:rPr>
          <w:rFonts w:hint="cs"/>
          <w:color w:val="auto"/>
          <w:rtl/>
        </w:rPr>
        <w:t>الإمارات</w:t>
      </w:r>
      <w:r w:rsidR="007A187D" w:rsidRPr="00AA0C97">
        <w:rPr>
          <w:rFonts w:hint="cs"/>
          <w:color w:val="auto"/>
          <w:rtl/>
        </w:rPr>
        <w:t>.</w:t>
      </w:r>
      <w:r w:rsidR="00F84523" w:rsidRPr="00AA0C97">
        <w:rPr>
          <w:rFonts w:hint="cs"/>
          <w:color w:val="auto"/>
          <w:rtl/>
        </w:rPr>
        <w:t xml:space="preserve"> </w:t>
      </w:r>
      <w:r w:rsidR="00BA4A83" w:rsidRPr="00AA0C97">
        <w:rPr>
          <w:rFonts w:hint="cs"/>
          <w:color w:val="auto"/>
          <w:rtl/>
        </w:rPr>
        <w:t>عام:</w:t>
      </w:r>
      <w:r w:rsidR="00F84523" w:rsidRPr="00AA0C97">
        <w:rPr>
          <w:rFonts w:hint="cs"/>
          <w:color w:val="auto"/>
          <w:rtl/>
        </w:rPr>
        <w:t xml:space="preserve"> </w:t>
      </w:r>
      <w:r w:rsidR="00BA4A83" w:rsidRPr="00AA0C97">
        <w:rPr>
          <w:rFonts w:hint="cs"/>
          <w:color w:val="auto"/>
          <w:rtl/>
        </w:rPr>
        <w:t>1425هـ.</w:t>
      </w:r>
    </w:p>
    <w:p w:rsidR="00890CB4" w:rsidRPr="00AA0C97" w:rsidRDefault="00890CB4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الإشراف على النكت الخلاف.</w:t>
      </w:r>
      <w:r w:rsidR="00F84523" w:rsidRPr="00AA0C97">
        <w:rPr>
          <w:rFonts w:hint="cs"/>
          <w:color w:val="auto"/>
          <w:rtl/>
        </w:rPr>
        <w:t xml:space="preserve"> </w:t>
      </w:r>
      <w:r w:rsidR="005D07A5" w:rsidRPr="00AA0C97">
        <w:rPr>
          <w:rFonts w:hint="cs"/>
          <w:color w:val="auto"/>
          <w:rtl/>
        </w:rPr>
        <w:t>المؤلف: القاضي أبو محمد عبد</w:t>
      </w:r>
      <w:r w:rsidR="00F84523" w:rsidRPr="00AA0C97">
        <w:rPr>
          <w:rFonts w:hint="cs"/>
          <w:color w:val="auto"/>
          <w:rtl/>
        </w:rPr>
        <w:t xml:space="preserve"> </w:t>
      </w:r>
      <w:r w:rsidR="005D07A5" w:rsidRPr="00AA0C97">
        <w:rPr>
          <w:rFonts w:hint="cs"/>
          <w:color w:val="auto"/>
          <w:rtl/>
        </w:rPr>
        <w:t>الوهاب بن علي بن نصر البغدادي المالكي,</w:t>
      </w:r>
      <w:r w:rsidR="00F84523" w:rsidRPr="00AA0C97">
        <w:rPr>
          <w:rFonts w:hint="cs"/>
          <w:color w:val="auto"/>
          <w:rtl/>
        </w:rPr>
        <w:t xml:space="preserve"> </w:t>
      </w:r>
      <w:r w:rsidR="005D07A5" w:rsidRPr="00AA0C97">
        <w:rPr>
          <w:rFonts w:hint="cs"/>
          <w:color w:val="auto"/>
          <w:rtl/>
        </w:rPr>
        <w:t>قارن بين نسخه وخرّج أحاديثه,</w:t>
      </w:r>
      <w:r w:rsidR="00596086" w:rsidRPr="00AA0C97">
        <w:rPr>
          <w:rFonts w:hint="cs"/>
          <w:color w:val="auto"/>
          <w:rtl/>
        </w:rPr>
        <w:t xml:space="preserve"> </w:t>
      </w:r>
      <w:r w:rsidR="005D07A5" w:rsidRPr="00AA0C97">
        <w:rPr>
          <w:rFonts w:hint="cs"/>
          <w:color w:val="auto"/>
          <w:rtl/>
        </w:rPr>
        <w:t>الحبيب بن طاهر,</w:t>
      </w:r>
      <w:r w:rsidR="00F84523" w:rsidRPr="00AA0C97">
        <w:rPr>
          <w:rFonts w:hint="cs"/>
          <w:color w:val="auto"/>
          <w:rtl/>
        </w:rPr>
        <w:t xml:space="preserve"> </w:t>
      </w:r>
      <w:r w:rsidR="005D07A5" w:rsidRPr="00AA0C97">
        <w:rPr>
          <w:rFonts w:hint="cs"/>
          <w:color w:val="auto"/>
          <w:rtl/>
        </w:rPr>
        <w:t>الناشر: دار ابن حزم,بيروت,</w:t>
      </w:r>
      <w:r w:rsidR="00596086" w:rsidRPr="00AA0C97">
        <w:rPr>
          <w:rFonts w:hint="cs"/>
          <w:color w:val="auto"/>
          <w:rtl/>
        </w:rPr>
        <w:t xml:space="preserve"> </w:t>
      </w:r>
      <w:r w:rsidR="005D07A5" w:rsidRPr="00AA0C97">
        <w:rPr>
          <w:rFonts w:hint="cs"/>
          <w:color w:val="auto"/>
          <w:rtl/>
        </w:rPr>
        <w:t>لبنان,</w:t>
      </w:r>
      <w:r w:rsidR="00596086" w:rsidRPr="00AA0C97">
        <w:rPr>
          <w:rFonts w:hint="cs"/>
          <w:color w:val="auto"/>
          <w:rtl/>
        </w:rPr>
        <w:t xml:space="preserve"> </w:t>
      </w:r>
      <w:r w:rsidR="005D07A5" w:rsidRPr="00AA0C97">
        <w:rPr>
          <w:rFonts w:hint="cs"/>
          <w:color w:val="auto"/>
          <w:rtl/>
        </w:rPr>
        <w:t>الطبعة: الأولى,عام:1420هـ.</w:t>
      </w:r>
    </w:p>
    <w:p w:rsidR="006A6F4F" w:rsidRPr="00AA0C97" w:rsidRDefault="0023073A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الإصابة في تمييز الصحابة,للحافظ أبو الفضل أحمد بن علي بن حجر العسقلاني,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تحقيق:</w:t>
      </w:r>
      <w:r w:rsidR="00F84523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د- عبد الله بن عبد المحسن التركي</w:t>
      </w:r>
      <w:r w:rsidR="006A6F4F" w:rsidRPr="00AA0C97">
        <w:rPr>
          <w:rFonts w:hint="cs"/>
          <w:color w:val="auto"/>
          <w:rtl/>
        </w:rPr>
        <w:t>.</w:t>
      </w:r>
      <w:r w:rsidRPr="00AA0C97">
        <w:rPr>
          <w:rFonts w:hint="cs"/>
          <w:color w:val="auto"/>
          <w:rtl/>
        </w:rPr>
        <w:t>دار هجر,1429هـ.</w:t>
      </w:r>
    </w:p>
    <w:p w:rsidR="00757385" w:rsidRPr="00AA0C97" w:rsidRDefault="0075738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أصل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صفة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صلاة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hint="eastAsia"/>
          <w:color w:val="auto"/>
          <w:lang w:eastAsia="en-US"/>
        </w:rPr>
        <w:sym w:font="AGA Arabesque" w:char="F072"/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المعارف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للنشر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والتوزيع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Pr="00AA0C97">
        <w:rPr>
          <w:rFonts w:ascii="Traditional Arabic" w:hint="cs"/>
          <w:color w:val="auto"/>
          <w:rtl/>
          <w:lang w:eastAsia="en-US"/>
        </w:rPr>
        <w:t>,عام:</w:t>
      </w:r>
      <w:r w:rsidRPr="00AA0C97">
        <w:rPr>
          <w:rFonts w:ascii="Traditional Arabic"/>
          <w:color w:val="auto"/>
          <w:rtl/>
          <w:lang w:eastAsia="en-US"/>
        </w:rPr>
        <w:t xml:space="preserve"> 1427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510D56" w:rsidRPr="00AA0C97" w:rsidRDefault="00510D56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أضواء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البيان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في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إيضاح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القرآن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بالقرآن</w:t>
      </w:r>
      <w:r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: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الأمين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المختار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القادر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الجكني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الشنقيطي</w:t>
      </w:r>
      <w:r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596086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: </w:t>
      </w:r>
      <w:r w:rsidR="00B8069F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دار عالم الفوائد,</w:t>
      </w:r>
      <w:r w:rsidR="00596086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B8069F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مكة المكرمة,</w:t>
      </w:r>
      <w:r w:rsidR="00596086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B8069F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الطبعة:</w:t>
      </w:r>
      <w:r w:rsidR="00596086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B8069F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الأولى,</w:t>
      </w:r>
      <w:r w:rsidR="00596086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F84523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عام:1426هـ</w:t>
      </w:r>
      <w:r w:rsidR="00B8069F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.</w:t>
      </w:r>
    </w:p>
    <w:p w:rsidR="006529C1" w:rsidRPr="00AA0C97" w:rsidRDefault="006529C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إعانة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الطالبين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ألفاظ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فتح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قرة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بمهمات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المؤلف: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</w:t>
      </w:r>
      <w:r w:rsidRPr="00AA0C97">
        <w:rPr>
          <w:rFonts w:ascii="Traditional Arabic" w:hint="cs"/>
          <w:color w:val="auto"/>
          <w:rtl/>
          <w:lang w:eastAsia="en-US"/>
        </w:rPr>
        <w:t>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بكر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شطا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الدمياطي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="006E7F91" w:rsidRPr="00AA0C97">
        <w:rPr>
          <w:rFonts w:ascii="Traditional Arabic" w:hint="cs"/>
          <w:color w:val="auto"/>
          <w:rtl/>
          <w:lang w:eastAsia="en-US"/>
        </w:rPr>
        <w:t>:</w:t>
      </w:r>
      <w:r w:rsidR="00DC37D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6E7F91" w:rsidRPr="00AA0C97">
        <w:rPr>
          <w:rFonts w:ascii="Traditional Arabic" w:hint="cs"/>
          <w:color w:val="auto"/>
          <w:rtl/>
          <w:lang w:eastAsia="en-US"/>
        </w:rPr>
        <w:t>مطبعة دار أحياء الكتب العربية,</w:t>
      </w:r>
      <w:r w:rsidR="00DC37D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6E7F91" w:rsidRPr="00AA0C97">
        <w:rPr>
          <w:rFonts w:ascii="Traditional Arabic" w:hint="cs"/>
          <w:color w:val="auto"/>
          <w:rtl/>
          <w:lang w:eastAsia="en-US"/>
        </w:rPr>
        <w:t>القاهرة</w:t>
      </w:r>
      <w:r w:rsidR="00172193" w:rsidRPr="00AA0C97">
        <w:rPr>
          <w:rFonts w:ascii="Traditional Arabic" w:hint="cs"/>
          <w:color w:val="auto"/>
          <w:rtl/>
          <w:lang w:eastAsia="en-US"/>
        </w:rPr>
        <w:t>, مصر.</w:t>
      </w:r>
    </w:p>
    <w:p w:rsidR="00596A94" w:rsidRPr="00AA0C97" w:rsidRDefault="00596A9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lastRenderedPageBreak/>
        <w:t>الاعتبار في الناسخ والمنسوخ من الآثار للحازمي</w:t>
      </w:r>
      <w:r w:rsidR="00A85C65" w:rsidRPr="00AA0C97">
        <w:rPr>
          <w:rFonts w:hint="cs"/>
          <w:color w:val="auto"/>
          <w:rtl/>
        </w:rPr>
        <w:t>,</w:t>
      </w:r>
      <w:r w:rsidR="00F84523" w:rsidRPr="00AA0C97">
        <w:rPr>
          <w:rFonts w:hint="cs"/>
          <w:color w:val="auto"/>
          <w:rtl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: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أبو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بكر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بن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موسى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بن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عثمان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الحازمي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الهمداني،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زين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A85C65" w:rsidRPr="00AA0C97">
        <w:rPr>
          <w:rFonts w:ascii="Traditional Arabic" w:hint="cs"/>
          <w:color w:val="auto"/>
          <w:rtl/>
          <w:lang w:eastAsia="en-US"/>
        </w:rPr>
        <w:t>,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: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دائرة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المعارف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العثمانية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-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حيدر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آباد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،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الدكن</w:t>
      </w:r>
      <w:r w:rsidR="00A85C6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: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الثانية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،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85C65" w:rsidRPr="00AA0C97">
        <w:rPr>
          <w:rFonts w:ascii="Traditional Arabic" w:hint="cs"/>
          <w:color w:val="auto"/>
          <w:rtl/>
          <w:lang w:eastAsia="en-US"/>
        </w:rPr>
        <w:t>عام:</w:t>
      </w:r>
      <w:r w:rsidR="00990124" w:rsidRPr="00AA0C97">
        <w:rPr>
          <w:rFonts w:ascii="Traditional Arabic"/>
          <w:color w:val="auto"/>
          <w:rtl/>
          <w:lang w:eastAsia="en-US"/>
        </w:rPr>
        <w:t xml:space="preserve"> 1359 </w:t>
      </w:r>
      <w:r w:rsidR="00990124" w:rsidRPr="00AA0C97">
        <w:rPr>
          <w:rFonts w:ascii="Traditional Arabic" w:hint="eastAsia"/>
          <w:color w:val="auto"/>
          <w:rtl/>
          <w:lang w:eastAsia="en-US"/>
        </w:rPr>
        <w:t>هـ</w:t>
      </w:r>
      <w:r w:rsidR="00A85C65" w:rsidRPr="00AA0C97">
        <w:rPr>
          <w:rFonts w:hint="cs"/>
          <w:color w:val="auto"/>
          <w:rtl/>
        </w:rPr>
        <w:t>.</w:t>
      </w:r>
    </w:p>
    <w:p w:rsidR="00874410" w:rsidRPr="00AA0C97" w:rsidRDefault="007036F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الأعلام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خير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الزركلي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الدمشقي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للملايين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الخامسة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عشر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 2002 م.</w:t>
      </w:r>
      <w:r w:rsidRPr="00AA0C97"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  <w:t xml:space="preserve"> </w:t>
      </w:r>
    </w:p>
    <w:p w:rsidR="00D5052B" w:rsidRPr="00AA0C97" w:rsidRDefault="00240136" w:rsidP="00703C8C">
      <w:pPr>
        <w:pStyle w:val="afc"/>
        <w:numPr>
          <w:ilvl w:val="0"/>
          <w:numId w:val="24"/>
        </w:numPr>
        <w:rPr>
          <w:color w:val="auto"/>
          <w:rtl/>
        </w:rPr>
      </w:pPr>
      <w:r>
        <w:rPr>
          <w:rFonts w:hint="cs"/>
          <w:color w:val="auto"/>
          <w:rtl/>
        </w:rPr>
        <w:t>إ</w:t>
      </w:r>
      <w:r w:rsidR="00D5052B" w:rsidRPr="00AA0C97">
        <w:rPr>
          <w:rFonts w:hint="cs"/>
          <w:color w:val="auto"/>
          <w:rtl/>
        </w:rPr>
        <w:t xml:space="preserve">علام الموقعين </w:t>
      </w:r>
      <w:r w:rsidR="00240FFC" w:rsidRPr="00AA0C97">
        <w:rPr>
          <w:rFonts w:hint="cs"/>
          <w:color w:val="auto"/>
          <w:rtl/>
        </w:rPr>
        <w:t>عن رب العالمين,</w:t>
      </w:r>
      <w:r w:rsidR="00F84523" w:rsidRPr="00AA0C97">
        <w:rPr>
          <w:rFonts w:hint="cs"/>
          <w:color w:val="auto"/>
          <w:rtl/>
        </w:rPr>
        <w:t xml:space="preserve"> </w:t>
      </w:r>
      <w:r w:rsidR="00240FFC" w:rsidRPr="00AA0C97">
        <w:rPr>
          <w:rFonts w:hint="cs"/>
          <w:color w:val="auto"/>
          <w:rtl/>
        </w:rPr>
        <w:t>للإمام العلامة أبي عبد الله محمد بن أبي بكر أيوب ابن قيم الجوزية,</w:t>
      </w:r>
      <w:r w:rsidR="00F84523" w:rsidRPr="00AA0C97">
        <w:rPr>
          <w:rFonts w:hint="cs"/>
          <w:color w:val="auto"/>
          <w:rtl/>
        </w:rPr>
        <w:t xml:space="preserve"> </w:t>
      </w:r>
      <w:r w:rsidR="00240FFC" w:rsidRPr="00AA0C97">
        <w:rPr>
          <w:rFonts w:hint="cs"/>
          <w:color w:val="auto"/>
          <w:rtl/>
        </w:rPr>
        <w:t>تحقيق: محمد المعتصم بالله البغدادي,</w:t>
      </w:r>
      <w:r w:rsidR="00F84523" w:rsidRPr="00AA0C97">
        <w:rPr>
          <w:rFonts w:hint="cs"/>
          <w:color w:val="auto"/>
          <w:rtl/>
        </w:rPr>
        <w:t xml:space="preserve"> </w:t>
      </w:r>
      <w:r w:rsidR="00240FFC" w:rsidRPr="00AA0C97">
        <w:rPr>
          <w:rFonts w:hint="cs"/>
          <w:color w:val="auto"/>
          <w:rtl/>
        </w:rPr>
        <w:t>الناشر:</w:t>
      </w:r>
      <w:r w:rsidR="00F84523" w:rsidRPr="00AA0C97">
        <w:rPr>
          <w:rFonts w:hint="cs"/>
          <w:color w:val="auto"/>
          <w:rtl/>
        </w:rPr>
        <w:t xml:space="preserve"> </w:t>
      </w:r>
      <w:r w:rsidR="00240FFC" w:rsidRPr="00AA0C97">
        <w:rPr>
          <w:rFonts w:hint="cs"/>
          <w:color w:val="auto"/>
          <w:rtl/>
        </w:rPr>
        <w:t>دار الكتاب العربي,</w:t>
      </w:r>
      <w:r w:rsidR="00F84523" w:rsidRPr="00AA0C97">
        <w:rPr>
          <w:rFonts w:hint="cs"/>
          <w:color w:val="auto"/>
          <w:rtl/>
        </w:rPr>
        <w:t xml:space="preserve"> </w:t>
      </w:r>
      <w:r w:rsidR="00240FFC" w:rsidRPr="00AA0C97">
        <w:rPr>
          <w:rFonts w:hint="cs"/>
          <w:color w:val="auto"/>
          <w:rtl/>
        </w:rPr>
        <w:t>بيروت,الطبعة الثانية,</w:t>
      </w:r>
      <w:r w:rsidR="00F84523" w:rsidRPr="00AA0C97">
        <w:rPr>
          <w:rFonts w:hint="cs"/>
          <w:color w:val="auto"/>
          <w:rtl/>
        </w:rPr>
        <w:t xml:space="preserve"> </w:t>
      </w:r>
      <w:r w:rsidR="00240FFC" w:rsidRPr="00AA0C97">
        <w:rPr>
          <w:rFonts w:hint="cs"/>
          <w:color w:val="auto"/>
          <w:rtl/>
        </w:rPr>
        <w:t>عام 1418هـ.</w:t>
      </w:r>
    </w:p>
    <w:p w:rsidR="00436D61" w:rsidRPr="00AA0C97" w:rsidRDefault="00436D61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color w:val="auto"/>
          <w:rtl/>
        </w:rPr>
        <w:t>إعلاء السنن.</w:t>
      </w:r>
      <w:r w:rsidR="00F84523" w:rsidRPr="00AA0C97">
        <w:rPr>
          <w:rFonts w:hint="cs"/>
          <w:color w:val="auto"/>
          <w:rtl/>
        </w:rPr>
        <w:t xml:space="preserve"> </w:t>
      </w:r>
      <w:r w:rsidR="00F56C49" w:rsidRPr="00AA0C97">
        <w:rPr>
          <w:rFonts w:hint="cs"/>
          <w:color w:val="auto"/>
          <w:rtl/>
        </w:rPr>
        <w:t>المؤلف: ظفر أحمد العثماني التهانوي,</w:t>
      </w:r>
      <w:r w:rsidR="00F84523" w:rsidRPr="00AA0C97">
        <w:rPr>
          <w:rFonts w:hint="cs"/>
          <w:color w:val="auto"/>
          <w:rtl/>
        </w:rPr>
        <w:t xml:space="preserve"> </w:t>
      </w:r>
      <w:r w:rsidR="00F56C49" w:rsidRPr="00AA0C97">
        <w:rPr>
          <w:rFonts w:hint="cs"/>
          <w:color w:val="auto"/>
          <w:rtl/>
        </w:rPr>
        <w:t>تحقيق: محمد تقي عثماني,</w:t>
      </w:r>
      <w:r w:rsidR="00F84523" w:rsidRPr="00AA0C97">
        <w:rPr>
          <w:rFonts w:hint="cs"/>
          <w:color w:val="auto"/>
          <w:rtl/>
        </w:rPr>
        <w:t xml:space="preserve"> </w:t>
      </w:r>
      <w:r w:rsidR="00F56C49" w:rsidRPr="00AA0C97">
        <w:rPr>
          <w:rFonts w:hint="cs"/>
          <w:color w:val="auto"/>
          <w:rtl/>
        </w:rPr>
        <w:t>الناشر:</w:t>
      </w:r>
      <w:r w:rsidR="00F84523" w:rsidRPr="00AA0C97">
        <w:rPr>
          <w:rFonts w:hint="cs"/>
          <w:color w:val="auto"/>
          <w:rtl/>
        </w:rPr>
        <w:t xml:space="preserve"> </w:t>
      </w:r>
      <w:r w:rsidR="00F56C49" w:rsidRPr="00AA0C97">
        <w:rPr>
          <w:rFonts w:hint="cs"/>
          <w:color w:val="auto"/>
          <w:rtl/>
        </w:rPr>
        <w:t>إدارة القرآن والعلوم الإسلامية,</w:t>
      </w:r>
      <w:r w:rsidR="00F84523" w:rsidRPr="00AA0C97">
        <w:rPr>
          <w:rFonts w:hint="cs"/>
          <w:color w:val="auto"/>
          <w:rtl/>
        </w:rPr>
        <w:t xml:space="preserve"> </w:t>
      </w:r>
      <w:r w:rsidR="00F56C49" w:rsidRPr="00AA0C97">
        <w:rPr>
          <w:rFonts w:hint="cs"/>
          <w:color w:val="auto"/>
          <w:rtl/>
        </w:rPr>
        <w:t xml:space="preserve">مكان النشر:كراتشي </w:t>
      </w:r>
      <w:r w:rsidR="00F56C49" w:rsidRPr="00AA0C97">
        <w:rPr>
          <w:color w:val="auto"/>
          <w:rtl/>
        </w:rPr>
        <w:t>–</w:t>
      </w:r>
      <w:r w:rsidR="00F56C49" w:rsidRPr="00AA0C97">
        <w:rPr>
          <w:rFonts w:hint="cs"/>
          <w:color w:val="auto"/>
          <w:rtl/>
        </w:rPr>
        <w:t>باكستان,</w:t>
      </w:r>
      <w:r w:rsidR="00F84523" w:rsidRPr="00AA0C97">
        <w:rPr>
          <w:rFonts w:hint="cs"/>
          <w:color w:val="auto"/>
          <w:rtl/>
        </w:rPr>
        <w:t xml:space="preserve"> </w:t>
      </w:r>
      <w:r w:rsidR="00E517BD" w:rsidRPr="00AA0C97">
        <w:rPr>
          <w:rFonts w:hint="cs"/>
          <w:color w:val="auto"/>
          <w:rtl/>
        </w:rPr>
        <w:t>الطبعة:</w:t>
      </w:r>
      <w:r w:rsidR="0058421B">
        <w:rPr>
          <w:rFonts w:hint="cs"/>
          <w:color w:val="auto"/>
          <w:rtl/>
        </w:rPr>
        <w:t xml:space="preserve"> </w:t>
      </w:r>
      <w:r w:rsidR="00E517BD" w:rsidRPr="00AA0C97">
        <w:rPr>
          <w:rFonts w:hint="cs"/>
          <w:color w:val="auto"/>
          <w:rtl/>
        </w:rPr>
        <w:t>الأولى,</w:t>
      </w:r>
      <w:r w:rsidR="00F56C49" w:rsidRPr="00AA0C97">
        <w:rPr>
          <w:rFonts w:hint="cs"/>
          <w:color w:val="auto"/>
          <w:rtl/>
        </w:rPr>
        <w:t>عام:1418هـ.</w:t>
      </w:r>
    </w:p>
    <w:p w:rsidR="00596A94" w:rsidRPr="00AA0C97" w:rsidRDefault="00A8003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الأعمال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الفدائية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صورها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وأحكامها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الفقهية</w:t>
      </w:r>
      <w:r w:rsidRPr="00AA0C97">
        <w:rPr>
          <w:rFonts w:ascii="Traditional Arabic" w:hAnsi="Traditional Arabic" w:hint="cs"/>
          <w:color w:val="auto"/>
          <w:spacing w:val="-4"/>
          <w:kern w:val="16"/>
          <w:rtl/>
          <w:lang w:eastAsia="en-US"/>
        </w:rPr>
        <w:t>,</w:t>
      </w:r>
      <w:r w:rsidR="00F84523" w:rsidRPr="00AA0C97">
        <w:rPr>
          <w:rFonts w:ascii="Traditional Arabic" w:hAnsi="Traditional Arabic" w:hint="cs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المؤلف</w:t>
      </w:r>
      <w:r w:rsidR="00F84523"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: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سامي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خالد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الحمود</w:t>
      </w:r>
      <w:r w:rsidRPr="00AA0C97">
        <w:rPr>
          <w:rFonts w:ascii="Traditional Arabic" w:hAnsi="Traditional Arabic" w:hint="cs"/>
          <w:color w:val="auto"/>
          <w:spacing w:val="-4"/>
          <w:kern w:val="16"/>
          <w:rtl/>
          <w:lang w:eastAsia="en-US"/>
        </w:rPr>
        <w:t>.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>[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بحث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ماجستير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في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الفقه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وأصوله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من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قسم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الثقافة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الإسلامية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بكلية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التربية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بجامعة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الملك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سعود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kern w:val="16"/>
          <w:rtl/>
          <w:lang w:eastAsia="en-US"/>
        </w:rPr>
        <w:t>بالرياض</w:t>
      </w:r>
      <w:r w:rsidRPr="00AA0C97">
        <w:rPr>
          <w:rFonts w:ascii="Traditional Arabic" w:hAnsi="Traditional Arabic"/>
          <w:color w:val="auto"/>
          <w:spacing w:val="-4"/>
          <w:kern w:val="16"/>
          <w:rtl/>
          <w:lang w:eastAsia="en-US"/>
        </w:rPr>
        <w:t>]</w:t>
      </w:r>
      <w:r w:rsidR="00F84523" w:rsidRPr="00AA0C97">
        <w:rPr>
          <w:rFonts w:ascii="Traditional Arabic" w:hAnsi="Traditional Arabic" w:hint="cs"/>
          <w:color w:val="auto"/>
          <w:spacing w:val="-4"/>
          <w:kern w:val="16"/>
          <w:rtl/>
          <w:lang w:eastAsia="en-US"/>
        </w:rPr>
        <w:t>.</w:t>
      </w:r>
    </w:p>
    <w:p w:rsidR="00F318D3" w:rsidRPr="00AA0C97" w:rsidRDefault="00F318D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اقتضاء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الصراط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المستقيم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لمخالفة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أصحاب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الجحيم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تقي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العباس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الحليم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السلام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القاسم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تيمية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الحراني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الحنبلي</w:t>
      </w:r>
      <w:r w:rsidR="005D434F" w:rsidRPr="00AA0C97">
        <w:rPr>
          <w:rFonts w:ascii="Traditional Arabic" w:hint="cs"/>
          <w:color w:val="auto"/>
          <w:rtl/>
          <w:lang w:eastAsia="en-US"/>
        </w:rPr>
        <w:t>,</w:t>
      </w:r>
      <w:r w:rsidR="005D434F" w:rsidRPr="00AA0C97">
        <w:rPr>
          <w:rFonts w:ascii="Traditional Arabic" w:hint="eastAsia"/>
          <w:color w:val="auto"/>
          <w:rtl/>
          <w:lang w:eastAsia="en-US"/>
        </w:rPr>
        <w:t>ال</w:t>
      </w:r>
      <w:r w:rsidR="005D434F" w:rsidRPr="00AA0C97">
        <w:rPr>
          <w:rFonts w:ascii="Traditional Arabic" w:hint="cs"/>
          <w:color w:val="auto"/>
          <w:rtl/>
          <w:lang w:eastAsia="en-US"/>
        </w:rPr>
        <w:t>تح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="005D434F"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الكريم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العقل</w:t>
      </w:r>
      <w:r w:rsidR="005D434F"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="005D434F"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السابعة،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5D434F"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1419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="005D434F" w:rsidRPr="00AA0C97">
        <w:rPr>
          <w:rFonts w:ascii="Traditional Arabic" w:hint="cs"/>
          <w:color w:val="auto"/>
          <w:rtl/>
          <w:lang w:eastAsia="en-US"/>
        </w:rPr>
        <w:t>.</w:t>
      </w:r>
    </w:p>
    <w:p w:rsidR="00667F05" w:rsidRPr="00AA0C97" w:rsidRDefault="00667F0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الإقناع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ألفاظ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شجاع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الشربيني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الخطيب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 w:hint="cs"/>
          <w:color w:val="auto"/>
          <w:rtl/>
          <w:lang w:eastAsia="en-US"/>
        </w:rPr>
        <w:t>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البحوث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والدراسات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 w:hint="cs"/>
          <w:color w:val="auto"/>
          <w:rtl/>
          <w:lang w:eastAsia="en-US"/>
        </w:rPr>
        <w:t>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الفكر</w:t>
      </w:r>
      <w:r w:rsidRPr="00AA0C97">
        <w:rPr>
          <w:rFonts w:ascii="Traditional Arabic" w:hint="cs"/>
          <w:color w:val="auto"/>
          <w:rtl/>
          <w:lang w:eastAsia="en-US"/>
        </w:rPr>
        <w:t>, عام : 1415هـ.</w:t>
      </w:r>
    </w:p>
    <w:p w:rsidR="00314374" w:rsidRPr="00AA0C97" w:rsidRDefault="00407312" w:rsidP="005A2F5E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after="720"/>
        <w:ind w:left="720"/>
        <w:contextualSpacing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الإقناع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فقه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الإمام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حنبل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موسى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موسى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الحجاوي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المقدسي،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النجا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اللطيف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موسى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السبكي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="00001579"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="00001579" w:rsidRPr="00AA0C97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A91C55" w:rsidRPr="00AA0C97" w:rsidRDefault="00A91C55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lastRenderedPageBreak/>
        <w:t xml:space="preserve">إكمال </w:t>
      </w:r>
      <w:r w:rsidR="009A5C7D" w:rsidRPr="00AA0C97">
        <w:rPr>
          <w:rFonts w:hint="cs"/>
          <w:color w:val="auto"/>
          <w:rtl/>
        </w:rPr>
        <w:t>المعلم بفوائد مسلم, المؤلف: الحافظ أبو الفضل عياض بن موسى بن عياض اليحصبي, تحقيق: د- يحيى إسماعيل,</w:t>
      </w:r>
      <w:r w:rsidR="00D42FDD" w:rsidRPr="00AA0C97">
        <w:rPr>
          <w:rFonts w:hint="cs"/>
          <w:color w:val="auto"/>
          <w:rtl/>
        </w:rPr>
        <w:t xml:space="preserve"> </w:t>
      </w:r>
      <w:r w:rsidR="009A5C7D" w:rsidRPr="00AA0C97">
        <w:rPr>
          <w:rFonts w:hint="cs"/>
          <w:color w:val="auto"/>
          <w:rtl/>
        </w:rPr>
        <w:t>الناشر: دار الوفاء للطباعة والنشر, الطبعة: الأولى, عام:1419هـ.</w:t>
      </w:r>
    </w:p>
    <w:p w:rsidR="005B0772" w:rsidRPr="00AA0C97" w:rsidRDefault="00EA042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الأم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="00CE76EF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ل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إدريس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الشافعي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الله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الناشر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: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دار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المعرفة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="00596086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بيروت,</w:t>
      </w:r>
      <w:r w:rsidR="00596086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عام:1393هـ</w:t>
      </w:r>
      <w:r w:rsidRPr="00AA0C97">
        <w:rPr>
          <w:rFonts w:ascii="Traditional Arabic" w:hint="cs"/>
          <w:color w:val="auto"/>
          <w:rtl/>
          <w:lang w:eastAsia="en-US"/>
        </w:rPr>
        <w:t xml:space="preserve">. </w:t>
      </w:r>
    </w:p>
    <w:p w:rsidR="00CE76EF" w:rsidRPr="00AA0C97" w:rsidRDefault="00CE76E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إنباء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الغمر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بأبناء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العمر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الفضل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حجر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العسقلاني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 تحقيق: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 xml:space="preserve">- </w:t>
      </w:r>
      <w:r w:rsidRPr="00AA0C97">
        <w:rPr>
          <w:rFonts w:ascii="Traditional Arabic" w:hint="eastAsia"/>
          <w:color w:val="auto"/>
          <w:rtl/>
          <w:lang w:eastAsia="en-US"/>
        </w:rPr>
        <w:t>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حبشي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المجلس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الأعلى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للشئون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الإسلامية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لجنة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إحياء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التراث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مصر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عام</w:t>
      </w:r>
      <w:r w:rsidRPr="00AA0C97">
        <w:rPr>
          <w:rFonts w:ascii="Traditional Arabic" w:hint="cs"/>
          <w:color w:val="auto"/>
          <w:rtl/>
          <w:lang w:eastAsia="en-US"/>
        </w:rPr>
        <w:t xml:space="preserve">: </w:t>
      </w:r>
      <w:r w:rsidRPr="00AA0C97">
        <w:rPr>
          <w:rFonts w:ascii="Traditional Arabic"/>
          <w:color w:val="auto"/>
          <w:rtl/>
          <w:lang w:eastAsia="en-US"/>
        </w:rPr>
        <w:t>1389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AF7D18" w:rsidRPr="00AA0C97" w:rsidRDefault="004C7CC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الإنصاف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معرفة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الراجح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الخلاف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علاء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المرداوي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الدمشقي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الحنبلي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إحياء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التراث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137E0C" w:rsidRPr="00AA0C97" w:rsidRDefault="0066730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الأوسط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السنن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والإجماع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والاختلاف</w:t>
      </w:r>
      <w:r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المؤلف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بكر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المنذر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النيسابوري</w:t>
      </w:r>
      <w:r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تحقيق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حماد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صغير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حنيف</w:t>
      </w:r>
      <w:r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الناشر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دار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طيبة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الرياض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84523" w:rsidRPr="00AA0C97">
        <w:rPr>
          <w:rFonts w:ascii="Traditional Arabic"/>
          <w:color w:val="auto"/>
          <w:sz w:val="32"/>
          <w:szCs w:val="32"/>
          <w:rtl/>
          <w:lang w:eastAsia="en-US"/>
        </w:rPr>
        <w:t>–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السعودية</w:t>
      </w:r>
      <w:r w:rsidR="00F84523"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الطبعة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الأولى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-</w:t>
      </w:r>
      <w:r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عام</w:t>
      </w:r>
      <w:r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1405 </w:t>
      </w:r>
      <w:r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هـ</w:t>
      </w:r>
      <w:r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D7398A" w:rsidRPr="00AA0C97" w:rsidRDefault="00D7398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الإيثار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بمعرفة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رواة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الآثار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حجر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العسقلاني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 w:hint="cs"/>
          <w:color w:val="auto"/>
          <w:rtl/>
          <w:lang w:eastAsia="en-US"/>
        </w:rPr>
        <w:t>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كسروي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حسن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B856B0" w:rsidRPr="00AA0C97">
        <w:rPr>
          <w:rFonts w:ascii="Traditional Arabic" w:hint="cs"/>
          <w:color w:val="auto"/>
          <w:rtl/>
          <w:lang w:eastAsia="en-US"/>
        </w:rPr>
        <w:t>الطبعة :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B856B0" w:rsidRPr="00AA0C97">
        <w:rPr>
          <w:rFonts w:ascii="Traditional Arabic" w:hint="cs"/>
          <w:color w:val="auto"/>
          <w:rtl/>
          <w:lang w:eastAsia="en-US"/>
        </w:rPr>
        <w:t>الأولى,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بيروت.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="00F8452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1413هـ.</w:t>
      </w:r>
    </w:p>
    <w:p w:rsidR="008C11F3" w:rsidRPr="00E657C4" w:rsidRDefault="008C11F3" w:rsidP="00703C8C">
      <w:pPr>
        <w:pStyle w:val="afc"/>
        <w:widowControl/>
        <w:autoSpaceDE w:val="0"/>
        <w:autoSpaceDN w:val="0"/>
        <w:adjustRightInd w:val="0"/>
        <w:ind w:left="718" w:firstLine="0"/>
        <w:rPr>
          <w:rFonts w:ascii="Traditional Arabic"/>
          <w:b/>
          <w:bCs/>
          <w:color w:val="auto"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 xml:space="preserve">               </w:t>
      </w:r>
      <w:r w:rsidR="00E657C4">
        <w:rPr>
          <w:rFonts w:ascii="Traditional Arabic" w:hint="cs"/>
          <w:color w:val="auto"/>
          <w:rtl/>
          <w:lang w:eastAsia="en-US"/>
        </w:rPr>
        <w:t xml:space="preserve">              </w:t>
      </w:r>
      <w:r w:rsidRPr="00AA0C97">
        <w:rPr>
          <w:rFonts w:ascii="Traditional Arabic" w:hint="cs"/>
          <w:color w:val="auto"/>
          <w:rtl/>
          <w:lang w:eastAsia="en-US"/>
        </w:rPr>
        <w:t xml:space="preserve">        </w:t>
      </w:r>
      <w:r w:rsidRPr="00E657C4">
        <w:rPr>
          <w:rFonts w:ascii="Traditional Arabic" w:hint="cs"/>
          <w:b/>
          <w:bCs/>
          <w:color w:val="auto"/>
          <w:rtl/>
          <w:lang w:eastAsia="en-US"/>
        </w:rPr>
        <w:t>(ب)</w:t>
      </w:r>
    </w:p>
    <w:p w:rsidR="008C11F3" w:rsidRDefault="008C11F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البحر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الرائق</w:t>
      </w:r>
      <w:r w:rsidRPr="00AA0C97">
        <w:rPr>
          <w:rFonts w:ascii="Traditional Arabic"/>
          <w:color w:val="auto"/>
          <w:rtl/>
          <w:lang w:eastAsia="en-US"/>
        </w:rPr>
        <w:t xml:space="preserve"> " </w:t>
      </w:r>
      <w:r w:rsidRPr="00AA0C97">
        <w:rPr>
          <w:rFonts w:ascii="Traditional Arabic" w:hint="cs"/>
          <w:color w:val="auto"/>
          <w:rtl/>
          <w:lang w:eastAsia="en-US"/>
        </w:rPr>
        <w:t>للإمام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العلامة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الشيخ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ابراهيم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نجيم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المصرى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الحنفي</w:t>
      </w:r>
      <w:r w:rsidRPr="00AA0C97">
        <w:rPr>
          <w:rFonts w:ascii="Traditional Arabic" w:hint="cs"/>
          <w:color w:val="auto"/>
          <w:rtl/>
          <w:lang w:eastAsia="en-US"/>
        </w:rPr>
        <w:t xml:space="preserve">, دار الكتب العلمية, بيروت </w:t>
      </w:r>
      <w:r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 w:hint="cs"/>
          <w:color w:val="auto"/>
          <w:rtl/>
          <w:lang w:eastAsia="en-US"/>
        </w:rPr>
        <w:t xml:space="preserve">لبنان, </w:t>
      </w:r>
      <w:r w:rsidRPr="00AA0C97">
        <w:rPr>
          <w:rFonts w:ascii="Traditional Arabic" w:hint="eastAsia"/>
          <w:color w:val="auto"/>
          <w:rtl/>
          <w:lang w:eastAsia="en-US"/>
        </w:rPr>
        <w:t>‍الطبعة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الاولى</w:t>
      </w:r>
      <w:r w:rsidRPr="00AA0C97">
        <w:rPr>
          <w:rFonts w:ascii="Traditional Arabic" w:hint="cs"/>
          <w:color w:val="auto"/>
          <w:rtl/>
          <w:lang w:eastAsia="en-US"/>
        </w:rPr>
        <w:t>, عام:</w:t>
      </w:r>
      <w:r w:rsidRPr="00AA0C97">
        <w:rPr>
          <w:rFonts w:ascii="Traditional Arabic"/>
          <w:color w:val="auto"/>
          <w:rtl/>
          <w:lang w:eastAsia="en-US"/>
        </w:rPr>
        <w:t xml:space="preserve"> 1418 </w:t>
      </w:r>
      <w:r w:rsidRPr="00AA0C97">
        <w:rPr>
          <w:rFonts w:ascii="Traditional Arabic" w:hint="eastAsia"/>
          <w:color w:val="auto"/>
          <w:rtl/>
          <w:lang w:eastAsia="en-US"/>
        </w:rPr>
        <w:t>ه‍</w:t>
      </w:r>
      <w:r w:rsidRPr="00AA0C97">
        <w:rPr>
          <w:rFonts w:ascii="Traditional Arabic" w:hint="cs"/>
          <w:color w:val="auto"/>
          <w:rtl/>
          <w:lang w:eastAsia="en-US"/>
        </w:rPr>
        <w:t>ـ.</w:t>
      </w:r>
    </w:p>
    <w:p w:rsidR="00F07DD4" w:rsidRPr="00F07DD4" w:rsidRDefault="00F07DD4" w:rsidP="00F07DD4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بدائع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الصنائع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ترتيب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الشرائع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E85776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الكاساني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E85776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</w:t>
      </w:r>
      <w:r w:rsidRPr="00AA0C97">
        <w:rPr>
          <w:rFonts w:ascii="Traditional Arabic" w:hint="cs"/>
          <w:color w:val="auto"/>
          <w:rtl/>
          <w:lang w:eastAsia="en-US"/>
        </w:rPr>
        <w:t xml:space="preserve"> ,</w:t>
      </w:r>
      <w:r w:rsidR="00197FCC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بيروت,</w:t>
      </w:r>
      <w:r w:rsidR="00E85776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عام:1982هـ.</w:t>
      </w:r>
    </w:p>
    <w:p w:rsidR="008C11F3" w:rsidRDefault="008C11F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rtl/>
        </w:rPr>
        <w:t>بدائع الفوائد,</w:t>
      </w:r>
      <w:r w:rsidR="007E66B9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 xml:space="preserve">المؤلف: أبو عبد الله محمد بن أبي بكر ابن قيّم الجوزية,تحقيق: علي </w:t>
      </w:r>
      <w:r w:rsidR="007E66B9">
        <w:rPr>
          <w:rFonts w:hint="cs"/>
          <w:color w:val="auto"/>
          <w:rtl/>
        </w:rPr>
        <w:t>ا</w:t>
      </w:r>
      <w:r w:rsidRPr="00AA0C97">
        <w:rPr>
          <w:rFonts w:hint="cs"/>
          <w:color w:val="auto"/>
          <w:rtl/>
        </w:rPr>
        <w:t>بن محمّد العمران, الناشر: دار عالم الفوائد.</w:t>
      </w:r>
    </w:p>
    <w:p w:rsidR="004556F6" w:rsidRPr="004556F6" w:rsidRDefault="004556F6" w:rsidP="004556F6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rtl/>
        </w:rPr>
        <w:lastRenderedPageBreak/>
        <w:t>بداية المجتهد ونهاية المقتصد,</w:t>
      </w:r>
      <w:r w:rsidR="00DF28C2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المؤلف: القاضي أبو الوليد محمد بن محمد ابن رشد القرطبي الأندلسي,</w:t>
      </w:r>
      <w:r w:rsidR="00DF28C2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تحقيق: الشيخ علي محمد معوض,</w:t>
      </w:r>
      <w:r w:rsidR="00DF28C2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والشيخ عادل أحمد عبد الموجود,</w:t>
      </w:r>
      <w:r w:rsidR="00DF28C2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دار الكتب العلمية,</w:t>
      </w:r>
      <w:r w:rsidR="00DF28C2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بيروت,</w:t>
      </w:r>
      <w:r w:rsidR="00DF28C2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لبنان,</w:t>
      </w:r>
      <w:r w:rsidR="00DF28C2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الطبعة الثانية,</w:t>
      </w:r>
      <w:r w:rsidR="00DF28C2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عام:1424هـ.</w:t>
      </w:r>
    </w:p>
    <w:p w:rsidR="008C11F3" w:rsidRPr="00AA0C97" w:rsidRDefault="008C11F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>البداية والنهاية,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الفداء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إسماعيل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كثير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القرشي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البصر</w:t>
      </w:r>
      <w:r w:rsidRPr="00AA0C97">
        <w:rPr>
          <w:rFonts w:ascii="Traditional Arabic" w:hint="cs"/>
          <w:color w:val="auto"/>
          <w:rtl/>
          <w:lang w:eastAsia="en-US"/>
        </w:rPr>
        <w:t xml:space="preserve">ي,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التركي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هجر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1418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8C11F3" w:rsidRPr="00AA0C97" w:rsidRDefault="008C11F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البدر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الطالع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بمحاسن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بعد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السابع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الشوكاني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اليمني</w:t>
      </w:r>
      <w:r w:rsidRPr="00AA0C97">
        <w:rPr>
          <w:rFonts w:ascii="Traditional Arabic"/>
          <w:color w:val="auto"/>
          <w:rtl/>
          <w:lang w:eastAsia="en-US"/>
        </w:rPr>
        <w:t xml:space="preserve"> (</w:t>
      </w:r>
      <w:r w:rsidRPr="00AA0C97">
        <w:rPr>
          <w:rFonts w:ascii="Traditional Arabic" w:hint="eastAsia"/>
          <w:color w:val="auto"/>
          <w:rtl/>
          <w:lang w:eastAsia="en-US"/>
        </w:rPr>
        <w:t>المتوفى</w:t>
      </w:r>
      <w:r w:rsidRPr="00AA0C97">
        <w:rPr>
          <w:rFonts w:ascii="Traditional Arabic"/>
          <w:color w:val="auto"/>
          <w:rtl/>
          <w:lang w:eastAsia="en-US"/>
        </w:rPr>
        <w:t>: 1250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/>
          <w:color w:val="auto"/>
          <w:rtl/>
          <w:lang w:eastAsia="en-US"/>
        </w:rPr>
        <w:t>)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المعرفة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F43845" w:rsidRPr="00AA0C97" w:rsidRDefault="00F4384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البدر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المنير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تخريج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الأحاديث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</w:t>
      </w:r>
      <w:r w:rsidRPr="00AA0C97">
        <w:rPr>
          <w:rFonts w:ascii="Traditional Arabic" w:hint="cs"/>
          <w:color w:val="auto"/>
          <w:rtl/>
          <w:lang w:eastAsia="en-US"/>
        </w:rPr>
        <w:t>آ</w:t>
      </w:r>
      <w:r w:rsidRPr="00AA0C97">
        <w:rPr>
          <w:rFonts w:ascii="Traditional Arabic" w:hint="eastAsia"/>
          <w:color w:val="auto"/>
          <w:rtl/>
          <w:lang w:eastAsia="en-US"/>
        </w:rPr>
        <w:t>ثار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الواقعة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الكبير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الملقن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سراج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حفص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المصري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مصطفى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الغيط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وياسر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كمال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الهجرة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للنشر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والتوزيع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Pr="00AA0C97">
        <w:rPr>
          <w:rFonts w:ascii="Traditional Arabic"/>
          <w:color w:val="auto"/>
          <w:rtl/>
          <w:lang w:eastAsia="en-US"/>
        </w:rPr>
        <w:t>-</w:t>
      </w:r>
      <w:r w:rsidRPr="00AA0C97">
        <w:rPr>
          <w:rFonts w:ascii="Traditional Arabic" w:hint="eastAsia"/>
          <w:color w:val="auto"/>
          <w:rtl/>
          <w:lang w:eastAsia="en-US"/>
        </w:rPr>
        <w:t>السعودية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cs"/>
          <w:color w:val="auto"/>
          <w:rtl/>
          <w:lang w:eastAsia="en-US"/>
        </w:rPr>
        <w:t>الأولى</w:t>
      </w:r>
      <w:r w:rsidRPr="00AA0C97">
        <w:rPr>
          <w:rFonts w:ascii="Traditional Arabic" w:hint="eastAsia"/>
          <w:color w:val="auto"/>
          <w:rtl/>
          <w:lang w:eastAsia="en-US"/>
        </w:rPr>
        <w:t>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>1425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rtl/>
        </w:rPr>
        <w:t>البدع والنهي عنها,المؤلف: الحافظ محمد بن وضاح القرطبي,تحقيق:محمد أحمد دهمان,دار الصف</w:t>
      </w:r>
      <w:r w:rsidRPr="00AA0C97">
        <w:rPr>
          <w:rFonts w:hint="eastAsia"/>
          <w:color w:val="auto"/>
          <w:rtl/>
        </w:rPr>
        <w:t>ا</w:t>
      </w:r>
      <w:r w:rsidRPr="00AA0C97">
        <w:rPr>
          <w:rFonts w:hint="cs"/>
          <w:color w:val="auto"/>
          <w:rtl/>
        </w:rPr>
        <w:t>,القاهرة,الطبعة:الأولى,عام:1411هـ.</w:t>
      </w:r>
    </w:p>
    <w:p w:rsidR="00254860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 w:hint="cs"/>
          <w:color w:val="auto"/>
          <w:lang w:eastAsia="en-US"/>
        </w:rPr>
      </w:pPr>
      <w:r w:rsidRPr="00AA0C97">
        <w:rPr>
          <w:rFonts w:hint="cs"/>
          <w:color w:val="auto"/>
          <w:rtl/>
        </w:rPr>
        <w:t>بغية الوعاة في طبقات اللغويين والنحاة للحافظ جلال الدين السيوطي, تحقيق: أبو الفضل إبراهيم, الناشر: دار الفكر, الطبعة: الثانية, عام : 1399هـ.</w:t>
      </w:r>
    </w:p>
    <w:p w:rsidR="00632698" w:rsidRPr="00AA0C97" w:rsidRDefault="0063269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بلدان الخلافة الشرقية, يتناول صفة العراق والجزيرة إيران أقاليم آسية الوسطى, المؤلف: إسترنج, مؤسسة الرسالة, بيروت, الطبعة: الثانية, عام: 1405هـــــ).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بلغة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السالك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لأقرب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المسالك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بحاشية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الصاوي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الصغير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العباس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الخلوتي،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الشهير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بالصاوي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المالكي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السلام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شاهين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 w:hint="cs"/>
          <w:color w:val="auto"/>
          <w:rtl/>
          <w:lang w:eastAsia="en-US"/>
        </w:rPr>
        <w:t xml:space="preserve">, لبنان -بيروت,عام: </w:t>
      </w:r>
      <w:r w:rsidRPr="00AA0C97">
        <w:rPr>
          <w:rFonts w:ascii="Traditional Arabic"/>
          <w:color w:val="auto"/>
          <w:rtl/>
          <w:lang w:eastAsia="en-US"/>
        </w:rPr>
        <w:t>1415</w:t>
      </w:r>
      <w:r w:rsidRPr="00AA0C97">
        <w:rPr>
          <w:rFonts w:ascii="Traditional Arabic" w:hint="eastAsia"/>
          <w:color w:val="auto"/>
          <w:rtl/>
          <w:lang w:eastAsia="en-US"/>
        </w:rPr>
        <w:t>ه</w:t>
      </w:r>
      <w:r w:rsidRPr="00AA0C97">
        <w:rPr>
          <w:rFonts w:ascii="Traditional Arabic" w:hint="cs"/>
          <w:color w:val="auto"/>
          <w:rtl/>
          <w:lang w:eastAsia="en-US"/>
        </w:rPr>
        <w:t>ـ.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البناية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شرح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الهداية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,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محمود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أحمد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موسى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الحنفى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بدر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الدين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العينى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,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>: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دار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الفكر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>-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بيروت،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لبنان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,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الطبعة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>: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الأولى،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عام: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>14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0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0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هـ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.</w:t>
      </w:r>
    </w:p>
    <w:p w:rsidR="00254860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rtl/>
        </w:rPr>
        <w:lastRenderedPageBreak/>
        <w:t>البيان في مذهب الإمام الشافعي,</w:t>
      </w:r>
      <w:r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يحيى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العمراني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اليمني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</w:t>
      </w:r>
      <w:r w:rsidRPr="00AA0C97">
        <w:rPr>
          <w:rFonts w:ascii="Traditional Arabic" w:hint="eastAsia"/>
          <w:color w:val="auto"/>
          <w:rtl/>
          <w:lang w:eastAsia="en-US"/>
        </w:rPr>
        <w:t>قق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قاسم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النوري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المنهاج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جدة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1421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475E44" w:rsidRPr="00AA0C97" w:rsidRDefault="00475E4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134C1">
        <w:rPr>
          <w:rFonts w:ascii="Arial" w:hAnsi="Arial"/>
          <w:rtl/>
        </w:rPr>
        <w:t>البيان المُغرب في أخبار الأندلس والمغرب,</w:t>
      </w:r>
      <w:r>
        <w:rPr>
          <w:rFonts w:ascii="Arial" w:hAnsi="Arial" w:hint="cs"/>
          <w:rtl/>
        </w:rPr>
        <w:t xml:space="preserve"> المؤلف: ابن عذار</w:t>
      </w:r>
      <w:r w:rsidR="00DC4CD2">
        <w:rPr>
          <w:rFonts w:ascii="Arial" w:hAnsi="Arial" w:hint="cs"/>
          <w:rtl/>
        </w:rPr>
        <w:t>ى</w:t>
      </w:r>
      <w:r>
        <w:rPr>
          <w:rFonts w:ascii="Arial" w:hAnsi="Arial" w:hint="cs"/>
          <w:rtl/>
        </w:rPr>
        <w:t xml:space="preserve"> المراكشي, الناشر:</w:t>
      </w:r>
      <w:r w:rsidRPr="00A134C1">
        <w:rPr>
          <w:rFonts w:ascii="Arial" w:hAnsi="Arial"/>
          <w:rtl/>
        </w:rPr>
        <w:t xml:space="preserve"> دار </w:t>
      </w:r>
      <w:r>
        <w:rPr>
          <w:rFonts w:ascii="Arial" w:hAnsi="Arial"/>
          <w:rtl/>
        </w:rPr>
        <w:t>الثقافة, بيروت</w:t>
      </w:r>
      <w:r>
        <w:rPr>
          <w:rFonts w:ascii="Arial" w:hAnsi="Arial" w:hint="cs"/>
          <w:rtl/>
        </w:rPr>
        <w:t>, عام:</w:t>
      </w:r>
      <w:r>
        <w:rPr>
          <w:rFonts w:ascii="Arial" w:hAnsi="Arial"/>
          <w:rtl/>
        </w:rPr>
        <w:t xml:space="preserve"> 1980م</w:t>
      </w:r>
      <w:r>
        <w:rPr>
          <w:rFonts w:ascii="Arial" w:hAnsi="Arial" w:hint="cs"/>
          <w:rtl/>
        </w:rPr>
        <w:t>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البيان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والتحصيل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والتوجيه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والتعليل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لمسائل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المستخرجة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الوليد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رشد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القرطبي</w:t>
      </w:r>
      <w:r w:rsidRPr="00AA0C97">
        <w:rPr>
          <w:rFonts w:ascii="Traditional Arabic" w:hint="cs"/>
          <w:color w:val="auto"/>
          <w:rtl/>
          <w:lang w:eastAsia="en-US"/>
        </w:rPr>
        <w:t>,التحقيق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</w:t>
      </w:r>
      <w:r w:rsidRPr="00AA0C97">
        <w:rPr>
          <w:rFonts w:ascii="Traditional Arabic" w:hint="cs"/>
          <w:color w:val="auto"/>
          <w:rtl/>
          <w:lang w:eastAsia="en-US"/>
        </w:rPr>
        <w:t>-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حجي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وآخرون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الغرب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الثانية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،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1408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254860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بيان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الوهم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والإيهام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كتاب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الأحكام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الملك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الكتامي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الحميري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الفاسي،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القطان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د</w:t>
      </w:r>
      <w:r w:rsidRPr="00AA0C97">
        <w:rPr>
          <w:rFonts w:ascii="Traditional Arabic"/>
          <w:color w:val="auto"/>
          <w:rtl/>
          <w:lang w:eastAsia="en-US"/>
        </w:rPr>
        <w:t>.</w:t>
      </w:r>
      <w:r w:rsidRPr="00AA0C97">
        <w:rPr>
          <w:rFonts w:ascii="Traditional Arabic" w:hint="cs"/>
          <w:color w:val="auto"/>
          <w:rtl/>
          <w:lang w:eastAsia="en-US"/>
        </w:rPr>
        <w:t>-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آيت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سعيد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طيبة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،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1418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215827" w:rsidRPr="00AA0C97" w:rsidRDefault="0021582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 xml:space="preserve">بيع المرابحة للأمر بالشراء , المؤلف: د </w:t>
      </w:r>
      <w:r>
        <w:rPr>
          <w:rFonts w:ascii="Traditional Arabic"/>
          <w:color w:val="auto"/>
          <w:rtl/>
          <w:lang w:eastAsia="en-US"/>
        </w:rPr>
        <w:t>–</w:t>
      </w:r>
      <w:r>
        <w:rPr>
          <w:rFonts w:ascii="Traditional Arabic" w:hint="cs"/>
          <w:color w:val="auto"/>
          <w:rtl/>
          <w:lang w:eastAsia="en-US"/>
        </w:rPr>
        <w:t xml:space="preserve"> حسام الدين موسى عفانه, الناشر: طبع على نفقة شركة بيت المال الفلسطيني العربي, الطبعة : الأولى, عام: 1996م.</w:t>
      </w:r>
    </w:p>
    <w:p w:rsidR="00254860" w:rsidRPr="009F0F67" w:rsidRDefault="00254860" w:rsidP="00703C8C">
      <w:pPr>
        <w:pStyle w:val="afc"/>
        <w:widowControl/>
        <w:autoSpaceDE w:val="0"/>
        <w:autoSpaceDN w:val="0"/>
        <w:adjustRightInd w:val="0"/>
        <w:ind w:left="718" w:firstLine="0"/>
        <w:rPr>
          <w:rFonts w:ascii="Traditional Arabic"/>
          <w:b/>
          <w:bCs/>
          <w:color w:val="auto"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 xml:space="preserve">                           </w:t>
      </w:r>
      <w:r w:rsidR="009F0F67">
        <w:rPr>
          <w:rFonts w:ascii="Traditional Arabic" w:hint="cs"/>
          <w:color w:val="auto"/>
          <w:rtl/>
          <w:lang w:eastAsia="en-US"/>
        </w:rPr>
        <w:t xml:space="preserve">     </w:t>
      </w:r>
      <w:r w:rsidRPr="00AA0C97">
        <w:rPr>
          <w:rFonts w:ascii="Traditional Arabic" w:hint="cs"/>
          <w:color w:val="auto"/>
          <w:rtl/>
          <w:lang w:eastAsia="en-US"/>
        </w:rPr>
        <w:t xml:space="preserve">  </w:t>
      </w:r>
      <w:r w:rsidRPr="009F0F67">
        <w:rPr>
          <w:rFonts w:ascii="Traditional Arabic" w:hint="cs"/>
          <w:b/>
          <w:bCs/>
          <w:color w:val="auto"/>
          <w:rtl/>
          <w:lang w:eastAsia="en-US"/>
        </w:rPr>
        <w:t xml:space="preserve"> (ت)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تاج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التراجم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في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طبقات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الحنفية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زين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الدين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العدل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قاسم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قطلوبغا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السودوني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, تحقيق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خير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رمضان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يوسف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دار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القلم،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دمشق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الطبعة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الأولى،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عام: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1413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هـ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تاج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العروس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جواهر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القاموس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cs"/>
          <w:color w:val="auto"/>
          <w:rtl/>
          <w:lang w:eastAsia="en-US"/>
        </w:rPr>
        <w:t xml:space="preserve">أبو الفيض </w:t>
      </w:r>
      <w:r w:rsidRPr="00AA0C97">
        <w:rPr>
          <w:rFonts w:ascii="Traditional Arabic" w:hint="eastAsia"/>
          <w:color w:val="auto"/>
          <w:rtl/>
          <w:lang w:eastAsia="en-US"/>
        </w:rPr>
        <w:t>محمّد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محمّد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الرزّاق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الحسيني،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الملقّب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بمرتضى،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الزَّبيدي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مجموعة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المحققين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الهداية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تاريخ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ووفيات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المشاهير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والأعلام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عثمان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قَايْماز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الذهبي</w:t>
      </w:r>
      <w:r w:rsidRPr="00AA0C97">
        <w:rPr>
          <w:rFonts w:ascii="Traditional Arabic" w:hint="cs"/>
          <w:color w:val="auto"/>
          <w:rtl/>
          <w:lang w:eastAsia="en-US"/>
        </w:rPr>
        <w:t>, تح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السلام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التدمري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141</w:t>
      </w:r>
      <w:r w:rsidRPr="00AA0C97">
        <w:rPr>
          <w:rFonts w:ascii="Traditional Arabic" w:hint="cs"/>
          <w:color w:val="auto"/>
          <w:rtl/>
          <w:lang w:eastAsia="en-US"/>
        </w:rPr>
        <w:t>0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rtl/>
        </w:rPr>
        <w:lastRenderedPageBreak/>
        <w:t xml:space="preserve">تاريخ الأوسط للبخاري,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إسماعيل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المغيرة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البخاري،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 ت</w:t>
      </w:r>
      <w:r w:rsidRPr="00AA0C97">
        <w:rPr>
          <w:rFonts w:ascii="Traditional Arabic" w:hint="eastAsia"/>
          <w:color w:val="auto"/>
          <w:rtl/>
          <w:lang w:eastAsia="en-US"/>
        </w:rPr>
        <w:t>حق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زايد</w:t>
      </w:r>
      <w:r w:rsidRPr="00AA0C97">
        <w:rPr>
          <w:rFonts w:ascii="Traditional Arabic" w:hint="cs"/>
          <w:color w:val="auto"/>
          <w:rtl/>
          <w:lang w:eastAsia="en-US"/>
        </w:rPr>
        <w:t xml:space="preserve">, 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الوعي</w:t>
      </w:r>
      <w:r w:rsidRPr="00AA0C97">
        <w:rPr>
          <w:rFonts w:ascii="Traditional Arabic"/>
          <w:color w:val="auto"/>
          <w:rtl/>
          <w:lang w:eastAsia="en-US"/>
        </w:rPr>
        <w:t xml:space="preserve"> , </w:t>
      </w:r>
      <w:r w:rsidRPr="00AA0C97">
        <w:rPr>
          <w:rFonts w:ascii="Traditional Arabic" w:hint="eastAsia"/>
          <w:color w:val="auto"/>
          <w:rtl/>
          <w:lang w:eastAsia="en-US"/>
        </w:rPr>
        <w:t>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التراث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حلب</w:t>
      </w:r>
      <w:r w:rsidRPr="00AA0C97">
        <w:rPr>
          <w:rFonts w:ascii="Traditional Arabic"/>
          <w:color w:val="auto"/>
          <w:rtl/>
          <w:lang w:eastAsia="en-US"/>
        </w:rPr>
        <w:t xml:space="preserve"> , </w:t>
      </w:r>
      <w:r w:rsidRPr="00AA0C97">
        <w:rPr>
          <w:rFonts w:ascii="Traditional Arabic" w:hint="eastAsia"/>
          <w:color w:val="auto"/>
          <w:rtl/>
          <w:lang w:eastAsia="en-US"/>
        </w:rPr>
        <w:t>القاهرة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 </w:t>
      </w:r>
      <w:r w:rsidRPr="00AA0C97">
        <w:rPr>
          <w:rFonts w:ascii="Traditional Arabic"/>
          <w:color w:val="auto"/>
          <w:rtl/>
          <w:lang w:eastAsia="en-US"/>
        </w:rPr>
        <w:t xml:space="preserve"> 1397 </w:t>
      </w:r>
      <w:r w:rsidRPr="00AA0C97">
        <w:rPr>
          <w:rFonts w:ascii="Traditional Arabic" w:hint="cs"/>
          <w:color w:val="auto"/>
          <w:rtl/>
          <w:lang w:eastAsia="en-US"/>
        </w:rPr>
        <w:t>هـ.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rtl/>
        </w:rPr>
        <w:t>تاريخ بغداد.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بكر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ثابت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مهدي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الخطيب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البغدادي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مصطفى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القادر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عطا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1417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تاريخ دمشق,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القاسم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علي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الحسن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هبة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الله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المعروف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بابن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 xml:space="preserve"> عساكر,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تح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ق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ي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ق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عمرو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غرامة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العمروي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 xml:space="preserve">,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دار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الفكر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للطباعة</w:t>
      </w:r>
      <w:r w:rsidRPr="00AA0C97">
        <w:rPr>
          <w:rFonts w:ascii="Traditional Arabic" w:hAnsi="Traditional Arabic"/>
          <w:color w:val="auto"/>
          <w:spacing w:val="-6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والنشر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 xml:space="preserve">,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والتوزيع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 xml:space="preserve">. </w:t>
      </w:r>
      <w:r w:rsidRPr="00AA0C97">
        <w:rPr>
          <w:rFonts w:ascii="Traditional Arabic" w:hAnsi="Traditional Arabic" w:hint="eastAsia"/>
          <w:color w:val="auto"/>
          <w:spacing w:val="-6"/>
          <w:rtl/>
          <w:lang w:eastAsia="en-US"/>
        </w:rPr>
        <w:t>عام</w:t>
      </w:r>
      <w:r w:rsidRPr="00AA0C97">
        <w:rPr>
          <w:rFonts w:ascii="Traditional Arabic" w:hAnsi="Traditional Arabic" w:hint="cs"/>
          <w:color w:val="auto"/>
          <w:spacing w:val="-6"/>
          <w:rtl/>
          <w:lang w:eastAsia="en-US"/>
        </w:rPr>
        <w:t>: 1415هـ.</w:t>
      </w:r>
    </w:p>
    <w:p w:rsidR="00254860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التاريخ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الكبير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cs"/>
          <w:color w:val="auto"/>
          <w:rtl/>
          <w:lang w:eastAsia="en-US"/>
        </w:rPr>
        <w:t xml:space="preserve">أبو عبد الله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إسماعيل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البخاري،الطبعة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دائرة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المعارف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العثمانية،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حيدر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آباد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الدكن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0636A8" w:rsidRPr="00AA0C97" w:rsidRDefault="000636A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134C1">
        <w:rPr>
          <w:rFonts w:ascii="Arial" w:hAnsi="Arial"/>
          <w:rtl/>
        </w:rPr>
        <w:t>تاريخ المغرب والأندلس,</w:t>
      </w:r>
      <w:r>
        <w:rPr>
          <w:rFonts w:ascii="Arial" w:hAnsi="Arial" w:hint="cs"/>
          <w:rtl/>
        </w:rPr>
        <w:t xml:space="preserve"> التاليف: نبيلة حسن محمد, الناشر:</w:t>
      </w:r>
      <w:r w:rsidRPr="00A134C1">
        <w:rPr>
          <w:rFonts w:ascii="Arial" w:hAnsi="Arial"/>
          <w:rtl/>
        </w:rPr>
        <w:t xml:space="preserve"> دار المعرفة الجامعية للطبع والنشر والتوزيع, الإسكندرية, مصر,</w:t>
      </w:r>
      <w:r>
        <w:rPr>
          <w:rFonts w:ascii="Arial" w:hAnsi="Arial" w:hint="cs"/>
          <w:rtl/>
        </w:rPr>
        <w:t xml:space="preserve"> عام:</w:t>
      </w:r>
      <w:r w:rsidRPr="00A134C1">
        <w:rPr>
          <w:rFonts w:ascii="Arial" w:hAnsi="Arial"/>
          <w:rtl/>
        </w:rPr>
        <w:t xml:space="preserve"> 2004</w:t>
      </w:r>
      <w:r>
        <w:rPr>
          <w:rFonts w:ascii="Arial" w:hAnsi="Arial" w:hint="cs"/>
          <w:rtl/>
        </w:rPr>
        <w:t xml:space="preserve"> م.</w:t>
      </w:r>
    </w:p>
    <w:p w:rsidR="00254860" w:rsidRPr="00AA0C97" w:rsidRDefault="0025486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eastAsia"/>
          <w:color w:val="auto"/>
          <w:rtl/>
        </w:rPr>
        <w:t>تاريخ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مكة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المشرفة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والمسجد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الحرام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والمدينة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الشريفة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والقبر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الشريف</w:t>
      </w:r>
      <w:r w:rsidRPr="00AA0C97">
        <w:rPr>
          <w:rFonts w:hint="cs"/>
          <w:color w:val="auto"/>
          <w:rtl/>
        </w:rPr>
        <w:t>.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الكتاب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</w:p>
    <w:p w:rsidR="00254860" w:rsidRPr="00AA0C97" w:rsidRDefault="00254860" w:rsidP="00703C8C">
      <w:pPr>
        <w:pStyle w:val="afc"/>
        <w:widowControl/>
        <w:autoSpaceDE w:val="0"/>
        <w:autoSpaceDN w:val="0"/>
        <w:adjustRightInd w:val="0"/>
        <w:ind w:left="718" w:firstLine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الضياء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القرشي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العمري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المكي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الحنفي،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بهاء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البقاء،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الضياء</w:t>
      </w:r>
      <w:r w:rsidRPr="00AA0C97">
        <w:rPr>
          <w:rFonts w:ascii="Traditional Arabic" w:hint="cs"/>
          <w:color w:val="auto"/>
          <w:rtl/>
          <w:lang w:eastAsia="en-US"/>
        </w:rPr>
        <w:t>, ت</w:t>
      </w:r>
      <w:r w:rsidRPr="00AA0C97">
        <w:rPr>
          <w:rFonts w:ascii="Traditional Arabic" w:hint="eastAsia"/>
          <w:color w:val="auto"/>
          <w:rtl/>
          <w:lang w:eastAsia="en-US"/>
        </w:rPr>
        <w:t>حق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علاء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أيمن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نصر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/>
          <w:color w:val="auto"/>
          <w:rtl/>
          <w:lang w:eastAsia="en-US"/>
        </w:rPr>
        <w:t xml:space="preserve"> / 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1424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hint="cs"/>
          <w:b/>
          <w:bCs/>
          <w:color w:val="auto"/>
          <w:rtl/>
        </w:rPr>
        <w:t>.</w:t>
      </w:r>
    </w:p>
    <w:p w:rsidR="002A5744" w:rsidRPr="00AA0C97" w:rsidRDefault="002A574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تبي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الحقائق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كنز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الدقائق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فخر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عثمان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الزيلعي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الحنفي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</w:p>
    <w:p w:rsidR="007170B4" w:rsidRPr="00AA0C97" w:rsidRDefault="002A5744" w:rsidP="00703C8C">
      <w:pPr>
        <w:pStyle w:val="afc"/>
        <w:widowControl/>
        <w:autoSpaceDE w:val="0"/>
        <w:autoSpaceDN w:val="0"/>
        <w:adjustRightInd w:val="0"/>
        <w:ind w:left="718" w:firstLine="0"/>
        <w:rPr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 w:hint="cs"/>
          <w:color w:val="auto"/>
          <w:rtl/>
          <w:lang w:eastAsia="en-US"/>
        </w:rPr>
        <w:t>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الإسلامي</w:t>
      </w:r>
      <w:r w:rsidRPr="00AA0C97">
        <w:rPr>
          <w:rFonts w:ascii="Traditional Arabic" w:hint="cs"/>
          <w:color w:val="auto"/>
          <w:rtl/>
          <w:lang w:eastAsia="en-US"/>
        </w:rPr>
        <w:t>, القاهرة, عام: 1313هـ.</w:t>
      </w:r>
      <w:r w:rsidR="00042E80" w:rsidRPr="00AA0C97">
        <w:rPr>
          <w:rFonts w:hint="cs"/>
          <w:color w:val="auto"/>
          <w:rtl/>
        </w:rPr>
        <w:t xml:space="preserve"> </w:t>
      </w:r>
    </w:p>
    <w:p w:rsidR="0099184C" w:rsidRPr="00AA0C97" w:rsidRDefault="0099184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تحرير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ألفاظ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التنبيه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زكريا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محيي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يحيى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النووي</w:t>
      </w:r>
      <w:r w:rsidRPr="00AA0C97">
        <w:rPr>
          <w:rFonts w:ascii="Traditional Arabic" w:hint="cs"/>
          <w:color w:val="auto"/>
          <w:rtl/>
          <w:lang w:eastAsia="en-US"/>
        </w:rPr>
        <w:t>, تحقيق: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الغني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الدقر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القلم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دمشق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1408</w:t>
      </w:r>
      <w:r w:rsidRPr="00AA0C97">
        <w:rPr>
          <w:rFonts w:ascii="Traditional Arabic" w:hint="cs"/>
          <w:color w:val="auto"/>
          <w:rtl/>
          <w:lang w:eastAsia="en-US"/>
        </w:rPr>
        <w:t>هـ.</w:t>
      </w:r>
    </w:p>
    <w:p w:rsidR="00695991" w:rsidRPr="00AA0C97" w:rsidRDefault="005B717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تحفة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الأحوذي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جامع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الترمذي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المباركفورى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805CCC" w:rsidRPr="00AA0C97" w:rsidRDefault="00805CC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lastRenderedPageBreak/>
        <w:t>تحفة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الفقهاء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المؤلف: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السمرقندي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 w:hint="cs"/>
          <w:color w:val="auto"/>
          <w:rtl/>
          <w:lang w:eastAsia="en-US"/>
        </w:rPr>
        <w:t>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 w:hint="cs"/>
          <w:color w:val="auto"/>
          <w:rtl/>
          <w:lang w:eastAsia="en-US"/>
        </w:rPr>
        <w:t xml:space="preserve"> العلمية,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بيروت,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لبنان,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عام:1405هـ.</w:t>
      </w:r>
    </w:p>
    <w:p w:rsidR="00005F3F" w:rsidRPr="00AA0C97" w:rsidRDefault="00E06A6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تحفة المحتاج إلى أدلة المنهاج</w:t>
      </w:r>
      <w:r w:rsidR="00005F3F" w:rsidRPr="00AA0C97">
        <w:rPr>
          <w:rFonts w:hint="cs"/>
          <w:color w:val="auto"/>
          <w:rtl/>
        </w:rPr>
        <w:t>,</w:t>
      </w:r>
      <w:r w:rsidR="00F633E0" w:rsidRPr="00AA0C97">
        <w:rPr>
          <w:rFonts w:hint="cs"/>
          <w:color w:val="auto"/>
          <w:rtl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F633E0" w:rsidRPr="00AA0C97">
        <w:rPr>
          <w:rFonts w:ascii="Traditional Arabic"/>
          <w:color w:val="auto"/>
          <w:rtl/>
          <w:lang w:eastAsia="en-US"/>
        </w:rPr>
        <w:t xml:space="preserve"> :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ابن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الملقن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سراج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أبو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حفص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عمر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بن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علي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بن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="00005F3F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</w:t>
      </w:r>
      <w:r w:rsidR="00005F3F" w:rsidRPr="00AA0C97">
        <w:rPr>
          <w:rFonts w:ascii="Traditional Arabic" w:hint="cs"/>
          <w:color w:val="auto"/>
          <w:rtl/>
          <w:lang w:eastAsia="en-US"/>
        </w:rPr>
        <w:t>تحقيق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: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عبد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بن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سعاف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اللحياني</w:t>
      </w:r>
      <w:r w:rsidR="00005F3F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: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دار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حراء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-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مكة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المكرمة</w:t>
      </w:r>
      <w:r w:rsidR="00005F3F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: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eastAsia"/>
          <w:color w:val="auto"/>
          <w:rtl/>
          <w:lang w:eastAsia="en-US"/>
        </w:rPr>
        <w:t>،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05F3F" w:rsidRPr="00AA0C97">
        <w:rPr>
          <w:rFonts w:ascii="Traditional Arabic" w:hint="cs"/>
          <w:color w:val="auto"/>
          <w:rtl/>
          <w:lang w:eastAsia="en-US"/>
        </w:rPr>
        <w:t>عام:</w:t>
      </w:r>
      <w:r w:rsidR="00005F3F" w:rsidRPr="00AA0C97">
        <w:rPr>
          <w:rFonts w:ascii="Traditional Arabic"/>
          <w:color w:val="auto"/>
          <w:rtl/>
          <w:lang w:eastAsia="en-US"/>
        </w:rPr>
        <w:t xml:space="preserve"> 1406</w:t>
      </w:r>
      <w:r w:rsidR="00005F3F" w:rsidRPr="00AA0C97">
        <w:rPr>
          <w:rFonts w:ascii="Traditional Arabic" w:hint="cs"/>
          <w:color w:val="auto"/>
          <w:rtl/>
          <w:lang w:eastAsia="en-US"/>
        </w:rPr>
        <w:t>هـ.</w:t>
      </w:r>
    </w:p>
    <w:p w:rsidR="005830CD" w:rsidRPr="00AA0C97" w:rsidRDefault="00F7291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تذكرة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الحفاظ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الذهبي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/>
          <w:color w:val="auto"/>
          <w:rtl/>
          <w:lang w:eastAsia="en-US"/>
        </w:rPr>
        <w:t>-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1419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0F37ED" w:rsidRPr="00AA0C97" w:rsidRDefault="000F37ED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>تصرّفات الأمين في العقود الماليّة , رسالة الدكتورة مقدمة لجامعة الإمام محمد بن سعود الإسلامية, المؤلف: الدكتور عبد العزيز بن محمد بن عبد الله الحجيلان</w:t>
      </w:r>
      <w:r w:rsidR="00AF7506" w:rsidRPr="00AA0C97">
        <w:rPr>
          <w:rFonts w:ascii="Traditional Arabic" w:hint="cs"/>
          <w:color w:val="auto"/>
          <w:rtl/>
          <w:lang w:eastAsia="en-US"/>
        </w:rPr>
        <w:t xml:space="preserve">, الناشر: </w:t>
      </w:r>
      <w:r w:rsidRPr="00AA0C97">
        <w:rPr>
          <w:rFonts w:ascii="Traditional Arabic" w:hint="cs"/>
          <w:color w:val="auto"/>
          <w:rtl/>
          <w:lang w:eastAsia="en-US"/>
        </w:rPr>
        <w:t xml:space="preserve">سلسة إصدرات الحكمة, بريطانيا </w:t>
      </w:r>
      <w:r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 w:hint="cs"/>
          <w:color w:val="auto"/>
          <w:rtl/>
          <w:lang w:eastAsia="en-US"/>
        </w:rPr>
        <w:t xml:space="preserve"> ليدز , الطبعة : الأولى, عام :</w:t>
      </w:r>
      <w:r w:rsidR="00AF7506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1422هـ</w:t>
      </w:r>
      <w:r w:rsidR="00AF7506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6877CB" w:rsidRPr="00AA0C97" w:rsidRDefault="0051326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التعريفات للجرحاني.</w:t>
      </w:r>
      <w:r w:rsidR="00AF7506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: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علي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بن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بن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علي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الزين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الشريف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الجرجاني</w:t>
      </w:r>
      <w:r w:rsidR="00AF750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: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دار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الكتب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–</w:t>
      </w:r>
      <w:r w:rsidR="00AF7506" w:rsidRPr="00AA0C97">
        <w:rPr>
          <w:rFonts w:ascii="Traditional Arabic" w:hint="eastAsia"/>
          <w:color w:val="auto"/>
          <w:rtl/>
          <w:lang w:eastAsia="en-US"/>
        </w:rPr>
        <w:t>لبنان</w:t>
      </w:r>
      <w:r w:rsidR="00AF750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: </w:t>
      </w:r>
      <w:r w:rsidR="00AF7506"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="00AF7506" w:rsidRPr="00AA0C97">
        <w:rPr>
          <w:rFonts w:ascii="Traditional Arabic" w:hint="cs"/>
          <w:color w:val="auto"/>
          <w:rtl/>
          <w:lang w:eastAsia="en-US"/>
        </w:rPr>
        <w:t xml:space="preserve">, عام: </w:t>
      </w:r>
      <w:r w:rsidR="00AF7506" w:rsidRPr="00AA0C97">
        <w:rPr>
          <w:rFonts w:ascii="Traditional Arabic"/>
          <w:color w:val="auto"/>
          <w:rtl/>
          <w:lang w:eastAsia="en-US"/>
        </w:rPr>
        <w:t xml:space="preserve"> 1403</w:t>
      </w:r>
      <w:r w:rsidR="00AF7506" w:rsidRPr="00AA0C97">
        <w:rPr>
          <w:rFonts w:ascii="Traditional Arabic" w:hint="eastAsia"/>
          <w:color w:val="auto"/>
          <w:rtl/>
          <w:lang w:eastAsia="en-US"/>
        </w:rPr>
        <w:t>هـ</w:t>
      </w:r>
      <w:r w:rsidR="00AF7506" w:rsidRPr="00AA0C97">
        <w:rPr>
          <w:rFonts w:ascii="Traditional Arabic" w:hint="cs"/>
          <w:color w:val="auto"/>
          <w:rtl/>
          <w:lang w:eastAsia="en-US"/>
        </w:rPr>
        <w:t>.</w:t>
      </w:r>
    </w:p>
    <w:p w:rsidR="00305A4E" w:rsidRPr="00AA0C97" w:rsidRDefault="00305A4E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التعليق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الممجد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موطأ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(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لموطأ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مالك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برواية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الحليم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الأنصاري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اللكنوي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الهندي،</w:t>
      </w:r>
      <w:r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cs"/>
          <w:color w:val="auto"/>
          <w:rtl/>
          <w:lang w:eastAsia="en-US"/>
        </w:rPr>
        <w:t xml:space="preserve">شعيب الأرنؤوط, محمد نعيم العرقوشي,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cs"/>
          <w:color w:val="auto"/>
          <w:rtl/>
          <w:lang w:eastAsia="en-US"/>
        </w:rPr>
        <w:t>وزارة الأوقاف والشؤون الإسلامية.</w:t>
      </w:r>
    </w:p>
    <w:p w:rsidR="00DB5AC8" w:rsidRDefault="006E5BD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hint="cs"/>
          <w:color w:val="auto"/>
          <w:rtl/>
        </w:rPr>
        <w:t xml:space="preserve">تفسير </w:t>
      </w:r>
      <w:r w:rsidR="00DB5AC8" w:rsidRPr="00AA0C97">
        <w:rPr>
          <w:rFonts w:hint="cs"/>
          <w:color w:val="auto"/>
          <w:rtl/>
        </w:rPr>
        <w:t>ال</w:t>
      </w:r>
      <w:r w:rsidRPr="00AA0C97">
        <w:rPr>
          <w:rFonts w:hint="cs"/>
          <w:color w:val="auto"/>
          <w:rtl/>
        </w:rPr>
        <w:t>بحر المحيط</w:t>
      </w:r>
      <w:r w:rsidR="00DB5AC8" w:rsidRPr="00AA0C97">
        <w:rPr>
          <w:rFonts w:hint="cs"/>
          <w:color w:val="auto"/>
          <w:rtl/>
        </w:rPr>
        <w:t>.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: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بن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يوسف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الشهير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بأبي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حيان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الأندلسي</w:t>
      </w:r>
      <w:r w:rsidR="00DB5AC8" w:rsidRPr="00AA0C97">
        <w:rPr>
          <w:rFonts w:ascii="Traditional Arabic" w:hint="cs"/>
          <w:color w:val="auto"/>
          <w:rtl/>
          <w:lang w:eastAsia="en-US"/>
        </w:rPr>
        <w:t>,</w:t>
      </w:r>
      <w:r w:rsidR="00DB5AC8" w:rsidRPr="00AA0C97">
        <w:rPr>
          <w:rFonts w:ascii="Traditional Arabic" w:hint="eastAsia"/>
          <w:color w:val="auto"/>
          <w:rtl/>
          <w:lang w:eastAsia="en-US"/>
        </w:rPr>
        <w:t xml:space="preserve"> تحقيق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: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الشيخ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عادل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عبد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الموجود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-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الشيخ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علي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معوض</w:t>
      </w:r>
      <w:r w:rsidR="00DB5AC8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دار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النشر</w:t>
      </w:r>
      <w:r w:rsidR="00F633E0" w:rsidRPr="00AA0C97">
        <w:rPr>
          <w:rFonts w:ascii="Traditional Arabic"/>
          <w:color w:val="auto"/>
          <w:rtl/>
          <w:lang w:eastAsia="en-US"/>
        </w:rPr>
        <w:t>: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دار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الكتب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-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لبنان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/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DB5AC8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DB5AC8" w:rsidRPr="00AA0C97">
        <w:rPr>
          <w:rFonts w:ascii="Traditional Arabic"/>
          <w:color w:val="auto"/>
          <w:rtl/>
          <w:lang w:eastAsia="en-US"/>
        </w:rPr>
        <w:t xml:space="preserve">: </w:t>
      </w:r>
      <w:r w:rsidR="00DB5AC8"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="00DB5AC8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cs"/>
          <w:color w:val="auto"/>
          <w:rtl/>
          <w:lang w:eastAsia="en-US"/>
        </w:rPr>
        <w:t>عام: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B5AC8" w:rsidRPr="00AA0C97">
        <w:rPr>
          <w:rFonts w:ascii="Traditional Arabic" w:hint="cs"/>
          <w:color w:val="auto"/>
          <w:rtl/>
          <w:lang w:eastAsia="en-US"/>
        </w:rPr>
        <w:t>1422هـ</w:t>
      </w:r>
      <w:r w:rsidR="00F633E0" w:rsidRPr="00AA0C97">
        <w:rPr>
          <w:rFonts w:ascii="Traditional Arabic" w:hint="cs"/>
          <w:color w:val="auto"/>
          <w:rtl/>
          <w:lang w:eastAsia="en-US"/>
        </w:rPr>
        <w:t>.</w:t>
      </w:r>
    </w:p>
    <w:p w:rsidR="00C31710" w:rsidRPr="00C31710" w:rsidRDefault="00C31710" w:rsidP="00C31710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pacing w:val="-4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spacing w:val="-4"/>
          <w:rtl/>
          <w:lang w:eastAsia="en-US"/>
        </w:rPr>
        <w:t>تفسير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القرآن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العظيم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المؤلف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أبو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الفداء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إسماعيل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عمر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كثير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القرشي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البصري,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المحقق</w:t>
      </w:r>
      <w:r w:rsidRPr="00AA0C97">
        <w:rPr>
          <w:rFonts w:ascii="Traditional Arabic"/>
          <w:color w:val="auto"/>
          <w:spacing w:val="-4"/>
          <w:rtl/>
          <w:lang w:eastAsia="en-US"/>
        </w:rPr>
        <w:t>: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سامي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محمد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سلامة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الناشر</w:t>
      </w:r>
      <w:r w:rsidRPr="00AA0C97">
        <w:rPr>
          <w:rFonts w:ascii="Traditional Arabic"/>
          <w:color w:val="auto"/>
          <w:spacing w:val="-4"/>
          <w:rtl/>
          <w:lang w:eastAsia="en-US"/>
        </w:rPr>
        <w:t>: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دار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طيبة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للنشر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والتوزيع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الطبعة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الثانية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>,عام: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1420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هـ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>.</w:t>
      </w:r>
    </w:p>
    <w:p w:rsidR="00E06A68" w:rsidRPr="00AA0C97" w:rsidRDefault="0044459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lastRenderedPageBreak/>
        <w:t>التلخيص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الحبير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تخريج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أحاديث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الرافعي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الكبير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الفضل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حجر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العسقلاني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عاصم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قطب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مؤسسة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قرطبة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مصر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1416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622332" w:rsidRPr="00AA0C97" w:rsidRDefault="00C977C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تمام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التعليق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فقه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السنة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المكتبة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الإسلامية،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الراية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للنشر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الثالثة</w:t>
      </w:r>
      <w:r w:rsidRPr="00AA0C97">
        <w:rPr>
          <w:rFonts w:ascii="Traditional Arabic" w:hint="cs"/>
          <w:color w:val="auto"/>
          <w:rtl/>
          <w:lang w:eastAsia="en-US"/>
        </w:rPr>
        <w:t>,عام:</w:t>
      </w:r>
      <w:r w:rsidRPr="00AA0C97">
        <w:rPr>
          <w:rFonts w:ascii="Traditional Arabic"/>
          <w:color w:val="auto"/>
          <w:rtl/>
          <w:lang w:eastAsia="en-US"/>
        </w:rPr>
        <w:t xml:space="preserve"> 1409</w:t>
      </w:r>
      <w:r w:rsidRPr="00AA0C97">
        <w:rPr>
          <w:rFonts w:ascii="Traditional Arabic" w:hint="cs"/>
          <w:color w:val="auto"/>
          <w:rtl/>
          <w:lang w:eastAsia="en-US"/>
        </w:rPr>
        <w:t>هـ.</w:t>
      </w:r>
    </w:p>
    <w:p w:rsidR="00E06A68" w:rsidRPr="00AA0C97" w:rsidRDefault="009A389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التمهيد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لما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الموطأ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والأسانيد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يوسف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عاصم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النمري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القرطبي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مصطفى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العلوي</w:t>
      </w:r>
      <w:r w:rsidR="00F633E0" w:rsidRPr="00AA0C97">
        <w:rPr>
          <w:rFonts w:ascii="Traditional Arabic"/>
          <w:color w:val="auto"/>
          <w:rtl/>
          <w:lang w:eastAsia="en-US"/>
        </w:rPr>
        <w:t xml:space="preserve"> ,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الكبير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البكري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وزارة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عموم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الأوقاف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والشؤون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الإسلامية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المغرب</w:t>
      </w:r>
      <w:r w:rsidRPr="00AA0C97">
        <w:rPr>
          <w:rFonts w:ascii="Traditional Arabic"/>
          <w:color w:val="auto"/>
          <w:rtl/>
          <w:lang w:eastAsia="en-US"/>
        </w:rPr>
        <w:t xml:space="preserve">: 1387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4771C7" w:rsidRDefault="00F918CD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 w:hAnsi="Traditional Arabic"/>
          <w:color w:val="auto"/>
          <w:spacing w:val="-2"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التنبيه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في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الفقه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الشافعي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إبراهيم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علي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يوسف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الفيروز</w:t>
      </w:r>
      <w:r w:rsidR="00F633E0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آ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بادي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الشيرازي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إسحاق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="00F633E0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تحقيق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عماد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الدين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أحمد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حيدر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="00F633E0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الناشر</w:t>
      </w:r>
      <w:r w:rsidR="00F633E0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: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عالم</w:t>
      </w:r>
      <w:r w:rsidRPr="00AA0C97">
        <w:rPr>
          <w:rFonts w:ascii="Traditional Arabic" w:hAnsi="Traditional Arabic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2"/>
          <w:rtl/>
          <w:lang w:eastAsia="en-US"/>
        </w:rPr>
        <w:t>الكتب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,</w:t>
      </w:r>
      <w:r w:rsidR="00F633E0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بيروت,</w:t>
      </w:r>
      <w:r w:rsidR="00F633E0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لبنان,</w:t>
      </w:r>
      <w:r w:rsidR="00F633E0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عام:</w:t>
      </w:r>
      <w:r w:rsidR="00F633E0"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2"/>
          <w:rtl/>
          <w:lang w:eastAsia="en-US"/>
        </w:rPr>
        <w:t>1403هـ.</w:t>
      </w:r>
    </w:p>
    <w:p w:rsidR="002C2184" w:rsidRPr="002C2184" w:rsidRDefault="002C2184" w:rsidP="002C2184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تنقيح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التحقيق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أحاديث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التعليق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عثمان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قَايْماز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الذهبي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مصطفى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الغيط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عجيب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الوطن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1421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6474F2" w:rsidRPr="00AA0C97" w:rsidRDefault="006474F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تهذيب التهذيب.</w:t>
      </w:r>
      <w:r w:rsidR="000666FA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: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أبو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الفضل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بن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علي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بن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بن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بن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حجر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العسقلاني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: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مطبعة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دائرة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المعارف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النظامية،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الهند</w:t>
      </w:r>
      <w:r w:rsidR="000666FA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: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</w:t>
      </w:r>
      <w:r w:rsidR="000666FA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0666FA"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="000666FA" w:rsidRPr="00AA0C97">
        <w:rPr>
          <w:rFonts w:ascii="Traditional Arabic"/>
          <w:color w:val="auto"/>
          <w:rtl/>
          <w:lang w:eastAsia="en-US"/>
        </w:rPr>
        <w:t xml:space="preserve"> 1326</w:t>
      </w:r>
      <w:r w:rsidR="000666FA" w:rsidRPr="00AA0C97">
        <w:rPr>
          <w:rFonts w:ascii="Traditional Arabic" w:hint="eastAsia"/>
          <w:color w:val="auto"/>
          <w:rtl/>
          <w:lang w:eastAsia="en-US"/>
        </w:rPr>
        <w:t>هـ</w:t>
      </w:r>
      <w:r w:rsidR="00DA039F" w:rsidRPr="00AA0C97">
        <w:rPr>
          <w:rFonts w:hint="cs"/>
          <w:b/>
          <w:bCs/>
          <w:color w:val="auto"/>
          <w:rtl/>
        </w:rPr>
        <w:t>.</w:t>
      </w:r>
    </w:p>
    <w:p w:rsidR="0061615F" w:rsidRPr="00AA0C97" w:rsidRDefault="00DA039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ascii="Traditional Arabic" w:hint="eastAsia"/>
          <w:color w:val="auto"/>
          <w:rtl/>
          <w:lang w:eastAsia="en-US"/>
        </w:rPr>
        <w:t>تهذيب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الكمال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أسماء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الرجال</w:t>
      </w:r>
      <w:r w:rsidRPr="00AA0C97">
        <w:rPr>
          <w:rFonts w:hint="cs"/>
          <w:color w:val="auto"/>
          <w:rtl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>:</w:t>
      </w:r>
      <w:r w:rsidRPr="00AA0C97">
        <w:rPr>
          <w:rFonts w:ascii="Traditional Arabic" w:hint="cs"/>
          <w:color w:val="auto"/>
          <w:rtl/>
          <w:lang w:eastAsia="en-US"/>
        </w:rPr>
        <w:t xml:space="preserve"> أبو الحجاج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يوسف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يوسف،</w:t>
      </w:r>
      <w:r w:rsidRPr="00AA0C97">
        <w:rPr>
          <w:rFonts w:ascii="Traditional Arabic"/>
          <w:color w:val="auto"/>
          <w:rtl/>
          <w:lang w:eastAsia="en-US"/>
        </w:rPr>
        <w:t xml:space="preserve">  </w:t>
      </w:r>
      <w:r w:rsidRPr="00AA0C97">
        <w:rPr>
          <w:rFonts w:ascii="Traditional Arabic" w:hint="eastAsia"/>
          <w:color w:val="auto"/>
          <w:rtl/>
          <w:lang w:eastAsia="en-US"/>
        </w:rPr>
        <w:t>المزي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</w:t>
      </w:r>
      <w:r w:rsidRPr="00AA0C97">
        <w:rPr>
          <w:rFonts w:ascii="Traditional Arabic" w:hint="cs"/>
          <w:color w:val="auto"/>
          <w:rtl/>
          <w:lang w:eastAsia="en-US"/>
        </w:rPr>
        <w:t>-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بشار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عواد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معروف</w:t>
      </w:r>
      <w:r w:rsidRPr="00AA0C97">
        <w:rPr>
          <w:rFonts w:hint="cs"/>
          <w:color w:val="auto"/>
          <w:rtl/>
        </w:rPr>
        <w:t>,</w:t>
      </w:r>
      <w:r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مؤسسة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الرسالة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 w:hint="cs"/>
          <w:color w:val="auto"/>
          <w:rtl/>
          <w:lang w:eastAsia="en-US"/>
        </w:rPr>
        <w:t>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عام:1400ه</w:t>
      </w:r>
      <w:r w:rsidR="009F3F45">
        <w:rPr>
          <w:rFonts w:ascii="Traditional Arabic" w:hint="cs"/>
          <w:color w:val="auto"/>
          <w:rtl/>
          <w:lang w:eastAsia="en-US"/>
        </w:rPr>
        <w:t>ـــــــ</w:t>
      </w:r>
      <w:r w:rsidRPr="00AA0C97">
        <w:rPr>
          <w:rFonts w:ascii="Traditional Arabic" w:hint="cs"/>
          <w:color w:val="auto"/>
          <w:rtl/>
          <w:lang w:eastAsia="en-US"/>
        </w:rPr>
        <w:t>ـ</w:t>
      </w:r>
      <w:r w:rsidRPr="00AA0C97">
        <w:rPr>
          <w:rFonts w:hint="cs"/>
          <w:color w:val="auto"/>
          <w:rtl/>
        </w:rPr>
        <w:t>.</w:t>
      </w:r>
    </w:p>
    <w:p w:rsidR="00DA039F" w:rsidRPr="001209D8" w:rsidRDefault="00DA039F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</w:rPr>
      </w:pPr>
      <w:r w:rsidRPr="00AA0C97">
        <w:rPr>
          <w:rFonts w:ascii="Traditional Arabic" w:hint="cs"/>
          <w:color w:val="auto"/>
          <w:rtl/>
          <w:lang w:eastAsia="en-US"/>
        </w:rPr>
        <w:t xml:space="preserve">                      </w:t>
      </w:r>
      <w:r w:rsidR="001209D8">
        <w:rPr>
          <w:rFonts w:ascii="Traditional Arabic" w:hint="cs"/>
          <w:color w:val="auto"/>
          <w:rtl/>
          <w:lang w:eastAsia="en-US"/>
        </w:rPr>
        <w:t xml:space="preserve">           </w:t>
      </w:r>
      <w:r w:rsidRPr="00AA0C97">
        <w:rPr>
          <w:rFonts w:ascii="Traditional Arabic" w:hint="cs"/>
          <w:color w:val="auto"/>
          <w:rtl/>
          <w:lang w:eastAsia="en-US"/>
        </w:rPr>
        <w:t xml:space="preserve">    </w:t>
      </w:r>
      <w:r w:rsidRPr="001209D8">
        <w:rPr>
          <w:rFonts w:ascii="Traditional Arabic" w:hint="cs"/>
          <w:b/>
          <w:bCs/>
          <w:color w:val="auto"/>
          <w:rtl/>
          <w:lang w:eastAsia="en-US"/>
        </w:rPr>
        <w:t>(ث)</w:t>
      </w:r>
    </w:p>
    <w:p w:rsidR="005B0772" w:rsidRPr="00AA0C97" w:rsidRDefault="00DA039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AA0C97">
        <w:rPr>
          <w:rFonts w:hint="cs"/>
          <w:color w:val="auto"/>
          <w:rtl/>
        </w:rPr>
        <w:lastRenderedPageBreak/>
        <w:t>الثقات لابن حبان, المؤلف: محمد بن حبان بن أحمد بن حبان بن معاذ بن معبد التميمي, أبو حاتم , الدارمي, طبع بإعانة: وزارة المعارف للحكومة العالية الهندية ,دائرة المعارف العثمانية بحيدر آباد الدكن الهند, الطبعة : الأولى , عام: 1393هـ.</w:t>
      </w:r>
      <w:r w:rsidR="00705C21" w:rsidRPr="00AA0C97">
        <w:rPr>
          <w:rFonts w:hint="cs"/>
          <w:b/>
          <w:bCs/>
          <w:color w:val="auto"/>
          <w:rtl/>
        </w:rPr>
        <w:t xml:space="preserve">         </w:t>
      </w:r>
    </w:p>
    <w:p w:rsidR="00401429" w:rsidRPr="00AA0C97" w:rsidRDefault="00241F06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الثمر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تقريب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رسالة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القيرواني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صالح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السميع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الآبي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الأزهري</w:t>
      </w:r>
      <w:r w:rsidRPr="00AA0C97">
        <w:rPr>
          <w:rFonts w:ascii="Traditional Arabic" w:hint="cs"/>
          <w:color w:val="auto"/>
          <w:rtl/>
          <w:lang w:eastAsia="en-US"/>
        </w:rPr>
        <w:t>, تحقيق:د- داع ذرواتي ,</w:t>
      </w:r>
      <w:r w:rsidR="00B05A4B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الناشر: دار ابن حزم, بيروت -لبنان, الطبعة : الأولى, عام 1430هـ.</w:t>
      </w:r>
    </w:p>
    <w:p w:rsidR="00DA039F" w:rsidRPr="00AA0C97" w:rsidRDefault="00DA039F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          (ج)</w:t>
      </w:r>
    </w:p>
    <w:p w:rsidR="00AF7295" w:rsidRPr="00AF7295" w:rsidRDefault="00DA039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AF7295">
        <w:rPr>
          <w:rFonts w:hint="cs"/>
          <w:color w:val="auto"/>
          <w:rtl/>
        </w:rPr>
        <w:t>جامع الأصول في أحاديث الرسول</w:t>
      </w:r>
      <w:r w:rsidR="00AF7295" w:rsidRPr="00AF7295">
        <w:rPr>
          <w:rFonts w:hint="cs"/>
          <w:color w:val="auto"/>
          <w:rtl/>
        </w:rPr>
        <w:t xml:space="preserve">,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المؤلف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: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مجد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الدين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أبو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السعادات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المبارك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بن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محمد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ابن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عبد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الكريم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الشيباني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الجزري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ابن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الأثير</w:t>
      </w:r>
      <w:r w:rsidR="00AF7295" w:rsidRPr="00AF7295">
        <w:rPr>
          <w:rFonts w:ascii="Traditional Arabic" w:hint="cs"/>
          <w:color w:val="auto"/>
          <w:rtl/>
          <w:lang w:eastAsia="en-US"/>
        </w:rPr>
        <w:t xml:space="preserve">,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تحقيق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: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عبد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القادر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الأرنؤوط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-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التتمة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تحقيق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بشير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عيون</w:t>
      </w:r>
      <w:r w:rsidR="00AF7295" w:rsidRPr="00AF7295">
        <w:rPr>
          <w:rFonts w:ascii="Traditional Arabic" w:hint="cs"/>
          <w:color w:val="auto"/>
          <w:rtl/>
          <w:lang w:eastAsia="en-US"/>
        </w:rPr>
        <w:t xml:space="preserve">,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الناشر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: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مكتبة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الحلواني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-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مطبعة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الملاح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-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مكتبة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دار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البيان</w:t>
      </w:r>
      <w:r w:rsidR="00AF7295" w:rsidRPr="00AF7295">
        <w:rPr>
          <w:rFonts w:ascii="Traditional Arabic" w:hint="cs"/>
          <w:color w:val="auto"/>
          <w:rtl/>
          <w:lang w:eastAsia="en-US"/>
        </w:rPr>
        <w:t xml:space="preserve">,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الطبعة</w:t>
      </w:r>
      <w:r w:rsidR="00AF7295" w:rsidRPr="00AF7295">
        <w:rPr>
          <w:rFonts w:ascii="Traditional Arabic"/>
          <w:color w:val="auto"/>
          <w:rtl/>
          <w:lang w:eastAsia="en-US"/>
        </w:rPr>
        <w:t xml:space="preserve"> : </w:t>
      </w:r>
      <w:r w:rsidR="00AF7295" w:rsidRPr="00AF7295">
        <w:rPr>
          <w:rFonts w:ascii="Traditional Arabic" w:hint="eastAsia"/>
          <w:color w:val="auto"/>
          <w:rtl/>
          <w:lang w:eastAsia="en-US"/>
        </w:rPr>
        <w:t>الأولى</w:t>
      </w:r>
      <w:r w:rsidR="00AF7295" w:rsidRPr="00AF7295">
        <w:rPr>
          <w:rFonts w:ascii="Traditional Arabic" w:hint="cs"/>
          <w:color w:val="auto"/>
          <w:rtl/>
          <w:lang w:eastAsia="en-US"/>
        </w:rPr>
        <w:t>, عام : 1392هـ.</w:t>
      </w:r>
    </w:p>
    <w:p w:rsidR="002B46F1" w:rsidRPr="00AA0C97" w:rsidRDefault="002B46F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جامع البيان في تأويل القرآن للطبري.</w:t>
      </w:r>
      <w:r w:rsidR="008337DC" w:rsidRPr="00AA0C97">
        <w:rPr>
          <w:rFonts w:hint="cs"/>
          <w:color w:val="auto"/>
          <w:rtl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8337DC" w:rsidRPr="00AA0C97">
        <w:rPr>
          <w:rFonts w:ascii="Traditional Arabic"/>
          <w:color w:val="auto"/>
          <w:rtl/>
          <w:lang w:eastAsia="en-US"/>
        </w:rPr>
        <w:t>:</w:t>
      </w:r>
      <w:r w:rsidR="002B4B08" w:rsidRPr="00AA0C97">
        <w:rPr>
          <w:rFonts w:ascii="Traditional Arabic" w:hint="cs"/>
          <w:color w:val="auto"/>
          <w:rtl/>
          <w:lang w:eastAsia="en-US"/>
        </w:rPr>
        <w:t>أبو جعفر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بن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جرير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بن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يزيد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بن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كثير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2B4B08" w:rsidRPr="00AA0C97">
        <w:rPr>
          <w:rFonts w:ascii="Traditional Arabic" w:hint="cs"/>
          <w:color w:val="auto"/>
          <w:rtl/>
          <w:lang w:eastAsia="en-US"/>
        </w:rPr>
        <w:t>الطبري</w:t>
      </w:r>
      <w:r w:rsidR="008337DC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: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الدكتور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عبد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بن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عبد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المحسن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التركي</w:t>
      </w:r>
      <w:r w:rsidR="008337DC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: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دار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هجر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للطباعة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والنشر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والتوزيع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والإعلان</w:t>
      </w:r>
      <w:r w:rsidR="008337DC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: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337DC" w:rsidRPr="00AA0C97">
        <w:rPr>
          <w:rFonts w:ascii="Traditional Arabic" w:hint="cs"/>
          <w:color w:val="auto"/>
          <w:rtl/>
          <w:lang w:eastAsia="en-US"/>
        </w:rPr>
        <w:t>عام:</w:t>
      </w:r>
      <w:r w:rsidR="008337DC" w:rsidRPr="00AA0C97">
        <w:rPr>
          <w:rFonts w:ascii="Traditional Arabic"/>
          <w:color w:val="auto"/>
          <w:rtl/>
          <w:lang w:eastAsia="en-US"/>
        </w:rPr>
        <w:t xml:space="preserve"> 1422 </w:t>
      </w:r>
      <w:r w:rsidR="008337DC" w:rsidRPr="00AA0C97">
        <w:rPr>
          <w:rFonts w:ascii="Traditional Arabic" w:hint="eastAsia"/>
          <w:color w:val="auto"/>
          <w:rtl/>
          <w:lang w:eastAsia="en-US"/>
        </w:rPr>
        <w:t>هـ</w:t>
      </w:r>
      <w:r w:rsidR="008337DC" w:rsidRPr="00AA0C97">
        <w:rPr>
          <w:rFonts w:ascii="Traditional Arabic" w:hint="cs"/>
          <w:color w:val="auto"/>
          <w:rtl/>
          <w:lang w:eastAsia="en-US"/>
        </w:rPr>
        <w:t>.</w:t>
      </w:r>
    </w:p>
    <w:p w:rsidR="000D24AF" w:rsidRPr="00AA0C97" w:rsidRDefault="001372A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الجامع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لأحكام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القرآن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الخزرجي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القرطبي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هشام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سمير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البخاري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الرياض،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المملكة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السعودية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 w:hint="cs"/>
          <w:color w:val="auto"/>
          <w:rtl/>
          <w:lang w:eastAsia="en-US"/>
        </w:rPr>
        <w:t>: الأولى</w:t>
      </w:r>
      <w:r w:rsidRPr="00AA0C97">
        <w:rPr>
          <w:rFonts w:ascii="Traditional Arabic"/>
          <w:color w:val="auto"/>
          <w:rtl/>
          <w:lang w:eastAsia="en-US"/>
        </w:rPr>
        <w:t xml:space="preserve"> :</w:t>
      </w:r>
      <w:r w:rsidR="00EA34D9"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1423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AA5E59" w:rsidRPr="00AA0C97" w:rsidRDefault="00AA5E5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 xml:space="preserve">الجامع لحياة </w:t>
      </w:r>
      <w:r w:rsidR="005F2AEC" w:rsidRPr="00AA0C97">
        <w:rPr>
          <w:rFonts w:ascii="Traditional Arabic" w:hint="cs"/>
          <w:color w:val="auto"/>
          <w:rtl/>
          <w:lang w:eastAsia="en-US"/>
        </w:rPr>
        <w:t>الإمام</w:t>
      </w:r>
      <w:r w:rsidRPr="00AA0C97">
        <w:rPr>
          <w:rFonts w:ascii="Traditional Arabic" w:hint="cs"/>
          <w:color w:val="auto"/>
          <w:rtl/>
          <w:lang w:eastAsia="en-US"/>
        </w:rPr>
        <w:t xml:space="preserve"> محمد بن صالح العثيمين, المؤلف: وليد بن أحمد الحسين, الناشر: سلسة ا</w:t>
      </w:r>
      <w:r w:rsidR="005F2AEC">
        <w:rPr>
          <w:rFonts w:ascii="Traditional Arabic" w:hint="cs"/>
          <w:color w:val="auto"/>
          <w:rtl/>
          <w:lang w:eastAsia="en-US"/>
        </w:rPr>
        <w:t>صدرات الحكمة, ليدز,</w:t>
      </w:r>
      <w:r w:rsidR="00447444" w:rsidRPr="00AA0C97">
        <w:rPr>
          <w:rFonts w:ascii="Traditional Arabic" w:hint="cs"/>
          <w:color w:val="auto"/>
          <w:rtl/>
          <w:lang w:eastAsia="en-US"/>
        </w:rPr>
        <w:t xml:space="preserve">بريطانيا, </w:t>
      </w:r>
      <w:r w:rsidRPr="00AA0C97">
        <w:rPr>
          <w:rFonts w:ascii="Traditional Arabic" w:hint="cs"/>
          <w:color w:val="auto"/>
          <w:rtl/>
          <w:lang w:eastAsia="en-US"/>
        </w:rPr>
        <w:t>الطبعة الأولى: عام: 1422هـ.</w:t>
      </w:r>
    </w:p>
    <w:p w:rsidR="00837BFE" w:rsidRPr="00AA0C97" w:rsidRDefault="00837BFE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ا</w:t>
      </w:r>
      <w:r w:rsidRPr="00AA0C97">
        <w:rPr>
          <w:rFonts w:ascii="Traditional Arabic" w:hint="eastAsia"/>
          <w:color w:val="auto"/>
          <w:rtl/>
          <w:lang w:eastAsia="en-US"/>
        </w:rPr>
        <w:t>لجرح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والتعديل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إدريس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المنذر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التميمي،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الحنظلي،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الرازي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حاتم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>: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إحياء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التراث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A34D9"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1271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="00EA34D9" w:rsidRPr="00AA0C97">
        <w:rPr>
          <w:rFonts w:ascii="Traditional Arabic" w:hint="cs"/>
          <w:color w:val="auto"/>
          <w:rtl/>
          <w:lang w:eastAsia="en-US"/>
        </w:rPr>
        <w:t>.</w:t>
      </w:r>
    </w:p>
    <w:p w:rsidR="009C7A7F" w:rsidRPr="00AA0C97" w:rsidRDefault="0062233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جلباب المرأة المسلمة للألباني.</w:t>
      </w:r>
      <w:r w:rsidR="009C7A7F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: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أبو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عبد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ناصر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9C7A7F" w:rsidRPr="00AA0C97">
        <w:rPr>
          <w:rFonts w:ascii="Traditional Arabic" w:hint="cs"/>
          <w:color w:val="auto"/>
          <w:rtl/>
          <w:lang w:eastAsia="en-US"/>
        </w:rPr>
        <w:t xml:space="preserve"> الألباني,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: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دار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السلام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للنشر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والتوزيع</w:t>
      </w:r>
      <w:r w:rsidR="009C7A7F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: </w:t>
      </w:r>
      <w:r w:rsidR="009C7A7F" w:rsidRPr="00AA0C97">
        <w:rPr>
          <w:rFonts w:ascii="Traditional Arabic" w:hint="eastAsia"/>
          <w:color w:val="auto"/>
          <w:rtl/>
          <w:lang w:eastAsia="en-US"/>
        </w:rPr>
        <w:t>الثالثة،</w:t>
      </w:r>
      <w:r w:rsidR="009C7A7F" w:rsidRPr="00AA0C97">
        <w:rPr>
          <w:rFonts w:ascii="Traditional Arabic" w:hint="cs"/>
          <w:color w:val="auto"/>
          <w:rtl/>
          <w:lang w:eastAsia="en-US"/>
        </w:rPr>
        <w:t>عام:</w:t>
      </w:r>
      <w:r w:rsidR="009C7A7F" w:rsidRPr="00AA0C97">
        <w:rPr>
          <w:rFonts w:ascii="Traditional Arabic"/>
          <w:color w:val="auto"/>
          <w:rtl/>
          <w:lang w:eastAsia="en-US"/>
        </w:rPr>
        <w:t xml:space="preserve"> 1423</w:t>
      </w:r>
      <w:r w:rsidR="009C7A7F" w:rsidRPr="00AA0C97">
        <w:rPr>
          <w:rFonts w:ascii="Traditional Arabic" w:hint="eastAsia"/>
          <w:color w:val="auto"/>
          <w:rtl/>
          <w:lang w:eastAsia="en-US"/>
        </w:rPr>
        <w:t>هـ</w:t>
      </w:r>
      <w:r w:rsidR="009C7A7F" w:rsidRPr="00AA0C97">
        <w:rPr>
          <w:rFonts w:ascii="Traditional Arabic" w:hint="cs"/>
          <w:color w:val="auto"/>
          <w:rtl/>
          <w:lang w:eastAsia="en-US"/>
        </w:rPr>
        <w:t>.</w:t>
      </w:r>
    </w:p>
    <w:p w:rsidR="00567CB5" w:rsidRPr="00AA0C97" w:rsidRDefault="00567CB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lastRenderedPageBreak/>
        <w:t>جمهرة تراجم الفقهاء المالكية الحلقة الأولى رجال المالكية من كتاب ترتيب المدارك وتقريب المسالك بمعرفة أعلام مذهب مالك, المؤلف: قاضي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أبو الفضل عياض بن موسى اليحصبي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رتّبه وهذّبه : د- قاسم بن سعد , الناشر : دار البحوث لدراسات الإسلامية وأحياء التراث , دبي : الإمارات ال</w:t>
      </w:r>
      <w:r w:rsidR="00F633E0" w:rsidRPr="00AA0C97">
        <w:rPr>
          <w:rFonts w:ascii="Traditional Arabic" w:hint="cs"/>
          <w:color w:val="auto"/>
          <w:rtl/>
          <w:lang w:eastAsia="en-US"/>
        </w:rPr>
        <w:t>عربية المتحدة , الطبعة : الأولى</w:t>
      </w:r>
      <w:r w:rsidRPr="00AA0C97">
        <w:rPr>
          <w:rFonts w:ascii="Traditional Arabic" w:hint="cs"/>
          <w:color w:val="auto"/>
          <w:rtl/>
          <w:lang w:eastAsia="en-US"/>
        </w:rPr>
        <w:t>, عام :1423هـ.</w:t>
      </w:r>
    </w:p>
    <w:p w:rsidR="004E0296" w:rsidRPr="00AA0C97" w:rsidRDefault="004E0296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color w:val="auto"/>
          <w:rtl/>
        </w:rPr>
        <w:t>جواهر الأكليل.</w:t>
      </w:r>
      <w:r w:rsidR="00490F47" w:rsidRPr="00AA0C97">
        <w:rPr>
          <w:rFonts w:hint="cs"/>
          <w:color w:val="auto"/>
          <w:rtl/>
        </w:rPr>
        <w:t>شرح مختصر العلامة الشيخ خليل,</w:t>
      </w:r>
      <w:r w:rsidR="00F633E0" w:rsidRPr="00AA0C97">
        <w:rPr>
          <w:rFonts w:hint="cs"/>
          <w:color w:val="auto"/>
          <w:rtl/>
        </w:rPr>
        <w:t xml:space="preserve"> </w:t>
      </w:r>
      <w:r w:rsidR="00490F47" w:rsidRPr="00AA0C97">
        <w:rPr>
          <w:rFonts w:hint="cs"/>
          <w:color w:val="auto"/>
          <w:rtl/>
        </w:rPr>
        <w:t>المؤلف: الشيخ صالح عبد السميع الآبي الأزهري,</w:t>
      </w:r>
      <w:r w:rsidR="00F633E0" w:rsidRPr="00AA0C97">
        <w:rPr>
          <w:rFonts w:hint="cs"/>
          <w:color w:val="auto"/>
          <w:rtl/>
        </w:rPr>
        <w:t xml:space="preserve"> </w:t>
      </w:r>
      <w:r w:rsidR="00490F47" w:rsidRPr="00AA0C97">
        <w:rPr>
          <w:rFonts w:hint="cs"/>
          <w:color w:val="auto"/>
          <w:rtl/>
        </w:rPr>
        <w:t xml:space="preserve">المكتبة الثقافة. </w:t>
      </w:r>
    </w:p>
    <w:p w:rsidR="00F14A90" w:rsidRPr="00AA0C97" w:rsidRDefault="00F14A9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جواهر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العقود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ومعين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القضاة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والموقعين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والشهود</w:t>
      </w:r>
      <w:r w:rsidRPr="00AA0C97">
        <w:rPr>
          <w:rFonts w:ascii="Traditional Arabic" w:hint="cs"/>
          <w:color w:val="auto"/>
          <w:rtl/>
          <w:lang w:eastAsia="en-US"/>
        </w:rPr>
        <w:t xml:space="preserve">.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الخالق،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المنهاجي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الأسيوطي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ثم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القاهري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 الناشر: دار الأندلس, جدة, الطبعة: الثانية.</w:t>
      </w:r>
    </w:p>
    <w:p w:rsidR="00717D6F" w:rsidRPr="00AA0C97" w:rsidRDefault="00717D6F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color w:val="auto"/>
          <w:rtl/>
        </w:rPr>
        <w:t>الجواهر المضيّة في طبقات الحنفية,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المؤلف: أبو محمد عبد القادر بن محمد القرشي الحنفي,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تحقيق: د- عبد الفتاح محمد الحلو,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الناشر: هجر للطباعة والنشر والتوزيع والإعلان,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الطبعة: الثانية,عام: 1413هـ.</w:t>
      </w:r>
    </w:p>
    <w:p w:rsidR="005B0772" w:rsidRPr="00AA0C97" w:rsidRDefault="009476D6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 xml:space="preserve">الجوهر النقي على سنن البيهقي لابن التركماني,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علاء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عثمان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مصطفى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المارديني،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الشهير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التركماني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الفكر</w:t>
      </w:r>
      <w:r w:rsidRPr="00AA0C97">
        <w:rPr>
          <w:rFonts w:ascii="Traditional Arabic" w:hint="cs"/>
          <w:color w:val="auto"/>
          <w:rtl/>
          <w:lang w:eastAsia="en-US"/>
        </w:rPr>
        <w:t xml:space="preserve">, بيروت </w:t>
      </w:r>
      <w:r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 w:hint="cs"/>
          <w:color w:val="auto"/>
          <w:rtl/>
          <w:lang w:eastAsia="en-US"/>
        </w:rPr>
        <w:t>لبنان.</w:t>
      </w:r>
    </w:p>
    <w:p w:rsidR="00DA039F" w:rsidRPr="00AA0C97" w:rsidRDefault="00DA039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الجوهرة النيرة على مختصر القدوري, المؤلف: أبو بكر بن علي بن محمد الحدّاد اليمني, مكتبة حقّانية , ملتان, باكستان.</w:t>
      </w:r>
    </w:p>
    <w:p w:rsidR="00DA039F" w:rsidRPr="00AA0C97" w:rsidRDefault="00DA039F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        (ح)</w:t>
      </w:r>
    </w:p>
    <w:p w:rsidR="003B29E8" w:rsidRPr="00AA0C97" w:rsidRDefault="00DA039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حاشية ابن عابدين, لمحمد أمين بن عمر عابدين, تحقيق, الشيخ عادل أحمد عبد الموجود, الشيخ على محمد معّوض, الناشر: دار عالم الكتب, السعودية, الطبعة الخاصّة, عام:1423هـ.</w:t>
      </w:r>
    </w:p>
    <w:p w:rsidR="00381876" w:rsidRPr="007B0001" w:rsidRDefault="007B0001" w:rsidP="00703C8C">
      <w:pPr>
        <w:pStyle w:val="afc"/>
        <w:numPr>
          <w:ilvl w:val="0"/>
          <w:numId w:val="24"/>
        </w:numPr>
        <w:rPr>
          <w:color w:val="auto"/>
        </w:rPr>
      </w:pPr>
      <w:r w:rsidRPr="007B0001">
        <w:rPr>
          <w:rFonts w:hint="cs"/>
          <w:color w:val="auto"/>
          <w:rtl/>
        </w:rPr>
        <w:t xml:space="preserve">حاشية البجيرمي على الخطيب, المسمى تحفة الحبيب على شرح الخطيب, المؤلف: سليمان بن محمد عمر البجيرمي  الشافعي, الناشر: دار الكتب العلمية, الطبعة : </w:t>
      </w:r>
      <w:r w:rsidRPr="007B0001">
        <w:rPr>
          <w:rFonts w:hint="cs"/>
          <w:color w:val="auto"/>
          <w:rtl/>
        </w:rPr>
        <w:lastRenderedPageBreak/>
        <w:t>الأولى, عام: 1417هـ.</w:t>
      </w:r>
    </w:p>
    <w:p w:rsidR="00DA039F" w:rsidRPr="00AA0C97" w:rsidRDefault="00DA039F" w:rsidP="00703C8C">
      <w:pPr>
        <w:pStyle w:val="afc"/>
        <w:numPr>
          <w:ilvl w:val="0"/>
          <w:numId w:val="24"/>
        </w:numPr>
        <w:tabs>
          <w:tab w:val="left" w:pos="990"/>
        </w:tabs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حاشية الخرشي على مختصر خليل, المؤلف: محمد بن عبد الله بن علي الخرشي المالكي, تحقيق: الشيخ زكريا عميرات, الناشر: دارالكتب العلمية, بيروت- لبنان, الطبعة: الأولى, عام: 1417هـ.</w:t>
      </w:r>
    </w:p>
    <w:p w:rsidR="00E36C4B" w:rsidRPr="00AA0C97" w:rsidRDefault="00B94FAF" w:rsidP="00703C8C">
      <w:pPr>
        <w:pStyle w:val="afc"/>
        <w:numPr>
          <w:ilvl w:val="0"/>
          <w:numId w:val="24"/>
        </w:numPr>
        <w:tabs>
          <w:tab w:val="left" w:pos="990"/>
        </w:tabs>
        <w:rPr>
          <w:b/>
          <w:bCs/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حاشية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الدسوقي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الكبير</w:t>
      </w:r>
      <w:r w:rsidRPr="00AA0C97">
        <w:rPr>
          <w:rFonts w:ascii="Traditional Arabic" w:hint="cs"/>
          <w:color w:val="auto"/>
          <w:rtl/>
          <w:lang w:eastAsia="en-US"/>
        </w:rPr>
        <w:t xml:space="preserve">, المؤلف: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عرفه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الدسوقي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 w:hint="cs"/>
          <w:color w:val="auto"/>
          <w:rtl/>
          <w:lang w:eastAsia="en-US"/>
        </w:rPr>
        <w:t xml:space="preserve"> عليش,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الفكر</w:t>
      </w:r>
      <w:r w:rsidRPr="00AA0C97">
        <w:rPr>
          <w:rFonts w:ascii="Traditional Arabic" w:hint="cs"/>
          <w:color w:val="auto"/>
          <w:rtl/>
          <w:lang w:eastAsia="en-US"/>
        </w:rPr>
        <w:t xml:space="preserve"> بيروت- لبنان.</w:t>
      </w:r>
      <w:r w:rsidR="00E36C4B" w:rsidRPr="00AA0C9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  <w:p w:rsidR="001953E8" w:rsidRPr="00AA0C97" w:rsidRDefault="006F026B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حاشية الطحطاوي على مراقي الفلاح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نور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الإيضاح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إسماعيل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الطحطاوي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الحنفي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المطبعة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الكبرى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الأميرية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ببولاق</w:t>
      </w:r>
      <w:r w:rsidRPr="00AA0C97">
        <w:rPr>
          <w:rFonts w:ascii="Traditional Arabic" w:hint="cs"/>
          <w:color w:val="auto"/>
          <w:rtl/>
          <w:lang w:eastAsia="en-US"/>
        </w:rPr>
        <w:t xml:space="preserve">, مكان النشر, مصر, </w:t>
      </w:r>
      <w:r w:rsidRPr="00AA0C97">
        <w:rPr>
          <w:rFonts w:ascii="Traditional Arabic" w:hint="eastAsia"/>
          <w:color w:val="auto"/>
          <w:rtl/>
          <w:lang w:eastAsia="en-US"/>
        </w:rPr>
        <w:t>سنة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النشر</w:t>
      </w:r>
      <w:r w:rsidRPr="00AA0C97">
        <w:rPr>
          <w:rFonts w:ascii="Traditional Arabic" w:hint="cs"/>
          <w:color w:val="auto"/>
          <w:rtl/>
          <w:lang w:eastAsia="en-US"/>
        </w:rPr>
        <w:t>:</w:t>
      </w:r>
      <w:r w:rsidRPr="00AA0C97">
        <w:rPr>
          <w:rFonts w:ascii="Traditional Arabic"/>
          <w:color w:val="auto"/>
          <w:rtl/>
          <w:lang w:eastAsia="en-US"/>
        </w:rPr>
        <w:t xml:space="preserve"> 1318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364369" w:rsidRPr="00AA0C97" w:rsidRDefault="00364369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الحاوي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فقه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البصري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البغدادي،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الشهير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بالماوردي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="001B2C70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1B2C70"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>1414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4102DC" w:rsidRPr="00AA0C97" w:rsidRDefault="004102D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الحجة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على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أهل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المدينة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الله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الحسن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فرقد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الشيباني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F633E0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تحقيق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مهدي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حسن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الكيلاني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القادري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F633E0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عالم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الكتب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–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بيروت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F633E0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الطبعة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الثالثة،</w:t>
      </w:r>
      <w:r w:rsidR="00F633E0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عام: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1403</w:t>
      </w:r>
      <w:r w:rsidRPr="00AA0C97">
        <w:rPr>
          <w:rFonts w:ascii="Traditional Arabic" w:hAnsi="Traditional Arabic" w:hint="cs"/>
          <w:b/>
          <w:bCs/>
          <w:color w:val="auto"/>
          <w:spacing w:val="-4"/>
          <w:sz w:val="32"/>
          <w:szCs w:val="32"/>
          <w:rtl/>
          <w:lang w:eastAsia="en-US"/>
        </w:rPr>
        <w:t>هـ.</w:t>
      </w:r>
    </w:p>
    <w:p w:rsidR="00F4640C" w:rsidRPr="00AA0C97" w:rsidRDefault="00F4640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حلية العلماء.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حلية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الأولياء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وطبقات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الأصفياء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نعيم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إسحاق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موسى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مهران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الأصبهاني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-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C245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الطبعة: الأولى,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1409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705C21" w:rsidRPr="00AA0C97" w:rsidRDefault="002C1565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AA0C97">
        <w:rPr>
          <w:rFonts w:hint="eastAsia"/>
          <w:color w:val="auto"/>
          <w:rtl/>
        </w:rPr>
        <w:t>الحوادث</w:t>
      </w:r>
      <w:r w:rsidRPr="00AA0C97">
        <w:rPr>
          <w:color w:val="auto"/>
          <w:rtl/>
        </w:rPr>
        <w:t xml:space="preserve"> </w:t>
      </w:r>
      <w:r w:rsidRPr="00AA0C97">
        <w:rPr>
          <w:rFonts w:hint="eastAsia"/>
          <w:color w:val="auto"/>
          <w:rtl/>
        </w:rPr>
        <w:t>والبدع</w:t>
      </w:r>
      <w:r w:rsidR="00630F75" w:rsidRPr="00AA0C97">
        <w:rPr>
          <w:rFonts w:hint="cs"/>
          <w:color w:val="auto"/>
          <w:rtl/>
        </w:rPr>
        <w:t>,</w:t>
      </w:r>
      <w:r w:rsidRPr="00AA0C97">
        <w:rPr>
          <w:color w:val="auto"/>
          <w:rtl/>
        </w:rPr>
        <w:t xml:space="preserve"> </w:t>
      </w:r>
      <w:r w:rsidR="001B7201" w:rsidRPr="00AA0C97">
        <w:rPr>
          <w:rFonts w:hint="cs"/>
          <w:color w:val="auto"/>
          <w:rtl/>
        </w:rPr>
        <w:t>المؤلف: أبو بكر محمد بن الوليد ا</w:t>
      </w:r>
      <w:r w:rsidRPr="00AA0C97">
        <w:rPr>
          <w:rFonts w:hint="eastAsia"/>
          <w:color w:val="auto"/>
          <w:rtl/>
        </w:rPr>
        <w:t>لطرطوشي</w:t>
      </w:r>
      <w:r w:rsidRPr="00AA0C97">
        <w:rPr>
          <w:rFonts w:hint="cs"/>
          <w:color w:val="auto"/>
          <w:rtl/>
        </w:rPr>
        <w:t xml:space="preserve"> المالكي</w:t>
      </w:r>
      <w:r w:rsidR="001B7201" w:rsidRPr="00AA0C97">
        <w:rPr>
          <w:rFonts w:hint="cs"/>
          <w:color w:val="auto"/>
          <w:rtl/>
        </w:rPr>
        <w:t>, تحقيق: عبد المجيد التر</w:t>
      </w:r>
      <w:r w:rsidR="002C3EFD">
        <w:rPr>
          <w:rFonts w:hint="cs"/>
          <w:color w:val="auto"/>
          <w:rtl/>
        </w:rPr>
        <w:t>كي,</w:t>
      </w:r>
      <w:r w:rsidR="00630F75" w:rsidRPr="00AA0C97">
        <w:rPr>
          <w:rFonts w:hint="cs"/>
          <w:color w:val="auto"/>
          <w:rtl/>
        </w:rPr>
        <w:t>الناشر:</w:t>
      </w:r>
      <w:r w:rsidR="002C3EFD">
        <w:rPr>
          <w:rFonts w:hint="cs"/>
          <w:color w:val="auto"/>
          <w:rtl/>
        </w:rPr>
        <w:t xml:space="preserve"> </w:t>
      </w:r>
      <w:r w:rsidR="00630F75" w:rsidRPr="00AA0C97">
        <w:rPr>
          <w:rFonts w:hint="cs"/>
          <w:color w:val="auto"/>
          <w:rtl/>
        </w:rPr>
        <w:t xml:space="preserve">دار الغرب الإسلامي, </w:t>
      </w:r>
      <w:r w:rsidR="002C3EFD">
        <w:rPr>
          <w:rFonts w:hint="cs"/>
          <w:color w:val="auto"/>
          <w:rtl/>
        </w:rPr>
        <w:t>الطبعة: الأولى, عام: 141</w:t>
      </w:r>
      <w:r w:rsidR="001B7201" w:rsidRPr="00AA0C97">
        <w:rPr>
          <w:rFonts w:hint="cs"/>
          <w:color w:val="auto"/>
          <w:rtl/>
        </w:rPr>
        <w:t>هـ.</w:t>
      </w:r>
    </w:p>
    <w:p w:rsidR="00B94FAF" w:rsidRPr="00AA0C97" w:rsidRDefault="00B94FAF" w:rsidP="00703C8C">
      <w:pPr>
        <w:pStyle w:val="afc"/>
        <w:ind w:left="718" w:firstLine="0"/>
        <w:rPr>
          <w:b/>
          <w:bCs/>
          <w:color w:val="auto"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(د)</w:t>
      </w:r>
    </w:p>
    <w:p w:rsidR="007C690B" w:rsidRPr="00AA0C97" w:rsidRDefault="00B94FAF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الدراية في تخريج أحاديث الهداية.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الفضل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حجر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العسقلاني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السيد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هاشم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اليماني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المدني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المعرفة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.</w:t>
      </w:r>
      <w:r w:rsidRPr="00AA0C97">
        <w:rPr>
          <w:rFonts w:hint="cs"/>
          <w:b/>
          <w:bCs/>
          <w:color w:val="auto"/>
          <w:rtl/>
        </w:rPr>
        <w:t xml:space="preserve"> </w:t>
      </w:r>
    </w:p>
    <w:p w:rsidR="002D6600" w:rsidRPr="00AA0C97" w:rsidRDefault="00B94FAF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الدرر في اختصار المغازي,والسير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النمري،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الحافظ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يوسف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البر</w:t>
      </w:r>
      <w:r w:rsidRPr="00AA0C97">
        <w:rPr>
          <w:rFonts w:hint="cs"/>
          <w:b/>
          <w:bCs/>
          <w:color w:val="auto"/>
          <w:rtl/>
        </w:rPr>
        <w:t xml:space="preserve">, </w:t>
      </w:r>
      <w:r w:rsidRPr="00815EC6">
        <w:rPr>
          <w:rFonts w:hint="cs"/>
          <w:color w:val="auto"/>
          <w:rtl/>
        </w:rPr>
        <w:t>تحقيق:</w:t>
      </w:r>
      <w:r w:rsidRPr="00AA0C97">
        <w:rPr>
          <w:rFonts w:hint="cs"/>
          <w:b/>
          <w:bCs/>
          <w:color w:val="auto"/>
          <w:rtl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lastRenderedPageBreak/>
        <w:t>الدكتور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شوقي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ضيف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المعارف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القاهرة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1403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2C1565" w:rsidRPr="00AA0C97" w:rsidRDefault="0052351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دستور العلماء, 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جامع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العلوم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اصطلاحات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الفنون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القاضي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الرسول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نكري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عرب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عباراته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الفارسية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هاني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فحص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Pr="00AA0C97">
        <w:rPr>
          <w:rFonts w:ascii="Traditional Arabic"/>
          <w:color w:val="auto"/>
          <w:rtl/>
          <w:lang w:eastAsia="en-US"/>
        </w:rPr>
        <w:t xml:space="preserve"> /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 xml:space="preserve">عام: </w:t>
      </w:r>
      <w:r w:rsidRPr="00AA0C97">
        <w:rPr>
          <w:rFonts w:ascii="Traditional Arabic"/>
          <w:color w:val="auto"/>
          <w:rtl/>
          <w:lang w:eastAsia="en-US"/>
        </w:rPr>
        <w:t>1421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705C21" w:rsidRPr="00D47E5B" w:rsidRDefault="005B6A59" w:rsidP="00703C8C">
      <w:pPr>
        <w:pStyle w:val="afc"/>
        <w:numPr>
          <w:ilvl w:val="0"/>
          <w:numId w:val="24"/>
        </w:numPr>
        <w:rPr>
          <w:b/>
          <w:bCs/>
          <w:color w:val="auto"/>
          <w:spacing w:val="-4"/>
          <w:rtl/>
        </w:rPr>
      </w:pPr>
      <w:r w:rsidRPr="00D47E5B">
        <w:rPr>
          <w:rFonts w:hint="cs"/>
          <w:color w:val="auto"/>
          <w:spacing w:val="-4"/>
          <w:rtl/>
        </w:rPr>
        <w:t>الديباج على صحيح مسلم,</w:t>
      </w:r>
      <w:r w:rsidR="00D47E5B">
        <w:rPr>
          <w:rFonts w:hint="cs"/>
          <w:color w:val="auto"/>
          <w:spacing w:val="-4"/>
          <w:rtl/>
        </w:rPr>
        <w:t xml:space="preserve"> </w:t>
      </w:r>
      <w:r w:rsidRPr="00D47E5B">
        <w:rPr>
          <w:rFonts w:hint="cs"/>
          <w:color w:val="auto"/>
          <w:spacing w:val="-4"/>
          <w:rtl/>
        </w:rPr>
        <w:t>المؤلف: الحافظ عبد الرحمن بن أبي بكر السيوطي,</w:t>
      </w:r>
      <w:r w:rsidR="009B6B6A" w:rsidRPr="00D47E5B">
        <w:rPr>
          <w:rFonts w:hint="cs"/>
          <w:color w:val="auto"/>
          <w:spacing w:val="-4"/>
          <w:rtl/>
        </w:rPr>
        <w:t xml:space="preserve"> </w:t>
      </w:r>
      <w:r w:rsidRPr="00D47E5B">
        <w:rPr>
          <w:rFonts w:hint="cs"/>
          <w:color w:val="auto"/>
          <w:spacing w:val="-4"/>
          <w:rtl/>
        </w:rPr>
        <w:t>تحقيق</w:t>
      </w:r>
      <w:r w:rsidR="00D47E5B" w:rsidRPr="00D47E5B">
        <w:rPr>
          <w:rFonts w:hint="cs"/>
          <w:color w:val="auto"/>
          <w:spacing w:val="-4"/>
          <w:rtl/>
        </w:rPr>
        <w:t>:</w:t>
      </w:r>
      <w:r w:rsidR="00D47E5B">
        <w:rPr>
          <w:rFonts w:hint="cs"/>
          <w:color w:val="auto"/>
          <w:spacing w:val="-4"/>
          <w:rtl/>
        </w:rPr>
        <w:t xml:space="preserve"> </w:t>
      </w:r>
      <w:r w:rsidRPr="00D47E5B">
        <w:rPr>
          <w:rFonts w:hint="cs"/>
          <w:color w:val="auto"/>
          <w:spacing w:val="-4"/>
          <w:rtl/>
        </w:rPr>
        <w:t>أبو إسحاق الحويني الأثري,</w:t>
      </w:r>
      <w:r w:rsidR="00D47E5B">
        <w:rPr>
          <w:rFonts w:hint="cs"/>
          <w:color w:val="auto"/>
          <w:spacing w:val="-4"/>
          <w:rtl/>
        </w:rPr>
        <w:t xml:space="preserve"> </w:t>
      </w:r>
      <w:r w:rsidRPr="00D47E5B">
        <w:rPr>
          <w:rFonts w:hint="cs"/>
          <w:color w:val="auto"/>
          <w:spacing w:val="-4"/>
          <w:rtl/>
        </w:rPr>
        <w:t>دار ابن عفان,</w:t>
      </w:r>
      <w:r w:rsidR="00D47E5B">
        <w:rPr>
          <w:rFonts w:hint="cs"/>
          <w:color w:val="auto"/>
          <w:spacing w:val="-4"/>
          <w:rtl/>
        </w:rPr>
        <w:t xml:space="preserve"> </w:t>
      </w:r>
      <w:r w:rsidRPr="00D47E5B">
        <w:rPr>
          <w:rFonts w:hint="cs"/>
          <w:color w:val="auto"/>
          <w:spacing w:val="-4"/>
          <w:rtl/>
        </w:rPr>
        <w:t>الطبعة:</w:t>
      </w:r>
      <w:r w:rsidR="00D47E5B" w:rsidRPr="00D47E5B">
        <w:rPr>
          <w:rFonts w:hint="cs"/>
          <w:color w:val="auto"/>
          <w:spacing w:val="-4"/>
          <w:rtl/>
        </w:rPr>
        <w:t>الأولى,</w:t>
      </w:r>
      <w:r w:rsidR="00F633E0" w:rsidRPr="00D47E5B">
        <w:rPr>
          <w:rFonts w:hint="cs"/>
          <w:color w:val="auto"/>
          <w:spacing w:val="-4"/>
          <w:rtl/>
        </w:rPr>
        <w:t xml:space="preserve"> </w:t>
      </w:r>
      <w:r w:rsidRPr="00D47E5B">
        <w:rPr>
          <w:rFonts w:hint="cs"/>
          <w:color w:val="auto"/>
          <w:spacing w:val="-4"/>
          <w:rtl/>
        </w:rPr>
        <w:t>عام:</w:t>
      </w:r>
      <w:r w:rsidR="00D47E5B" w:rsidRPr="00D47E5B">
        <w:rPr>
          <w:rFonts w:hint="cs"/>
          <w:color w:val="auto"/>
          <w:spacing w:val="-4"/>
          <w:rtl/>
        </w:rPr>
        <w:t xml:space="preserve"> </w:t>
      </w:r>
      <w:r w:rsidRPr="00D47E5B">
        <w:rPr>
          <w:rFonts w:hint="cs"/>
          <w:color w:val="auto"/>
          <w:spacing w:val="-4"/>
          <w:rtl/>
        </w:rPr>
        <w:t>1416هـ.</w:t>
      </w:r>
    </w:p>
    <w:p w:rsidR="00D6559D" w:rsidRPr="001F3F16" w:rsidRDefault="00D6559D" w:rsidP="00703C8C">
      <w:pPr>
        <w:pStyle w:val="afc"/>
        <w:numPr>
          <w:ilvl w:val="0"/>
          <w:numId w:val="24"/>
        </w:numPr>
        <w:rPr>
          <w:b/>
          <w:bCs/>
          <w:color w:val="auto"/>
          <w:spacing w:val="-4"/>
          <w:rtl/>
        </w:rPr>
      </w:pPr>
      <w:r w:rsidRPr="001F3F16">
        <w:rPr>
          <w:rFonts w:hint="cs"/>
          <w:color w:val="auto"/>
          <w:spacing w:val="-4"/>
          <w:rtl/>
        </w:rPr>
        <w:t>الديباج المذهب في معرفة الأعيان علماء المذهب, المؤلف: ابن فرحون</w:t>
      </w:r>
      <w:r w:rsidR="00545F71" w:rsidRPr="001F3F16">
        <w:rPr>
          <w:rFonts w:hint="cs"/>
          <w:color w:val="auto"/>
          <w:spacing w:val="-4"/>
          <w:rtl/>
        </w:rPr>
        <w:t xml:space="preserve"> المالكي</w:t>
      </w:r>
      <w:r w:rsidRPr="001F3F16">
        <w:rPr>
          <w:rFonts w:hint="cs"/>
          <w:color w:val="auto"/>
          <w:spacing w:val="-4"/>
          <w:rtl/>
        </w:rPr>
        <w:t>, تحقيق</w:t>
      </w:r>
      <w:r w:rsidR="002116BA" w:rsidRPr="001F3F16">
        <w:rPr>
          <w:rFonts w:hint="cs"/>
          <w:color w:val="auto"/>
          <w:spacing w:val="-4"/>
          <w:rtl/>
        </w:rPr>
        <w:t xml:space="preserve"> </w:t>
      </w:r>
      <w:r w:rsidRPr="001F3F16">
        <w:rPr>
          <w:rFonts w:hint="cs"/>
          <w:color w:val="auto"/>
          <w:spacing w:val="-4"/>
          <w:rtl/>
        </w:rPr>
        <w:t>: د- محمد الأحمدي أبو النور, الناشر: دار التراث للطبع والنشر</w:t>
      </w:r>
      <w:r w:rsidR="002116BA" w:rsidRPr="001F3F16">
        <w:rPr>
          <w:rFonts w:hint="cs"/>
          <w:color w:val="auto"/>
          <w:spacing w:val="-4"/>
          <w:rtl/>
        </w:rPr>
        <w:t xml:space="preserve"> </w:t>
      </w:r>
      <w:r w:rsidRPr="001F3F16">
        <w:rPr>
          <w:rFonts w:hint="cs"/>
          <w:color w:val="auto"/>
          <w:spacing w:val="-4"/>
          <w:rtl/>
        </w:rPr>
        <w:t xml:space="preserve">, القاهرة </w:t>
      </w:r>
      <w:r w:rsidRPr="001F3F16">
        <w:rPr>
          <w:color w:val="auto"/>
          <w:spacing w:val="-4"/>
          <w:rtl/>
        </w:rPr>
        <w:t>–</w:t>
      </w:r>
      <w:r w:rsidRPr="001F3F16">
        <w:rPr>
          <w:rFonts w:hint="cs"/>
          <w:color w:val="auto"/>
          <w:spacing w:val="-4"/>
          <w:rtl/>
        </w:rPr>
        <w:t>المصر.</w:t>
      </w:r>
    </w:p>
    <w:p w:rsidR="00705C21" w:rsidRPr="001E44AE" w:rsidRDefault="004450A4" w:rsidP="00703C8C">
      <w:pPr>
        <w:pStyle w:val="afc"/>
        <w:numPr>
          <w:ilvl w:val="0"/>
          <w:numId w:val="24"/>
        </w:numPr>
        <w:rPr>
          <w:b/>
          <w:bCs/>
          <w:color w:val="auto"/>
          <w:spacing w:val="-4"/>
        </w:rPr>
      </w:pPr>
      <w:r w:rsidRPr="001E44AE">
        <w:rPr>
          <w:rFonts w:hint="cs"/>
          <w:color w:val="auto"/>
          <w:spacing w:val="-4"/>
          <w:rtl/>
        </w:rPr>
        <w:t xml:space="preserve">الدية وأحكامها في الشريعة الإسلامية والقانون, المؤلف: أ د </w:t>
      </w:r>
      <w:r w:rsidRPr="001E44AE">
        <w:rPr>
          <w:color w:val="auto"/>
          <w:spacing w:val="-4"/>
          <w:rtl/>
        </w:rPr>
        <w:t>–</w:t>
      </w:r>
      <w:r w:rsidRPr="001E44AE">
        <w:rPr>
          <w:rFonts w:hint="cs"/>
          <w:color w:val="auto"/>
          <w:spacing w:val="-4"/>
          <w:rtl/>
        </w:rPr>
        <w:t xml:space="preserve"> خالد رشيد الجميلي , الناشر : مكتبة دار البيان, بيروت </w:t>
      </w:r>
      <w:r w:rsidRPr="001E44AE">
        <w:rPr>
          <w:color w:val="auto"/>
          <w:spacing w:val="-4"/>
          <w:rtl/>
        </w:rPr>
        <w:t>–</w:t>
      </w:r>
      <w:r w:rsidRPr="001E44AE">
        <w:rPr>
          <w:rFonts w:hint="cs"/>
          <w:color w:val="auto"/>
          <w:spacing w:val="-4"/>
          <w:rtl/>
        </w:rPr>
        <w:t>دمشق, الطبعة : الأولى, عام: 1430هـ.</w:t>
      </w:r>
    </w:p>
    <w:p w:rsidR="00B94FAF" w:rsidRPr="00AA0C97" w:rsidRDefault="00B94FAF" w:rsidP="00703C8C">
      <w:pPr>
        <w:pStyle w:val="afc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         (ذ)</w:t>
      </w:r>
    </w:p>
    <w:p w:rsidR="002E0A57" w:rsidRPr="00AA0C97" w:rsidRDefault="004771C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الذخيرة.</w:t>
      </w:r>
      <w:r w:rsidR="002E0A57" w:rsidRPr="00AA0C97">
        <w:rPr>
          <w:rFonts w:hint="cs"/>
          <w:color w:val="auto"/>
          <w:rtl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شهاب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بن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إدريس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القرافي</w:t>
      </w:r>
      <w:r w:rsidR="002E0A57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2E0A57" w:rsidRPr="00AA0C97">
        <w:rPr>
          <w:rFonts w:ascii="Traditional Arabic" w:hint="cs"/>
          <w:color w:val="auto"/>
          <w:rtl/>
          <w:lang w:eastAsia="en-US"/>
        </w:rPr>
        <w:t>: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حجي</w:t>
      </w:r>
      <w:r w:rsidR="002E0A57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2E0A57" w:rsidRPr="00AA0C97">
        <w:rPr>
          <w:rFonts w:ascii="Traditional Arabic" w:hint="cs"/>
          <w:color w:val="auto"/>
          <w:rtl/>
          <w:lang w:eastAsia="en-US"/>
        </w:rPr>
        <w:t>: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دار</w:t>
      </w:r>
      <w:r w:rsidR="002E0A57" w:rsidRPr="00AA0C97">
        <w:rPr>
          <w:rFonts w:ascii="Traditional Arabic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eastAsia"/>
          <w:color w:val="auto"/>
          <w:rtl/>
          <w:lang w:eastAsia="en-US"/>
        </w:rPr>
        <w:t>الغرب</w:t>
      </w:r>
      <w:r w:rsidR="002E0A57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cs"/>
          <w:color w:val="auto"/>
          <w:rtl/>
          <w:lang w:eastAsia="en-US"/>
        </w:rPr>
        <w:t>بيروت,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cs"/>
          <w:color w:val="auto"/>
          <w:rtl/>
          <w:lang w:eastAsia="en-US"/>
        </w:rPr>
        <w:t>لبنان,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cs"/>
          <w:color w:val="auto"/>
          <w:rtl/>
          <w:lang w:eastAsia="en-US"/>
        </w:rPr>
        <w:t>عام: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2E0A57" w:rsidRPr="00AA0C97">
        <w:rPr>
          <w:rFonts w:ascii="Traditional Arabic" w:hint="cs"/>
          <w:color w:val="auto"/>
          <w:rtl/>
          <w:lang w:eastAsia="en-US"/>
        </w:rPr>
        <w:t>1994م.</w:t>
      </w:r>
    </w:p>
    <w:p w:rsidR="00705C21" w:rsidRPr="00AA0C97" w:rsidRDefault="005B077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hint="cs"/>
          <w:color w:val="auto"/>
          <w:spacing w:val="-10"/>
          <w:rtl/>
        </w:rPr>
        <w:t>ذيل طبقات الحنابلة.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 xml:space="preserve"> المؤلف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: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زين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الدين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عبد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الرحمن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بن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أحمد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بن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رجب</w:t>
      </w:r>
      <w:r w:rsidR="00C86555" w:rsidRPr="00AA0C97">
        <w:rPr>
          <w:rFonts w:ascii="Traditional Arabic" w:hint="cs"/>
          <w:color w:val="auto"/>
          <w:spacing w:val="-10"/>
          <w:rtl/>
          <w:lang w:eastAsia="en-US"/>
        </w:rPr>
        <w:t xml:space="preserve"> الحنبلي,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cs"/>
          <w:color w:val="auto"/>
          <w:spacing w:val="-10"/>
          <w:rtl/>
          <w:lang w:eastAsia="en-US"/>
        </w:rPr>
        <w:t>تحقيق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: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د</w:t>
      </w:r>
      <w:r w:rsidR="00C86555" w:rsidRPr="00AA0C97">
        <w:rPr>
          <w:rFonts w:ascii="Traditional Arabic" w:hint="cs"/>
          <w:color w:val="auto"/>
          <w:spacing w:val="-10"/>
          <w:rtl/>
          <w:lang w:eastAsia="en-US"/>
        </w:rPr>
        <w:t>-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عبد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الرحمن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بن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سليمان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العثيمين</w:t>
      </w:r>
      <w:r w:rsidR="00C86555" w:rsidRPr="00AA0C97">
        <w:rPr>
          <w:rFonts w:ascii="Traditional Arabic" w:hint="cs"/>
          <w:color w:val="auto"/>
          <w:spacing w:val="-10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الناشر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: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مكتبة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العبيكان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 –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الرياض</w:t>
      </w:r>
      <w:r w:rsidR="00C86555" w:rsidRPr="00AA0C97">
        <w:rPr>
          <w:rFonts w:ascii="Traditional Arabic" w:hint="cs"/>
          <w:color w:val="auto"/>
          <w:spacing w:val="-10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الطبعة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>:</w:t>
      </w:r>
      <w:r w:rsidR="00F633E0" w:rsidRPr="00AA0C97">
        <w:rPr>
          <w:rFonts w:ascii="Traditional Arabic" w:hint="cs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cs"/>
          <w:color w:val="auto"/>
          <w:spacing w:val="-10"/>
          <w:rtl/>
          <w:lang w:eastAsia="en-US"/>
        </w:rPr>
        <w:t>الأولى,</w:t>
      </w:r>
      <w:r w:rsidR="00F633E0" w:rsidRPr="00AA0C97">
        <w:rPr>
          <w:rFonts w:ascii="Traditional Arabic" w:hint="cs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 w:hint="cs"/>
          <w:color w:val="auto"/>
          <w:spacing w:val="-10"/>
          <w:rtl/>
          <w:lang w:eastAsia="en-US"/>
        </w:rPr>
        <w:t>عام:</w:t>
      </w:r>
      <w:r w:rsidR="00F633E0" w:rsidRPr="00AA0C97">
        <w:rPr>
          <w:rFonts w:ascii="Traditional Arabic" w:hint="cs"/>
          <w:color w:val="auto"/>
          <w:spacing w:val="-10"/>
          <w:rtl/>
          <w:lang w:eastAsia="en-US"/>
        </w:rPr>
        <w:t xml:space="preserve"> </w:t>
      </w:r>
      <w:r w:rsidR="00C86555" w:rsidRPr="00AA0C97">
        <w:rPr>
          <w:rFonts w:ascii="Traditional Arabic"/>
          <w:color w:val="auto"/>
          <w:spacing w:val="-10"/>
          <w:rtl/>
          <w:lang w:eastAsia="en-US"/>
        </w:rPr>
        <w:t xml:space="preserve">1425 </w:t>
      </w:r>
      <w:r w:rsidR="00C86555" w:rsidRPr="00AA0C97">
        <w:rPr>
          <w:rFonts w:ascii="Traditional Arabic" w:hint="eastAsia"/>
          <w:color w:val="auto"/>
          <w:spacing w:val="-10"/>
          <w:rtl/>
          <w:lang w:eastAsia="en-US"/>
        </w:rPr>
        <w:t>هـ</w:t>
      </w:r>
      <w:r w:rsidR="00C86555" w:rsidRPr="00AA0C97">
        <w:rPr>
          <w:rFonts w:ascii="Traditional Arabic" w:hint="cs"/>
          <w:color w:val="auto"/>
          <w:spacing w:val="-10"/>
          <w:rtl/>
          <w:lang w:eastAsia="en-US"/>
        </w:rPr>
        <w:t>.</w:t>
      </w:r>
    </w:p>
    <w:p w:rsidR="00B94FAF" w:rsidRPr="004D5FDC" w:rsidRDefault="00B94FAF" w:rsidP="00703C8C">
      <w:pPr>
        <w:pStyle w:val="afc"/>
        <w:widowControl/>
        <w:autoSpaceDE w:val="0"/>
        <w:autoSpaceDN w:val="0"/>
        <w:adjustRightInd w:val="0"/>
        <w:ind w:left="718" w:firstLine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spacing w:val="-10"/>
          <w:rtl/>
        </w:rPr>
        <w:t xml:space="preserve">                           </w:t>
      </w:r>
      <w:r w:rsidR="004D5FDC">
        <w:rPr>
          <w:rFonts w:hint="cs"/>
          <w:color w:val="auto"/>
          <w:spacing w:val="-10"/>
          <w:rtl/>
        </w:rPr>
        <w:t xml:space="preserve">    </w:t>
      </w:r>
      <w:r w:rsidRPr="00AA0C97">
        <w:rPr>
          <w:rFonts w:hint="cs"/>
          <w:color w:val="auto"/>
          <w:spacing w:val="-10"/>
          <w:rtl/>
        </w:rPr>
        <w:t xml:space="preserve">       </w:t>
      </w:r>
      <w:r w:rsidRPr="004D5FDC">
        <w:rPr>
          <w:rFonts w:hint="cs"/>
          <w:b/>
          <w:bCs/>
          <w:color w:val="auto"/>
          <w:spacing w:val="-10"/>
          <w:rtl/>
        </w:rPr>
        <w:t>(ر)</w:t>
      </w:r>
    </w:p>
    <w:p w:rsidR="009A499E" w:rsidRPr="00AA0C97" w:rsidRDefault="009A499E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الرأي وأثره في مدرسة المدينة,المؤلف: د- أبو بكر إسماعيل محمد ميقا,</w:t>
      </w:r>
      <w:r w:rsidR="00F633E0" w:rsidRPr="00AA0C97">
        <w:rPr>
          <w:rFonts w:hint="cs"/>
          <w:color w:val="auto"/>
          <w:rtl/>
        </w:rPr>
        <w:t xml:space="preserve"> مؤ</w:t>
      </w:r>
      <w:r w:rsidRPr="00AA0C97">
        <w:rPr>
          <w:rFonts w:hint="cs"/>
          <w:color w:val="auto"/>
          <w:rtl/>
        </w:rPr>
        <w:t>سسة الرسالة,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الطبعة: الأولى,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1405هـ.</w:t>
      </w:r>
    </w:p>
    <w:p w:rsidR="00DE66CE" w:rsidRPr="00AA0C97" w:rsidRDefault="00EA3D7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الرسالة ,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إدريس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العباس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عثمان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شافع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المطلب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مناف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المطلبي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القرشي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المكي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 ت</w:t>
      </w:r>
      <w:r w:rsidRPr="00AA0C97">
        <w:rPr>
          <w:rFonts w:ascii="Traditional Arabic" w:hint="eastAsia"/>
          <w:color w:val="auto"/>
          <w:rtl/>
          <w:lang w:eastAsia="en-US"/>
        </w:rPr>
        <w:t>حق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شاكر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مكتبه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الحلبي،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مصر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 </w:t>
      </w:r>
      <w:r w:rsidRPr="00AA0C97">
        <w:rPr>
          <w:rFonts w:ascii="Traditional Arabic"/>
          <w:color w:val="auto"/>
          <w:rtl/>
          <w:lang w:eastAsia="en-US"/>
        </w:rPr>
        <w:t xml:space="preserve"> 1358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305A4E" w:rsidRPr="00AA0C97" w:rsidRDefault="00305A4E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رفع اليدين لابن القيم,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بكر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أيوب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سعد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lastRenderedPageBreak/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قيم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الجوزية</w:t>
      </w:r>
      <w:r w:rsidRPr="00AA0C97">
        <w:rPr>
          <w:rFonts w:hint="cs"/>
          <w:color w:val="auto"/>
          <w:rtl/>
        </w:rPr>
        <w:t xml:space="preserve">,تحقيق: أبو المنذر محمود بن حسين آل عليّ الرزيقي, الناشر: المكتبة الإسلامية للنشر والتوزيع, الطبعة: الأولى, عام: 1426هـ. </w:t>
      </w:r>
    </w:p>
    <w:p w:rsidR="004E0296" w:rsidRPr="00AA0C97" w:rsidRDefault="00D612F0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رفع اليدين للبخاري, المؤلف: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أب</w:t>
      </w:r>
      <w:r w:rsidRPr="00AA0C97">
        <w:rPr>
          <w:rFonts w:ascii="Traditional Arabic" w:hint="cs"/>
          <w:color w:val="auto"/>
          <w:rtl/>
          <w:lang w:eastAsia="en-US"/>
        </w:rPr>
        <w:t>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محمّد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إسماعيل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البخاري</w:t>
      </w:r>
      <w:r w:rsidRPr="00AA0C97">
        <w:rPr>
          <w:rFonts w:ascii="Traditional Arabic" w:hint="cs"/>
          <w:color w:val="auto"/>
          <w:rtl/>
          <w:lang w:eastAsia="en-US"/>
        </w:rPr>
        <w:t>, الناشر: دار ابن حزم, بيروت- لبنان, الطبعة: الأولى ,عام: 1416هـ.</w:t>
      </w:r>
    </w:p>
    <w:p w:rsidR="00A10BB8" w:rsidRPr="00AA0C97" w:rsidRDefault="006D708E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روضة الطالبي</w:t>
      </w:r>
      <w:r w:rsidR="00137E0C" w:rsidRPr="00AA0C97">
        <w:rPr>
          <w:rFonts w:hint="cs"/>
          <w:color w:val="auto"/>
          <w:rtl/>
        </w:rPr>
        <w:t>ن</w:t>
      </w:r>
      <w:r w:rsidR="00A10BB8" w:rsidRPr="00AA0C97">
        <w:rPr>
          <w:rFonts w:hint="cs"/>
          <w:color w:val="auto"/>
          <w:rtl/>
        </w:rPr>
        <w:t xml:space="preserve"> وعمدة المقتين</w:t>
      </w:r>
      <w:r w:rsidR="00AB41D2" w:rsidRPr="00AA0C97">
        <w:rPr>
          <w:rFonts w:hint="cs"/>
          <w:color w:val="auto"/>
          <w:rtl/>
        </w:rPr>
        <w:t xml:space="preserve"> للنووي</w:t>
      </w:r>
      <w:r w:rsidR="00A10BB8" w:rsidRPr="00AA0C97">
        <w:rPr>
          <w:rFonts w:hint="cs"/>
          <w:color w:val="auto"/>
          <w:rtl/>
        </w:rPr>
        <w:t>,</w:t>
      </w:r>
      <w:r w:rsidR="00F633E0" w:rsidRPr="00AA0C97">
        <w:rPr>
          <w:rFonts w:hint="cs"/>
          <w:color w:val="auto"/>
          <w:rtl/>
        </w:rPr>
        <w:t xml:space="preserve"> </w:t>
      </w:r>
      <w:r w:rsidR="00A10BB8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A10BB8" w:rsidRPr="00AA0C97">
        <w:rPr>
          <w:rFonts w:ascii="Traditional Arabic"/>
          <w:color w:val="auto"/>
          <w:rtl/>
          <w:lang w:eastAsia="en-US"/>
        </w:rPr>
        <w:t xml:space="preserve"> </w:t>
      </w:r>
      <w:r w:rsidR="00A10BB8" w:rsidRPr="00AA0C97">
        <w:rPr>
          <w:rFonts w:ascii="Traditional Arabic" w:hint="eastAsia"/>
          <w:color w:val="auto"/>
          <w:rtl/>
          <w:lang w:eastAsia="en-US"/>
        </w:rPr>
        <w:t>المكتب</w:t>
      </w:r>
      <w:r w:rsidR="00A10BB8" w:rsidRPr="00AA0C97">
        <w:rPr>
          <w:rFonts w:ascii="Traditional Arabic"/>
          <w:color w:val="auto"/>
          <w:rtl/>
          <w:lang w:eastAsia="en-US"/>
        </w:rPr>
        <w:t xml:space="preserve"> </w:t>
      </w:r>
      <w:r w:rsidR="00A10BB8" w:rsidRPr="00AA0C97">
        <w:rPr>
          <w:rFonts w:ascii="Traditional Arabic" w:hint="eastAsia"/>
          <w:color w:val="auto"/>
          <w:rtl/>
          <w:lang w:eastAsia="en-US"/>
        </w:rPr>
        <w:t>الإسلامي</w:t>
      </w:r>
      <w:r w:rsidR="00A10BB8"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10BB8" w:rsidRPr="00AA0C97">
        <w:rPr>
          <w:rFonts w:ascii="Traditional Arabic" w:hint="cs"/>
          <w:color w:val="auto"/>
          <w:rtl/>
          <w:lang w:eastAsia="en-US"/>
        </w:rPr>
        <w:t>بيروت,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10BB8" w:rsidRPr="00AA0C97">
        <w:rPr>
          <w:rFonts w:ascii="Traditional Arabic" w:hint="cs"/>
          <w:color w:val="auto"/>
          <w:rtl/>
          <w:lang w:eastAsia="en-US"/>
        </w:rPr>
        <w:t>لبنان,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10BB8" w:rsidRPr="00AA0C97">
        <w:rPr>
          <w:rFonts w:ascii="Traditional Arabic" w:hint="cs"/>
          <w:color w:val="auto"/>
          <w:rtl/>
          <w:lang w:eastAsia="en-US"/>
        </w:rPr>
        <w:t>عام: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10BB8" w:rsidRPr="00AA0C97">
        <w:rPr>
          <w:rFonts w:ascii="Traditional Arabic" w:hint="cs"/>
          <w:color w:val="auto"/>
          <w:rtl/>
          <w:lang w:eastAsia="en-US"/>
        </w:rPr>
        <w:t>1405هـ.</w:t>
      </w:r>
    </w:p>
    <w:p w:rsidR="00AC238D" w:rsidRPr="00AA0C97" w:rsidRDefault="00BC4000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color w:val="auto"/>
          <w:rtl/>
        </w:rPr>
        <w:t>روضة الناظر وجنة المناظر في أصول الفقه,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المؤلف: موفق الدين,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عبد الله بن أحمد بن محمد بن قدامة المقدسي,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التحقيق: د- عبد الكريم بن علي بن محمد النملة,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الناشر: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مكتبة الرشد,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الرياض,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1424هـ.</w:t>
      </w:r>
    </w:p>
    <w:p w:rsidR="00AC238D" w:rsidRPr="00AA0C97" w:rsidRDefault="00AC238D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الروضة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الندية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الدرر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البهية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صديق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خان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لطف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الحسيني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البخاري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القِنَّوجي</w:t>
      </w:r>
      <w:r w:rsidRPr="00AA0C97">
        <w:rPr>
          <w:rFonts w:ascii="Traditional Arabic" w:hint="cs"/>
          <w:color w:val="auto"/>
          <w:rtl/>
          <w:lang w:eastAsia="en-US"/>
        </w:rPr>
        <w:t>, الناشر: المكتبة العصرية, بيروت, عام: 1407هـ.</w:t>
      </w:r>
    </w:p>
    <w:p w:rsidR="00705C21" w:rsidRPr="00AA0C97" w:rsidRDefault="00B94FA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الروض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المربع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زاد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المستقنع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منصور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يونس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صلاح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إدريس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البهوتى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الحنبلى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المؤيد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مؤسسة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الرسالة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137E0C" w:rsidRPr="00AA0C97" w:rsidRDefault="00137E0C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زاد المعاد</w:t>
      </w:r>
      <w:r w:rsidR="00266F44" w:rsidRPr="00AA0C97">
        <w:rPr>
          <w:rFonts w:hint="cs"/>
          <w:color w:val="auto"/>
          <w:rtl/>
        </w:rPr>
        <w:t xml:space="preserve"> في هدي خير العباد,</w:t>
      </w:r>
      <w:r w:rsidR="00F633E0" w:rsidRPr="00AA0C97">
        <w:rPr>
          <w:rFonts w:hint="cs"/>
          <w:color w:val="auto"/>
          <w:rtl/>
        </w:rPr>
        <w:t xml:space="preserve"> </w:t>
      </w:r>
      <w:r w:rsidR="00266F44" w:rsidRPr="00AA0C97">
        <w:rPr>
          <w:rFonts w:hint="cs"/>
          <w:color w:val="auto"/>
          <w:rtl/>
        </w:rPr>
        <w:t>لابن القيم الجوزية,</w:t>
      </w:r>
      <w:r w:rsidR="00F633E0" w:rsidRPr="00AA0C97">
        <w:rPr>
          <w:rFonts w:hint="cs"/>
          <w:color w:val="auto"/>
          <w:rtl/>
        </w:rPr>
        <w:t xml:space="preserve"> </w:t>
      </w:r>
      <w:r w:rsidR="00266F44" w:rsidRPr="00AA0C97">
        <w:rPr>
          <w:rFonts w:hint="cs"/>
          <w:color w:val="auto"/>
          <w:rtl/>
        </w:rPr>
        <w:t>تحقيق: عماد زكي</w:t>
      </w:r>
      <w:r w:rsidR="00F60837" w:rsidRPr="00AA0C97">
        <w:rPr>
          <w:rFonts w:hint="cs"/>
          <w:color w:val="auto"/>
          <w:rtl/>
        </w:rPr>
        <w:t xml:space="preserve"> البارودي, </w:t>
      </w:r>
      <w:r w:rsidR="00266F44" w:rsidRPr="00AA0C97">
        <w:rPr>
          <w:rFonts w:hint="cs"/>
          <w:color w:val="auto"/>
          <w:rtl/>
        </w:rPr>
        <w:t xml:space="preserve">خيري سعيد,الناشر: الكتبة التوفيقية,القاهرة </w:t>
      </w:r>
      <w:r w:rsidR="00266F44" w:rsidRPr="00AA0C97">
        <w:rPr>
          <w:color w:val="auto"/>
          <w:rtl/>
        </w:rPr>
        <w:t>–</w:t>
      </w:r>
      <w:r w:rsidR="00266F44" w:rsidRPr="00AA0C97">
        <w:rPr>
          <w:rFonts w:hint="cs"/>
          <w:color w:val="auto"/>
          <w:rtl/>
        </w:rPr>
        <w:t>مصر.</w:t>
      </w:r>
    </w:p>
    <w:p w:rsidR="00705C21" w:rsidRPr="00AA0C97" w:rsidRDefault="00BF0049" w:rsidP="00DF6541">
      <w:pPr>
        <w:pStyle w:val="afc"/>
        <w:numPr>
          <w:ilvl w:val="0"/>
          <w:numId w:val="24"/>
        </w:numPr>
        <w:spacing w:after="120"/>
        <w:ind w:left="720"/>
        <w:contextualSpacing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الزيادة وأثرها في المعاوضات الماليّة,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 xml:space="preserve">المؤلف: د </w:t>
      </w:r>
      <w:r w:rsidRPr="00AA0C97">
        <w:rPr>
          <w:color w:val="auto"/>
          <w:rtl/>
        </w:rPr>
        <w:t>–</w:t>
      </w:r>
      <w:r w:rsidRPr="00AA0C97">
        <w:rPr>
          <w:rFonts w:hint="cs"/>
          <w:color w:val="auto"/>
          <w:rtl/>
        </w:rPr>
        <w:t>عبد الرؤوف بن محمد بن أحمد الكمالي,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الناشر: مؤسسة غراس,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الطبعة: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الأولى,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عام:1422م.</w:t>
      </w:r>
      <w:r w:rsidR="00981D93" w:rsidRPr="00AA0C97">
        <w:rPr>
          <w:rFonts w:hint="cs"/>
          <w:b/>
          <w:bCs/>
          <w:color w:val="auto"/>
          <w:rtl/>
        </w:rPr>
        <w:t xml:space="preserve"> </w:t>
      </w:r>
    </w:p>
    <w:p w:rsidR="00B94FAF" w:rsidRPr="00AA0C97" w:rsidRDefault="00B94FAF" w:rsidP="00DF6541">
      <w:pPr>
        <w:pStyle w:val="afc"/>
        <w:spacing w:after="120"/>
        <w:ind w:firstLine="0"/>
        <w:contextualSpacing w:val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 </w:t>
      </w:r>
      <w:r w:rsidR="00C01737">
        <w:rPr>
          <w:rFonts w:hint="cs"/>
          <w:b/>
          <w:bCs/>
          <w:color w:val="auto"/>
          <w:rtl/>
        </w:rPr>
        <w:t xml:space="preserve">         </w:t>
      </w:r>
      <w:r w:rsidRPr="00AA0C97">
        <w:rPr>
          <w:rFonts w:hint="cs"/>
          <w:b/>
          <w:bCs/>
          <w:color w:val="auto"/>
          <w:rtl/>
        </w:rPr>
        <w:t xml:space="preserve">           (س)</w:t>
      </w:r>
    </w:p>
    <w:p w:rsidR="00A34A15" w:rsidRPr="00AA0C97" w:rsidRDefault="00F17517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سبل السلام شرح بلوغ المرام من جمع أدلة الأحكام,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المؤلف: محمد بن إسماعيل الأمير اليمني الصنعاني,</w:t>
      </w:r>
      <w:r w:rsidR="00F633E0" w:rsidRPr="00AA0C97">
        <w:rPr>
          <w:rFonts w:hint="cs"/>
          <w:color w:val="auto"/>
          <w:rtl/>
        </w:rPr>
        <w:t xml:space="preserve"> تحقيق: خليل مأمون شيحا</w:t>
      </w:r>
      <w:r w:rsidRPr="00AA0C97">
        <w:rPr>
          <w:rFonts w:hint="cs"/>
          <w:color w:val="auto"/>
          <w:rtl/>
        </w:rPr>
        <w:t>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الناشر: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دار المعرفة,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بيروت-لبنان,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الطبعة: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الأولى,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</w:t>
      </w:r>
      <w:r w:rsidR="00F633E0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1415هـ.</w:t>
      </w:r>
    </w:p>
    <w:p w:rsidR="006474F2" w:rsidRPr="00BA2DBA" w:rsidRDefault="00BF5D1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ind w:left="565" w:firstLine="0"/>
        <w:rPr>
          <w:color w:val="auto"/>
          <w:rtl/>
        </w:rPr>
      </w:pPr>
      <w:r w:rsidRPr="00BA2DBA">
        <w:rPr>
          <w:rFonts w:ascii="Traditional Arabic" w:hint="eastAsia"/>
          <w:color w:val="auto"/>
          <w:rtl/>
          <w:lang w:eastAsia="en-US"/>
        </w:rPr>
        <w:t>السراج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الوهاج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على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متن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المنهاج</w:t>
      </w:r>
      <w:r w:rsidRPr="00BA2DBA">
        <w:rPr>
          <w:rFonts w:ascii="Traditional Arabic" w:hint="cs"/>
          <w:color w:val="auto"/>
          <w:rtl/>
          <w:lang w:eastAsia="en-US"/>
        </w:rPr>
        <w:t xml:space="preserve">, المؤلف: </w:t>
      </w:r>
      <w:r w:rsidRPr="00BA2DBA">
        <w:rPr>
          <w:rFonts w:ascii="Traditional Arabic" w:hint="eastAsia"/>
          <w:color w:val="auto"/>
          <w:rtl/>
          <w:lang w:eastAsia="en-US"/>
        </w:rPr>
        <w:t>العلامة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محمد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الزهري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الغمراوي</w:t>
      </w:r>
      <w:r w:rsidRPr="00BA2DBA">
        <w:rPr>
          <w:rFonts w:ascii="Traditional Arabic" w:hint="cs"/>
          <w:color w:val="auto"/>
          <w:rtl/>
          <w:lang w:eastAsia="en-US"/>
        </w:rPr>
        <w:t>,</w:t>
      </w:r>
      <w:r w:rsidR="00BA2DBA">
        <w:rPr>
          <w:rFonts w:ascii="Traditional Arabic" w:hint="cs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الناشر</w:t>
      </w:r>
      <w:r w:rsidRPr="00BA2DBA">
        <w:rPr>
          <w:rFonts w:ascii="Traditional Arabic"/>
          <w:color w:val="auto"/>
          <w:rtl/>
          <w:lang w:eastAsia="en-US"/>
        </w:rPr>
        <w:t xml:space="preserve">: </w:t>
      </w:r>
      <w:r w:rsidRPr="00BA2DBA">
        <w:rPr>
          <w:rFonts w:ascii="Traditional Arabic" w:hint="eastAsia"/>
          <w:color w:val="auto"/>
          <w:rtl/>
          <w:lang w:eastAsia="en-US"/>
        </w:rPr>
        <w:t>دار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المعرفة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للطباعة</w:t>
      </w:r>
      <w:r w:rsidRPr="00BA2DBA">
        <w:rPr>
          <w:rFonts w:ascii="Traditional Arabic"/>
          <w:color w:val="auto"/>
          <w:rtl/>
          <w:lang w:eastAsia="en-US"/>
        </w:rPr>
        <w:t xml:space="preserve"> </w:t>
      </w:r>
      <w:r w:rsidRPr="00BA2DBA">
        <w:rPr>
          <w:rFonts w:ascii="Traditional Arabic" w:hint="eastAsia"/>
          <w:color w:val="auto"/>
          <w:rtl/>
          <w:lang w:eastAsia="en-US"/>
        </w:rPr>
        <w:t>والنشر</w:t>
      </w:r>
      <w:r w:rsidRPr="00BA2DBA">
        <w:rPr>
          <w:rFonts w:ascii="Traditional Arabic"/>
          <w:color w:val="auto"/>
          <w:rtl/>
          <w:lang w:eastAsia="en-US"/>
        </w:rPr>
        <w:t xml:space="preserve"> - </w:t>
      </w:r>
      <w:r w:rsidRPr="00BA2DBA">
        <w:rPr>
          <w:rFonts w:ascii="Traditional Arabic" w:hint="eastAsia"/>
          <w:color w:val="auto"/>
          <w:rtl/>
          <w:lang w:eastAsia="en-US"/>
        </w:rPr>
        <w:t>بيروت</w:t>
      </w:r>
    </w:p>
    <w:p w:rsidR="006801B1" w:rsidRPr="00AA0C97" w:rsidRDefault="006801B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lastRenderedPageBreak/>
        <w:t>سلسلة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الأحاديث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الصحيحة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وشيء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فقهها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وفوائدها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المعارف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للنشر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والتوزيع،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>:</w:t>
      </w:r>
      <w:r w:rsidR="00317B49" w:rsidRPr="00AA0C97">
        <w:rPr>
          <w:rFonts w:ascii="Traditional Arabic" w:hint="cs"/>
          <w:color w:val="auto"/>
          <w:rtl/>
          <w:lang w:eastAsia="en-US"/>
        </w:rPr>
        <w:t>الأولى,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317B49"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1415-1416هـ.</w:t>
      </w:r>
    </w:p>
    <w:p w:rsidR="00C016A5" w:rsidRPr="00AA0C97" w:rsidRDefault="00C016A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سلسلة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الأحاديث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الضعيفة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والموضوعة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وأثرها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السيئ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الأمة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المعارف،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="0064568B" w:rsidRPr="00AA0C97">
        <w:rPr>
          <w:rFonts w:ascii="Traditional Arabic" w:hint="eastAsia"/>
          <w:color w:val="auto"/>
          <w:rtl/>
          <w:lang w:eastAsia="en-US"/>
        </w:rPr>
        <w:t>المم</w:t>
      </w:r>
      <w:r w:rsidRPr="00AA0C97">
        <w:rPr>
          <w:rFonts w:ascii="Traditional Arabic" w:hint="eastAsia"/>
          <w:color w:val="auto"/>
          <w:rtl/>
          <w:lang w:eastAsia="en-US"/>
        </w:rPr>
        <w:t>ل</w:t>
      </w:r>
      <w:r w:rsidR="0064568B" w:rsidRPr="00AA0C97">
        <w:rPr>
          <w:rFonts w:ascii="Traditional Arabic" w:hint="cs"/>
          <w:color w:val="auto"/>
          <w:rtl/>
          <w:lang w:eastAsia="en-US"/>
        </w:rPr>
        <w:t>ك</w:t>
      </w:r>
      <w:r w:rsidRPr="00AA0C97">
        <w:rPr>
          <w:rFonts w:ascii="Traditional Arabic" w:hint="eastAsia"/>
          <w:color w:val="auto"/>
          <w:rtl/>
          <w:lang w:eastAsia="en-US"/>
        </w:rPr>
        <w:t>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السعودية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F633E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1412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9D7163" w:rsidRPr="00AA0C97" w:rsidRDefault="00900F84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>
        <w:rPr>
          <w:rFonts w:hint="cs"/>
          <w:color w:val="auto"/>
          <w:rtl/>
        </w:rPr>
        <w:t xml:space="preserve">سنن ابن ماجه, </w:t>
      </w:r>
      <w:r w:rsidR="005959B9" w:rsidRPr="00AA0C97">
        <w:rPr>
          <w:rFonts w:hint="cs"/>
          <w:color w:val="auto"/>
          <w:rtl/>
        </w:rPr>
        <w:t>المؤلف: أبو عبد الله محمد بن يزيد القزويني,</w:t>
      </w:r>
      <w:r w:rsidR="006148C9" w:rsidRPr="00AA0C97">
        <w:rPr>
          <w:rFonts w:hint="cs"/>
          <w:color w:val="auto"/>
          <w:rtl/>
        </w:rPr>
        <w:t xml:space="preserve"> </w:t>
      </w:r>
      <w:r w:rsidR="005959B9" w:rsidRPr="00AA0C97">
        <w:rPr>
          <w:rFonts w:hint="cs"/>
          <w:color w:val="auto"/>
          <w:rtl/>
        </w:rPr>
        <w:t>حكم على أحاديثه وعلّق عليه,العلامة المحدّث محمد ناصر الدّين الألباني,</w:t>
      </w:r>
      <w:r w:rsidR="006148C9" w:rsidRPr="00AA0C97">
        <w:rPr>
          <w:rFonts w:hint="cs"/>
          <w:color w:val="auto"/>
          <w:rtl/>
        </w:rPr>
        <w:t xml:space="preserve"> </w:t>
      </w:r>
      <w:r w:rsidR="005959B9" w:rsidRPr="00AA0C97">
        <w:rPr>
          <w:rFonts w:hint="cs"/>
          <w:color w:val="auto"/>
          <w:rtl/>
        </w:rPr>
        <w:t>الناشر: مكتبة المعارف,</w:t>
      </w:r>
      <w:r w:rsidR="006148C9" w:rsidRPr="00AA0C97">
        <w:rPr>
          <w:rFonts w:hint="cs"/>
          <w:color w:val="auto"/>
          <w:rtl/>
        </w:rPr>
        <w:t xml:space="preserve"> </w:t>
      </w:r>
      <w:r w:rsidR="005959B9" w:rsidRPr="00AA0C97">
        <w:rPr>
          <w:rFonts w:hint="cs"/>
          <w:color w:val="auto"/>
          <w:rtl/>
        </w:rPr>
        <w:t>الرياض- المملكة العربية السعودية,</w:t>
      </w:r>
      <w:r w:rsidR="006148C9" w:rsidRPr="00AA0C97">
        <w:rPr>
          <w:rFonts w:hint="cs"/>
          <w:color w:val="auto"/>
          <w:rtl/>
        </w:rPr>
        <w:t xml:space="preserve"> </w:t>
      </w:r>
      <w:r w:rsidR="005959B9" w:rsidRPr="00AA0C97">
        <w:rPr>
          <w:rFonts w:hint="cs"/>
          <w:color w:val="auto"/>
          <w:rtl/>
        </w:rPr>
        <w:t>الطبعة الأولى.</w:t>
      </w:r>
    </w:p>
    <w:p w:rsidR="002A64E8" w:rsidRPr="00AA0C97" w:rsidRDefault="002A64E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سنن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داود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الأشعث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الأزدي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السَِّجِسْتاني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B42C6" w:rsidRPr="00AA0C97">
        <w:rPr>
          <w:rFonts w:ascii="Traditional Arabic" w:hint="eastAsia"/>
          <w:color w:val="auto"/>
          <w:rtl/>
          <w:lang w:eastAsia="en-US"/>
        </w:rPr>
        <w:t>ال</w:t>
      </w:r>
      <w:r w:rsidR="008B42C6"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محيي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الحميد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العصرية،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صيدا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427AFC" w:rsidRPr="00AA0C97" w:rsidRDefault="00246D3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السنن الترمذي,</w:t>
      </w:r>
      <w:r w:rsidR="006148C9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المؤلف: أبو عيسى محمد بن عيسى,</w:t>
      </w:r>
      <w:r w:rsidR="006148C9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تحقيق: أحمد محمد شاكر,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الناشر</w:t>
      </w:r>
      <w:r w:rsidRPr="00AA0C97">
        <w:rPr>
          <w:rFonts w:ascii="Traditional Arabic"/>
          <w:color w:val="auto"/>
          <w:rtl/>
          <w:lang w:eastAsia="en-US"/>
        </w:rPr>
        <w:t>: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شركة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ومطبعة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مصطفى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البابي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الحلبي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مصر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cs"/>
          <w:color w:val="auto"/>
          <w:rtl/>
          <w:lang w:eastAsia="en-US"/>
        </w:rPr>
        <w:t>عام: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/>
          <w:color w:val="auto"/>
          <w:rtl/>
          <w:lang w:eastAsia="en-US"/>
        </w:rPr>
        <w:t xml:space="preserve">1395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D2003C" w:rsidRDefault="002846F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924535" w:rsidRPr="00AA0C97">
        <w:rPr>
          <w:rFonts w:hint="cs"/>
          <w:color w:val="auto"/>
          <w:rtl/>
        </w:rPr>
        <w:t xml:space="preserve">السنن </w:t>
      </w:r>
      <w:r w:rsidR="00D2003C" w:rsidRPr="00AA0C97">
        <w:rPr>
          <w:rFonts w:hint="cs"/>
          <w:color w:val="auto"/>
          <w:rtl/>
        </w:rPr>
        <w:t>الدار</w:t>
      </w:r>
      <w:r w:rsidR="00924535" w:rsidRPr="00AA0C97">
        <w:rPr>
          <w:rFonts w:hint="cs"/>
          <w:color w:val="auto"/>
          <w:rtl/>
        </w:rPr>
        <w:t>قطني.</w:t>
      </w:r>
      <w:r w:rsidR="00D2003C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أبو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الحسن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علي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بن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عمر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بن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البغدادي</w:t>
      </w:r>
      <w:r w:rsidR="00D2003C" w:rsidRPr="00AA0C97">
        <w:rPr>
          <w:rFonts w:ascii="Traditional Arabic" w:hint="cs"/>
          <w:color w:val="auto"/>
          <w:rtl/>
          <w:lang w:eastAsia="en-US"/>
        </w:rPr>
        <w:t xml:space="preserve"> الدارقطني,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cs"/>
          <w:color w:val="auto"/>
          <w:rtl/>
          <w:lang w:eastAsia="en-US"/>
        </w:rPr>
        <w:t>الناشر: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مؤسسة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الرسالة،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لبنان</w:t>
      </w:r>
      <w:r w:rsidR="00D2003C" w:rsidRPr="00AA0C97">
        <w:rPr>
          <w:rFonts w:ascii="Traditional Arabic" w:hint="cs"/>
          <w:color w:val="auto"/>
          <w:rtl/>
          <w:lang w:eastAsia="en-US"/>
        </w:rPr>
        <w:t>,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D2003C" w:rsidRPr="00AA0C97">
        <w:rPr>
          <w:rFonts w:ascii="Traditional Arabic" w:hint="cs"/>
          <w:color w:val="auto"/>
          <w:rtl/>
          <w:lang w:eastAsia="en-US"/>
        </w:rPr>
        <w:t>عام:</w:t>
      </w:r>
      <w:r w:rsidR="00D2003C" w:rsidRPr="00AA0C97">
        <w:rPr>
          <w:rFonts w:ascii="Traditional Arabic"/>
          <w:color w:val="auto"/>
          <w:rtl/>
          <w:lang w:eastAsia="en-US"/>
        </w:rPr>
        <w:t xml:space="preserve"> 1424 </w:t>
      </w:r>
      <w:r w:rsidR="00D2003C" w:rsidRPr="00AA0C97">
        <w:rPr>
          <w:rFonts w:ascii="Traditional Arabic" w:hint="eastAsia"/>
          <w:color w:val="auto"/>
          <w:rtl/>
          <w:lang w:eastAsia="en-US"/>
        </w:rPr>
        <w:t>هـ</w:t>
      </w:r>
      <w:r w:rsidR="00D2003C" w:rsidRPr="00AA0C97">
        <w:rPr>
          <w:rFonts w:ascii="Traditional Arabic" w:hint="cs"/>
          <w:color w:val="auto"/>
          <w:rtl/>
          <w:lang w:eastAsia="en-US"/>
        </w:rPr>
        <w:t>.</w:t>
      </w:r>
    </w:p>
    <w:p w:rsidR="00B92C72" w:rsidRPr="00B92C72" w:rsidRDefault="00B92C72" w:rsidP="00B92C72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 xml:space="preserve">سنن الدارمي,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الفضل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بَهرام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الدارمي،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حسين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سليم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أسد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الداراني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المغني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للنشر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والتوزيع،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المملكة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السعودية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1412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E51EF6" w:rsidRPr="00ED1924" w:rsidRDefault="002846F3" w:rsidP="00ED1924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سنن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النسائي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بشرح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السيوطي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وحاشية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السندي</w:t>
      </w:r>
      <w:r w:rsidR="00A54971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المؤلف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: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أبو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عبد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الرحمن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أحمد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شعيب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النسائي</w:t>
      </w:r>
      <w:r w:rsidR="00A54971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6148C9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المحقق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: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مكتب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تحقيق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التراث</w:t>
      </w:r>
      <w:r w:rsidR="00A54971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6148C9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الناشر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: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دار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المعرفة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ببيروت</w:t>
      </w:r>
      <w:r w:rsidR="00A54971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6148C9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الطبعة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: 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الخامسة</w:t>
      </w:r>
      <w:r w:rsidR="00A54971"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1420</w:t>
      </w:r>
      <w:r w:rsidR="00A54971"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هـ</w:t>
      </w:r>
      <w:r w:rsidR="00A54971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.</w:t>
      </w:r>
    </w:p>
    <w:p w:rsidR="00C63CB4" w:rsidRPr="00AA0C97" w:rsidRDefault="002846F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lastRenderedPageBreak/>
        <w:t xml:space="preserve"> </w:t>
      </w:r>
      <w:r w:rsidR="00E06A68" w:rsidRPr="00AA0C97">
        <w:rPr>
          <w:rFonts w:hint="cs"/>
          <w:color w:val="auto"/>
          <w:rtl/>
        </w:rPr>
        <w:t>السنن الكبرى للبيهقي.</w:t>
      </w:r>
      <w:r w:rsidR="00C63CB4" w:rsidRPr="00AA0C97">
        <w:rPr>
          <w:rFonts w:ascii="Traditional Arabic" w:hint="cs"/>
          <w:color w:val="auto"/>
          <w:rtl/>
          <w:lang w:eastAsia="en-US"/>
        </w:rPr>
        <w:t>المؤلف: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بن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الحسين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بن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علي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بن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موسى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الخراساني،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أبو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بكر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البيهقي</w:t>
      </w:r>
      <w:r w:rsidR="00C63CB4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: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عبد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القادر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عطا</w:t>
      </w:r>
      <w:r w:rsidR="00C63CB4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: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دار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الكتب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العلمية،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لبنا</w:t>
      </w:r>
      <w:r w:rsidR="00C63CB4" w:rsidRPr="00AA0C97">
        <w:rPr>
          <w:rFonts w:ascii="Traditional Arabic" w:hint="cs"/>
          <w:color w:val="auto"/>
          <w:rtl/>
          <w:lang w:eastAsia="en-US"/>
        </w:rPr>
        <w:t>ن,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: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الثالثة،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63CB4" w:rsidRPr="00AA0C97">
        <w:rPr>
          <w:rFonts w:ascii="Traditional Arabic" w:hint="cs"/>
          <w:color w:val="auto"/>
          <w:rtl/>
          <w:lang w:eastAsia="en-US"/>
        </w:rPr>
        <w:t>عام:</w:t>
      </w:r>
      <w:r w:rsidR="00C63CB4" w:rsidRPr="00AA0C97">
        <w:rPr>
          <w:rFonts w:ascii="Traditional Arabic"/>
          <w:color w:val="auto"/>
          <w:rtl/>
          <w:lang w:eastAsia="en-US"/>
        </w:rPr>
        <w:t xml:space="preserve"> 1424 </w:t>
      </w:r>
      <w:r w:rsidR="00C63CB4" w:rsidRPr="00AA0C97">
        <w:rPr>
          <w:rFonts w:ascii="Traditional Arabic" w:hint="eastAsia"/>
          <w:color w:val="auto"/>
          <w:rtl/>
          <w:lang w:eastAsia="en-US"/>
        </w:rPr>
        <w:t>هـ</w:t>
      </w:r>
      <w:r w:rsidR="00C63CB4" w:rsidRPr="00AA0C97">
        <w:rPr>
          <w:rFonts w:ascii="Traditional Arabic" w:hint="cs"/>
          <w:color w:val="auto"/>
          <w:rtl/>
          <w:lang w:eastAsia="en-US"/>
        </w:rPr>
        <w:t>.</w:t>
      </w:r>
    </w:p>
    <w:p w:rsidR="007F7E2A" w:rsidRDefault="007F7E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السنن الكبرى للنسائي,التأليف: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 xml:space="preserve"> أبو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الرحمن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أحمد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شعيب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علي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الخراساني,</w:t>
      </w:r>
      <w:r w:rsidR="006148C9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تحقيق: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حسن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المنعم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شلبي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,</w:t>
      </w:r>
      <w:r w:rsidR="006148C9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مؤسسة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الرسالة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–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بيروت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.</w:t>
      </w:r>
      <w:r w:rsidR="006148C9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الطبعة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الأولى،</w:t>
      </w:r>
      <w:r w:rsidR="006148C9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عام: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1421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هـ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.</w:t>
      </w:r>
    </w:p>
    <w:p w:rsidR="00ED1924" w:rsidRPr="00AA0C97" w:rsidRDefault="00ED192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spacing w:val="-4"/>
          <w:rtl/>
        </w:rPr>
        <w:t>سير أعلام النبلاء.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 xml:space="preserve">المؤلف: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شمس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الدين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أبو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عبد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الله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محمد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أحمد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عثمان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الذهبي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>, تحقيق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أشرف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على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تحقيق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الكتاب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وخرج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أحاديثه</w:t>
      </w:r>
      <w:r w:rsidRPr="00AA0C97">
        <w:rPr>
          <w:rFonts w:ascii="Traditional Arabic"/>
          <w:color w:val="auto"/>
          <w:spacing w:val="-4"/>
          <w:rtl/>
          <w:lang w:eastAsia="en-US"/>
        </w:rPr>
        <w:t>: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شعيب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الارنؤوط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الناشر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مؤسسة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الرسالة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 xml:space="preserve">, بيروت,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الطبعة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الثالثة،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spacing w:val="-4"/>
          <w:rtl/>
          <w:lang w:eastAsia="en-US"/>
        </w:rPr>
        <w:t xml:space="preserve">1405 </w:t>
      </w:r>
      <w:r w:rsidRPr="00AA0C97">
        <w:rPr>
          <w:rFonts w:ascii="Traditional Arabic" w:hint="eastAsia"/>
          <w:color w:val="auto"/>
          <w:spacing w:val="-4"/>
          <w:rtl/>
          <w:lang w:eastAsia="en-US"/>
        </w:rPr>
        <w:t>هـ</w:t>
      </w:r>
      <w:r w:rsidRPr="00AA0C97">
        <w:rPr>
          <w:rFonts w:ascii="Traditional Arabic" w:hint="cs"/>
          <w:color w:val="auto"/>
          <w:spacing w:val="-4"/>
          <w:rtl/>
          <w:lang w:eastAsia="en-US"/>
        </w:rPr>
        <w:t>.</w:t>
      </w:r>
    </w:p>
    <w:p w:rsidR="00B94FAF" w:rsidRPr="00EF0931" w:rsidRDefault="00B94FAF" w:rsidP="00703C8C">
      <w:pPr>
        <w:pStyle w:val="afc"/>
        <w:widowControl/>
        <w:autoSpaceDE w:val="0"/>
        <w:autoSpaceDN w:val="0"/>
        <w:adjustRightInd w:val="0"/>
        <w:ind w:left="718" w:firstLine="0"/>
        <w:rPr>
          <w:rFonts w:ascii="Traditional Arabic"/>
          <w:b/>
          <w:bCs/>
          <w:color w:val="auto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 xml:space="preserve">                                  </w:t>
      </w:r>
      <w:r w:rsidRPr="00EF0931">
        <w:rPr>
          <w:rFonts w:ascii="Traditional Arabic" w:hint="cs"/>
          <w:b/>
          <w:bCs/>
          <w:color w:val="auto"/>
          <w:rtl/>
          <w:lang w:eastAsia="en-US"/>
        </w:rPr>
        <w:t>(ش)</w:t>
      </w:r>
    </w:p>
    <w:p w:rsidR="002C4C08" w:rsidRPr="00AA0C97" w:rsidRDefault="002C4C0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شذرات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الذهب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أخبار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ذهب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العَكري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الحنبلي،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الفلاح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الأرناؤوط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كثير،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دمشق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1406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013C93" w:rsidRPr="00AA0C97" w:rsidRDefault="007A261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شرح أبي داود للعيني</w:t>
      </w:r>
      <w:r w:rsidR="00013C93" w:rsidRPr="00AA0C97">
        <w:rPr>
          <w:rFonts w:hint="cs"/>
          <w:color w:val="auto"/>
          <w:rtl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: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أبو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محمود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بن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بن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موسى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الحنفى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بدر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العينى</w:t>
      </w:r>
      <w:r w:rsidR="00013C93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: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أبو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المنذر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خالد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بن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المصري</w:t>
      </w:r>
      <w:r w:rsidR="00013C93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: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مكتبة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الرشد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="00013C93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: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="00013C93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 w:hint="cs"/>
          <w:color w:val="auto"/>
          <w:rtl/>
          <w:lang w:eastAsia="en-US"/>
        </w:rPr>
        <w:t>عام: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13C93" w:rsidRPr="00AA0C97">
        <w:rPr>
          <w:rFonts w:ascii="Traditional Arabic"/>
          <w:color w:val="auto"/>
          <w:rtl/>
          <w:lang w:eastAsia="en-US"/>
        </w:rPr>
        <w:t xml:space="preserve">1420 </w:t>
      </w:r>
      <w:r w:rsidR="00013C93" w:rsidRPr="00AA0C97">
        <w:rPr>
          <w:rFonts w:ascii="Traditional Arabic" w:hint="eastAsia"/>
          <w:color w:val="auto"/>
          <w:rtl/>
          <w:lang w:eastAsia="en-US"/>
        </w:rPr>
        <w:t>هـ</w:t>
      </w:r>
      <w:r w:rsidR="00013C93" w:rsidRPr="00AA0C97">
        <w:rPr>
          <w:rFonts w:ascii="Traditional Arabic" w:hint="cs"/>
          <w:color w:val="auto"/>
          <w:rtl/>
          <w:lang w:eastAsia="en-US"/>
        </w:rPr>
        <w:t>.</w:t>
      </w:r>
    </w:p>
    <w:p w:rsidR="00D26CEB" w:rsidRPr="00AA0C97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BB3C77" w:rsidRPr="00AA0C97">
        <w:rPr>
          <w:rFonts w:hint="cs"/>
          <w:color w:val="auto"/>
          <w:rtl/>
        </w:rPr>
        <w:t>شرح البخاري لابن بطال.</w:t>
      </w:r>
      <w:r w:rsidR="00D26CEB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ابن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بطال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أبو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الحسن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علي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بن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خلف</w:t>
      </w:r>
      <w:r w:rsidR="00D26CEB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أبو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تميم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ياسر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بن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D26CEB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دا</w:t>
      </w:r>
      <w:r w:rsidR="00D26CEB" w:rsidRPr="00AA0C97">
        <w:rPr>
          <w:rFonts w:ascii="Traditional Arabic" w:hint="cs"/>
          <w:color w:val="auto"/>
          <w:rtl/>
          <w:lang w:eastAsia="en-US"/>
        </w:rPr>
        <w:t>ر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النشر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مكتبة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الرشد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-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السعودية،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="00D26CEB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cs"/>
          <w:color w:val="auto"/>
          <w:rtl/>
          <w:lang w:eastAsia="en-US"/>
        </w:rPr>
        <w:t>عام: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1423</w:t>
      </w:r>
      <w:r w:rsidR="00D26CEB" w:rsidRPr="00AA0C97">
        <w:rPr>
          <w:rFonts w:ascii="Traditional Arabic" w:hint="eastAsia"/>
          <w:color w:val="auto"/>
          <w:rtl/>
          <w:lang w:eastAsia="en-US"/>
        </w:rPr>
        <w:t>هـ</w:t>
      </w:r>
      <w:r w:rsidR="00D26CEB" w:rsidRPr="00AA0C97">
        <w:rPr>
          <w:rFonts w:ascii="Traditional Arabic" w:hint="cs"/>
          <w:color w:val="auto"/>
          <w:rtl/>
          <w:lang w:eastAsia="en-US"/>
        </w:rPr>
        <w:t>.</w:t>
      </w:r>
    </w:p>
    <w:p w:rsidR="00E875EB" w:rsidRPr="00C02E5F" w:rsidRDefault="00E1789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 w:hAnsi="Traditional Arabic"/>
          <w:color w:val="auto"/>
          <w:spacing w:val="-4"/>
          <w:rtl/>
          <w:lang w:eastAsia="en-US"/>
        </w:rPr>
      </w:pP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شرح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الزرقاني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على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المواهب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اللدنية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بالمنح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المحمدية</w:t>
      </w:r>
      <w:r w:rsidRPr="00C02E5F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6148C9" w:rsidRPr="00C02E5F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المؤلف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أبو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عبد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الله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محمد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عبد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الباقي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يوسف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أحمد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شهاب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الدين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الزرقاني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المالكي</w:t>
      </w:r>
      <w:r w:rsidRPr="00C02E5F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6148C9" w:rsidRPr="00C02E5F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C02E5F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الناشر</w:t>
      </w:r>
      <w:r w:rsidRPr="00C02E5F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C02E5F">
        <w:rPr>
          <w:rFonts w:ascii="Traditional Arabic" w:hAnsi="Traditional Arabic" w:hint="cs"/>
          <w:color w:val="auto"/>
          <w:spacing w:val="-4"/>
          <w:rtl/>
          <w:lang w:eastAsia="en-US"/>
        </w:rPr>
        <w:t>المطبعة الخيرية.</w:t>
      </w:r>
    </w:p>
    <w:p w:rsidR="00D26CEB" w:rsidRPr="00AA0C97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 xml:space="preserve"> </w:t>
      </w:r>
      <w:r w:rsidR="00AB41D2" w:rsidRPr="00AA0C97">
        <w:rPr>
          <w:rFonts w:hint="cs"/>
          <w:color w:val="auto"/>
          <w:rtl/>
        </w:rPr>
        <w:t>شرح الزركشي</w:t>
      </w:r>
      <w:r w:rsidR="00E875EB" w:rsidRPr="00AA0C97">
        <w:rPr>
          <w:rFonts w:hint="cs"/>
          <w:color w:val="auto"/>
          <w:rtl/>
        </w:rPr>
        <w:t>.</w:t>
      </w:r>
      <w:r w:rsidR="00D26CEB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شمس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بن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عبد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الزركشي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الحنبلي</w:t>
      </w:r>
      <w:r w:rsidR="00D26CEB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دار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العبيكان</w:t>
      </w:r>
      <w:r w:rsidR="00D26CEB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: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26CEB" w:rsidRPr="00AA0C97">
        <w:rPr>
          <w:rFonts w:ascii="Traditional Arabic" w:hint="cs"/>
          <w:color w:val="auto"/>
          <w:rtl/>
          <w:lang w:eastAsia="en-US"/>
        </w:rPr>
        <w:t>عام:</w:t>
      </w:r>
      <w:r w:rsidR="00D26CEB" w:rsidRPr="00AA0C97">
        <w:rPr>
          <w:rFonts w:ascii="Traditional Arabic"/>
          <w:color w:val="auto"/>
          <w:rtl/>
          <w:lang w:eastAsia="en-US"/>
        </w:rPr>
        <w:t xml:space="preserve"> 1413 </w:t>
      </w:r>
      <w:r w:rsidR="00D26CEB" w:rsidRPr="00AA0C97">
        <w:rPr>
          <w:rFonts w:ascii="Traditional Arabic" w:hint="eastAsia"/>
          <w:color w:val="auto"/>
          <w:rtl/>
          <w:lang w:eastAsia="en-US"/>
        </w:rPr>
        <w:t>هـ</w:t>
      </w:r>
      <w:r w:rsidR="00D26CEB" w:rsidRPr="00AA0C97">
        <w:rPr>
          <w:rFonts w:ascii="Traditional Arabic" w:hint="cs"/>
          <w:color w:val="auto"/>
          <w:rtl/>
          <w:lang w:eastAsia="en-US"/>
        </w:rPr>
        <w:t>.</w:t>
      </w:r>
    </w:p>
    <w:p w:rsidR="004771C7" w:rsidRPr="00A85D9D" w:rsidRDefault="00610B6F" w:rsidP="00A85D9D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lastRenderedPageBreak/>
        <w:t xml:space="preserve"> </w:t>
      </w:r>
      <w:r w:rsidR="007A261F" w:rsidRPr="00AA0C97">
        <w:rPr>
          <w:rFonts w:hint="cs"/>
          <w:color w:val="auto"/>
          <w:rtl/>
        </w:rPr>
        <w:t>الشرح السنة للبغوي.</w:t>
      </w:r>
      <w:r w:rsidR="00EF6334" w:rsidRPr="00AA0C97">
        <w:rPr>
          <w:rFonts w:ascii="Traditional Arabic" w:hint="eastAsia"/>
          <w:color w:val="auto"/>
          <w:rtl/>
          <w:lang w:eastAsia="en-US"/>
        </w:rPr>
        <w:t xml:space="preserve"> محيي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السنة،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أبو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الحسين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بن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مسعود</w:t>
      </w:r>
      <w:r w:rsidR="00EF633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البغوي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الشافعي</w:t>
      </w:r>
      <w:r w:rsidR="00EF6334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EF6334" w:rsidRPr="00AA0C97">
        <w:rPr>
          <w:rFonts w:ascii="Traditional Arabic"/>
          <w:color w:val="auto"/>
          <w:rtl/>
          <w:lang w:eastAsia="en-US"/>
        </w:rPr>
        <w:t>: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شعيب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الأرنؤوط</w:t>
      </w:r>
      <w:r w:rsidR="00EF6334" w:rsidRPr="00AA0C97">
        <w:rPr>
          <w:rFonts w:ascii="Traditional Arabic"/>
          <w:color w:val="auto"/>
          <w:rtl/>
          <w:lang w:eastAsia="en-US"/>
        </w:rPr>
        <w:t>-</w:t>
      </w:r>
      <w:r w:rsidR="00EF6334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زهير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الشاويش</w:t>
      </w:r>
      <w:r w:rsidR="00EF6334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: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المكتب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الإسلامي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-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دمشق،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6148C9" w:rsidRPr="00AA0C97">
        <w:rPr>
          <w:rFonts w:ascii="Traditional Arabic" w:hint="cs"/>
          <w:color w:val="auto"/>
          <w:rtl/>
          <w:lang w:eastAsia="en-US"/>
        </w:rPr>
        <w:t>,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: </w:t>
      </w:r>
      <w:r w:rsidR="00EF6334"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F6334" w:rsidRPr="00AA0C97">
        <w:rPr>
          <w:rFonts w:ascii="Traditional Arabic" w:hint="cs"/>
          <w:color w:val="auto"/>
          <w:rtl/>
          <w:lang w:eastAsia="en-US"/>
        </w:rPr>
        <w:t>عام:</w:t>
      </w:r>
      <w:r w:rsidR="00EF6334" w:rsidRPr="00AA0C97">
        <w:rPr>
          <w:rFonts w:ascii="Traditional Arabic"/>
          <w:color w:val="auto"/>
          <w:rtl/>
          <w:lang w:eastAsia="en-US"/>
        </w:rPr>
        <w:t xml:space="preserve"> 1403</w:t>
      </w:r>
      <w:r w:rsidR="00EF6334" w:rsidRPr="00AA0C97">
        <w:rPr>
          <w:rFonts w:ascii="Traditional Arabic" w:hint="eastAsia"/>
          <w:color w:val="auto"/>
          <w:rtl/>
          <w:lang w:eastAsia="en-US"/>
        </w:rPr>
        <w:t>هـ</w:t>
      </w:r>
      <w:r w:rsidR="00EF6334" w:rsidRPr="00AA0C97">
        <w:rPr>
          <w:rFonts w:ascii="Traditional Arabic" w:hint="cs"/>
          <w:color w:val="auto"/>
          <w:rtl/>
          <w:lang w:eastAsia="en-US"/>
        </w:rPr>
        <w:t>.</w:t>
      </w:r>
    </w:p>
    <w:p w:rsidR="00CB14B0" w:rsidRPr="00AA0C97" w:rsidRDefault="00CB14B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العمدة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تقي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العباس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الحليم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تيمية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الحراني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خالد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المشيقح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العاصمة،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الرياض،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المملكة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السعودية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1418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7E4694" w:rsidRPr="00AA0C97" w:rsidRDefault="005B077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فتح القدير</w:t>
      </w:r>
      <w:r w:rsidR="007E4694" w:rsidRPr="00AA0C97">
        <w:rPr>
          <w:rFonts w:hint="cs"/>
          <w:color w:val="auto"/>
          <w:rtl/>
        </w:rPr>
        <w:t>,</w:t>
      </w:r>
      <w:r w:rsidR="006C6955">
        <w:rPr>
          <w:rFonts w:hint="cs"/>
          <w:color w:val="auto"/>
          <w:rtl/>
        </w:rPr>
        <w:t xml:space="preserve"> </w:t>
      </w:r>
      <w:r w:rsidR="007E4694" w:rsidRPr="00AA0C97">
        <w:rPr>
          <w:rFonts w:hint="cs"/>
          <w:color w:val="auto"/>
          <w:rtl/>
        </w:rPr>
        <w:t>المؤلف:</w:t>
      </w:r>
      <w:r w:rsidR="006C6955">
        <w:rPr>
          <w:rFonts w:ascii="Traditional Arabic" w:hint="cs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كمال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بن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عبد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الواحد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السيواسي</w:t>
      </w:r>
      <w:r w:rsidR="007E4694" w:rsidRPr="00AA0C97">
        <w:rPr>
          <w:rFonts w:ascii="Traditional Arabic" w:hint="cs"/>
          <w:color w:val="auto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دار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الفكر</w:t>
      </w:r>
      <w:r w:rsidR="007E469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مكان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النشر</w:t>
      </w:r>
      <w:r w:rsidR="007E4694" w:rsidRPr="00AA0C97">
        <w:rPr>
          <w:rFonts w:ascii="Traditional Arabic"/>
          <w:color w:val="auto"/>
          <w:rtl/>
          <w:lang w:eastAsia="en-US"/>
        </w:rPr>
        <w:t xml:space="preserve"> </w:t>
      </w:r>
      <w:r w:rsidR="007E4694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7E4694" w:rsidRPr="00AA0C97">
        <w:rPr>
          <w:rFonts w:hint="cs"/>
          <w:color w:val="auto"/>
          <w:rtl/>
        </w:rPr>
        <w:t>, لبنان.</w:t>
      </w:r>
    </w:p>
    <w:p w:rsidR="00A43B1A" w:rsidRPr="00402FDE" w:rsidRDefault="00610B6F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0A4E89">
        <w:rPr>
          <w:rFonts w:hint="cs"/>
          <w:color w:val="auto"/>
          <w:rtl/>
        </w:rPr>
        <w:t>ال</w:t>
      </w:r>
      <w:r w:rsidR="00402FDE" w:rsidRPr="00402FDE">
        <w:rPr>
          <w:rFonts w:hint="cs"/>
          <w:color w:val="auto"/>
          <w:rtl/>
        </w:rPr>
        <w:t>شرح الكبير على مختصر خليل ومعه حاشية الدسوقي, المؤلف: أبو البركات أحمد بن محمد العدوي, الشهير بالدردير, الناشر: دار الفكر- بيروت.</w:t>
      </w:r>
    </w:p>
    <w:p w:rsidR="009E5767" w:rsidRPr="00AA0C97" w:rsidRDefault="009E5767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color w:val="auto"/>
          <w:rtl/>
        </w:rPr>
        <w:t>شرح الكبير مع المقنع.</w:t>
      </w:r>
      <w:r w:rsidR="00F476F3" w:rsidRPr="00AA0C97">
        <w:rPr>
          <w:rFonts w:hint="cs"/>
          <w:color w:val="auto"/>
          <w:rtl/>
        </w:rPr>
        <w:t>المؤلف: شمس الدين عبد الرحمن بن محمد بن قدامة المقدسي,</w:t>
      </w:r>
      <w:r w:rsidR="006148C9" w:rsidRPr="00AA0C97">
        <w:rPr>
          <w:rFonts w:hint="cs"/>
          <w:color w:val="auto"/>
          <w:rtl/>
        </w:rPr>
        <w:t xml:space="preserve"> </w:t>
      </w:r>
      <w:r w:rsidR="00F476F3" w:rsidRPr="00AA0C97">
        <w:rPr>
          <w:rFonts w:hint="cs"/>
          <w:color w:val="auto"/>
          <w:rtl/>
        </w:rPr>
        <w:t>تحقيق,د- عبدالله بن عبد المحسن التركي,</w:t>
      </w:r>
      <w:r w:rsidR="006148C9" w:rsidRPr="00AA0C97">
        <w:rPr>
          <w:rFonts w:hint="cs"/>
          <w:color w:val="auto"/>
          <w:rtl/>
        </w:rPr>
        <w:t xml:space="preserve"> </w:t>
      </w:r>
      <w:r w:rsidR="00F476F3" w:rsidRPr="00AA0C97">
        <w:rPr>
          <w:rFonts w:hint="cs"/>
          <w:color w:val="auto"/>
          <w:rtl/>
        </w:rPr>
        <w:t>د- عبد الفتاح محمد الحلو,</w:t>
      </w:r>
      <w:r w:rsidR="006148C9" w:rsidRPr="00AA0C97">
        <w:rPr>
          <w:rFonts w:hint="cs"/>
          <w:color w:val="auto"/>
          <w:rtl/>
        </w:rPr>
        <w:t xml:space="preserve"> </w:t>
      </w:r>
      <w:r w:rsidR="00F476F3" w:rsidRPr="00AA0C97">
        <w:rPr>
          <w:rFonts w:hint="cs"/>
          <w:color w:val="auto"/>
          <w:rtl/>
        </w:rPr>
        <w:t>دار عام</w:t>
      </w:r>
      <w:r w:rsidR="00042EBB" w:rsidRPr="00AA0C97">
        <w:rPr>
          <w:rFonts w:hint="cs"/>
          <w:color w:val="auto"/>
          <w:rtl/>
        </w:rPr>
        <w:t xml:space="preserve"> الكتب,</w:t>
      </w:r>
      <w:r w:rsidR="006148C9" w:rsidRPr="00AA0C97">
        <w:rPr>
          <w:rFonts w:hint="cs"/>
          <w:color w:val="auto"/>
          <w:rtl/>
        </w:rPr>
        <w:t xml:space="preserve"> </w:t>
      </w:r>
      <w:r w:rsidR="00042EBB" w:rsidRPr="00AA0C97">
        <w:rPr>
          <w:rFonts w:hint="cs"/>
          <w:color w:val="auto"/>
          <w:rtl/>
        </w:rPr>
        <w:t>الرياض,</w:t>
      </w:r>
      <w:r w:rsidR="006148C9" w:rsidRPr="00AA0C97">
        <w:rPr>
          <w:rFonts w:hint="cs"/>
          <w:color w:val="auto"/>
          <w:rtl/>
        </w:rPr>
        <w:t xml:space="preserve"> </w:t>
      </w:r>
      <w:r w:rsidR="00042EBB" w:rsidRPr="00AA0C97">
        <w:rPr>
          <w:rFonts w:hint="cs"/>
          <w:color w:val="auto"/>
          <w:rtl/>
        </w:rPr>
        <w:t>عام:1419هـ,1426هـ.</w:t>
      </w:r>
    </w:p>
    <w:p w:rsidR="00042EBB" w:rsidRPr="00AA0C97" w:rsidRDefault="00042EBB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شرح كوكب المنير المسمى بمختصر التحرير,المؤلف: العلامة الشيخ محمد بن أحمد بن عبد العزيز بن علي الفتوحي المعروف بابن النجّار,</w:t>
      </w:r>
      <w:r w:rsidR="006148C9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التحقيق: د- محمد الزحيلي,</w:t>
      </w:r>
      <w:r w:rsidR="006148C9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د- نزيه حمّاد.الطبعة: مكتبة العبيكان</w:t>
      </w:r>
      <w:r w:rsidR="00CF79F9" w:rsidRPr="00AA0C97">
        <w:rPr>
          <w:rFonts w:hint="cs"/>
          <w:color w:val="auto"/>
          <w:rtl/>
        </w:rPr>
        <w:t>,</w:t>
      </w:r>
      <w:r w:rsidR="006148C9" w:rsidRPr="00AA0C97">
        <w:rPr>
          <w:rFonts w:hint="cs"/>
          <w:color w:val="auto"/>
          <w:rtl/>
        </w:rPr>
        <w:t xml:space="preserve"> </w:t>
      </w:r>
      <w:r w:rsidR="00CF79F9" w:rsidRPr="00AA0C97">
        <w:rPr>
          <w:rFonts w:hint="cs"/>
          <w:color w:val="auto"/>
          <w:rtl/>
        </w:rPr>
        <w:t>الرياض,</w:t>
      </w:r>
      <w:r w:rsidR="006148C9" w:rsidRPr="00AA0C97">
        <w:rPr>
          <w:rFonts w:hint="cs"/>
          <w:color w:val="auto"/>
          <w:rtl/>
        </w:rPr>
        <w:t xml:space="preserve"> </w:t>
      </w:r>
      <w:r w:rsidR="00CF79F9" w:rsidRPr="00AA0C97">
        <w:rPr>
          <w:rFonts w:hint="cs"/>
          <w:color w:val="auto"/>
          <w:rtl/>
        </w:rPr>
        <w:t>المملكة العربية السعودية</w:t>
      </w:r>
      <w:r w:rsidRPr="00AA0C97">
        <w:rPr>
          <w:rFonts w:hint="cs"/>
          <w:color w:val="auto"/>
          <w:rtl/>
        </w:rPr>
        <w:t>,</w:t>
      </w:r>
      <w:r w:rsidR="006148C9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</w:t>
      </w:r>
      <w:r w:rsidR="006148C9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1413هـ.</w:t>
      </w:r>
    </w:p>
    <w:p w:rsidR="00381876" w:rsidRPr="00AA0C97" w:rsidRDefault="004E0296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spacing w:val="-6"/>
          <w:rtl/>
        </w:rPr>
        <w:t>شرح مختصر للطحاوي.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 xml:space="preserve"> أبو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جعفر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أحمد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بن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محمد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المصري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المعروف</w:t>
      </w:r>
      <w:r w:rsidR="00E715A1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بالطحاوي,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cs"/>
          <w:color w:val="auto"/>
          <w:spacing w:val="-6"/>
          <w:rtl/>
          <w:lang w:eastAsia="en-US"/>
        </w:rPr>
        <w:t>تحقيق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محمد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زهري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النجار</w:t>
      </w:r>
      <w:r w:rsidR="00E715A1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محمد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سيد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جاد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الحق</w:t>
      </w:r>
      <w:r w:rsidR="00E715A1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553FDC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الناشر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عالم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الكتب</w:t>
      </w:r>
      <w:r w:rsidR="00E715A1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553FDC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الطبعة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الأولى</w:t>
      </w:r>
      <w:r w:rsidR="00E715A1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E715A1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B2587C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E715A1" w:rsidRPr="00AA0C97">
        <w:rPr>
          <w:rFonts w:ascii="Traditional Arabic" w:hint="cs"/>
          <w:color w:val="auto"/>
          <w:spacing w:val="-6"/>
          <w:rtl/>
          <w:lang w:eastAsia="en-US"/>
        </w:rPr>
        <w:t>عام:</w:t>
      </w:r>
      <w:r w:rsidR="001D03EC" w:rsidRPr="00AA0C97">
        <w:rPr>
          <w:rFonts w:ascii="Traditional Arabic"/>
          <w:color w:val="auto"/>
          <w:spacing w:val="-6"/>
          <w:rtl/>
          <w:lang w:eastAsia="en-US"/>
        </w:rPr>
        <w:t xml:space="preserve"> 1414 </w:t>
      </w:r>
      <w:r w:rsidR="001D03EC" w:rsidRPr="00AA0C97">
        <w:rPr>
          <w:rFonts w:ascii="Traditional Arabic" w:hint="eastAsia"/>
          <w:color w:val="auto"/>
          <w:spacing w:val="-6"/>
          <w:rtl/>
          <w:lang w:eastAsia="en-US"/>
        </w:rPr>
        <w:t>هـ</w:t>
      </w:r>
      <w:r w:rsidR="00E715A1" w:rsidRPr="00AA0C97">
        <w:rPr>
          <w:rFonts w:ascii="Traditional Arabic" w:hint="cs"/>
          <w:color w:val="auto"/>
          <w:spacing w:val="-6"/>
          <w:rtl/>
          <w:lang w:eastAsia="en-US"/>
        </w:rPr>
        <w:t>.</w:t>
      </w:r>
    </w:p>
    <w:p w:rsidR="00C71BBB" w:rsidRPr="00AA0C97" w:rsidRDefault="000D24A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شرح مسلم للنووي</w:t>
      </w:r>
      <w:r w:rsidR="00A403C1" w:rsidRPr="00AA0C97">
        <w:rPr>
          <w:rFonts w:ascii="Traditional Arabic" w:hint="cs"/>
          <w:color w:val="auto"/>
          <w:rtl/>
          <w:lang w:eastAsia="en-US"/>
        </w:rPr>
        <w:t>,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المنهاج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شرح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صحيح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مسلم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بن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الحجاج</w:t>
      </w:r>
      <w:r w:rsidR="00C71BBB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: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أبو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زكريا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محيي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يحيى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بن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شرف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النووي</w:t>
      </w:r>
      <w:r w:rsidR="00C71BBB" w:rsidRPr="00AA0C97">
        <w:rPr>
          <w:rFonts w:ascii="Traditional Arabic" w:hint="cs"/>
          <w:color w:val="auto"/>
          <w:rtl/>
          <w:lang w:eastAsia="en-US"/>
        </w:rPr>
        <w:t xml:space="preserve"> , </w:t>
      </w:r>
      <w:r w:rsidR="00C71BBB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C71BBB" w:rsidRPr="00AA0C97">
        <w:rPr>
          <w:rFonts w:ascii="Traditional Arabic"/>
          <w:color w:val="auto"/>
          <w:rtl/>
          <w:lang w:eastAsia="en-US"/>
        </w:rPr>
        <w:t xml:space="preserve">: </w:t>
      </w:r>
      <w:r w:rsidR="00C71BBB" w:rsidRPr="00AA0C97">
        <w:rPr>
          <w:rFonts w:ascii="Traditional Arabic" w:hint="cs"/>
          <w:color w:val="auto"/>
          <w:rtl/>
          <w:lang w:eastAsia="en-US"/>
        </w:rPr>
        <w:t>المطبعة المصرية بالأزهر , الطبعة :الأولى, عام 1347هـ.</w:t>
      </w:r>
    </w:p>
    <w:p w:rsidR="00E06A68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hint="cs"/>
          <w:b/>
          <w:bCs/>
          <w:color w:val="auto"/>
          <w:rtl/>
        </w:rPr>
        <w:lastRenderedPageBreak/>
        <w:t xml:space="preserve"> </w:t>
      </w:r>
      <w:r w:rsidR="00E06A68" w:rsidRPr="00AA0C97">
        <w:rPr>
          <w:rFonts w:hint="cs"/>
          <w:color w:val="auto"/>
          <w:spacing w:val="-6"/>
          <w:rtl/>
        </w:rPr>
        <w:t>شرح مشكل الآثار للطحاوي.</w:t>
      </w:r>
      <w:r w:rsidR="006148C9" w:rsidRPr="00AA0C97">
        <w:rPr>
          <w:rFonts w:hint="cs"/>
          <w:color w:val="auto"/>
          <w:spacing w:val="-6"/>
          <w:rtl/>
        </w:rPr>
        <w:t xml:space="preserve"> </w:t>
      </w:r>
      <w:r w:rsidR="000A6F45" w:rsidRPr="00AA0C97">
        <w:rPr>
          <w:rFonts w:ascii="Traditional Arabic" w:hint="cs"/>
          <w:color w:val="auto"/>
          <w:spacing w:val="-6"/>
          <w:rtl/>
          <w:lang w:eastAsia="en-US"/>
        </w:rPr>
        <w:t>المؤلف:</w:t>
      </w:r>
      <w:r w:rsidR="006148C9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أبو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جعفر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أحمد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بن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محمد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المصري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المعروف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بالطحاوي</w:t>
      </w:r>
      <w:r w:rsidR="00174FAC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تحقيق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>:</w:t>
      </w:r>
      <w:r w:rsidR="006148C9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شعيب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الأرنؤوط</w:t>
      </w:r>
      <w:r w:rsidR="00174FAC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الناشر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مؤسسة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الرسالة</w:t>
      </w:r>
      <w:r w:rsidR="00174FAC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الطبعة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الأولى</w:t>
      </w:r>
      <w:r w:rsidR="00174FAC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6148C9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174FAC" w:rsidRPr="00AA0C97">
        <w:rPr>
          <w:rFonts w:ascii="Traditional Arabic" w:hint="cs"/>
          <w:color w:val="auto"/>
          <w:spacing w:val="-6"/>
          <w:rtl/>
          <w:lang w:eastAsia="en-US"/>
        </w:rPr>
        <w:t>عام:</w:t>
      </w:r>
      <w:r w:rsidR="00174FAC" w:rsidRPr="00AA0C97">
        <w:rPr>
          <w:rFonts w:ascii="Traditional Arabic"/>
          <w:color w:val="auto"/>
          <w:spacing w:val="-6"/>
          <w:rtl/>
          <w:lang w:eastAsia="en-US"/>
        </w:rPr>
        <w:t xml:space="preserve"> 1415 </w:t>
      </w:r>
      <w:r w:rsidR="00174FAC" w:rsidRPr="00AA0C97">
        <w:rPr>
          <w:rFonts w:ascii="Traditional Arabic" w:hint="eastAsia"/>
          <w:color w:val="auto"/>
          <w:spacing w:val="-6"/>
          <w:rtl/>
          <w:lang w:eastAsia="en-US"/>
        </w:rPr>
        <w:t>هـ</w:t>
      </w:r>
      <w:r w:rsidR="00174FAC" w:rsidRPr="00AA0C97">
        <w:rPr>
          <w:rFonts w:ascii="Traditional Arabic" w:hint="cs"/>
          <w:color w:val="auto"/>
          <w:spacing w:val="-6"/>
          <w:rtl/>
          <w:lang w:eastAsia="en-US"/>
        </w:rPr>
        <w:t>.</w:t>
      </w:r>
    </w:p>
    <w:p w:rsidR="003B708F" w:rsidRPr="003B708F" w:rsidRDefault="003B708F" w:rsidP="00BA2DBA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شرح معاني الآثار.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جعفر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سلامة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الملك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سلمة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الأزدي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الحجري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المصري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بالطحاوي</w:t>
      </w:r>
      <w:r w:rsidRPr="00AA0C97">
        <w:rPr>
          <w:rFonts w:ascii="Traditional Arabic" w:hint="cs"/>
          <w:color w:val="auto"/>
          <w:rtl/>
          <w:lang w:eastAsia="en-US"/>
        </w:rPr>
        <w:t>, تحقيق</w:t>
      </w:r>
      <w:r w:rsidRPr="00AA0C97">
        <w:rPr>
          <w:rFonts w:ascii="Traditional Arabic"/>
          <w:color w:val="auto"/>
          <w:rtl/>
          <w:lang w:eastAsia="en-US"/>
        </w:rPr>
        <w:t xml:space="preserve"> :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زهري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النجار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جاد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الحق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علماء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الأزهر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الشريف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راجعه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ورقم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كتبه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وأبوابه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وأحاديثه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يوسف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المرعشلي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الباحث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بمركز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خدمة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بالمدينة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النبوية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Pr="00AA0C97">
        <w:rPr>
          <w:rFonts w:ascii="Traditional Arabic" w:hint="cs"/>
          <w:color w:val="auto"/>
          <w:rtl/>
          <w:lang w:eastAsia="en-US"/>
        </w:rPr>
        <w:t>, عام:</w:t>
      </w:r>
      <w:r w:rsidRPr="00AA0C97">
        <w:rPr>
          <w:rFonts w:ascii="Traditional Arabic"/>
          <w:color w:val="auto"/>
          <w:rtl/>
          <w:lang w:eastAsia="en-US"/>
        </w:rPr>
        <w:t xml:space="preserve"> 1414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</w:p>
    <w:p w:rsidR="006A6F4F" w:rsidRPr="00AA0C97" w:rsidRDefault="00610B6F" w:rsidP="00BA2DBA">
      <w:pPr>
        <w:pStyle w:val="afc"/>
        <w:numPr>
          <w:ilvl w:val="0"/>
          <w:numId w:val="24"/>
        </w:numPr>
        <w:spacing w:before="12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761238" w:rsidRPr="00AA0C97">
        <w:rPr>
          <w:rFonts w:hint="cs"/>
          <w:color w:val="auto"/>
          <w:rtl/>
        </w:rPr>
        <w:t>الشرح الممتع على زاد المستقنع,</w:t>
      </w:r>
      <w:r w:rsidR="006148C9" w:rsidRPr="00AA0C97">
        <w:rPr>
          <w:rFonts w:hint="cs"/>
          <w:color w:val="auto"/>
          <w:rtl/>
        </w:rPr>
        <w:t xml:space="preserve"> </w:t>
      </w:r>
      <w:r w:rsidR="00761238" w:rsidRPr="00AA0C97">
        <w:rPr>
          <w:rFonts w:hint="cs"/>
          <w:color w:val="auto"/>
          <w:rtl/>
        </w:rPr>
        <w:t>المؤلف: محمد بن صالح العثيمين,</w:t>
      </w:r>
      <w:r w:rsidR="006148C9" w:rsidRPr="00AA0C97">
        <w:rPr>
          <w:rFonts w:hint="cs"/>
          <w:color w:val="auto"/>
          <w:rtl/>
        </w:rPr>
        <w:t xml:space="preserve"> </w:t>
      </w:r>
      <w:r w:rsidR="00761238" w:rsidRPr="00AA0C97">
        <w:rPr>
          <w:rFonts w:hint="cs"/>
          <w:color w:val="auto"/>
          <w:rtl/>
        </w:rPr>
        <w:t>الناشر:</w:t>
      </w:r>
      <w:r w:rsidR="006148C9" w:rsidRPr="00AA0C97">
        <w:rPr>
          <w:rFonts w:hint="cs"/>
          <w:color w:val="auto"/>
          <w:rtl/>
        </w:rPr>
        <w:t xml:space="preserve"> </w:t>
      </w:r>
      <w:r w:rsidR="00761238" w:rsidRPr="00AA0C97">
        <w:rPr>
          <w:rFonts w:hint="cs"/>
          <w:color w:val="auto"/>
          <w:rtl/>
        </w:rPr>
        <w:t>دار ابن الجوزي,</w:t>
      </w:r>
      <w:r w:rsidR="006148C9" w:rsidRPr="00AA0C97">
        <w:rPr>
          <w:rFonts w:hint="cs"/>
          <w:color w:val="auto"/>
          <w:rtl/>
        </w:rPr>
        <w:t xml:space="preserve"> </w:t>
      </w:r>
      <w:r w:rsidR="00761238" w:rsidRPr="00AA0C97">
        <w:rPr>
          <w:rFonts w:hint="cs"/>
          <w:color w:val="auto"/>
          <w:rtl/>
        </w:rPr>
        <w:t>المملكة العربية السعودية,</w:t>
      </w:r>
      <w:r w:rsidR="006148C9" w:rsidRPr="00AA0C97">
        <w:rPr>
          <w:rFonts w:hint="cs"/>
          <w:color w:val="auto"/>
          <w:rtl/>
        </w:rPr>
        <w:t xml:space="preserve"> الطبع: الأولى,</w:t>
      </w:r>
      <w:r w:rsidR="00761238" w:rsidRPr="00AA0C97">
        <w:rPr>
          <w:rFonts w:hint="cs"/>
          <w:color w:val="auto"/>
          <w:rtl/>
        </w:rPr>
        <w:t>عام:</w:t>
      </w:r>
      <w:r w:rsidR="006148C9" w:rsidRPr="00AA0C97">
        <w:rPr>
          <w:rFonts w:hint="cs"/>
          <w:color w:val="auto"/>
          <w:rtl/>
        </w:rPr>
        <w:t xml:space="preserve"> </w:t>
      </w:r>
      <w:r w:rsidR="00761238" w:rsidRPr="00AA0C97">
        <w:rPr>
          <w:rFonts w:hint="cs"/>
          <w:color w:val="auto"/>
          <w:rtl/>
        </w:rPr>
        <w:t>1422هـ.</w:t>
      </w:r>
    </w:p>
    <w:p w:rsidR="005C4532" w:rsidRPr="00AA0C97" w:rsidRDefault="00C97F9A" w:rsidP="00BA2DBA">
      <w:pPr>
        <w:pStyle w:val="afc"/>
        <w:numPr>
          <w:ilvl w:val="0"/>
          <w:numId w:val="24"/>
        </w:numPr>
        <w:spacing w:before="120"/>
        <w:rPr>
          <w:color w:val="auto"/>
          <w:rtl/>
        </w:rPr>
      </w:pPr>
      <w:r w:rsidRPr="00AA0C97">
        <w:rPr>
          <w:rFonts w:hint="cs"/>
          <w:color w:val="auto"/>
          <w:rtl/>
        </w:rPr>
        <w:t xml:space="preserve">شرح منتهي </w:t>
      </w:r>
      <w:r w:rsidR="006C4F12" w:rsidRPr="00AA0C97">
        <w:rPr>
          <w:rFonts w:hint="cs"/>
          <w:color w:val="auto"/>
          <w:rtl/>
        </w:rPr>
        <w:t>الإرادا</w:t>
      </w:r>
      <w:r w:rsidR="006C4F12" w:rsidRPr="00AA0C97">
        <w:rPr>
          <w:rFonts w:hint="eastAsia"/>
          <w:color w:val="auto"/>
          <w:rtl/>
        </w:rPr>
        <w:t>ت</w:t>
      </w:r>
      <w:r w:rsidR="00A1784A" w:rsidRPr="00AA0C97">
        <w:rPr>
          <w:rFonts w:hint="cs"/>
          <w:color w:val="auto"/>
          <w:rtl/>
        </w:rPr>
        <w:t xml:space="preserve"> دقائق أولي النهي لشرح المنتهي,</w:t>
      </w:r>
      <w:r w:rsidR="006148C9" w:rsidRPr="00AA0C97">
        <w:rPr>
          <w:rFonts w:hint="cs"/>
          <w:color w:val="auto"/>
          <w:rtl/>
        </w:rPr>
        <w:t xml:space="preserve"> </w:t>
      </w:r>
      <w:r w:rsidR="00A1784A" w:rsidRPr="00AA0C97">
        <w:rPr>
          <w:rFonts w:hint="cs"/>
          <w:color w:val="auto"/>
          <w:rtl/>
        </w:rPr>
        <w:t>المؤلف: الشيخ منصور بن يونس بن إدريس البهوتي,</w:t>
      </w:r>
      <w:r w:rsidR="006148C9" w:rsidRPr="00AA0C97">
        <w:rPr>
          <w:rFonts w:hint="cs"/>
          <w:color w:val="auto"/>
          <w:rtl/>
        </w:rPr>
        <w:t xml:space="preserve"> </w:t>
      </w:r>
      <w:r w:rsidR="00A1784A" w:rsidRPr="00AA0C97">
        <w:rPr>
          <w:rFonts w:hint="cs"/>
          <w:color w:val="auto"/>
          <w:rtl/>
        </w:rPr>
        <w:t>تحقيق: عبد الله بن عبد المحسن التركي,</w:t>
      </w:r>
      <w:r w:rsidR="006148C9" w:rsidRPr="00AA0C97">
        <w:rPr>
          <w:rFonts w:hint="cs"/>
          <w:color w:val="auto"/>
          <w:rtl/>
        </w:rPr>
        <w:t xml:space="preserve"> </w:t>
      </w:r>
      <w:r w:rsidR="00A1784A" w:rsidRPr="00AA0C97">
        <w:rPr>
          <w:rFonts w:hint="cs"/>
          <w:color w:val="auto"/>
          <w:rtl/>
        </w:rPr>
        <w:t>الناشر: مؤسسة الرس</w:t>
      </w:r>
      <w:r w:rsidR="006148C9" w:rsidRPr="00AA0C97">
        <w:rPr>
          <w:rFonts w:hint="cs"/>
          <w:color w:val="auto"/>
          <w:rtl/>
        </w:rPr>
        <w:t>الة</w:t>
      </w:r>
      <w:r w:rsidR="00A1784A" w:rsidRPr="00AA0C97">
        <w:rPr>
          <w:rFonts w:hint="cs"/>
          <w:color w:val="auto"/>
          <w:rtl/>
        </w:rPr>
        <w:t>,</w:t>
      </w:r>
      <w:r w:rsidR="006148C9" w:rsidRPr="00AA0C97">
        <w:rPr>
          <w:rFonts w:hint="cs"/>
          <w:color w:val="auto"/>
          <w:rtl/>
        </w:rPr>
        <w:t xml:space="preserve"> </w:t>
      </w:r>
      <w:r w:rsidR="00A1784A" w:rsidRPr="00AA0C97">
        <w:rPr>
          <w:rFonts w:hint="cs"/>
          <w:color w:val="auto"/>
          <w:rtl/>
        </w:rPr>
        <w:t>الطبعة: الأولى,</w:t>
      </w:r>
      <w:r w:rsidR="006148C9" w:rsidRPr="00AA0C97">
        <w:rPr>
          <w:rFonts w:hint="cs"/>
          <w:color w:val="auto"/>
          <w:rtl/>
        </w:rPr>
        <w:t xml:space="preserve"> </w:t>
      </w:r>
      <w:r w:rsidR="00A1784A" w:rsidRPr="00AA0C97">
        <w:rPr>
          <w:rFonts w:hint="cs"/>
          <w:color w:val="auto"/>
          <w:rtl/>
        </w:rPr>
        <w:t>عام: 1421هـ.</w:t>
      </w:r>
    </w:p>
    <w:p w:rsidR="00766263" w:rsidRPr="00B260D9" w:rsidRDefault="00766263" w:rsidP="00BA2DBA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rPr>
          <w:rFonts w:ascii="Traditional Arabic" w:hAnsi="Traditional Arabic"/>
          <w:b/>
          <w:bCs/>
          <w:color w:val="auto"/>
          <w:sz w:val="32"/>
          <w:szCs w:val="32"/>
          <w:rtl/>
          <w:lang w:eastAsia="en-US"/>
        </w:rPr>
      </w:pPr>
      <w:r w:rsidRPr="00B260D9">
        <w:rPr>
          <w:rFonts w:ascii="Traditional Arabic" w:hAnsi="Traditional Arabic" w:hint="eastAsia"/>
          <w:color w:val="auto"/>
          <w:rtl/>
          <w:lang w:eastAsia="en-US"/>
        </w:rPr>
        <w:t>شذرات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الذهب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في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أخبار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من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ذهب</w:t>
      </w:r>
      <w:r w:rsidRPr="00B260D9">
        <w:rPr>
          <w:rFonts w:ascii="Traditional Arabic" w:hAnsi="Traditional Arabic" w:hint="cs"/>
          <w:color w:val="auto"/>
          <w:rtl/>
          <w:lang w:eastAsia="en-US"/>
        </w:rPr>
        <w:t>,</w:t>
      </w:r>
      <w:r w:rsidR="006148C9" w:rsidRPr="00B260D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المؤلف</w:t>
      </w:r>
      <w:r w:rsidRPr="00B260D9">
        <w:rPr>
          <w:rFonts w:ascii="Traditional Arabic" w:hAnsi="Traditional Arabic"/>
          <w:color w:val="auto"/>
          <w:rtl/>
          <w:lang w:eastAsia="en-US"/>
        </w:rPr>
        <w:t>:</w:t>
      </w:r>
      <w:r w:rsidR="006148C9" w:rsidRPr="00B260D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cs"/>
          <w:color w:val="auto"/>
          <w:rtl/>
          <w:lang w:eastAsia="en-US"/>
        </w:rPr>
        <w:t>أبو الفلاح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عبد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الحي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بن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أحمد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بن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محمد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ابن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العماد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الحنبلي،</w:t>
      </w:r>
      <w:r w:rsidR="006148C9" w:rsidRPr="00B260D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cs"/>
          <w:color w:val="auto"/>
          <w:rtl/>
          <w:lang w:eastAsia="en-US"/>
        </w:rPr>
        <w:t>تحقيق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: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محمود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الأرناؤوط</w:t>
      </w:r>
      <w:r w:rsidRPr="00B260D9">
        <w:rPr>
          <w:rFonts w:ascii="Traditional Arabic" w:hAnsi="Traditional Arabic" w:hint="cs"/>
          <w:color w:val="auto"/>
          <w:rtl/>
          <w:lang w:eastAsia="en-US"/>
        </w:rPr>
        <w:t>,</w:t>
      </w:r>
      <w:r w:rsidR="006148C9" w:rsidRPr="00B260D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خرج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أحاديثه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: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عبد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القادر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الأرناؤوط</w:t>
      </w:r>
      <w:r w:rsidR="008824F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cs"/>
          <w:color w:val="auto"/>
          <w:rtl/>
          <w:lang w:eastAsia="en-US"/>
        </w:rPr>
        <w:t>,</w:t>
      </w:r>
      <w:r w:rsidR="006148C9" w:rsidRPr="00B260D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الناشر</w:t>
      </w:r>
      <w:r w:rsidR="008824F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: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دار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ابن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كثير</w:t>
      </w:r>
      <w:r w:rsidR="008824F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،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دمشق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–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بيروت</w:t>
      </w:r>
      <w:r w:rsidR="008824F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cs"/>
          <w:color w:val="auto"/>
          <w:rtl/>
          <w:lang w:eastAsia="en-US"/>
        </w:rPr>
        <w:t>,</w:t>
      </w:r>
      <w:r w:rsidR="006148C9" w:rsidRPr="00B260D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الطبعة</w:t>
      </w:r>
      <w:r w:rsidR="008824F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: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الأولى</w:t>
      </w:r>
      <w:r w:rsidR="008824F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،</w:t>
      </w:r>
      <w:r w:rsidR="008824F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6148C9" w:rsidRPr="00B260D9">
        <w:rPr>
          <w:rFonts w:ascii="Traditional Arabic" w:hAnsi="Traditional Arabic" w:hint="cs"/>
          <w:color w:val="auto"/>
          <w:rtl/>
          <w:lang w:eastAsia="en-US"/>
        </w:rPr>
        <w:t>عام:</w:t>
      </w:r>
      <w:r w:rsidRPr="00B260D9">
        <w:rPr>
          <w:rFonts w:ascii="Traditional Arabic" w:hAnsi="Traditional Arabic"/>
          <w:color w:val="auto"/>
          <w:rtl/>
          <w:lang w:eastAsia="en-US"/>
        </w:rPr>
        <w:t xml:space="preserve"> 1406 </w:t>
      </w:r>
      <w:r w:rsidRPr="00B260D9">
        <w:rPr>
          <w:rFonts w:ascii="Traditional Arabic" w:hAnsi="Traditional Arabic" w:hint="eastAsia"/>
          <w:color w:val="auto"/>
          <w:rtl/>
          <w:lang w:eastAsia="en-US"/>
        </w:rPr>
        <w:t>هـ</w:t>
      </w:r>
      <w:r w:rsidRPr="00B260D9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705C21" w:rsidRPr="00AA0C97" w:rsidRDefault="00610B6F" w:rsidP="00BA2DBA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ind w:left="720"/>
        <w:contextualSpacing w:val="0"/>
        <w:rPr>
          <w:b/>
          <w:bCs/>
          <w:color w:val="auto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الشمائل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الشريفة</w:t>
      </w:r>
      <w:r w:rsidR="00FA6BCE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هو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باب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الشمائل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الشريفة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من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الجامع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الصغير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للسيوطي</w:t>
      </w:r>
      <w:r w:rsidR="00FA6BCE" w:rsidRPr="00AA0C97">
        <w:rPr>
          <w:rFonts w:ascii="Traditional Arabic" w:hint="cs"/>
          <w:color w:val="auto"/>
          <w:rtl/>
          <w:lang w:eastAsia="en-US"/>
        </w:rPr>
        <w:t xml:space="preserve"> و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شرحه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للمناوي</w:t>
      </w:r>
      <w:r w:rsidR="00FA6BCE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: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عبد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بن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أبي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بكر،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جلال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السيوطي</w:t>
      </w:r>
      <w:r w:rsidR="00FA6BCE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: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دار</w:t>
      </w:r>
      <w:r w:rsidR="00FA6BCE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طائر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العلم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للنشر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</w:t>
      </w:r>
      <w:r w:rsidR="00FA6BCE" w:rsidRPr="00AA0C97">
        <w:rPr>
          <w:rFonts w:ascii="Traditional Arabic" w:hint="eastAsia"/>
          <w:color w:val="auto"/>
          <w:rtl/>
          <w:lang w:eastAsia="en-US"/>
        </w:rPr>
        <w:t>والتوزيع</w:t>
      </w:r>
      <w:r w:rsidR="00FA6BCE" w:rsidRPr="00AA0C97">
        <w:rPr>
          <w:rFonts w:ascii="Traditional Arabic"/>
          <w:color w:val="auto"/>
          <w:rtl/>
          <w:lang w:eastAsia="en-US"/>
        </w:rPr>
        <w:t xml:space="preserve"> –</w:t>
      </w:r>
      <w:r w:rsidR="00FA6BCE" w:rsidRPr="00AA0C97">
        <w:rPr>
          <w:rFonts w:hint="cs"/>
          <w:color w:val="auto"/>
          <w:rtl/>
        </w:rPr>
        <w:t xml:space="preserve"> جده, المملكة العربية السعودية, الطبعة: الأولى, عام: 1412هـ.</w:t>
      </w:r>
    </w:p>
    <w:p w:rsidR="00635F41" w:rsidRPr="00AA0C97" w:rsidRDefault="00635F41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        (ص)</w:t>
      </w:r>
    </w:p>
    <w:p w:rsidR="00284781" w:rsidRPr="00AA0C97" w:rsidRDefault="0028478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lastRenderedPageBreak/>
        <w:t>صحيح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حبان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بترتيب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بلبان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حبان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أحمد،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التميمي،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حاتم،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الدارمي،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البُستي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="00B409BC" w:rsidRPr="00AA0C97">
        <w:rPr>
          <w:rFonts w:ascii="Traditional Arabic"/>
          <w:color w:val="auto"/>
          <w:rtl/>
          <w:lang w:eastAsia="en-US"/>
        </w:rPr>
        <w:t>:</w:t>
      </w:r>
      <w:r w:rsidRPr="00AA0C97">
        <w:rPr>
          <w:rFonts w:ascii="Traditional Arabic" w:hint="eastAsia"/>
          <w:color w:val="auto"/>
          <w:rtl/>
          <w:lang w:eastAsia="en-US"/>
        </w:rPr>
        <w:t>شعيب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الأرنؤوط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مؤسسة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الرسالة</w:t>
      </w:r>
      <w:r w:rsidRPr="00AA0C97">
        <w:rPr>
          <w:rFonts w:ascii="Traditional Arabic"/>
          <w:color w:val="auto"/>
          <w:rtl/>
          <w:lang w:eastAsia="en-US"/>
        </w:rPr>
        <w:t xml:space="preserve"> –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1414 </w:t>
      </w:r>
      <w:r w:rsidRPr="00AA0C97">
        <w:rPr>
          <w:rFonts w:ascii="Traditional Arabic" w:hint="cs"/>
          <w:color w:val="auto"/>
          <w:rtl/>
          <w:lang w:eastAsia="en-US"/>
        </w:rPr>
        <w:t>هـ.</w:t>
      </w:r>
    </w:p>
    <w:p w:rsidR="002A1558" w:rsidRPr="000D2797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0D2797">
        <w:rPr>
          <w:rFonts w:hint="cs"/>
          <w:b/>
          <w:bCs/>
          <w:color w:val="auto"/>
          <w:rtl/>
        </w:rPr>
        <w:t xml:space="preserve"> </w:t>
      </w:r>
      <w:r w:rsidR="009D7163" w:rsidRPr="000D2797">
        <w:rPr>
          <w:rFonts w:hint="cs"/>
          <w:color w:val="auto"/>
          <w:rtl/>
        </w:rPr>
        <w:t>صحيح ابن خزيمة.</w:t>
      </w:r>
      <w:r w:rsidR="00C43B34">
        <w:rPr>
          <w:rFonts w:hint="cs"/>
          <w:color w:val="auto"/>
          <w:rtl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المؤلف</w:t>
      </w:r>
      <w:r w:rsidR="002A1558" w:rsidRPr="000D2797">
        <w:rPr>
          <w:rFonts w:ascii="Traditional Arabic"/>
          <w:color w:val="auto"/>
          <w:rtl/>
          <w:lang w:eastAsia="en-US"/>
        </w:rPr>
        <w:t>:</w:t>
      </w:r>
      <w:r w:rsidR="00B409BC" w:rsidRPr="000D2797">
        <w:rPr>
          <w:rFonts w:ascii="Traditional Arabic" w:hint="cs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أبو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بكر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محمد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بن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إسحاق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بن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خزيمة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السلمي</w:t>
      </w:r>
      <w:r w:rsidR="002A1558" w:rsidRPr="000D2797">
        <w:rPr>
          <w:rFonts w:ascii="Traditional Arabic" w:hint="cs"/>
          <w:color w:val="auto"/>
          <w:rtl/>
          <w:lang w:eastAsia="en-US"/>
        </w:rPr>
        <w:t xml:space="preserve"> النيسابوري,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cs"/>
          <w:color w:val="auto"/>
          <w:rtl/>
          <w:lang w:eastAsia="en-US"/>
        </w:rPr>
        <w:t>تحقيق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: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د</w:t>
      </w:r>
      <w:r w:rsidR="00B409BC" w:rsidRPr="000D2797">
        <w:rPr>
          <w:rFonts w:ascii="Traditional Arabic" w:hint="cs"/>
          <w:color w:val="auto"/>
          <w:rtl/>
          <w:lang w:eastAsia="en-US"/>
        </w:rPr>
        <w:t>-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محمد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مصطفى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الأعظمي</w:t>
      </w:r>
      <w:r w:rsidR="002A1558" w:rsidRPr="000D2797">
        <w:rPr>
          <w:rFonts w:ascii="Traditional Arabic" w:hint="cs"/>
          <w:color w:val="auto"/>
          <w:rtl/>
          <w:lang w:eastAsia="en-US"/>
        </w:rPr>
        <w:t>,</w:t>
      </w:r>
      <w:r w:rsidR="00B409BC" w:rsidRPr="000D2797">
        <w:rPr>
          <w:rFonts w:ascii="Traditional Arabic" w:hint="cs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الناشر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: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المكتب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الإسلامي</w:t>
      </w:r>
      <w:r w:rsidR="002A1558" w:rsidRPr="000D2797">
        <w:rPr>
          <w:rFonts w:ascii="Traditional Arabic"/>
          <w:color w:val="auto"/>
          <w:rtl/>
          <w:lang w:eastAsia="en-US"/>
        </w:rPr>
        <w:t xml:space="preserve"> – </w:t>
      </w:r>
      <w:r w:rsidR="002A1558" w:rsidRPr="000D2797">
        <w:rPr>
          <w:rFonts w:ascii="Traditional Arabic" w:hint="eastAsia"/>
          <w:color w:val="auto"/>
          <w:rtl/>
          <w:lang w:eastAsia="en-US"/>
        </w:rPr>
        <w:t>بيروت</w:t>
      </w:r>
      <w:r w:rsidR="002A1558" w:rsidRPr="000D2797">
        <w:rPr>
          <w:rFonts w:ascii="Traditional Arabic" w:hint="cs"/>
          <w:color w:val="auto"/>
          <w:rtl/>
          <w:lang w:eastAsia="en-US"/>
        </w:rPr>
        <w:t>.</w:t>
      </w:r>
    </w:p>
    <w:p w:rsidR="006D396C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spacing w:val="-4"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754659" w:rsidRPr="00124C61">
        <w:rPr>
          <w:rFonts w:hint="cs"/>
          <w:color w:val="auto"/>
          <w:spacing w:val="-4"/>
          <w:rtl/>
        </w:rPr>
        <w:t>صحيح أبي داود.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 xml:space="preserve"> المؤلف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أبو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عبد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الرحمن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محمد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ناصر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الدين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الأشقودري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الألباني</w:t>
      </w:r>
      <w:r w:rsidR="006D396C" w:rsidRPr="00124C61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B409BC" w:rsidRPr="00124C61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الناشر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مؤسسة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غراس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للنشر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والتوزيع،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الكويت</w:t>
      </w:r>
      <w:r w:rsidR="006D396C" w:rsidRPr="00124C61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B409BC" w:rsidRPr="00124C61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الطبعة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الأولى،</w:t>
      </w:r>
      <w:r w:rsidR="006D396C" w:rsidRPr="00124C61">
        <w:rPr>
          <w:rFonts w:ascii="Traditional Arabic"/>
          <w:color w:val="auto"/>
          <w:spacing w:val="-4"/>
          <w:rtl/>
          <w:lang w:eastAsia="en-US"/>
        </w:rPr>
        <w:t xml:space="preserve"> 1423 </w:t>
      </w:r>
      <w:r w:rsidR="006D396C" w:rsidRPr="00124C61">
        <w:rPr>
          <w:rFonts w:ascii="Traditional Arabic" w:hint="eastAsia"/>
          <w:color w:val="auto"/>
          <w:spacing w:val="-4"/>
          <w:rtl/>
          <w:lang w:eastAsia="en-US"/>
        </w:rPr>
        <w:t>هـ</w:t>
      </w:r>
      <w:r w:rsidR="006D396C" w:rsidRPr="00124C61">
        <w:rPr>
          <w:rFonts w:ascii="Traditional Arabic" w:hint="cs"/>
          <w:color w:val="auto"/>
          <w:spacing w:val="-4"/>
          <w:rtl/>
          <w:lang w:eastAsia="en-US"/>
        </w:rPr>
        <w:t>.</w:t>
      </w:r>
    </w:p>
    <w:p w:rsidR="00DA2BF3" w:rsidRPr="00DA2BF3" w:rsidRDefault="00DA2BF3" w:rsidP="00DA2BF3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صحيح البخاري.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الجامع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المسند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الصحيح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المختصر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أمور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رسول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hint="eastAsia"/>
          <w:color w:val="auto"/>
          <w:lang w:eastAsia="en-US"/>
        </w:rPr>
        <w:sym w:font="AGA Arabesque" w:char="F072"/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وسننه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وأيامه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إسماعيل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البخاري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المحقق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زهير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الناصر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طوق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النجاة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Pr="00AA0C97">
        <w:rPr>
          <w:rFonts w:ascii="Traditional Arabic"/>
          <w:color w:val="auto"/>
          <w:rtl/>
          <w:lang w:eastAsia="en-US"/>
        </w:rPr>
        <w:t xml:space="preserve"> 1422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4E0296" w:rsidRPr="00AA0C97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FA4AC9" w:rsidRPr="00AA0C97">
        <w:rPr>
          <w:rFonts w:hint="cs"/>
          <w:color w:val="auto"/>
          <w:rtl/>
        </w:rPr>
        <w:t>صحيح ترغيب والترهيب ,</w:t>
      </w:r>
      <w:r w:rsidR="00F115FF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FA4A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F115FF" w:rsidRPr="00AA0C97">
        <w:rPr>
          <w:rFonts w:ascii="Traditional Arabic"/>
          <w:color w:val="auto"/>
          <w:rtl/>
          <w:lang w:eastAsia="en-US"/>
        </w:rPr>
        <w:t xml:space="preserve">: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F115FF" w:rsidRPr="00AA0C97">
        <w:rPr>
          <w:rFonts w:ascii="Traditional Arabic"/>
          <w:color w:val="auto"/>
          <w:rtl/>
          <w:lang w:eastAsia="en-US"/>
        </w:rPr>
        <w:t xml:space="preserve">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ناصر</w:t>
      </w:r>
      <w:r w:rsidR="00F115FF" w:rsidRPr="00AA0C97">
        <w:rPr>
          <w:rFonts w:ascii="Traditional Arabic"/>
          <w:color w:val="auto"/>
          <w:rtl/>
          <w:lang w:eastAsia="en-US"/>
        </w:rPr>
        <w:t xml:space="preserve">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F115FF" w:rsidRPr="00AA0C97">
        <w:rPr>
          <w:rFonts w:ascii="Traditional Arabic"/>
          <w:color w:val="auto"/>
          <w:rtl/>
          <w:lang w:eastAsia="en-US"/>
        </w:rPr>
        <w:t xml:space="preserve">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="00FA4AC9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المتوفى</w:t>
      </w:r>
      <w:r w:rsidR="00F115FF" w:rsidRPr="00AA0C97">
        <w:rPr>
          <w:rFonts w:ascii="Traditional Arabic"/>
          <w:color w:val="auto"/>
          <w:rtl/>
          <w:lang w:eastAsia="en-US"/>
        </w:rPr>
        <w:t>:</w:t>
      </w:r>
      <w:r w:rsidR="00FA4AC9" w:rsidRPr="00AA0C97">
        <w:rPr>
          <w:rFonts w:ascii="Traditional Arabic" w:hint="cs"/>
          <w:color w:val="auto"/>
          <w:rtl/>
          <w:lang w:eastAsia="en-US"/>
        </w:rPr>
        <w:t xml:space="preserve"> (</w:t>
      </w:r>
      <w:r w:rsidR="00F115FF" w:rsidRPr="00AA0C97">
        <w:rPr>
          <w:rFonts w:ascii="Traditional Arabic"/>
          <w:color w:val="auto"/>
          <w:rtl/>
          <w:lang w:eastAsia="en-US"/>
        </w:rPr>
        <w:t>1420</w:t>
      </w:r>
      <w:r w:rsidR="00F115FF" w:rsidRPr="00AA0C97">
        <w:rPr>
          <w:rFonts w:ascii="Traditional Arabic" w:hint="eastAsia"/>
          <w:color w:val="auto"/>
          <w:rtl/>
          <w:lang w:eastAsia="en-US"/>
        </w:rPr>
        <w:t>هـ</w:t>
      </w:r>
      <w:r w:rsidR="00F115FF" w:rsidRPr="00AA0C97">
        <w:rPr>
          <w:rFonts w:ascii="Traditional Arabic"/>
          <w:color w:val="auto"/>
          <w:rtl/>
          <w:lang w:eastAsia="en-US"/>
        </w:rPr>
        <w:t>)</w:t>
      </w:r>
      <w:r w:rsidR="00F115FF" w:rsidRPr="00AA0C97">
        <w:rPr>
          <w:rFonts w:ascii="Traditional Arabic" w:hint="cs"/>
          <w:color w:val="auto"/>
          <w:rtl/>
          <w:lang w:eastAsia="en-US"/>
        </w:rPr>
        <w:t>,</w:t>
      </w:r>
      <w:r w:rsidR="00FA4AC9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F115FF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F115FF" w:rsidRPr="00AA0C97">
        <w:rPr>
          <w:rFonts w:ascii="Traditional Arabic"/>
          <w:color w:val="auto"/>
          <w:rtl/>
          <w:lang w:eastAsia="en-US"/>
        </w:rPr>
        <w:t xml:space="preserve">: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مكتبة</w:t>
      </w:r>
      <w:r w:rsidR="00F115FF" w:rsidRPr="00AA0C97">
        <w:rPr>
          <w:rFonts w:ascii="Traditional Arabic"/>
          <w:color w:val="auto"/>
          <w:rtl/>
          <w:lang w:eastAsia="en-US"/>
        </w:rPr>
        <w:t xml:space="preserve">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المعارف</w:t>
      </w:r>
      <w:r w:rsidR="00F115FF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="00F115FF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F115FF" w:rsidRPr="00AA0C97">
        <w:rPr>
          <w:rFonts w:ascii="Traditional Arabic"/>
          <w:color w:val="auto"/>
          <w:rtl/>
          <w:lang w:eastAsia="en-US"/>
        </w:rPr>
        <w:t xml:space="preserve">: </w:t>
      </w:r>
      <w:r w:rsidR="00F115FF" w:rsidRPr="00AA0C97">
        <w:rPr>
          <w:rFonts w:ascii="Traditional Arabic" w:hint="eastAsia"/>
          <w:color w:val="auto"/>
          <w:rtl/>
          <w:lang w:eastAsia="en-US"/>
        </w:rPr>
        <w:t>الخامسة</w:t>
      </w:r>
      <w:r w:rsidR="00F115FF" w:rsidRPr="00AA0C97">
        <w:rPr>
          <w:rFonts w:hint="cs"/>
          <w:color w:val="auto"/>
          <w:rtl/>
        </w:rPr>
        <w:t>.</w:t>
      </w:r>
    </w:p>
    <w:p w:rsidR="00DA2BF3" w:rsidRPr="00DA2BF3" w:rsidRDefault="00E06A68" w:rsidP="00DA2BF3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صحيح مسلم</w:t>
      </w:r>
      <w:r w:rsidR="000E3194">
        <w:rPr>
          <w:rFonts w:hint="cs"/>
          <w:color w:val="auto"/>
          <w:rtl/>
        </w:rPr>
        <w:t>,</w:t>
      </w:r>
      <w:r w:rsidR="00624C32" w:rsidRPr="00AA0C97">
        <w:rPr>
          <w:rFonts w:ascii="Traditional Arabic" w:hint="eastAsia"/>
          <w:color w:val="auto"/>
          <w:rtl/>
          <w:lang w:eastAsia="en-US"/>
        </w:rPr>
        <w:t xml:space="preserve"> المسند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الصحيح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المختصر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بنقل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العدل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عن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العدل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إلى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رسول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5C2840" w:rsidRPr="00AA0C97">
        <w:rPr>
          <w:rFonts w:ascii="Traditional Arabic" w:hint="eastAsia"/>
          <w:color w:val="auto"/>
          <w:lang w:eastAsia="en-US"/>
        </w:rPr>
        <w:sym w:font="AGA Arabesque" w:char="F072"/>
      </w:r>
      <w:r w:rsidR="005C2840" w:rsidRPr="00AA0C97">
        <w:rPr>
          <w:rFonts w:ascii="Traditional Arabic" w:hint="cs"/>
          <w:color w:val="auto"/>
          <w:rtl/>
          <w:lang w:eastAsia="en-US"/>
        </w:rPr>
        <w:t>,</w:t>
      </w:r>
      <w:r w:rsidR="005C2840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: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مسلم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بن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الحجاج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أبو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الحسن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القشيري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النيسابوري</w:t>
      </w:r>
      <w:r w:rsidR="005C2840" w:rsidRPr="00AA0C97">
        <w:rPr>
          <w:rFonts w:ascii="Traditional Arabic" w:hint="cs"/>
          <w:color w:val="auto"/>
          <w:rtl/>
          <w:lang w:eastAsia="en-US"/>
        </w:rPr>
        <w:t>,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5C2840" w:rsidRPr="00AA0C97">
        <w:rPr>
          <w:rFonts w:ascii="Traditional Arabic" w:hint="cs"/>
          <w:color w:val="auto"/>
          <w:rtl/>
          <w:lang w:eastAsia="en-US"/>
        </w:rPr>
        <w:t>تحقيق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: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فؤاد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عبد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الباقي</w:t>
      </w:r>
      <w:r w:rsidR="005C2840" w:rsidRPr="00AA0C97">
        <w:rPr>
          <w:rFonts w:ascii="Traditional Arabic" w:hint="cs"/>
          <w:color w:val="auto"/>
          <w:rtl/>
          <w:lang w:eastAsia="en-US"/>
        </w:rPr>
        <w:t>,</w:t>
      </w:r>
      <w:r w:rsidR="00B409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: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دار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إحياء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التراث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العربي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757385" w:rsidRPr="00AA0C97">
        <w:rPr>
          <w:rFonts w:ascii="Traditional Arabic"/>
          <w:color w:val="auto"/>
          <w:rtl/>
          <w:lang w:eastAsia="en-US"/>
        </w:rPr>
        <w:t>–</w:t>
      </w:r>
      <w:r w:rsidR="00624C32" w:rsidRPr="00AA0C97">
        <w:rPr>
          <w:rFonts w:ascii="Traditional Arabic"/>
          <w:color w:val="auto"/>
          <w:rtl/>
          <w:lang w:eastAsia="en-US"/>
        </w:rPr>
        <w:t xml:space="preserve"> </w:t>
      </w:r>
      <w:r w:rsidR="00624C32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757385" w:rsidRPr="00AA0C97">
        <w:rPr>
          <w:rFonts w:ascii="Traditional Arabic" w:hint="cs"/>
          <w:color w:val="auto"/>
          <w:rtl/>
          <w:lang w:eastAsia="en-US"/>
        </w:rPr>
        <w:t>.</w:t>
      </w:r>
    </w:p>
    <w:p w:rsidR="00635F41" w:rsidRPr="00F04A54" w:rsidRDefault="00635F41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                                 </w:t>
      </w:r>
      <w:r w:rsidRPr="00F04A54">
        <w:rPr>
          <w:rFonts w:hint="cs"/>
          <w:b/>
          <w:bCs/>
          <w:color w:val="auto"/>
          <w:rtl/>
        </w:rPr>
        <w:t>(ض)</w:t>
      </w:r>
    </w:p>
    <w:p w:rsidR="00BB3C77" w:rsidRPr="00AA0C97" w:rsidRDefault="0023270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الضعفاء الصغير,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إسماعيل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المغيرة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البخاري،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 ن</w:t>
      </w:r>
      <w:r w:rsidRPr="00AA0C97">
        <w:rPr>
          <w:rFonts w:ascii="Traditional Arabic" w:hint="eastAsia"/>
          <w:color w:val="auto"/>
          <w:rtl/>
          <w:lang w:eastAsia="en-US"/>
        </w:rPr>
        <w:t>حق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زايد</w:t>
      </w:r>
      <w:r w:rsidRPr="00AA0C97">
        <w:rPr>
          <w:rFonts w:ascii="Traditional Arabic" w:hint="cs"/>
          <w:color w:val="auto"/>
          <w:rtl/>
          <w:lang w:eastAsia="en-US"/>
        </w:rPr>
        <w:t xml:space="preserve">, 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الوعي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حلب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 xml:space="preserve">عام: </w:t>
      </w:r>
      <w:r w:rsidRPr="00AA0C97">
        <w:rPr>
          <w:rFonts w:ascii="Traditional Arabic"/>
          <w:color w:val="auto"/>
          <w:rtl/>
          <w:lang w:eastAsia="en-US"/>
        </w:rPr>
        <w:t xml:space="preserve">1396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BB3C77" w:rsidRPr="00AA0C97" w:rsidRDefault="00BB3C7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الضعفاء والمتروكين </w:t>
      </w:r>
      <w:r w:rsidR="008C37A9" w:rsidRPr="00AA0C97">
        <w:rPr>
          <w:rFonts w:hint="cs"/>
          <w:color w:val="auto"/>
          <w:rtl/>
        </w:rPr>
        <w:t xml:space="preserve">,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: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أبو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عبد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بن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شعيب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بن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علي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الخراساني،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النسائي</w:t>
      </w:r>
      <w:r w:rsidR="008C37A9" w:rsidRPr="00AA0C97">
        <w:rPr>
          <w:rFonts w:ascii="Traditional Arabic" w:hint="cs"/>
          <w:color w:val="auto"/>
          <w:rtl/>
          <w:lang w:eastAsia="en-US"/>
        </w:rPr>
        <w:t>, ت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حق</w:t>
      </w:r>
      <w:r w:rsidR="008C37A9" w:rsidRPr="00AA0C97">
        <w:rPr>
          <w:rFonts w:ascii="Traditional Arabic" w:hint="cs"/>
          <w:color w:val="auto"/>
          <w:rtl/>
          <w:lang w:eastAsia="en-US"/>
        </w:rPr>
        <w:t>ي</w:t>
      </w:r>
      <w:r w:rsidR="008C37A9" w:rsidRPr="00AA0C97">
        <w:rPr>
          <w:rFonts w:ascii="Traditional Arabic" w:hint="eastAsia"/>
          <w:color w:val="auto"/>
          <w:rtl/>
          <w:lang w:eastAsia="en-US"/>
        </w:rPr>
        <w:t>ق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: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محمود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زايد</w:t>
      </w:r>
      <w:r w:rsidR="008C37A9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: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دار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الوعي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حلب</w:t>
      </w:r>
      <w:r w:rsidR="008C37A9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: </w:t>
      </w:r>
      <w:r w:rsidR="008C37A9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8C37A9"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="008C37A9" w:rsidRPr="00AA0C97">
        <w:rPr>
          <w:rFonts w:ascii="Traditional Arabic"/>
          <w:color w:val="auto"/>
          <w:rtl/>
          <w:lang w:eastAsia="en-US"/>
        </w:rPr>
        <w:t xml:space="preserve"> 1396</w:t>
      </w:r>
      <w:r w:rsidR="008C37A9"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BB3C77" w:rsidRPr="00AA0C97" w:rsidRDefault="009E30C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lastRenderedPageBreak/>
        <w:t>ضعيف أبي</w:t>
      </w:r>
      <w:r w:rsidR="00BB3C77" w:rsidRPr="00AA0C97">
        <w:rPr>
          <w:rFonts w:hint="cs"/>
          <w:color w:val="auto"/>
          <w:rtl/>
        </w:rPr>
        <w:t xml:space="preserve"> داود </w:t>
      </w:r>
      <w:r w:rsidRPr="00AA0C97">
        <w:rPr>
          <w:rFonts w:hint="cs"/>
          <w:color w:val="auto"/>
          <w:rtl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ناصر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النشر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مؤسسة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غراس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للنشر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التوزيع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الكويت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 xml:space="preserve">, عام: </w:t>
      </w:r>
      <w:r w:rsidRPr="00AA0C97">
        <w:rPr>
          <w:rFonts w:ascii="Traditional Arabic"/>
          <w:color w:val="auto"/>
          <w:rtl/>
          <w:lang w:eastAsia="en-US"/>
        </w:rPr>
        <w:t xml:space="preserve"> 1423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924535" w:rsidRPr="00AA0C97" w:rsidRDefault="0092453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ضعيف الجامع الصغير وزياداته.</w:t>
      </w:r>
      <w:r w:rsidR="00902F2D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: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أبو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عبد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ناصر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الدين،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بن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الحاج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نوح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بن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نجاتي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بن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آدم،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الأشقودري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أشرف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على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طبعه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: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زهير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الشاويش</w:t>
      </w:r>
      <w:r w:rsidR="00902F2D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: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المكتب</w:t>
      </w:r>
      <w:r w:rsidR="00902F2D" w:rsidRPr="00AA0C97">
        <w:rPr>
          <w:rFonts w:ascii="Traditional Arabic"/>
          <w:color w:val="auto"/>
          <w:rtl/>
          <w:lang w:eastAsia="en-US"/>
        </w:rPr>
        <w:t xml:space="preserve"> </w:t>
      </w:r>
      <w:r w:rsidR="00902F2D" w:rsidRPr="00AA0C97">
        <w:rPr>
          <w:rFonts w:ascii="Traditional Arabic" w:hint="eastAsia"/>
          <w:color w:val="auto"/>
          <w:rtl/>
          <w:lang w:eastAsia="en-US"/>
        </w:rPr>
        <w:t>الإسلامي</w:t>
      </w:r>
      <w:r w:rsidR="00902F2D" w:rsidRPr="00AA0C97">
        <w:rPr>
          <w:rFonts w:ascii="Traditional Arabic" w:hint="cs"/>
          <w:color w:val="auto"/>
          <w:rtl/>
          <w:lang w:eastAsia="en-US"/>
        </w:rPr>
        <w:t>.</w:t>
      </w:r>
    </w:p>
    <w:p w:rsidR="00705C21" w:rsidRPr="00AA0C97" w:rsidRDefault="00EC67FB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ضعيف السنن الترمذي</w:t>
      </w:r>
      <w:r w:rsidR="00DD3AB6" w:rsidRPr="00AA0C97">
        <w:rPr>
          <w:rFonts w:hint="cs"/>
          <w:color w:val="auto"/>
          <w:rtl/>
        </w:rPr>
        <w:t>,</w:t>
      </w:r>
      <w:r w:rsidR="00961B92" w:rsidRPr="00AA0C97">
        <w:rPr>
          <w:rFonts w:hint="cs"/>
          <w:color w:val="auto"/>
          <w:rtl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: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ناصر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الألباني</w:t>
      </w:r>
      <w:r w:rsidR="00DD3AB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أشرف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على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طباعته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والتعليق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عليه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: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زهير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الشاويش</w:t>
      </w:r>
      <w:r w:rsidR="00DD3AB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المكتب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الاسلامي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DD3AB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: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DD3AB6"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="00DD3AB6" w:rsidRPr="00AA0C97">
        <w:rPr>
          <w:rFonts w:ascii="Traditional Arabic"/>
          <w:color w:val="auto"/>
          <w:rtl/>
          <w:lang w:eastAsia="en-US"/>
        </w:rPr>
        <w:t xml:space="preserve"> 1411 </w:t>
      </w:r>
      <w:r w:rsidR="00DD3AB6" w:rsidRPr="00AA0C97">
        <w:rPr>
          <w:rFonts w:ascii="Traditional Arabic" w:hint="eastAsia"/>
          <w:color w:val="auto"/>
          <w:rtl/>
          <w:lang w:eastAsia="en-US"/>
        </w:rPr>
        <w:t>هـ</w:t>
      </w:r>
      <w:r w:rsidR="00DD3AB6" w:rsidRPr="00AA0C97">
        <w:rPr>
          <w:rFonts w:ascii="Traditional Arabic" w:hint="cs"/>
          <w:color w:val="auto"/>
          <w:rtl/>
          <w:lang w:eastAsia="en-US"/>
        </w:rPr>
        <w:t>.</w:t>
      </w:r>
    </w:p>
    <w:p w:rsidR="00705C21" w:rsidRPr="00AA0C97" w:rsidRDefault="006E0E3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الضوء اللامع لأهل القرن التاسع, المؤلف: شمس الدين محمد بن عبد الرحمن السخاوي , الناشر: دار الجيل, بيروت, الطبعة : الأولى, عام: 1412هـ.</w:t>
      </w:r>
    </w:p>
    <w:p w:rsidR="00635F41" w:rsidRPr="00AA0C97" w:rsidRDefault="00635F41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(ط)</w:t>
      </w:r>
    </w:p>
    <w:p w:rsidR="00D26201" w:rsidRPr="00AA0C97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AA0C97">
        <w:rPr>
          <w:rFonts w:hint="cs"/>
          <w:color w:val="auto"/>
          <w:rtl/>
        </w:rPr>
        <w:t xml:space="preserve"> 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طبقات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الحفاظ</w:t>
      </w:r>
      <w:r w:rsidR="00994DE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: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عبد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بن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أبي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بكر،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جلال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السيوطي</w:t>
      </w:r>
      <w:r w:rsidR="00994DE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: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دار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الكتب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994DE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: </w:t>
      </w:r>
      <w:r w:rsidR="00994DE6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994DE6" w:rsidRPr="00AA0C97">
        <w:rPr>
          <w:rFonts w:ascii="Traditional Arabic" w:hint="cs"/>
          <w:color w:val="auto"/>
          <w:rtl/>
          <w:lang w:eastAsia="en-US"/>
        </w:rPr>
        <w:t>عام:</w:t>
      </w:r>
      <w:r w:rsidR="00994DE6" w:rsidRPr="00AA0C97">
        <w:rPr>
          <w:rFonts w:ascii="Traditional Arabic"/>
          <w:color w:val="auto"/>
          <w:rtl/>
          <w:lang w:eastAsia="en-US"/>
        </w:rPr>
        <w:t xml:space="preserve"> 1403</w:t>
      </w:r>
      <w:r w:rsidR="00994DE6" w:rsidRPr="00AA0C97">
        <w:rPr>
          <w:rFonts w:hint="cs"/>
          <w:color w:val="auto"/>
          <w:rtl/>
        </w:rPr>
        <w:t>هـ.</w:t>
      </w:r>
    </w:p>
    <w:p w:rsidR="00800ED3" w:rsidRPr="00AA0C97" w:rsidRDefault="00F65B0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طبقات الشافعية لابن القاضي شهبة.</w:t>
      </w:r>
      <w:r w:rsidR="00800ED3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: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أبو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بكر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بن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بن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بن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عمر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الأسدي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الشهبي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الدمشقي،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تقي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ابن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قاضي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شهبة</w:t>
      </w:r>
      <w:r w:rsidR="00800ED3" w:rsidRPr="00AA0C97">
        <w:rPr>
          <w:rFonts w:ascii="Traditional Arabic" w:hint="cs"/>
          <w:color w:val="auto"/>
          <w:rtl/>
          <w:lang w:eastAsia="en-US"/>
        </w:rPr>
        <w:t>,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</w:t>
      </w:r>
      <w:r w:rsidR="00800ED3" w:rsidRPr="00AA0C97">
        <w:rPr>
          <w:rFonts w:ascii="Traditional Arabic" w:hint="cs"/>
          <w:color w:val="auto"/>
          <w:rtl/>
          <w:lang w:eastAsia="en-US"/>
        </w:rPr>
        <w:t>تح</w:t>
      </w:r>
      <w:r w:rsidR="00800ED3" w:rsidRPr="00AA0C97">
        <w:rPr>
          <w:rFonts w:ascii="Traditional Arabic" w:hint="eastAsia"/>
          <w:color w:val="auto"/>
          <w:rtl/>
          <w:lang w:eastAsia="en-US"/>
        </w:rPr>
        <w:t>ق</w:t>
      </w:r>
      <w:r w:rsidR="00800ED3" w:rsidRPr="00AA0C97">
        <w:rPr>
          <w:rFonts w:ascii="Traditional Arabic" w:hint="cs"/>
          <w:color w:val="auto"/>
          <w:rtl/>
          <w:lang w:eastAsia="en-US"/>
        </w:rPr>
        <w:t>ي</w:t>
      </w:r>
      <w:r w:rsidR="00800ED3" w:rsidRPr="00AA0C97">
        <w:rPr>
          <w:rFonts w:ascii="Traditional Arabic" w:hint="eastAsia"/>
          <w:color w:val="auto"/>
          <w:rtl/>
          <w:lang w:eastAsia="en-US"/>
        </w:rPr>
        <w:t>ق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: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د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.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الحافظ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عبد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العليم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خان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دار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النشر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: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عالم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الكتب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800ED3" w:rsidRPr="00AA0C97">
        <w:rPr>
          <w:rFonts w:ascii="Traditional Arabic" w:hint="cs"/>
          <w:color w:val="auto"/>
          <w:rtl/>
          <w:lang w:eastAsia="en-US"/>
        </w:rPr>
        <w:t>,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: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00ED3" w:rsidRPr="00AA0C97">
        <w:rPr>
          <w:rFonts w:ascii="Traditional Arabic" w:hint="cs"/>
          <w:color w:val="auto"/>
          <w:rtl/>
          <w:lang w:eastAsia="en-US"/>
        </w:rPr>
        <w:t>عام:</w:t>
      </w:r>
      <w:r w:rsidR="00800ED3" w:rsidRPr="00AA0C97">
        <w:rPr>
          <w:rFonts w:ascii="Traditional Arabic"/>
          <w:color w:val="auto"/>
          <w:rtl/>
          <w:lang w:eastAsia="en-US"/>
        </w:rPr>
        <w:t xml:space="preserve"> 1407 </w:t>
      </w:r>
      <w:r w:rsidR="00800ED3" w:rsidRPr="00AA0C97">
        <w:rPr>
          <w:rFonts w:ascii="Traditional Arabic" w:hint="eastAsia"/>
          <w:color w:val="auto"/>
          <w:rtl/>
          <w:lang w:eastAsia="en-US"/>
        </w:rPr>
        <w:t>هـ</w:t>
      </w:r>
      <w:r w:rsidR="00800ED3" w:rsidRPr="00AA0C97">
        <w:rPr>
          <w:rFonts w:ascii="Traditional Arabic" w:hint="cs"/>
          <w:color w:val="auto"/>
          <w:rtl/>
          <w:lang w:eastAsia="en-US"/>
        </w:rPr>
        <w:t>.</w:t>
      </w:r>
    </w:p>
    <w:p w:rsidR="00D26201" w:rsidRPr="00AA0C97" w:rsidRDefault="00D2620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 xml:space="preserve"> طبقات الشافعية للإسنوي, المؤلف: عبد الرحيم الإسنوي(جمال الدين), الناشر: دار الكتب العلمية, بيروت- لبنان, الطبعة: الأولى, عام:1407هـ.</w:t>
      </w:r>
    </w:p>
    <w:p w:rsidR="00FD00E6" w:rsidRPr="00AA0C97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FD00E6" w:rsidRPr="00AA0C97"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طبقات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الشافعية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الكبرى</w:t>
      </w:r>
      <w:r w:rsidR="00FD00E6" w:rsidRPr="00AA0C97">
        <w:rPr>
          <w:rFonts w:ascii="Traditional Arabic" w:hint="cs"/>
          <w:color w:val="auto"/>
          <w:rtl/>
          <w:lang w:eastAsia="en-US"/>
        </w:rPr>
        <w:t>,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: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تاج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بن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علي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بن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عبد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الكافي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السبكي</w:t>
      </w:r>
      <w:r w:rsidR="00FD00E6" w:rsidRPr="00AA0C97">
        <w:rPr>
          <w:rFonts w:ascii="Traditional Arabic" w:hint="cs"/>
          <w:color w:val="auto"/>
          <w:rtl/>
          <w:lang w:eastAsia="en-US"/>
        </w:rPr>
        <w:t>,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دار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النشر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: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هجر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للطباعة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والنشر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eastAsia"/>
          <w:color w:val="auto"/>
          <w:rtl/>
          <w:lang w:eastAsia="en-US"/>
        </w:rPr>
        <w:t>والتوزيع</w:t>
      </w:r>
      <w:r w:rsidR="00FD00E6" w:rsidRPr="00AA0C97">
        <w:rPr>
          <w:rFonts w:ascii="Traditional Arabic" w:hint="cs"/>
          <w:color w:val="auto"/>
          <w:rtl/>
          <w:lang w:eastAsia="en-US"/>
        </w:rPr>
        <w:t>,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الطبعة</w:t>
      </w:r>
      <w:r w:rsidR="00FD00E6" w:rsidRPr="00AA0C97">
        <w:rPr>
          <w:rFonts w:ascii="Traditional Arabic" w:hint="cs"/>
          <w:color w:val="auto"/>
          <w:rtl/>
          <w:lang w:eastAsia="en-US"/>
        </w:rPr>
        <w:t>: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cs"/>
          <w:color w:val="auto"/>
          <w:rtl/>
          <w:lang w:eastAsia="en-US"/>
        </w:rPr>
        <w:t>الثانية,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FD00E6" w:rsidRPr="00AA0C97">
        <w:rPr>
          <w:rFonts w:ascii="Traditional Arabic" w:hint="cs"/>
          <w:color w:val="auto"/>
          <w:rtl/>
          <w:lang w:eastAsia="en-US"/>
        </w:rPr>
        <w:t>عام:</w:t>
      </w:r>
      <w:r w:rsidR="00FD00E6" w:rsidRPr="00AA0C97">
        <w:rPr>
          <w:rFonts w:ascii="Traditional Arabic"/>
          <w:color w:val="auto"/>
          <w:rtl/>
          <w:lang w:eastAsia="en-US"/>
        </w:rPr>
        <w:t xml:space="preserve"> 1413</w:t>
      </w:r>
      <w:r w:rsidR="00FD00E6"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035370" w:rsidRPr="00AA0C97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الطبقات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الكبرى</w:t>
      </w:r>
      <w:r w:rsidR="00035370" w:rsidRPr="00AA0C97">
        <w:rPr>
          <w:rFonts w:ascii="Traditional Arabic" w:hint="cs"/>
          <w:color w:val="auto"/>
          <w:rtl/>
          <w:lang w:eastAsia="en-US"/>
        </w:rPr>
        <w:t>,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: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أبو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عبد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بن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سعد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بن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منيع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الهاشمي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بالولاء،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البصري،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البغدادي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بابن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سعد</w:t>
      </w:r>
      <w:r w:rsidR="00035370" w:rsidRPr="00AA0C97">
        <w:rPr>
          <w:rFonts w:ascii="Traditional Arabic" w:hint="cs"/>
          <w:color w:val="auto"/>
          <w:rtl/>
          <w:lang w:eastAsia="en-US"/>
        </w:rPr>
        <w:t>,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: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عبد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القادر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عطا</w:t>
      </w:r>
      <w:r w:rsidR="00035370" w:rsidRPr="00AA0C97">
        <w:rPr>
          <w:rFonts w:ascii="Traditional Arabic" w:hint="cs"/>
          <w:color w:val="auto"/>
          <w:rtl/>
          <w:lang w:eastAsia="en-US"/>
        </w:rPr>
        <w:t>,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: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دار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الكتب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CA4745" w:rsidRPr="00AA0C97">
        <w:rPr>
          <w:rFonts w:ascii="Traditional Arabic"/>
          <w:color w:val="auto"/>
          <w:rtl/>
          <w:lang w:eastAsia="en-US"/>
        </w:rPr>
        <w:t>–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CA4745" w:rsidRPr="00AA0C97">
        <w:rPr>
          <w:rFonts w:ascii="Traditional Arabic" w:hint="cs"/>
          <w:color w:val="auto"/>
          <w:rtl/>
          <w:lang w:eastAsia="en-US"/>
        </w:rPr>
        <w:t>,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: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99031A">
        <w:rPr>
          <w:rFonts w:ascii="Traditional Arabic" w:hint="cs"/>
          <w:color w:val="auto"/>
          <w:rtl/>
          <w:lang w:eastAsia="en-US"/>
        </w:rPr>
        <w:t xml:space="preserve"> </w:t>
      </w:r>
      <w:r w:rsidR="00035370" w:rsidRPr="00AA0C97">
        <w:rPr>
          <w:rFonts w:ascii="Traditional Arabic" w:hint="cs"/>
          <w:color w:val="auto"/>
          <w:rtl/>
          <w:lang w:eastAsia="en-US"/>
        </w:rPr>
        <w:t>عام:</w:t>
      </w:r>
      <w:r w:rsidR="00035370" w:rsidRPr="00AA0C97">
        <w:rPr>
          <w:rFonts w:ascii="Traditional Arabic"/>
          <w:color w:val="auto"/>
          <w:rtl/>
          <w:lang w:eastAsia="en-US"/>
        </w:rPr>
        <w:t xml:space="preserve"> 1410 </w:t>
      </w:r>
      <w:r w:rsidR="00035370" w:rsidRPr="00AA0C97">
        <w:rPr>
          <w:rFonts w:ascii="Traditional Arabic" w:hint="eastAsia"/>
          <w:color w:val="auto"/>
          <w:rtl/>
          <w:lang w:eastAsia="en-US"/>
        </w:rPr>
        <w:t>هـ</w:t>
      </w:r>
      <w:r w:rsidR="00035370" w:rsidRPr="00AA0C97">
        <w:rPr>
          <w:rFonts w:ascii="Traditional Arabic" w:hint="cs"/>
          <w:color w:val="auto"/>
          <w:rtl/>
          <w:lang w:eastAsia="en-US"/>
        </w:rPr>
        <w:t>.</w:t>
      </w:r>
    </w:p>
    <w:p w:rsidR="00BA2C24" w:rsidRPr="00AA0C97" w:rsidRDefault="00610B6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lastRenderedPageBreak/>
        <w:t xml:space="preserve"> </w:t>
      </w:r>
      <w:r w:rsidR="00BA2C24" w:rsidRPr="00AA0C97">
        <w:rPr>
          <w:rFonts w:hint="cs"/>
          <w:color w:val="auto"/>
          <w:rtl/>
        </w:rPr>
        <w:t xml:space="preserve">طبقات الفقهاء </w:t>
      </w:r>
      <w:r w:rsidR="00180CE4" w:rsidRPr="00AA0C97">
        <w:rPr>
          <w:rFonts w:hint="cs"/>
          <w:color w:val="auto"/>
          <w:rtl/>
        </w:rPr>
        <w:t xml:space="preserve">,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: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أبو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اسحاق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بن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علي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الشيرازي</w:t>
      </w:r>
      <w:r w:rsidR="00180CE4" w:rsidRPr="00AA0C97">
        <w:rPr>
          <w:rFonts w:ascii="Traditional Arabic" w:hint="cs"/>
          <w:color w:val="auto"/>
          <w:rtl/>
          <w:lang w:eastAsia="en-US"/>
        </w:rPr>
        <w:t>, تحقيق: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إحسان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عباس</w:t>
      </w:r>
      <w:r w:rsidR="00180CE4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: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دار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الرائد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العربي،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لبنان</w:t>
      </w:r>
      <w:r w:rsidR="00180CE4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: </w:t>
      </w:r>
      <w:r w:rsidR="00180CE4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180CE4"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="00180CE4" w:rsidRPr="00AA0C97">
        <w:rPr>
          <w:rFonts w:ascii="Traditional Arabic"/>
          <w:color w:val="auto"/>
          <w:rtl/>
          <w:lang w:eastAsia="en-US"/>
        </w:rPr>
        <w:t xml:space="preserve"> 1970</w:t>
      </w:r>
      <w:r w:rsidR="00180CE4" w:rsidRPr="00AA0C97">
        <w:rPr>
          <w:rFonts w:hint="cs"/>
          <w:color w:val="auto"/>
          <w:rtl/>
        </w:rPr>
        <w:t>م.</w:t>
      </w:r>
    </w:p>
    <w:p w:rsidR="00416CDB" w:rsidRPr="00AA0C97" w:rsidRDefault="00416CDB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طبقات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المفسرين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="0069343C" w:rsidRPr="00AA0C97">
        <w:rPr>
          <w:rFonts w:ascii="Traditional Arabic" w:hint="eastAsia"/>
          <w:color w:val="auto"/>
          <w:rtl/>
          <w:lang w:eastAsia="en-US"/>
        </w:rPr>
        <w:t>الأدن</w:t>
      </w:r>
      <w:r w:rsidR="0069343C" w:rsidRPr="00AA0C97">
        <w:rPr>
          <w:rFonts w:ascii="Traditional Arabic" w:hint="cs"/>
          <w:color w:val="auto"/>
          <w:rtl/>
          <w:lang w:eastAsia="en-US"/>
        </w:rPr>
        <w:t>ر</w:t>
      </w:r>
      <w:r w:rsidRPr="00AA0C97">
        <w:rPr>
          <w:rFonts w:ascii="Traditional Arabic" w:hint="eastAsia"/>
          <w:color w:val="auto"/>
          <w:rtl/>
          <w:lang w:eastAsia="en-US"/>
        </w:rPr>
        <w:t>وي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علماء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الحادي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عشر</w:t>
      </w:r>
      <w:r w:rsidRPr="00AA0C97">
        <w:rPr>
          <w:rFonts w:ascii="Traditional Arabic" w:hint="cs"/>
          <w:color w:val="auto"/>
          <w:rtl/>
          <w:lang w:eastAsia="en-US"/>
        </w:rPr>
        <w:t>, ت</w:t>
      </w:r>
      <w:r w:rsidRPr="00AA0C97">
        <w:rPr>
          <w:rFonts w:ascii="Traditional Arabic" w:hint="eastAsia"/>
          <w:color w:val="auto"/>
          <w:rtl/>
          <w:lang w:eastAsia="en-US"/>
        </w:rPr>
        <w:t>حق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صالح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الخزي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العلوم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والحكم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السعودية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 </w:t>
      </w:r>
      <w:r w:rsidRPr="00AA0C97">
        <w:rPr>
          <w:rFonts w:ascii="Traditional Arabic"/>
          <w:color w:val="auto"/>
          <w:rtl/>
          <w:lang w:eastAsia="en-US"/>
        </w:rPr>
        <w:t xml:space="preserve"> 1417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6A6F4F" w:rsidRPr="00AA0C97" w:rsidRDefault="006B4B0D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طبقات النحويين واللغويين, المؤلف: أبو بكر محمد بن الحسن الزبيدي الأندلسي, تحقيق: محمد أبو الفضل إبراهيم. الناشر: دار المعارف, الطبعة : الثانية. </w:t>
      </w:r>
    </w:p>
    <w:p w:rsidR="00641B0A" w:rsidRPr="00AA0C97" w:rsidRDefault="00641B0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طرح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التثريب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التقريب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الفضل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الحسين</w:t>
      </w:r>
      <w:r w:rsidRPr="00AA0C97">
        <w:rPr>
          <w:rFonts w:ascii="Traditional Arabic"/>
          <w:color w:val="auto"/>
          <w:rtl/>
          <w:lang w:eastAsia="en-US"/>
        </w:rPr>
        <w:t xml:space="preserve">  </w:t>
      </w:r>
      <w:r w:rsidRPr="00AA0C97">
        <w:rPr>
          <w:rFonts w:ascii="Traditional Arabic" w:hint="eastAsia"/>
          <w:color w:val="auto"/>
          <w:rtl/>
          <w:lang w:eastAsia="en-US"/>
        </w:rPr>
        <w:t>العراقي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أكمله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ابنه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الكردي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الرازياني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ثم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المصري،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زرعة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العراقي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D0188A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إحياء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التراث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</w:t>
      </w:r>
      <w:r w:rsidR="001443F2" w:rsidRPr="00AA0C97">
        <w:rPr>
          <w:rFonts w:ascii="Traditional Arabic" w:hint="cs"/>
          <w:color w:val="auto"/>
          <w:rtl/>
          <w:lang w:eastAsia="en-US"/>
        </w:rPr>
        <w:t xml:space="preserve"> , بيرو</w:t>
      </w:r>
      <w:r w:rsidRPr="00AA0C97">
        <w:rPr>
          <w:rFonts w:ascii="Traditional Arabic" w:hint="cs"/>
          <w:color w:val="auto"/>
          <w:rtl/>
          <w:lang w:eastAsia="en-US"/>
        </w:rPr>
        <w:t>ت</w:t>
      </w:r>
      <w:r w:rsidR="001443F2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1443F2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لبنان.</w:t>
      </w:r>
    </w:p>
    <w:p w:rsidR="00FF1AB2" w:rsidRPr="00AA0C97" w:rsidRDefault="00FF1AB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b/>
          <w:bCs/>
          <w:color w:val="auto"/>
          <w:rtl/>
        </w:rPr>
        <w:t>ا</w:t>
      </w:r>
      <w:r w:rsidRPr="00AA0C97">
        <w:rPr>
          <w:rFonts w:hint="cs"/>
          <w:color w:val="auto"/>
          <w:rtl/>
        </w:rPr>
        <w:t>لطرق الحكمية.</w:t>
      </w:r>
      <w:r w:rsidR="009C6F14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: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بن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أبي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بكر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بن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أيوب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بن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سعد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شمس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ابن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قيم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الجوزية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: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مكتبة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دار</w:t>
      </w:r>
      <w:r w:rsidR="009C6F14" w:rsidRPr="00AA0C97">
        <w:rPr>
          <w:rFonts w:ascii="Traditional Arabic"/>
          <w:color w:val="auto"/>
          <w:rtl/>
          <w:lang w:eastAsia="en-US"/>
        </w:rPr>
        <w:t xml:space="preserve"> </w:t>
      </w:r>
      <w:r w:rsidR="009C6F14" w:rsidRPr="00AA0C97">
        <w:rPr>
          <w:rFonts w:ascii="Traditional Arabic" w:hint="eastAsia"/>
          <w:color w:val="auto"/>
          <w:rtl/>
          <w:lang w:eastAsia="en-US"/>
        </w:rPr>
        <w:t>البيان</w:t>
      </w:r>
      <w:r w:rsidR="009C6F14" w:rsidRPr="00AA0C97">
        <w:rPr>
          <w:rFonts w:hint="cs"/>
          <w:color w:val="auto"/>
          <w:rtl/>
        </w:rPr>
        <w:t>.</w:t>
      </w:r>
    </w:p>
    <w:p w:rsidR="00705C21" w:rsidRPr="00AA0C97" w:rsidRDefault="00635F4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FF1AB2" w:rsidRPr="00AA0C97">
        <w:rPr>
          <w:rFonts w:hint="cs"/>
          <w:color w:val="auto"/>
          <w:rtl/>
        </w:rPr>
        <w:t>طلبة الطلبة.</w:t>
      </w:r>
      <w:r w:rsidR="0058521D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: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عمر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بن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بن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بن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إسماعيل،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أبو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حفص،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نجم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النسفي</w:t>
      </w:r>
      <w:r w:rsidR="00754DBB" w:rsidRPr="00AA0C97">
        <w:rPr>
          <w:rFonts w:ascii="Traditional Arabic" w:hint="cs"/>
          <w:color w:val="auto"/>
          <w:rtl/>
          <w:lang w:eastAsia="en-US"/>
        </w:rPr>
        <w:t>,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: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المطبعة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العامرة،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مكتبة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المثنى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ببغداد</w:t>
      </w:r>
      <w:r w:rsidR="00754DBB" w:rsidRPr="00AA0C97">
        <w:rPr>
          <w:rFonts w:ascii="Traditional Arabic" w:hint="cs"/>
          <w:color w:val="auto"/>
          <w:rtl/>
          <w:lang w:eastAsia="en-US"/>
        </w:rPr>
        <w:t>,</w:t>
      </w:r>
      <w:r w:rsidR="009C6F1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: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بدون</w:t>
      </w:r>
      <w:r w:rsidR="0058521D" w:rsidRPr="00AA0C97">
        <w:rPr>
          <w:rFonts w:ascii="Traditional Arabic"/>
          <w:color w:val="auto"/>
          <w:rtl/>
          <w:lang w:eastAsia="en-US"/>
        </w:rPr>
        <w:t xml:space="preserve"> </w:t>
      </w:r>
      <w:r w:rsidR="0058521D" w:rsidRPr="00AA0C97">
        <w:rPr>
          <w:rFonts w:ascii="Traditional Arabic" w:hint="eastAsia"/>
          <w:color w:val="auto"/>
          <w:rtl/>
          <w:lang w:eastAsia="en-US"/>
        </w:rPr>
        <w:t>طبعة</w:t>
      </w:r>
      <w:r w:rsidR="00754DBB" w:rsidRPr="00AA0C97">
        <w:rPr>
          <w:rFonts w:ascii="Traditional Arabic" w:hint="cs"/>
          <w:color w:val="auto"/>
          <w:rtl/>
          <w:lang w:eastAsia="en-US"/>
        </w:rPr>
        <w:t>,</w:t>
      </w:r>
      <w:r w:rsidR="009C6F1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754DBB" w:rsidRPr="00AA0C97">
        <w:rPr>
          <w:rFonts w:ascii="Traditional Arabic" w:hint="cs"/>
          <w:color w:val="auto"/>
          <w:rtl/>
          <w:lang w:eastAsia="en-US"/>
        </w:rPr>
        <w:t>عام:1311</w:t>
      </w:r>
      <w:r w:rsidR="009C6F1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754DBB" w:rsidRPr="00AA0C97">
        <w:rPr>
          <w:rFonts w:ascii="Traditional Arabic" w:hint="cs"/>
          <w:color w:val="auto"/>
          <w:rtl/>
          <w:lang w:eastAsia="en-US"/>
        </w:rPr>
        <w:t>هـ.</w:t>
      </w:r>
    </w:p>
    <w:p w:rsidR="00635F41" w:rsidRPr="00AA0C97" w:rsidRDefault="00635F41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       (ع)</w:t>
      </w:r>
    </w:p>
    <w:p w:rsidR="00F56BE8" w:rsidRDefault="00F56BE8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عارضة الأحوذي شرح صحيح الترمذي, المؤلف: الحافظ ابن العربي, دار الكتب العلمية,</w:t>
      </w:r>
      <w:r w:rsidR="00D0188A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بيروت-لبنان.</w:t>
      </w:r>
    </w:p>
    <w:p w:rsidR="006A37F9" w:rsidRPr="00AA0C97" w:rsidRDefault="006A37F9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134C1">
        <w:rPr>
          <w:rFonts w:ascii="Arial" w:hAnsi="Arial"/>
          <w:rtl/>
        </w:rPr>
        <w:t>العبر وديوان المبتدأ والخبر في أيام العرب والمعجم والبربر ومن عاصرهم من ذوي السلطان الأكبر,</w:t>
      </w:r>
      <w:r>
        <w:rPr>
          <w:rFonts w:ascii="Arial" w:hAnsi="Arial" w:hint="cs"/>
          <w:rtl/>
        </w:rPr>
        <w:t xml:space="preserve"> المؤلف: عبد الرحمن بن خلدون, الناشر:</w:t>
      </w:r>
      <w:r w:rsidRPr="00A134C1">
        <w:rPr>
          <w:rFonts w:ascii="Arial" w:hAnsi="Arial"/>
          <w:rtl/>
        </w:rPr>
        <w:t xml:space="preserve"> دار الكتاب اللبناني, بيروت,</w:t>
      </w:r>
      <w:r>
        <w:rPr>
          <w:rFonts w:ascii="Arial" w:hAnsi="Arial" w:hint="cs"/>
          <w:rtl/>
        </w:rPr>
        <w:t xml:space="preserve"> عام:</w:t>
      </w:r>
      <w:r>
        <w:rPr>
          <w:rFonts w:ascii="Arial" w:hAnsi="Arial"/>
          <w:rtl/>
        </w:rPr>
        <w:t xml:space="preserve"> 1983</w:t>
      </w:r>
      <w:r>
        <w:rPr>
          <w:rFonts w:ascii="Arial" w:hAnsi="Arial" w:hint="cs"/>
          <w:rtl/>
        </w:rPr>
        <w:t xml:space="preserve"> م</w:t>
      </w:r>
      <w:r w:rsidRPr="00A134C1">
        <w:rPr>
          <w:rFonts w:ascii="Arial" w:hAnsi="Arial"/>
          <w:rtl/>
        </w:rPr>
        <w:t>.</w:t>
      </w:r>
    </w:p>
    <w:p w:rsidR="00254910" w:rsidRPr="00AA0C97" w:rsidRDefault="0025491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lastRenderedPageBreak/>
        <w:t>العدة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شرح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العمدة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,</w:t>
      </w:r>
      <w:r w:rsidR="00D0188A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: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الرحمن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إبراهيم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أحمد،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بهاء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الدين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المقدسي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,</w:t>
      </w:r>
      <w:r w:rsidR="00D0188A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المحقق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صلاح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عويضة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,</w:t>
      </w:r>
      <w:r w:rsidR="00D0188A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: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دار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الكتب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العلمية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,</w:t>
      </w:r>
      <w:r w:rsidR="00D0188A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الطبعة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: 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الثانية،</w:t>
      </w:r>
      <w:r w:rsidR="00D0188A"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عام:</w:t>
      </w:r>
      <w:r w:rsidRPr="00AA0C97">
        <w:rPr>
          <w:rFonts w:ascii="Traditional Arabic" w:hAnsi="Traditional Arabic"/>
          <w:color w:val="auto"/>
          <w:spacing w:val="-10"/>
          <w:rtl/>
          <w:lang w:eastAsia="en-US"/>
        </w:rPr>
        <w:t xml:space="preserve"> 1426</w:t>
      </w:r>
      <w:r w:rsidRPr="00AA0C97">
        <w:rPr>
          <w:rFonts w:ascii="Traditional Arabic" w:hAnsi="Traditional Arabic" w:hint="eastAsia"/>
          <w:color w:val="auto"/>
          <w:spacing w:val="-10"/>
          <w:rtl/>
          <w:lang w:eastAsia="en-US"/>
        </w:rPr>
        <w:t>هـ</w:t>
      </w:r>
      <w:r w:rsidRPr="00AA0C97">
        <w:rPr>
          <w:rFonts w:ascii="Traditional Arabic" w:hAnsi="Traditional Arabic" w:hint="cs"/>
          <w:color w:val="auto"/>
          <w:spacing w:val="-10"/>
          <w:rtl/>
          <w:lang w:eastAsia="en-US"/>
        </w:rPr>
        <w:t>.</w:t>
      </w:r>
    </w:p>
    <w:p w:rsidR="00220D76" w:rsidRPr="00AA0C97" w:rsidRDefault="00DE66CE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spacing w:val="-4"/>
          <w:rtl/>
        </w:rPr>
        <w:t>العدة في أصول الفقه.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 xml:space="preserve"> المؤلف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: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القاضي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أبو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يعلى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،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محمد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الحسين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محمد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خلف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ابن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الفراء</w:t>
      </w:r>
      <w:r w:rsidR="004F56BF"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D0188A"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حققه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وعلق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عليه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وخرج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نصه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د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أحمد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علي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سير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المباركي،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الأستاذ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المشارك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في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كلية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الشريعة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بالرياض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-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جامعة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int="eastAsia"/>
          <w:color w:val="auto"/>
          <w:spacing w:val="-4"/>
          <w:rtl/>
          <w:lang w:eastAsia="en-US"/>
        </w:rPr>
        <w:t>الملك</w:t>
      </w:r>
      <w:r w:rsidR="004F56BF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محمد</w:t>
      </w:r>
      <w:r w:rsidR="004F56BF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="004F56BF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سعود</w:t>
      </w:r>
      <w:r w:rsidR="004F56BF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الإسلامية</w:t>
      </w:r>
      <w:r w:rsidR="004F56BF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D0188A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الناشر</w:t>
      </w:r>
      <w:r w:rsidR="004F56BF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بدون</w:t>
      </w:r>
      <w:r w:rsidR="004F56BF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ناشر</w:t>
      </w:r>
      <w:r w:rsidR="004F56BF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D0188A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الطبعة</w:t>
      </w:r>
      <w:r w:rsidR="004F56BF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الثانية</w:t>
      </w:r>
      <w:r w:rsidR="00D0188A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4F56BF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عام:</w:t>
      </w:r>
      <w:r w:rsidR="004F56BF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1410 </w:t>
      </w:r>
      <w:r w:rsidR="004F56BF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هـ</w:t>
      </w:r>
      <w:r w:rsidR="004F56BF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4F56BF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.</w:t>
      </w:r>
    </w:p>
    <w:p w:rsidR="00E06A68" w:rsidRPr="00AA0C97" w:rsidRDefault="00220D76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>العزيز شرح الوجيز المعروف بالشرح الكبير,المؤلف: أبو القاسم عبد الكريم بن محمد بن عبد الكريم الرافعي القزويني الشافعي,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تحقيق: الشيخ على محمد معّوض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الشيخ عادل أحمد عبد الموجود,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الناشر: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دار الكتب العلمية,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بيروت-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لبنان,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الطبعة: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الأولى,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1417هـ</w:t>
      </w:r>
      <w:r w:rsidR="00E06A68" w:rsidRPr="00AA0C97">
        <w:rPr>
          <w:rFonts w:hint="cs"/>
          <w:color w:val="auto"/>
          <w:rtl/>
        </w:rPr>
        <w:t>.</w:t>
      </w:r>
      <w:r w:rsidR="00D5409C" w:rsidRPr="00AA0C97">
        <w:rPr>
          <w:rFonts w:hint="cs"/>
          <w:color w:val="auto"/>
          <w:rtl/>
        </w:rPr>
        <w:t xml:space="preserve"> </w:t>
      </w:r>
    </w:p>
    <w:p w:rsidR="00CB5013" w:rsidRDefault="007633DD" w:rsidP="00703C8C">
      <w:pPr>
        <w:pStyle w:val="afc"/>
        <w:numPr>
          <w:ilvl w:val="0"/>
          <w:numId w:val="24"/>
        </w:numPr>
        <w:rPr>
          <w:color w:val="auto"/>
        </w:rPr>
      </w:pPr>
      <w:r w:rsidRPr="00AA0C97">
        <w:rPr>
          <w:rFonts w:hint="cs"/>
          <w:color w:val="auto"/>
          <w:rtl/>
        </w:rPr>
        <w:t xml:space="preserve"> </w:t>
      </w:r>
      <w:r w:rsidR="00CB5013" w:rsidRPr="00AA0C97">
        <w:rPr>
          <w:rFonts w:hint="cs"/>
          <w:color w:val="auto"/>
          <w:rtl/>
        </w:rPr>
        <w:t>عقد الجواهر</w:t>
      </w:r>
      <w:r w:rsidRPr="00AA0C97">
        <w:rPr>
          <w:rFonts w:hint="cs"/>
          <w:color w:val="auto"/>
          <w:rtl/>
        </w:rPr>
        <w:t xml:space="preserve"> الثمينة في مذهب عالم المدينة,</w:t>
      </w:r>
      <w:r w:rsidR="00AB784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المؤلف: جلال الدين عبد الله بن نجم بن شاس.</w:t>
      </w:r>
      <w:r w:rsidR="00AB784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تح</w:t>
      </w:r>
      <w:r w:rsidR="00FD024D" w:rsidRPr="00AA0C97">
        <w:rPr>
          <w:rFonts w:hint="cs"/>
          <w:color w:val="auto"/>
          <w:rtl/>
        </w:rPr>
        <w:t>قيق: د- محمد أبو الاجفان,</w:t>
      </w:r>
      <w:r w:rsidR="00AB7844" w:rsidRPr="00AA0C97">
        <w:rPr>
          <w:rFonts w:hint="cs"/>
          <w:color w:val="auto"/>
          <w:rtl/>
        </w:rPr>
        <w:t xml:space="preserve"> </w:t>
      </w:r>
      <w:r w:rsidR="00FD024D" w:rsidRPr="00AA0C97">
        <w:rPr>
          <w:rFonts w:hint="cs"/>
          <w:color w:val="auto"/>
          <w:rtl/>
        </w:rPr>
        <w:t xml:space="preserve">أ- عبد </w:t>
      </w:r>
      <w:r w:rsidRPr="00AA0C97">
        <w:rPr>
          <w:rFonts w:hint="cs"/>
          <w:color w:val="auto"/>
          <w:rtl/>
        </w:rPr>
        <w:t>الحفيظ المنصور,</w:t>
      </w:r>
      <w:r w:rsidR="00AB784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الناشر:</w:t>
      </w:r>
      <w:r w:rsidR="00AB784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دار الغرب</w:t>
      </w:r>
      <w:r w:rsidR="00C07B21" w:rsidRPr="00AA0C97">
        <w:rPr>
          <w:rFonts w:hint="cs"/>
          <w:color w:val="auto"/>
          <w:rtl/>
        </w:rPr>
        <w:t xml:space="preserve"> الإسلامي, </w:t>
      </w:r>
      <w:r w:rsidRPr="00AA0C97">
        <w:rPr>
          <w:rFonts w:hint="cs"/>
          <w:color w:val="auto"/>
          <w:rtl/>
        </w:rPr>
        <w:t>الطبعة: الأولى,</w:t>
      </w:r>
      <w:r w:rsidR="00AB784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</w:t>
      </w:r>
      <w:r w:rsidR="00AB784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1415هـ.</w:t>
      </w:r>
      <w:r w:rsidR="00332BDD" w:rsidRPr="00AA0C97">
        <w:rPr>
          <w:rFonts w:hint="cs"/>
          <w:color w:val="auto"/>
          <w:rtl/>
        </w:rPr>
        <w:t xml:space="preserve"> </w:t>
      </w:r>
    </w:p>
    <w:p w:rsidR="00AC6E52" w:rsidRDefault="00AC6E52" w:rsidP="00703C8C">
      <w:pPr>
        <w:pStyle w:val="afc"/>
        <w:numPr>
          <w:ilvl w:val="0"/>
          <w:numId w:val="24"/>
        </w:numPr>
        <w:rPr>
          <w:color w:val="auto"/>
        </w:rPr>
      </w:pPr>
      <w:r>
        <w:rPr>
          <w:rFonts w:hint="cs"/>
          <w:color w:val="auto"/>
          <w:rtl/>
        </w:rPr>
        <w:t>عقد المذهب في طبقات حملة المذهب لسراج الدين أبي حفص عمر بن علي بن أحمد الأنصاري الشافعي , الناشر: دار الكتب العلمية , بيروت.</w:t>
      </w:r>
    </w:p>
    <w:p w:rsidR="00743B91" w:rsidRPr="00AA0C97" w:rsidRDefault="00743B91" w:rsidP="00703C8C">
      <w:pPr>
        <w:pStyle w:val="afc"/>
        <w:numPr>
          <w:ilvl w:val="0"/>
          <w:numId w:val="24"/>
        </w:numPr>
        <w:rPr>
          <w:color w:val="auto"/>
          <w:rtl/>
        </w:rPr>
      </w:pPr>
      <w:r>
        <w:rPr>
          <w:rFonts w:hint="cs"/>
          <w:color w:val="auto"/>
          <w:rtl/>
        </w:rPr>
        <w:t xml:space="preserve">العقود الماليّة المركّبة دراسة فقهيّة تأصيليّة وتطبيقيّة, المؤلف: د </w:t>
      </w:r>
      <w:r>
        <w:rPr>
          <w:color w:val="auto"/>
          <w:rtl/>
        </w:rPr>
        <w:t>–</w:t>
      </w:r>
      <w:r>
        <w:rPr>
          <w:rFonts w:hint="cs"/>
          <w:color w:val="auto"/>
          <w:rtl/>
        </w:rPr>
        <w:t xml:space="preserve"> عبد الله بن محمّد بن عبد الله العمراني, الناشر: كنوز اشبيليا, الرياض, المملكة العربية السعودية, الطبعة: الأولى, عام : 1427هـ.</w:t>
      </w:r>
    </w:p>
    <w:p w:rsidR="00A34A15" w:rsidRPr="00AA0C97" w:rsidRDefault="008F6B05" w:rsidP="00E725FA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after="600"/>
        <w:ind w:left="720"/>
        <w:contextualSpacing w:val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 </w:t>
      </w:r>
      <w:r w:rsidR="00A34A15" w:rsidRPr="00AA0C97">
        <w:rPr>
          <w:rFonts w:hint="cs"/>
          <w:color w:val="auto"/>
          <w:rtl/>
        </w:rPr>
        <w:t>علل الحديث.</w:t>
      </w:r>
      <w:r w:rsidR="0081507F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: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أبو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عبد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بن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بن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إدريس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بن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المنذر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التميمي،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الحنظلي،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الرازي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ابن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أبي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حاتم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: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فريق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من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الباحثين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بإشراف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وعناية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/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سعد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بن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عبد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الحميد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و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/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خالد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بن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عبد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الجريسي</w:t>
      </w:r>
      <w:r w:rsidR="0081507F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: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مطابع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الحميضي</w:t>
      </w:r>
      <w:r w:rsidR="0081507F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: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81507F" w:rsidRPr="00AA0C97">
        <w:rPr>
          <w:rFonts w:ascii="Traditional Arabic" w:hint="cs"/>
          <w:color w:val="auto"/>
          <w:rtl/>
          <w:lang w:eastAsia="en-US"/>
        </w:rPr>
        <w:t xml:space="preserve"> عام: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1427 </w:t>
      </w:r>
      <w:r w:rsidR="0081507F" w:rsidRPr="00AA0C97">
        <w:rPr>
          <w:rFonts w:ascii="Traditional Arabic" w:hint="eastAsia"/>
          <w:color w:val="auto"/>
          <w:rtl/>
          <w:lang w:eastAsia="en-US"/>
        </w:rPr>
        <w:t>هـ</w:t>
      </w:r>
      <w:r w:rsidR="0081507F" w:rsidRPr="00AA0C97">
        <w:rPr>
          <w:rFonts w:ascii="Traditional Arabic"/>
          <w:color w:val="auto"/>
          <w:rtl/>
          <w:lang w:eastAsia="en-US"/>
        </w:rPr>
        <w:t xml:space="preserve"> </w:t>
      </w:r>
      <w:r w:rsidR="0081507F" w:rsidRPr="00AA0C97">
        <w:rPr>
          <w:rFonts w:ascii="Traditional Arabic" w:hint="cs"/>
          <w:color w:val="auto"/>
          <w:rtl/>
          <w:lang w:eastAsia="en-US"/>
        </w:rPr>
        <w:t>.</w:t>
      </w:r>
    </w:p>
    <w:p w:rsidR="00137E0C" w:rsidRPr="00AA0C97" w:rsidRDefault="00137E0C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lastRenderedPageBreak/>
        <w:t>عمدة القاري</w:t>
      </w:r>
      <w:r w:rsidR="00092751" w:rsidRPr="00AA0C97">
        <w:rPr>
          <w:rFonts w:hint="cs"/>
          <w:color w:val="auto"/>
          <w:rtl/>
        </w:rPr>
        <w:t xml:space="preserve"> شرح صحيح البخاري,المؤلف: بدر الدين أبي محمد محمود بن أحمد العيني,ضبطه وصحّحه:عبد الله محمود بن محمد ,الناشر: دار الكتب العلمية, بيروت-لبنان, الطبعة:الأولى, عام: 1421هـ.</w:t>
      </w:r>
    </w:p>
    <w:p w:rsidR="00C94D79" w:rsidRPr="00C94D79" w:rsidRDefault="00874410" w:rsidP="00C94D79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jc w:val="left"/>
        <w:rPr>
          <w:color w:val="auto"/>
          <w:rtl/>
        </w:rPr>
      </w:pPr>
      <w:r w:rsidRPr="00C94D79">
        <w:rPr>
          <w:rFonts w:hint="cs"/>
          <w:color w:val="auto"/>
          <w:rtl/>
        </w:rPr>
        <w:t>العناية شرح الهداية.</w:t>
      </w:r>
      <w:r w:rsidR="00C94D79" w:rsidRPr="00C94D79">
        <w:rPr>
          <w:rFonts w:ascii="Traditional Arabic" w:hint="cs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المؤلف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: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محمد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بن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محمد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بن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محمود،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أكمل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الدين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أبو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عبد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الله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ابن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الشيخ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شمس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الدين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ابن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الشيخ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جمال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الدين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الرومي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البابرتي</w:t>
      </w:r>
      <w:r w:rsidR="00C94D79" w:rsidRPr="00C94D79">
        <w:rPr>
          <w:rFonts w:ascii="Traditional Arabic" w:hint="cs"/>
          <w:color w:val="auto"/>
          <w:rtl/>
          <w:lang w:eastAsia="en-US"/>
        </w:rPr>
        <w:t xml:space="preserve">,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الناشر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: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دار</w:t>
      </w:r>
      <w:r w:rsidR="00C94D79" w:rsidRPr="00C94D79">
        <w:rPr>
          <w:rFonts w:ascii="Traditional Arabic"/>
          <w:color w:val="auto"/>
          <w:rtl/>
          <w:lang w:eastAsia="en-US"/>
        </w:rPr>
        <w:t xml:space="preserve"> </w:t>
      </w:r>
      <w:r w:rsidR="00C94D79" w:rsidRPr="00C94D79">
        <w:rPr>
          <w:rFonts w:ascii="Traditional Arabic" w:hint="eastAsia"/>
          <w:color w:val="auto"/>
          <w:rtl/>
          <w:lang w:eastAsia="en-US"/>
        </w:rPr>
        <w:t>الفكر</w:t>
      </w:r>
      <w:r w:rsidR="00C94D79" w:rsidRPr="00C94D79">
        <w:rPr>
          <w:rFonts w:ascii="Traditional Arabic" w:hint="cs"/>
          <w:color w:val="auto"/>
          <w:rtl/>
          <w:lang w:eastAsia="en-US"/>
        </w:rPr>
        <w:t>.</w:t>
      </w:r>
    </w:p>
    <w:p w:rsidR="00726B57" w:rsidRPr="00AA0C97" w:rsidRDefault="00BF1A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ascii="Traditional Arabic" w:hint="eastAsia"/>
          <w:color w:val="auto"/>
          <w:rtl/>
          <w:lang w:eastAsia="en-US"/>
        </w:rPr>
        <w:t>عون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المعبود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سنن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داود،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ومعه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حاشية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القيم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تهذيب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سنن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وإيضاح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ومشكلاته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أشرف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أمير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حيدر،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الحق،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الصديقي،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العظيم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آبادي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Pr="00AA0C97">
        <w:rPr>
          <w:rFonts w:ascii="Traditional Arabic" w:hint="cs"/>
          <w:color w:val="auto"/>
          <w:rtl/>
          <w:lang w:eastAsia="en-US"/>
        </w:rPr>
        <w:t xml:space="preserve"> عام: </w:t>
      </w:r>
      <w:r w:rsidRPr="00AA0C97">
        <w:rPr>
          <w:rFonts w:ascii="Traditional Arabic"/>
          <w:color w:val="auto"/>
          <w:rtl/>
          <w:lang w:eastAsia="en-US"/>
        </w:rPr>
        <w:t xml:space="preserve"> 1415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="00635F41" w:rsidRPr="00AA0C97">
        <w:rPr>
          <w:rFonts w:hint="cs"/>
          <w:b/>
          <w:bCs/>
          <w:color w:val="auto"/>
          <w:rtl/>
        </w:rPr>
        <w:t>.</w:t>
      </w:r>
    </w:p>
    <w:p w:rsidR="00705C21" w:rsidRPr="004C141E" w:rsidRDefault="004C141E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4C141E">
        <w:rPr>
          <w:rFonts w:hint="cs"/>
          <w:color w:val="auto"/>
          <w:rtl/>
        </w:rPr>
        <w:t>عيون الأدلة في مسائل الخلاف بين فقهاء الأمصار لأبي الحسن علي بن عمر المالكي المعروف بابن القصار, تحقيق: د- عبد الحميد بن سعد, الناشر: عمادة البحث العلمي جامعة الإمام محمد بن سعود الإسلامية بالرياض, الطبعة : الأولى, عام : 1426هـ.</w:t>
      </w:r>
    </w:p>
    <w:p w:rsidR="00635F41" w:rsidRPr="00AA0C97" w:rsidRDefault="00635F41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      (غ)</w:t>
      </w:r>
    </w:p>
    <w:p w:rsidR="005C4532" w:rsidRPr="00AA0C97" w:rsidRDefault="001E4D5D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غاية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البيان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رسلان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العباس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حمزة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شهاب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الرملي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المعرفة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hint="cs"/>
          <w:b/>
          <w:bCs/>
          <w:color w:val="auto"/>
          <w:rtl/>
        </w:rPr>
        <w:t>.</w:t>
      </w:r>
    </w:p>
    <w:p w:rsidR="00AB5E23" w:rsidRPr="00AA0C97" w:rsidRDefault="001C166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color w:val="auto"/>
          <w:rtl/>
        </w:rPr>
        <w:t>غريب الحديث لأبي إسحاق الحربي.</w:t>
      </w:r>
      <w:r w:rsidR="00AB5E23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AB5E23" w:rsidRPr="00AA0C97">
        <w:rPr>
          <w:rFonts w:ascii="Traditional Arabic"/>
          <w:color w:val="auto"/>
          <w:rtl/>
          <w:lang w:eastAsia="en-US"/>
        </w:rPr>
        <w:t>: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cs"/>
          <w:color w:val="auto"/>
          <w:rtl/>
          <w:lang w:eastAsia="en-US"/>
        </w:rPr>
        <w:t>أبو اسحاق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بن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إسحاق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الحربي</w:t>
      </w:r>
      <w:r w:rsidR="00AB5E23" w:rsidRPr="00AA0C97">
        <w:rPr>
          <w:rFonts w:ascii="Traditional Arabic" w:hint="cs"/>
          <w:color w:val="auto"/>
          <w:rtl/>
          <w:lang w:eastAsia="en-US"/>
        </w:rPr>
        <w:t>.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</w:t>
      </w:r>
      <w:r w:rsidR="000859AC" w:rsidRPr="00AA0C97">
        <w:rPr>
          <w:rFonts w:ascii="Traditional Arabic" w:hint="cs"/>
          <w:color w:val="auto"/>
          <w:rtl/>
          <w:lang w:eastAsia="en-US"/>
        </w:rPr>
        <w:t>تحقيق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: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د</w:t>
      </w:r>
      <w:r w:rsidR="00AB7844" w:rsidRPr="00AA0C97">
        <w:rPr>
          <w:rFonts w:ascii="Traditional Arabic" w:hint="cs"/>
          <w:color w:val="auto"/>
          <w:rtl/>
          <w:lang w:eastAsia="en-US"/>
        </w:rPr>
        <w:t>-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العايد</w:t>
      </w:r>
      <w:r w:rsidR="00AB5E23" w:rsidRPr="00AA0C97">
        <w:rPr>
          <w:rFonts w:ascii="Traditional Arabic" w:hint="cs"/>
          <w:color w:val="auto"/>
          <w:rtl/>
          <w:lang w:eastAsia="en-US"/>
        </w:rPr>
        <w:t>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: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جامعة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أم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القرى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-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مكة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المكرمة</w:t>
      </w:r>
      <w:r w:rsidR="00AB5E23" w:rsidRPr="00AA0C97">
        <w:rPr>
          <w:rFonts w:ascii="Traditional Arabic" w:hint="cs"/>
          <w:color w:val="auto"/>
          <w:rtl/>
          <w:lang w:eastAsia="en-US"/>
        </w:rPr>
        <w:t>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: </w:t>
      </w:r>
      <w:r w:rsidR="00AB5E23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B5E23" w:rsidRPr="00AA0C97">
        <w:rPr>
          <w:rFonts w:ascii="Traditional Arabic" w:hint="cs"/>
          <w:color w:val="auto"/>
          <w:rtl/>
          <w:lang w:eastAsia="en-US"/>
        </w:rPr>
        <w:t>عام:</w:t>
      </w:r>
      <w:r w:rsidR="00AB5E23" w:rsidRPr="00AA0C97">
        <w:rPr>
          <w:rFonts w:ascii="Traditional Arabic"/>
          <w:color w:val="auto"/>
          <w:rtl/>
          <w:lang w:eastAsia="en-US"/>
        </w:rPr>
        <w:t xml:space="preserve"> 1405</w:t>
      </w:r>
      <w:r w:rsidR="00AB5E23" w:rsidRPr="00AA0C97">
        <w:rPr>
          <w:rFonts w:hint="cs"/>
          <w:color w:val="auto"/>
          <w:rtl/>
        </w:rPr>
        <w:t>هـ.</w:t>
      </w:r>
    </w:p>
    <w:p w:rsidR="000859AC" w:rsidRPr="00AA0C97" w:rsidRDefault="00385FA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4763AD" w:rsidRPr="00AA0C97">
        <w:rPr>
          <w:rFonts w:hint="cs"/>
          <w:color w:val="auto"/>
          <w:rtl/>
        </w:rPr>
        <w:t>غريب الحديث للخطابي.</w:t>
      </w:r>
      <w:r w:rsidR="000859AC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: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أبو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حمد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بن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بن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بن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الخطاب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البستي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بالخطابي</w:t>
      </w:r>
      <w:r w:rsidR="000859AC" w:rsidRPr="00AA0C97">
        <w:rPr>
          <w:rFonts w:ascii="Traditional Arabic" w:hint="cs"/>
          <w:color w:val="auto"/>
          <w:rtl/>
          <w:lang w:eastAsia="en-US"/>
        </w:rPr>
        <w:t>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</w:t>
      </w:r>
      <w:r w:rsidR="000859AC" w:rsidRPr="00AA0C97">
        <w:rPr>
          <w:rFonts w:ascii="Traditional Arabic" w:hint="cs"/>
          <w:color w:val="auto"/>
          <w:rtl/>
          <w:lang w:eastAsia="en-US"/>
        </w:rPr>
        <w:t>تحقيق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: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عبد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الكريم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الغرباوي</w:t>
      </w:r>
      <w:r w:rsidR="000859AC" w:rsidRPr="00AA0C97">
        <w:rPr>
          <w:rFonts w:ascii="Traditional Arabic"/>
          <w:color w:val="auto"/>
          <w:rtl/>
          <w:lang w:eastAsia="en-US"/>
        </w:rPr>
        <w:t>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: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دار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</w:t>
      </w:r>
      <w:r w:rsidR="000859AC" w:rsidRPr="00AA0C97">
        <w:rPr>
          <w:rFonts w:ascii="Traditional Arabic" w:hint="eastAsia"/>
          <w:color w:val="auto"/>
          <w:rtl/>
          <w:lang w:eastAsia="en-US"/>
        </w:rPr>
        <w:t>الفكر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0859AC" w:rsidRPr="00AA0C97">
        <w:rPr>
          <w:rFonts w:ascii="Traditional Arabic" w:hint="cs"/>
          <w:color w:val="auto"/>
          <w:rtl/>
          <w:lang w:eastAsia="en-US"/>
        </w:rPr>
        <w:t>عام:</w:t>
      </w:r>
      <w:r w:rsidR="000859AC" w:rsidRPr="00AA0C97">
        <w:rPr>
          <w:rFonts w:ascii="Traditional Arabic"/>
          <w:color w:val="auto"/>
          <w:rtl/>
          <w:lang w:eastAsia="en-US"/>
        </w:rPr>
        <w:t xml:space="preserve"> 1402</w:t>
      </w:r>
      <w:r w:rsidR="000859AC" w:rsidRPr="00AA0C97">
        <w:rPr>
          <w:rFonts w:ascii="Traditional Arabic" w:hint="eastAsia"/>
          <w:color w:val="auto"/>
          <w:rtl/>
          <w:lang w:eastAsia="en-US"/>
        </w:rPr>
        <w:t>هـ</w:t>
      </w:r>
      <w:r w:rsidR="000859AC" w:rsidRPr="00AA0C97">
        <w:rPr>
          <w:rFonts w:ascii="Traditional Arabic" w:hint="cs"/>
          <w:color w:val="auto"/>
          <w:rtl/>
          <w:lang w:eastAsia="en-US"/>
        </w:rPr>
        <w:t>.</w:t>
      </w:r>
    </w:p>
    <w:p w:rsidR="00705C21" w:rsidRPr="00AA0C97" w:rsidRDefault="00FF1AB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color w:val="auto"/>
          <w:rtl/>
        </w:rPr>
        <w:lastRenderedPageBreak/>
        <w:t>غريب الحديث للقاسم بن سلام.</w:t>
      </w:r>
      <w:r w:rsidR="00362496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: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أبو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عُبيد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القاسم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بن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سلاّم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بن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عبد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الهروي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البغدادي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cs"/>
          <w:color w:val="auto"/>
          <w:rtl/>
          <w:lang w:eastAsia="en-US"/>
        </w:rPr>
        <w:t>, ت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حق</w:t>
      </w:r>
      <w:r w:rsidR="00362496" w:rsidRPr="00AA0C97">
        <w:rPr>
          <w:rFonts w:ascii="Traditional Arabic" w:hint="cs"/>
          <w:color w:val="auto"/>
          <w:rtl/>
          <w:lang w:eastAsia="en-US"/>
        </w:rPr>
        <w:t>ي</w:t>
      </w:r>
      <w:r w:rsidR="00362496" w:rsidRPr="00AA0C97">
        <w:rPr>
          <w:rFonts w:ascii="Traditional Arabic" w:hint="eastAsia"/>
          <w:color w:val="auto"/>
          <w:rtl/>
          <w:lang w:eastAsia="en-US"/>
        </w:rPr>
        <w:t>ق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: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د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.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عبد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المعيد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خان</w:t>
      </w:r>
      <w:r w:rsidR="0036249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: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مطبعة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دائرة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المعارف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العثمانية،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حيدر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آباد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-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الدكن</w:t>
      </w:r>
      <w:r w:rsidR="00362496"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: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cs"/>
          <w:color w:val="auto"/>
          <w:rtl/>
          <w:lang w:eastAsia="en-US"/>
        </w:rPr>
        <w:t xml:space="preserve">عام: 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1384 </w:t>
      </w:r>
      <w:r w:rsidR="00362496" w:rsidRPr="00AA0C97">
        <w:rPr>
          <w:rFonts w:ascii="Traditional Arabic" w:hint="eastAsia"/>
          <w:color w:val="auto"/>
          <w:rtl/>
          <w:lang w:eastAsia="en-US"/>
        </w:rPr>
        <w:t>هـ</w:t>
      </w:r>
      <w:r w:rsidR="00362496" w:rsidRPr="00AA0C97">
        <w:rPr>
          <w:rFonts w:ascii="Traditional Arabic"/>
          <w:color w:val="auto"/>
          <w:rtl/>
          <w:lang w:eastAsia="en-US"/>
        </w:rPr>
        <w:t xml:space="preserve"> </w:t>
      </w:r>
      <w:r w:rsidR="00362496" w:rsidRPr="00AA0C97">
        <w:rPr>
          <w:rFonts w:ascii="Traditional Arabic" w:hint="cs"/>
          <w:color w:val="auto"/>
          <w:rtl/>
          <w:lang w:eastAsia="en-US"/>
        </w:rPr>
        <w:t>.</w:t>
      </w:r>
    </w:p>
    <w:p w:rsidR="00635F41" w:rsidRPr="004F2369" w:rsidRDefault="00635F41" w:rsidP="00703C8C">
      <w:pPr>
        <w:pStyle w:val="afc"/>
        <w:widowControl/>
        <w:autoSpaceDE w:val="0"/>
        <w:autoSpaceDN w:val="0"/>
        <w:adjustRightInd w:val="0"/>
        <w:ind w:left="718" w:firstLine="0"/>
        <w:rPr>
          <w:rFonts w:ascii="Traditional Arabic"/>
          <w:b/>
          <w:bCs/>
          <w:color w:val="auto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 xml:space="preserve">                       </w:t>
      </w:r>
      <w:r w:rsidR="004F2369">
        <w:rPr>
          <w:rFonts w:ascii="Traditional Arabic" w:hint="cs"/>
          <w:color w:val="auto"/>
          <w:rtl/>
          <w:lang w:eastAsia="en-US"/>
        </w:rPr>
        <w:t xml:space="preserve">          </w:t>
      </w:r>
      <w:r w:rsidRPr="00AA0C97">
        <w:rPr>
          <w:rFonts w:ascii="Traditional Arabic" w:hint="cs"/>
          <w:color w:val="auto"/>
          <w:rtl/>
          <w:lang w:eastAsia="en-US"/>
        </w:rPr>
        <w:t xml:space="preserve">   </w:t>
      </w:r>
      <w:r w:rsidRPr="004F2369">
        <w:rPr>
          <w:rFonts w:ascii="Traditional Arabic" w:hint="cs"/>
          <w:b/>
          <w:bCs/>
          <w:color w:val="auto"/>
          <w:rtl/>
          <w:lang w:eastAsia="en-US"/>
        </w:rPr>
        <w:t>(ف)</w:t>
      </w:r>
    </w:p>
    <w:p w:rsidR="007A2149" w:rsidRPr="00AA0C97" w:rsidRDefault="00D650D2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الفائق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غريب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والأثر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القاسم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عمرو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الزمخشري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جار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البجاوي</w:t>
      </w:r>
      <w:r w:rsidRPr="00AA0C97">
        <w:rPr>
          <w:rFonts w:ascii="Traditional Arabic"/>
          <w:color w:val="auto"/>
          <w:rtl/>
          <w:lang w:eastAsia="en-US"/>
        </w:rPr>
        <w:t xml:space="preserve"> -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الفضل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المعرفة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AB784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4763AD" w:rsidRPr="00003D0F" w:rsidRDefault="00003D0F" w:rsidP="00703C8C">
      <w:pPr>
        <w:pStyle w:val="afc"/>
        <w:numPr>
          <w:ilvl w:val="0"/>
          <w:numId w:val="24"/>
        </w:numPr>
        <w:rPr>
          <w:color w:val="auto"/>
          <w:lang w:bidi="ar-AE"/>
        </w:rPr>
      </w:pPr>
      <w:r w:rsidRPr="00003D0F">
        <w:rPr>
          <w:rFonts w:hint="cs"/>
          <w:color w:val="auto"/>
          <w:rtl/>
          <w:lang w:bidi="ar-AE"/>
        </w:rPr>
        <w:t>فتاوى قاضيخان في مذهب الإمام الأعظم أبي حنيفة النعمان, المؤلف: فخر الدين أبي المحاسن الحسن بن منصور, المعروف بقاضيخان, تحقيق: سالم مصطفى, الناشر: دار الكتب العلمية, الطبعة: الأولى, عام: 2009م.</w:t>
      </w:r>
    </w:p>
    <w:p w:rsidR="00E22C00" w:rsidRPr="00E22C00" w:rsidRDefault="00E22C0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E22C00">
        <w:rPr>
          <w:rFonts w:ascii="Traditional Arabic" w:hint="cs"/>
          <w:color w:val="auto"/>
          <w:rtl/>
          <w:lang w:eastAsia="en-US"/>
        </w:rPr>
        <w:t xml:space="preserve">فتاوى اللجنة الدائمة, </w:t>
      </w:r>
      <w:r w:rsidRPr="00E22C00">
        <w:rPr>
          <w:rFonts w:ascii="Traditional Arabic" w:hint="eastAsia"/>
          <w:color w:val="auto"/>
          <w:rtl/>
          <w:lang w:eastAsia="en-US"/>
        </w:rPr>
        <w:t>المؤلف</w:t>
      </w:r>
      <w:r w:rsidRPr="00E22C00">
        <w:rPr>
          <w:rFonts w:ascii="Traditional Arabic"/>
          <w:color w:val="auto"/>
          <w:rtl/>
          <w:lang w:eastAsia="en-US"/>
        </w:rPr>
        <w:t xml:space="preserve">: </w:t>
      </w:r>
      <w:r w:rsidRPr="00E22C00">
        <w:rPr>
          <w:rFonts w:ascii="Traditional Arabic" w:hint="eastAsia"/>
          <w:color w:val="auto"/>
          <w:rtl/>
          <w:lang w:eastAsia="en-US"/>
        </w:rPr>
        <w:t>اللجنة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الدائمة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للبحوث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العلمية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والإفتاء</w:t>
      </w:r>
      <w:r>
        <w:rPr>
          <w:rFonts w:ascii="Traditional Arabic" w:hint="cs"/>
          <w:color w:val="auto"/>
          <w:rtl/>
          <w:lang w:eastAsia="en-US"/>
        </w:rPr>
        <w:t xml:space="preserve">, جمع و </w:t>
      </w:r>
    </w:p>
    <w:p w:rsidR="00BB3C77" w:rsidRDefault="00E22C00" w:rsidP="00703C8C">
      <w:pPr>
        <w:pStyle w:val="afc"/>
        <w:widowControl/>
        <w:autoSpaceDE w:val="0"/>
        <w:autoSpaceDN w:val="0"/>
        <w:adjustRightInd w:val="0"/>
        <w:ind w:left="718" w:firstLine="0"/>
        <w:rPr>
          <w:rFonts w:ascii="Traditional Arabic"/>
          <w:color w:val="auto"/>
          <w:rtl/>
          <w:lang w:eastAsia="en-US"/>
        </w:rPr>
      </w:pPr>
      <w:r w:rsidRPr="00E22C00">
        <w:rPr>
          <w:rFonts w:ascii="Traditional Arabic" w:hint="eastAsia"/>
          <w:color w:val="auto"/>
          <w:rtl/>
          <w:lang w:eastAsia="en-US"/>
        </w:rPr>
        <w:t>ترتيب</w:t>
      </w:r>
      <w:r w:rsidRPr="00E22C00">
        <w:rPr>
          <w:rFonts w:ascii="Traditional Arabic"/>
          <w:color w:val="auto"/>
          <w:rtl/>
          <w:lang w:eastAsia="en-US"/>
        </w:rPr>
        <w:t xml:space="preserve">: </w:t>
      </w:r>
      <w:r w:rsidRPr="00E22C00">
        <w:rPr>
          <w:rFonts w:ascii="Traditional Arabic" w:hint="eastAsia"/>
          <w:color w:val="auto"/>
          <w:rtl/>
          <w:lang w:eastAsia="en-US"/>
        </w:rPr>
        <w:t>أحمد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بن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عبد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الرزاق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الدويش</w:t>
      </w:r>
      <w:r w:rsidRPr="00E22C00">
        <w:rPr>
          <w:rFonts w:ascii="Traditional Arabic" w:hint="cs"/>
          <w:color w:val="auto"/>
          <w:rtl/>
          <w:lang w:eastAsia="en-US"/>
        </w:rPr>
        <w:t xml:space="preserve">, </w:t>
      </w:r>
      <w:r w:rsidRPr="00E22C00">
        <w:rPr>
          <w:rFonts w:ascii="Traditional Arabic" w:hint="eastAsia"/>
          <w:color w:val="auto"/>
          <w:rtl/>
          <w:lang w:eastAsia="en-US"/>
        </w:rPr>
        <w:t>الناشر</w:t>
      </w:r>
      <w:r w:rsidRPr="00E22C00">
        <w:rPr>
          <w:rFonts w:ascii="Traditional Arabic"/>
          <w:color w:val="auto"/>
          <w:rtl/>
          <w:lang w:eastAsia="en-US"/>
        </w:rPr>
        <w:t xml:space="preserve">: </w:t>
      </w:r>
      <w:r w:rsidRPr="00E22C00">
        <w:rPr>
          <w:rFonts w:ascii="Traditional Arabic" w:hint="eastAsia"/>
          <w:color w:val="auto"/>
          <w:rtl/>
          <w:lang w:eastAsia="en-US"/>
        </w:rPr>
        <w:t>رئاسة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إدارة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البحوث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العلمية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والإفتاء</w:t>
      </w:r>
      <w:r w:rsidRPr="00E22C00">
        <w:rPr>
          <w:rFonts w:ascii="Traditional Arabic"/>
          <w:color w:val="auto"/>
          <w:rtl/>
          <w:lang w:eastAsia="en-US"/>
        </w:rPr>
        <w:t xml:space="preserve"> - </w:t>
      </w:r>
      <w:r w:rsidRPr="00E22C00">
        <w:rPr>
          <w:rFonts w:ascii="Traditional Arabic" w:hint="eastAsia"/>
          <w:color w:val="auto"/>
          <w:rtl/>
          <w:lang w:eastAsia="en-US"/>
        </w:rPr>
        <w:t>الإدارة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العامة</w:t>
      </w:r>
      <w:r w:rsidRPr="00E22C00">
        <w:rPr>
          <w:rFonts w:ascii="Traditional Arabic"/>
          <w:color w:val="auto"/>
          <w:rtl/>
          <w:lang w:eastAsia="en-US"/>
        </w:rPr>
        <w:t xml:space="preserve"> </w:t>
      </w:r>
      <w:r w:rsidRPr="00E22C00">
        <w:rPr>
          <w:rFonts w:ascii="Traditional Arabic" w:hint="eastAsia"/>
          <w:color w:val="auto"/>
          <w:rtl/>
          <w:lang w:eastAsia="en-US"/>
        </w:rPr>
        <w:t>للطبع</w:t>
      </w:r>
      <w:r w:rsidRPr="00E22C00">
        <w:rPr>
          <w:rFonts w:ascii="Traditional Arabic"/>
          <w:color w:val="auto"/>
          <w:rtl/>
          <w:lang w:eastAsia="en-US"/>
        </w:rPr>
        <w:t xml:space="preserve"> – </w:t>
      </w:r>
      <w:r w:rsidRPr="00E22C00">
        <w:rPr>
          <w:rFonts w:ascii="Traditional Arabic" w:hint="eastAsia"/>
          <w:color w:val="auto"/>
          <w:rtl/>
          <w:lang w:eastAsia="en-US"/>
        </w:rPr>
        <w:t>الرياض</w:t>
      </w:r>
      <w:r w:rsidRPr="00E22C00">
        <w:rPr>
          <w:rFonts w:ascii="Traditional Arabic" w:hint="cs"/>
          <w:color w:val="auto"/>
          <w:rtl/>
          <w:lang w:eastAsia="en-US"/>
        </w:rPr>
        <w:t>- السعودية.</w:t>
      </w:r>
    </w:p>
    <w:p w:rsidR="00BB0DC2" w:rsidRDefault="006F0E6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lang w:bidi="ar-AE"/>
        </w:rPr>
      </w:pPr>
      <w:r w:rsidRPr="00BB0DC2">
        <w:rPr>
          <w:rFonts w:hint="cs"/>
          <w:color w:val="auto"/>
          <w:rtl/>
          <w:lang w:bidi="ar-AE"/>
        </w:rPr>
        <w:t>فتاوى نور على الدرب لابن باز</w:t>
      </w:r>
      <w:r w:rsidR="00632F2A" w:rsidRPr="00BB0DC2">
        <w:rPr>
          <w:rFonts w:hint="cs"/>
          <w:color w:val="auto"/>
          <w:rtl/>
          <w:lang w:bidi="ar-AE"/>
        </w:rPr>
        <w:t>.</w:t>
      </w:r>
      <w:r w:rsidR="00BB0DC2" w:rsidRPr="00BB0DC2">
        <w:rPr>
          <w:rFonts w:ascii="Traditional Arabic" w:hint="eastAsia"/>
          <w:color w:val="auto"/>
          <w:rtl/>
          <w:lang w:eastAsia="en-US"/>
        </w:rPr>
        <w:t xml:space="preserve"> عبد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العزيز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بن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عبد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الله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بن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باز</w:t>
      </w:r>
      <w:r w:rsidR="00BB0DC2" w:rsidRPr="00BB0DC2">
        <w:rPr>
          <w:rFonts w:ascii="Traditional Arabic" w:hint="cs"/>
          <w:color w:val="auto"/>
          <w:rtl/>
          <w:lang w:eastAsia="en-US"/>
        </w:rPr>
        <w:t xml:space="preserve">,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اعتنى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به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: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أبو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محمد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عبد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الله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بن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محمد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بن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أحمد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الطيار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-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أبو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عبد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الله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محمد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بن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موسى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الموسى</w:t>
      </w:r>
      <w:r w:rsidR="00BB0DC2" w:rsidRPr="00BB0DC2">
        <w:rPr>
          <w:rFonts w:ascii="Traditional Arabic" w:hint="cs"/>
          <w:color w:val="auto"/>
          <w:rtl/>
          <w:lang w:eastAsia="en-US"/>
        </w:rPr>
        <w:t xml:space="preserve">,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مصدر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الكتاب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: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موقع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الرئاسة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العامة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للبحوث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العلمية</w:t>
      </w:r>
      <w:r w:rsidR="00BB0DC2" w:rsidRPr="00BB0DC2">
        <w:rPr>
          <w:rFonts w:ascii="Traditional Arabic"/>
          <w:color w:val="auto"/>
          <w:rtl/>
          <w:lang w:eastAsia="en-US"/>
        </w:rPr>
        <w:t xml:space="preserve"> </w:t>
      </w:r>
      <w:r w:rsidR="00BB0DC2" w:rsidRPr="00BB0DC2">
        <w:rPr>
          <w:rFonts w:ascii="Traditional Arabic" w:hint="eastAsia"/>
          <w:color w:val="auto"/>
          <w:rtl/>
          <w:lang w:eastAsia="en-US"/>
        </w:rPr>
        <w:t>والإفتاء</w:t>
      </w:r>
      <w:r w:rsidR="00D11CDE">
        <w:rPr>
          <w:rFonts w:hint="cs"/>
          <w:b/>
          <w:bCs/>
          <w:color w:val="auto"/>
          <w:rtl/>
          <w:lang w:bidi="ar-AE"/>
        </w:rPr>
        <w:t>.</w:t>
      </w:r>
    </w:p>
    <w:p w:rsidR="00D11CDE" w:rsidRDefault="00632F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D11CDE">
        <w:rPr>
          <w:rFonts w:hint="eastAsia"/>
          <w:color w:val="auto"/>
          <w:rtl/>
        </w:rPr>
        <w:t>فتاوى</w:t>
      </w:r>
      <w:r w:rsidRPr="00D11CDE">
        <w:rPr>
          <w:color w:val="auto"/>
          <w:rtl/>
        </w:rPr>
        <w:t xml:space="preserve"> </w:t>
      </w:r>
      <w:r w:rsidRPr="00D11CDE">
        <w:rPr>
          <w:rFonts w:hint="eastAsia"/>
          <w:color w:val="auto"/>
          <w:rtl/>
        </w:rPr>
        <w:t>ورسائل</w:t>
      </w:r>
      <w:r w:rsidRPr="00D11CDE">
        <w:rPr>
          <w:color w:val="auto"/>
          <w:rtl/>
        </w:rPr>
        <w:t xml:space="preserve"> </w:t>
      </w:r>
      <w:r w:rsidRPr="00D11CDE">
        <w:rPr>
          <w:rFonts w:hint="eastAsia"/>
          <w:color w:val="auto"/>
          <w:rtl/>
        </w:rPr>
        <w:t>الشيخ</w:t>
      </w:r>
      <w:r w:rsidRPr="00D11CDE">
        <w:rPr>
          <w:color w:val="auto"/>
          <w:rtl/>
        </w:rPr>
        <w:t xml:space="preserve"> </w:t>
      </w:r>
      <w:r w:rsidRPr="00D11CDE">
        <w:rPr>
          <w:rFonts w:hint="eastAsia"/>
          <w:color w:val="auto"/>
          <w:rtl/>
        </w:rPr>
        <w:t>محمد</w:t>
      </w:r>
      <w:r w:rsidRPr="00D11CDE">
        <w:rPr>
          <w:color w:val="auto"/>
          <w:rtl/>
        </w:rPr>
        <w:t xml:space="preserve"> </w:t>
      </w:r>
      <w:r w:rsidRPr="00D11CDE">
        <w:rPr>
          <w:rFonts w:hint="eastAsia"/>
          <w:color w:val="auto"/>
          <w:rtl/>
        </w:rPr>
        <w:t>بن</w:t>
      </w:r>
      <w:r w:rsidRPr="00D11CDE">
        <w:rPr>
          <w:color w:val="auto"/>
          <w:rtl/>
        </w:rPr>
        <w:t xml:space="preserve"> </w:t>
      </w:r>
      <w:r w:rsidRPr="00D11CDE">
        <w:rPr>
          <w:rFonts w:hint="eastAsia"/>
          <w:color w:val="auto"/>
          <w:rtl/>
        </w:rPr>
        <w:t>إبراهيم</w:t>
      </w:r>
      <w:r w:rsidRPr="00D11CDE">
        <w:rPr>
          <w:color w:val="auto"/>
          <w:rtl/>
        </w:rPr>
        <w:t xml:space="preserve"> </w:t>
      </w:r>
      <w:r w:rsidRPr="00D11CDE">
        <w:rPr>
          <w:rFonts w:hint="eastAsia"/>
          <w:color w:val="auto"/>
          <w:rtl/>
        </w:rPr>
        <w:t>آل</w:t>
      </w:r>
      <w:r w:rsidRPr="00D11CDE">
        <w:rPr>
          <w:color w:val="auto"/>
          <w:rtl/>
        </w:rPr>
        <w:t xml:space="preserve"> </w:t>
      </w:r>
      <w:r w:rsidRPr="00D11CDE">
        <w:rPr>
          <w:rFonts w:hint="eastAsia"/>
          <w:color w:val="auto"/>
          <w:rtl/>
        </w:rPr>
        <w:t>الشيخ</w:t>
      </w:r>
      <w:r w:rsidRPr="00D11CDE">
        <w:rPr>
          <w:rFonts w:hint="cs"/>
          <w:color w:val="auto"/>
          <w:rtl/>
        </w:rPr>
        <w:t>.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المؤلف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اللطيف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آل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الشيخ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جمع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وترتيب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وتحقيق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قاسم</w:t>
      </w:r>
      <w:r w:rsidR="00D11CDE" w:rsidRPr="00D11CD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الناشر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مطبعة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الحكومة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بمكة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المكرمة</w:t>
      </w:r>
      <w:r w:rsidR="00D11CDE" w:rsidRPr="00D11CD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الطبعة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الأولى،</w:t>
      </w:r>
      <w:r w:rsidR="00D11CDE" w:rsidRPr="00D11CDE">
        <w:rPr>
          <w:rFonts w:ascii="Traditional Arabic"/>
          <w:color w:val="auto"/>
          <w:sz w:val="32"/>
          <w:szCs w:val="32"/>
          <w:rtl/>
          <w:lang w:eastAsia="en-US"/>
        </w:rPr>
        <w:t xml:space="preserve"> 1399 </w:t>
      </w:r>
      <w:r w:rsidR="00D11CDE" w:rsidRPr="00D11CDE">
        <w:rPr>
          <w:rFonts w:ascii="Traditional Arabic" w:hint="eastAsia"/>
          <w:color w:val="auto"/>
          <w:sz w:val="32"/>
          <w:szCs w:val="32"/>
          <w:rtl/>
          <w:lang w:eastAsia="en-US"/>
        </w:rPr>
        <w:t>هـ</w:t>
      </w:r>
      <w:r w:rsidR="00D11CD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AA4A53" w:rsidRPr="00AA4A53" w:rsidRDefault="002E17CD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  <w:lang w:bidi="ar-AE"/>
        </w:rPr>
      </w:pPr>
      <w:r w:rsidRPr="00AA4A53">
        <w:rPr>
          <w:rFonts w:hint="cs"/>
          <w:b/>
          <w:bCs/>
          <w:color w:val="auto"/>
          <w:rtl/>
          <w:lang w:bidi="ar-AE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الفتاوى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الهندية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في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مذهب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الإمام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الأعظم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أبي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حنيفة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النعمان</w:t>
      </w:r>
      <w:r w:rsidR="00AA4A53" w:rsidRPr="00AA4A53">
        <w:rPr>
          <w:rFonts w:ascii="Traditional Arabic" w:hint="cs"/>
          <w:rtl/>
          <w:lang w:eastAsia="en-US"/>
        </w:rPr>
        <w:t xml:space="preserve">, </w:t>
      </w:r>
      <w:r w:rsidR="00AA4A53" w:rsidRPr="00AA4A53">
        <w:rPr>
          <w:rFonts w:ascii="Traditional Arabic" w:hint="eastAsia"/>
          <w:rtl/>
          <w:lang w:eastAsia="en-US"/>
        </w:rPr>
        <w:t>الشيخ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نظام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وجماعة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من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علماء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الهند</w:t>
      </w:r>
      <w:r w:rsidR="00AA4A53" w:rsidRPr="00AA4A53">
        <w:rPr>
          <w:rFonts w:ascii="Traditional Arabic" w:hint="cs"/>
          <w:rtl/>
          <w:lang w:eastAsia="en-US"/>
        </w:rPr>
        <w:t xml:space="preserve">, </w:t>
      </w:r>
      <w:r w:rsidR="00AA4A53" w:rsidRPr="00AA4A53">
        <w:rPr>
          <w:rFonts w:ascii="Traditional Arabic" w:hint="eastAsia"/>
          <w:rtl/>
          <w:lang w:eastAsia="en-US"/>
        </w:rPr>
        <w:t>العالمكيرية</w:t>
      </w:r>
      <w:r w:rsidR="00AA4A53" w:rsidRPr="00AA4A53">
        <w:rPr>
          <w:rFonts w:ascii="Traditional Arabic" w:hint="cs"/>
          <w:rtl/>
          <w:lang w:eastAsia="en-US"/>
        </w:rPr>
        <w:t xml:space="preserve">, </w:t>
      </w:r>
      <w:r w:rsidR="00AA4A53" w:rsidRPr="00AA4A53">
        <w:rPr>
          <w:rFonts w:ascii="Traditional Arabic" w:hint="eastAsia"/>
          <w:rtl/>
          <w:lang w:eastAsia="en-US"/>
        </w:rPr>
        <w:t>الناشر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دار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eastAsia"/>
          <w:rtl/>
          <w:lang w:eastAsia="en-US"/>
        </w:rPr>
        <w:t>الفكر</w:t>
      </w:r>
      <w:r w:rsidR="00AA4A53" w:rsidRPr="00AA4A53">
        <w:rPr>
          <w:rFonts w:ascii="Traditional Arabic" w:hint="cs"/>
          <w:rtl/>
          <w:lang w:eastAsia="en-US"/>
        </w:rPr>
        <w:t>, عام:</w:t>
      </w:r>
      <w:r w:rsidR="00AA4A53" w:rsidRPr="00AA4A53">
        <w:rPr>
          <w:rFonts w:ascii="Traditional Arabic"/>
          <w:rtl/>
          <w:lang w:eastAsia="en-US"/>
        </w:rPr>
        <w:t xml:space="preserve"> 1411</w:t>
      </w:r>
      <w:r w:rsidR="00AA4A53" w:rsidRPr="00AA4A53">
        <w:rPr>
          <w:rFonts w:ascii="Traditional Arabic" w:hint="eastAsia"/>
          <w:rtl/>
          <w:lang w:eastAsia="en-US"/>
        </w:rPr>
        <w:t>هـ</w:t>
      </w:r>
      <w:r w:rsidR="00AA4A53" w:rsidRPr="00AA4A53">
        <w:rPr>
          <w:rFonts w:ascii="Traditional Arabic"/>
          <w:rtl/>
          <w:lang w:eastAsia="en-US"/>
        </w:rPr>
        <w:t xml:space="preserve"> </w:t>
      </w:r>
      <w:r w:rsidR="00AA4A53" w:rsidRPr="00AA4A53">
        <w:rPr>
          <w:rFonts w:ascii="Traditional Arabic" w:hint="cs"/>
          <w:rtl/>
          <w:lang w:eastAsia="en-US"/>
        </w:rPr>
        <w:t>.</w:t>
      </w:r>
    </w:p>
    <w:p w:rsidR="008870D0" w:rsidRPr="00AA0C97" w:rsidRDefault="008870D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 w:hAnsi="Traditional Arabic"/>
          <w:color w:val="auto"/>
          <w:spacing w:val="-4"/>
          <w:rtl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فتح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الباري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شرح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صحيح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البخاري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أحمد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علي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حجر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الفضل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العسقلاني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الشافعي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 xml:space="preserve"> رقم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كتبه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وأبوابه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وأحاديثه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فؤاد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الباقي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قام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بإخراجه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وصححه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وأشرف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على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طبعه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محب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الدين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الخطيب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دار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المعرفة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-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بيروت،</w:t>
      </w:r>
      <w:r w:rsidR="00AB7844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عام: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1379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هـ.</w:t>
      </w:r>
    </w:p>
    <w:p w:rsidR="00640D28" w:rsidRPr="00AA0C97" w:rsidRDefault="005D464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lastRenderedPageBreak/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فتح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الباري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شرح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صحيح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البخاري</w:t>
      </w:r>
      <w:r w:rsidR="00640D28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لابن رجب,</w:t>
      </w:r>
      <w:r w:rsidR="00AB7844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المؤلف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زين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الدين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عبد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الرحمن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أحمد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رجب،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السَلامي،</w:t>
      </w:r>
      <w:r w:rsidR="00AB7844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الحنبلي</w:t>
      </w:r>
      <w:r w:rsidR="00640D28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AB7844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تحقيق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>:</w:t>
      </w:r>
      <w:r w:rsidR="00AB7844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جماعة من العلما,</w:t>
      </w:r>
      <w:r w:rsidR="00AB7844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الناشر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مكتبة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الغرباء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الأثرية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-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المدينة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النبوية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>.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الحقوق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مكتب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تحقيق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دار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الحرمين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–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القاهرة</w:t>
      </w:r>
      <w:r w:rsidR="00640D28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AB7844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الطبعة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الأولى،</w:t>
      </w:r>
      <w:r w:rsidR="00640D28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عام:</w:t>
      </w:r>
      <w:r w:rsidR="00640D28"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1417 </w:t>
      </w:r>
      <w:r w:rsidR="00640D28"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هـ</w:t>
      </w:r>
      <w:r w:rsidR="00640D28"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.</w:t>
      </w:r>
    </w:p>
    <w:p w:rsidR="00266558" w:rsidRPr="00EF6AB2" w:rsidRDefault="0026655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 w:hAnsi="Traditional Arabic"/>
          <w:color w:val="auto"/>
          <w:spacing w:val="-4"/>
          <w:lang w:eastAsia="en-US"/>
        </w:rPr>
      </w:pPr>
      <w:r w:rsidRPr="00EF6AB2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فتح المعين بشرح قرة العين بمهمات الدين (هو شرح للمؤلف على كتابه هو المسمى قرة العين بمهمات الدين),المؤلف: زين الدين أحمد بن عبد العزيز بن زين الدين بن علي بن أحمد المعبري المليباري الهندي, تحقيق: محمد بن عبد القادر شاهين, الناشر: دار الكتب العلمية, بيروت- لبنان, الطبعة: الأولى, عام:</w:t>
      </w:r>
      <w:r w:rsidR="00EF6AB2" w:rsidRPr="00EF6AB2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EF6AB2">
        <w:rPr>
          <w:rFonts w:ascii="Traditional Arabic" w:hAnsi="Traditional Arabic" w:hint="cs"/>
          <w:color w:val="auto"/>
          <w:spacing w:val="-4"/>
          <w:rtl/>
          <w:lang w:eastAsia="en-US"/>
        </w:rPr>
        <w:t>1418هـ.</w:t>
      </w:r>
    </w:p>
    <w:p w:rsidR="00AA4A53" w:rsidRPr="00B07F2A" w:rsidRDefault="00AA4A5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802481">
        <w:rPr>
          <w:rFonts w:ascii="Traditional Arabic" w:hint="eastAsia"/>
          <w:rtl/>
          <w:lang w:eastAsia="en-US"/>
        </w:rPr>
        <w:t>فتح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الوهاب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بشرح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منهج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الطلاب</w:t>
      </w:r>
      <w:r w:rsidRPr="00802481">
        <w:rPr>
          <w:rFonts w:ascii="Traditional Arabic" w:hint="cs"/>
          <w:rtl/>
          <w:lang w:eastAsia="en-US"/>
        </w:rPr>
        <w:t xml:space="preserve">, </w:t>
      </w:r>
      <w:r w:rsidRPr="00802481">
        <w:rPr>
          <w:rFonts w:ascii="Traditional Arabic" w:hint="eastAsia"/>
          <w:rtl/>
          <w:lang w:eastAsia="en-US"/>
        </w:rPr>
        <w:t>زكريا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بن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محمد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بن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أحمد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بن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زكريا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الأنصاري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أبو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يحيى</w:t>
      </w:r>
      <w:r w:rsidRPr="00802481">
        <w:rPr>
          <w:rFonts w:ascii="Traditional Arabic" w:hint="cs"/>
          <w:rtl/>
          <w:lang w:eastAsia="en-US"/>
        </w:rPr>
        <w:t xml:space="preserve">, </w:t>
      </w:r>
      <w:r w:rsidRPr="00802481">
        <w:rPr>
          <w:rFonts w:ascii="Traditional Arabic" w:hint="eastAsia"/>
          <w:rtl/>
          <w:lang w:eastAsia="en-US"/>
        </w:rPr>
        <w:t>الناشر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دار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الكتب</w:t>
      </w:r>
      <w:r w:rsidRPr="00802481">
        <w:rPr>
          <w:rFonts w:ascii="Traditional Arabic"/>
          <w:rtl/>
          <w:lang w:eastAsia="en-US"/>
        </w:rPr>
        <w:t xml:space="preserve"> </w:t>
      </w:r>
      <w:r w:rsidRPr="00802481">
        <w:rPr>
          <w:rFonts w:ascii="Traditional Arabic" w:hint="eastAsia"/>
          <w:rtl/>
          <w:lang w:eastAsia="en-US"/>
        </w:rPr>
        <w:t>العلمية</w:t>
      </w:r>
      <w:r w:rsidRPr="00802481">
        <w:rPr>
          <w:rFonts w:ascii="Traditional Arabic" w:hint="cs"/>
          <w:rtl/>
          <w:lang w:eastAsia="en-US"/>
        </w:rPr>
        <w:t>, بيروت. عام: 1418هـ.</w:t>
      </w:r>
    </w:p>
    <w:p w:rsidR="00F13195" w:rsidRPr="00AA0C97" w:rsidRDefault="00F1319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802481">
        <w:rPr>
          <w:rFonts w:ascii="Traditional Arabic" w:hint="eastAsia"/>
          <w:color w:val="auto"/>
          <w:rtl/>
          <w:lang w:eastAsia="en-US"/>
        </w:rPr>
        <w:t>الفروع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و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معه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تصحيح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الفروع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لعلاء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الدين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علي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بن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سليمان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المرداوي</w:t>
      </w:r>
      <w:r w:rsidRPr="00802481">
        <w:rPr>
          <w:rFonts w:ascii="Traditional Arabic" w:hint="cs"/>
          <w:color w:val="auto"/>
          <w:rtl/>
          <w:lang w:eastAsia="en-US"/>
        </w:rPr>
        <w:t>,</w:t>
      </w:r>
      <w:r w:rsidR="00AB7844" w:rsidRPr="00802481">
        <w:rPr>
          <w:rFonts w:ascii="Traditional Arabic" w:hint="cs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المؤلف</w:t>
      </w:r>
      <w:r w:rsidRPr="00802481">
        <w:rPr>
          <w:rFonts w:ascii="Traditional Arabic"/>
          <w:color w:val="auto"/>
          <w:rtl/>
          <w:lang w:eastAsia="en-US"/>
        </w:rPr>
        <w:t xml:space="preserve"> : </w:t>
      </w:r>
      <w:r w:rsidRPr="00802481">
        <w:rPr>
          <w:rFonts w:ascii="Traditional Arabic" w:hint="eastAsia"/>
          <w:color w:val="auto"/>
          <w:rtl/>
          <w:lang w:eastAsia="en-US"/>
        </w:rPr>
        <w:t>محمد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بن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مفلح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بن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محمد،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أبو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عبد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الله،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شمس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الدين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المقدسي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الرامينى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ثم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الصالحي</w:t>
      </w:r>
      <w:r w:rsidRPr="00802481">
        <w:rPr>
          <w:rFonts w:ascii="Traditional Arabic" w:hint="cs"/>
          <w:color w:val="auto"/>
          <w:rtl/>
          <w:lang w:eastAsia="en-US"/>
        </w:rPr>
        <w:t>,</w:t>
      </w:r>
      <w:r w:rsidR="00AB7844" w:rsidRPr="00802481">
        <w:rPr>
          <w:rFonts w:ascii="Traditional Arabic" w:hint="cs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</w:t>
      </w:r>
      <w:r w:rsidRPr="00802481">
        <w:rPr>
          <w:rFonts w:ascii="Traditional Arabic" w:hint="cs"/>
          <w:color w:val="auto"/>
          <w:rtl/>
          <w:lang w:eastAsia="en-US"/>
        </w:rPr>
        <w:t>تحقيق</w:t>
      </w:r>
      <w:r w:rsidRPr="00802481">
        <w:rPr>
          <w:rFonts w:ascii="Traditional Arabic"/>
          <w:color w:val="auto"/>
          <w:rtl/>
          <w:lang w:eastAsia="en-US"/>
        </w:rPr>
        <w:t xml:space="preserve"> : </w:t>
      </w:r>
      <w:r w:rsidRPr="00802481">
        <w:rPr>
          <w:rFonts w:ascii="Traditional Arabic" w:hint="eastAsia"/>
          <w:color w:val="auto"/>
          <w:rtl/>
          <w:lang w:eastAsia="en-US"/>
        </w:rPr>
        <w:t>عبد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الله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بن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عبد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المحسن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التركي</w:t>
      </w:r>
      <w:r w:rsidRPr="00802481">
        <w:rPr>
          <w:rFonts w:ascii="Traditional Arabic" w:hint="cs"/>
          <w:color w:val="auto"/>
          <w:rtl/>
          <w:lang w:eastAsia="en-US"/>
        </w:rPr>
        <w:t>,</w:t>
      </w:r>
      <w:r w:rsidR="00AB7844" w:rsidRPr="00802481">
        <w:rPr>
          <w:rFonts w:ascii="Traditional Arabic" w:hint="cs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الناشر</w:t>
      </w:r>
      <w:r w:rsidRPr="00802481">
        <w:rPr>
          <w:rFonts w:ascii="Traditional Arabic"/>
          <w:color w:val="auto"/>
          <w:rtl/>
          <w:lang w:eastAsia="en-US"/>
        </w:rPr>
        <w:t xml:space="preserve">: </w:t>
      </w:r>
      <w:r w:rsidRPr="00802481">
        <w:rPr>
          <w:rFonts w:ascii="Traditional Arabic" w:hint="eastAsia"/>
          <w:color w:val="auto"/>
          <w:rtl/>
          <w:lang w:eastAsia="en-US"/>
        </w:rPr>
        <w:t>مؤسسة</w:t>
      </w:r>
      <w:r w:rsidRPr="00802481">
        <w:rPr>
          <w:rFonts w:ascii="Traditional Arabic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الرسالة</w:t>
      </w:r>
      <w:r w:rsidRPr="00802481">
        <w:rPr>
          <w:rFonts w:ascii="Traditional Arabic" w:hint="cs"/>
          <w:color w:val="auto"/>
          <w:rtl/>
          <w:lang w:eastAsia="en-US"/>
        </w:rPr>
        <w:t>,</w:t>
      </w:r>
      <w:r w:rsidR="00AB7844" w:rsidRPr="00802481">
        <w:rPr>
          <w:rFonts w:ascii="Traditional Arabic" w:hint="cs"/>
          <w:color w:val="auto"/>
          <w:rtl/>
          <w:lang w:eastAsia="en-US"/>
        </w:rPr>
        <w:t xml:space="preserve"> </w:t>
      </w:r>
      <w:r w:rsidRPr="00802481">
        <w:rPr>
          <w:rFonts w:ascii="Traditional Arabic" w:hint="eastAsia"/>
          <w:color w:val="auto"/>
          <w:rtl/>
          <w:lang w:eastAsia="en-US"/>
        </w:rPr>
        <w:t>الطبعة</w:t>
      </w:r>
      <w:r w:rsidRPr="00802481">
        <w:rPr>
          <w:rFonts w:ascii="Traditional Arabic"/>
          <w:color w:val="auto"/>
          <w:rtl/>
          <w:lang w:eastAsia="en-US"/>
        </w:rPr>
        <w:t xml:space="preserve">: </w:t>
      </w:r>
      <w:r w:rsidRPr="00802481">
        <w:rPr>
          <w:rFonts w:ascii="Traditional Arabic" w:hint="eastAsia"/>
          <w:color w:val="auto"/>
          <w:rtl/>
          <w:lang w:eastAsia="en-US"/>
        </w:rPr>
        <w:t>الأولى</w:t>
      </w:r>
      <w:r w:rsidR="00AB7844" w:rsidRPr="00802481">
        <w:rPr>
          <w:rFonts w:ascii="Traditional Arabic" w:hint="cs"/>
          <w:color w:val="auto"/>
          <w:rtl/>
          <w:lang w:eastAsia="en-US"/>
        </w:rPr>
        <w:t>, عام:</w:t>
      </w:r>
      <w:r w:rsidRPr="00802481">
        <w:rPr>
          <w:rFonts w:ascii="Traditional Arabic"/>
          <w:color w:val="auto"/>
          <w:rtl/>
          <w:lang w:eastAsia="en-US"/>
        </w:rPr>
        <w:t xml:space="preserve"> 1424 </w:t>
      </w:r>
      <w:r w:rsidRPr="00802481">
        <w:rPr>
          <w:rFonts w:ascii="Traditional Arabic" w:hint="eastAsia"/>
          <w:color w:val="auto"/>
          <w:rtl/>
          <w:lang w:eastAsia="en-US"/>
        </w:rPr>
        <w:t>هـ</w:t>
      </w:r>
      <w:r w:rsidRPr="00802481">
        <w:rPr>
          <w:rFonts w:ascii="Traditional Arabic" w:hint="cs"/>
          <w:color w:val="auto"/>
          <w:rtl/>
          <w:lang w:eastAsia="en-US"/>
        </w:rPr>
        <w:t>.</w:t>
      </w:r>
    </w:p>
    <w:p w:rsidR="003A4E01" w:rsidRDefault="003A4E0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الفروق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أنوار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البروق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أنواء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الفروق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العباس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شهاب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إدريس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المالكي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الشهير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بالقرافي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بدون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طبعة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وبدون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تاريخ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8A2031" w:rsidRPr="008A2031" w:rsidRDefault="004763AD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8A2031">
        <w:rPr>
          <w:rFonts w:hint="cs"/>
          <w:color w:val="auto"/>
          <w:rtl/>
        </w:rPr>
        <w:t>الفقه الإسلامي وأدلته.</w:t>
      </w:r>
      <w:r w:rsidR="008A2031" w:rsidRPr="008A2031">
        <w:rPr>
          <w:rFonts w:ascii="Traditional Arabic" w:hint="eastAsia"/>
          <w:color w:val="auto"/>
          <w:rtl/>
          <w:lang w:eastAsia="en-US"/>
        </w:rPr>
        <w:t xml:space="preserve"> الشَّامل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للأدلّة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الشَّرعيَّة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والآراء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المذهبيَّة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وأهمّ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النَّظريَّات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الفقهيَّة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وتحقيق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الأحاديث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النَّبويَّة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وتخريجها</w:t>
      </w:r>
      <w:r w:rsidR="008A2031" w:rsidRPr="008A2031">
        <w:rPr>
          <w:rFonts w:ascii="Traditional Arabic" w:hint="cs"/>
          <w:color w:val="auto"/>
          <w:rtl/>
          <w:lang w:eastAsia="en-US"/>
        </w:rPr>
        <w:t xml:space="preserve">,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المؤلف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: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أ</w:t>
      </w:r>
      <w:r w:rsidR="008A2031" w:rsidRPr="008A2031">
        <w:rPr>
          <w:rFonts w:ascii="Traditional Arabic"/>
          <w:color w:val="auto"/>
          <w:rtl/>
          <w:lang w:eastAsia="en-US"/>
        </w:rPr>
        <w:t>.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د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.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وَهْبَة</w:t>
      </w:r>
      <w:r w:rsidR="008A2031" w:rsidRPr="008A2031">
        <w:rPr>
          <w:rFonts w:ascii="Traditional Arabic"/>
          <w:color w:val="auto"/>
          <w:rtl/>
          <w:lang w:eastAsia="en-US"/>
        </w:rPr>
        <w:t xml:space="preserve"> </w:t>
      </w:r>
      <w:r w:rsidR="008A2031" w:rsidRPr="008A2031">
        <w:rPr>
          <w:rFonts w:ascii="Traditional Arabic" w:hint="eastAsia"/>
          <w:color w:val="auto"/>
          <w:rtl/>
          <w:lang w:eastAsia="en-US"/>
        </w:rPr>
        <w:t>الزُّحَيْلِيّ</w:t>
      </w:r>
    </w:p>
    <w:p w:rsidR="008A2031" w:rsidRPr="008A2031" w:rsidRDefault="008A2031" w:rsidP="00703C8C">
      <w:pPr>
        <w:widowControl/>
        <w:autoSpaceDE w:val="0"/>
        <w:autoSpaceDN w:val="0"/>
        <w:adjustRightInd w:val="0"/>
        <w:ind w:left="707" w:firstLine="0"/>
        <w:rPr>
          <w:b/>
          <w:bCs/>
          <w:color w:val="auto"/>
          <w:rtl/>
        </w:rPr>
      </w:pPr>
      <w:r w:rsidRPr="008A2031">
        <w:rPr>
          <w:rFonts w:ascii="Traditional Arabic" w:hint="eastAsia"/>
          <w:color w:val="auto"/>
          <w:rtl/>
          <w:lang w:eastAsia="en-US"/>
        </w:rPr>
        <w:t>أستاذ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ورئيس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قسم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الفقه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الإسلاميّ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وأصوله</w:t>
      </w:r>
      <w:r w:rsidRPr="008A2031">
        <w:rPr>
          <w:rFonts w:ascii="Traditional Arabic" w:hint="cs"/>
          <w:color w:val="auto"/>
          <w:rtl/>
          <w:lang w:eastAsia="en-US"/>
        </w:rPr>
        <w:t xml:space="preserve">, </w:t>
      </w:r>
      <w:r w:rsidRPr="008A2031">
        <w:rPr>
          <w:rFonts w:ascii="Traditional Arabic" w:hint="eastAsia"/>
          <w:color w:val="auto"/>
          <w:rtl/>
          <w:lang w:eastAsia="en-US"/>
        </w:rPr>
        <w:t>بجامعة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دمشق</w:t>
      </w:r>
      <w:r w:rsidRPr="008A2031">
        <w:rPr>
          <w:rFonts w:ascii="Traditional Arabic"/>
          <w:color w:val="auto"/>
          <w:rtl/>
          <w:lang w:eastAsia="en-US"/>
        </w:rPr>
        <w:t xml:space="preserve"> - </w:t>
      </w:r>
      <w:r w:rsidRPr="008A2031">
        <w:rPr>
          <w:rFonts w:ascii="Traditional Arabic" w:hint="eastAsia"/>
          <w:color w:val="auto"/>
          <w:rtl/>
          <w:lang w:eastAsia="en-US"/>
        </w:rPr>
        <w:t>كلّيَّة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الشَّريعة</w:t>
      </w:r>
      <w:r w:rsidRPr="008A2031">
        <w:rPr>
          <w:rFonts w:ascii="Traditional Arabic" w:hint="cs"/>
          <w:color w:val="auto"/>
          <w:rtl/>
          <w:lang w:eastAsia="en-US"/>
        </w:rPr>
        <w:t xml:space="preserve">, </w:t>
      </w:r>
      <w:r w:rsidRPr="008A2031">
        <w:rPr>
          <w:rFonts w:ascii="Traditional Arabic" w:hint="eastAsia"/>
          <w:color w:val="auto"/>
          <w:rtl/>
          <w:lang w:eastAsia="en-US"/>
        </w:rPr>
        <w:t>الناشر</w:t>
      </w:r>
      <w:r w:rsidRPr="008A2031">
        <w:rPr>
          <w:rFonts w:ascii="Traditional Arabic"/>
          <w:color w:val="auto"/>
          <w:rtl/>
          <w:lang w:eastAsia="en-US"/>
        </w:rPr>
        <w:t xml:space="preserve"> : </w:t>
      </w:r>
      <w:r w:rsidRPr="008A2031">
        <w:rPr>
          <w:rFonts w:ascii="Traditional Arabic" w:hint="eastAsia"/>
          <w:color w:val="auto"/>
          <w:rtl/>
          <w:lang w:eastAsia="en-US"/>
        </w:rPr>
        <w:t>دار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الفكر</w:t>
      </w:r>
      <w:r w:rsidRPr="008A2031">
        <w:rPr>
          <w:rFonts w:ascii="Traditional Arabic"/>
          <w:color w:val="auto"/>
          <w:rtl/>
          <w:lang w:eastAsia="en-US"/>
        </w:rPr>
        <w:t xml:space="preserve"> - </w:t>
      </w:r>
      <w:r w:rsidRPr="008A2031">
        <w:rPr>
          <w:rFonts w:ascii="Traditional Arabic" w:hint="eastAsia"/>
          <w:color w:val="auto"/>
          <w:rtl/>
          <w:lang w:eastAsia="en-US"/>
        </w:rPr>
        <w:t>سوريَّة</w:t>
      </w:r>
      <w:r w:rsidRPr="008A2031">
        <w:rPr>
          <w:rFonts w:ascii="Traditional Arabic"/>
          <w:color w:val="auto"/>
          <w:rtl/>
          <w:lang w:eastAsia="en-US"/>
        </w:rPr>
        <w:t xml:space="preserve"> – </w:t>
      </w:r>
      <w:r w:rsidRPr="008A2031">
        <w:rPr>
          <w:rFonts w:ascii="Traditional Arabic" w:hint="eastAsia"/>
          <w:color w:val="auto"/>
          <w:rtl/>
          <w:lang w:eastAsia="en-US"/>
        </w:rPr>
        <w:t>دمشق</w:t>
      </w:r>
      <w:r w:rsidRPr="008A2031">
        <w:rPr>
          <w:rFonts w:ascii="Traditional Arabic" w:hint="cs"/>
          <w:color w:val="auto"/>
          <w:rtl/>
          <w:lang w:eastAsia="en-US"/>
        </w:rPr>
        <w:t xml:space="preserve">, 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الطَّبعة</w:t>
      </w:r>
      <w:r w:rsidRPr="008A2031">
        <w:rPr>
          <w:rFonts w:ascii="Traditional Arabic"/>
          <w:color w:val="auto"/>
          <w:rtl/>
          <w:lang w:eastAsia="en-US"/>
        </w:rPr>
        <w:t xml:space="preserve"> </w:t>
      </w:r>
      <w:r w:rsidRPr="008A2031">
        <w:rPr>
          <w:rFonts w:ascii="Traditional Arabic" w:hint="eastAsia"/>
          <w:color w:val="auto"/>
          <w:rtl/>
          <w:lang w:eastAsia="en-US"/>
        </w:rPr>
        <w:t>الرَّابعة</w:t>
      </w:r>
      <w:r>
        <w:rPr>
          <w:rFonts w:hint="cs"/>
          <w:b/>
          <w:bCs/>
          <w:color w:val="auto"/>
          <w:rtl/>
        </w:rPr>
        <w:t>.</w:t>
      </w:r>
    </w:p>
    <w:p w:rsidR="00C86E78" w:rsidRPr="00AA0C97" w:rsidRDefault="006A6F4F" w:rsidP="00703C8C">
      <w:pPr>
        <w:pStyle w:val="afc"/>
        <w:numPr>
          <w:ilvl w:val="0"/>
          <w:numId w:val="24"/>
        </w:numPr>
        <w:rPr>
          <w:color w:val="auto"/>
        </w:rPr>
      </w:pPr>
      <w:r w:rsidRPr="00AA0C97">
        <w:rPr>
          <w:rFonts w:hint="cs"/>
          <w:color w:val="auto"/>
          <w:rtl/>
        </w:rPr>
        <w:t>الفواكه الدواني.</w:t>
      </w:r>
      <w:r w:rsidR="00C86E78" w:rsidRPr="00AA0C97">
        <w:rPr>
          <w:rFonts w:hint="cs"/>
          <w:color w:val="auto"/>
          <w:rtl/>
        </w:rPr>
        <w:t xml:space="preserve">المؤلف: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بن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غانم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(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أو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غنيم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)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بن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سالم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ابن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مهنا،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شهاب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النفراوي</w:t>
      </w:r>
      <w:r w:rsidR="00EF18D8" w:rsidRPr="00AA0C97">
        <w:rPr>
          <w:rFonts w:ascii="Traditional Arabic"/>
          <w:color w:val="auto"/>
          <w:rtl/>
          <w:lang w:eastAsia="en-US"/>
        </w:rPr>
        <w:t xml:space="preserve"> </w:t>
      </w:r>
      <w:r w:rsidR="00EF18D8" w:rsidRPr="00AA0C97">
        <w:rPr>
          <w:rFonts w:ascii="Traditional Arabic" w:hint="eastAsia"/>
          <w:color w:val="auto"/>
          <w:rtl/>
          <w:lang w:eastAsia="en-US"/>
        </w:rPr>
        <w:t>الأزهري</w:t>
      </w:r>
      <w:r w:rsidR="00EF18D8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86E78" w:rsidRPr="00AA0C97">
        <w:rPr>
          <w:rFonts w:hint="cs"/>
          <w:color w:val="auto"/>
          <w:rtl/>
        </w:rPr>
        <w:t>المالكي,التحقيق: عبد الوارث محمد علي,الناشر دار</w:t>
      </w:r>
      <w:r w:rsidR="002B7B00" w:rsidRPr="00AA0C97">
        <w:rPr>
          <w:rFonts w:hint="cs"/>
          <w:color w:val="auto"/>
          <w:rtl/>
        </w:rPr>
        <w:t xml:space="preserve"> الكتب العلمية,الطبعة:الأولى,عا</w:t>
      </w:r>
      <w:r w:rsidR="00C86E78" w:rsidRPr="00AA0C97">
        <w:rPr>
          <w:rFonts w:hint="cs"/>
          <w:color w:val="auto"/>
          <w:rtl/>
        </w:rPr>
        <w:t>م:1418هـ.</w:t>
      </w:r>
    </w:p>
    <w:p w:rsidR="00705C21" w:rsidRPr="00AA0C97" w:rsidRDefault="006B3416" w:rsidP="00703C8C">
      <w:pPr>
        <w:pStyle w:val="afc"/>
        <w:numPr>
          <w:ilvl w:val="0"/>
          <w:numId w:val="24"/>
        </w:numPr>
        <w:rPr>
          <w:color w:val="auto"/>
        </w:rPr>
      </w:pP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lastRenderedPageBreak/>
        <w:t>فيض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القدير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شرح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الجامع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الصغير</w:t>
      </w:r>
      <w:r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E92CC4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زين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الدين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المدعو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بعبد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الرؤوف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تاج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العارفين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علي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زين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العابدين</w:t>
      </w:r>
      <w:r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E92CC4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: </w:t>
      </w:r>
      <w:r w:rsidR="005961A1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دار المعرفة,</w:t>
      </w:r>
      <w:r w:rsidR="00E92CC4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5961A1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بيروت-لبنان</w:t>
      </w:r>
      <w:r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E92CC4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الطبعة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ا</w:t>
      </w:r>
      <w:r w:rsidR="005961A1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لثانية</w:t>
      </w:r>
      <w:r w:rsidRPr="00AA0C97">
        <w:rPr>
          <w:rFonts w:ascii="Traditional Arabic" w:hAnsi="Traditional Arabic" w:hint="eastAsia"/>
          <w:color w:val="auto"/>
          <w:spacing w:val="-8"/>
          <w:rtl/>
          <w:lang w:eastAsia="en-US"/>
        </w:rPr>
        <w:t>،</w:t>
      </w:r>
      <w:r w:rsidR="00E92CC4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F27615"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عام:</w:t>
      </w:r>
      <w:r w:rsidRPr="00AA0C97">
        <w:rPr>
          <w:rFonts w:ascii="Traditional Arabic" w:hAnsi="Traditional Arabic"/>
          <w:color w:val="auto"/>
          <w:spacing w:val="-8"/>
          <w:rtl/>
          <w:lang w:eastAsia="en-US"/>
        </w:rPr>
        <w:t xml:space="preserve"> 1356</w:t>
      </w:r>
      <w:r w:rsidRPr="00AA0C97">
        <w:rPr>
          <w:rFonts w:ascii="Traditional Arabic" w:hAnsi="Traditional Arabic" w:hint="cs"/>
          <w:color w:val="auto"/>
          <w:spacing w:val="-8"/>
          <w:rtl/>
          <w:lang w:eastAsia="en-US"/>
        </w:rPr>
        <w:t>هـ.</w:t>
      </w:r>
    </w:p>
    <w:p w:rsidR="00066836" w:rsidRPr="0076508A" w:rsidRDefault="00066836" w:rsidP="00703C8C">
      <w:pPr>
        <w:pStyle w:val="afc"/>
        <w:ind w:left="718" w:firstLine="0"/>
        <w:rPr>
          <w:b/>
          <w:bCs/>
          <w:color w:val="auto"/>
        </w:rPr>
      </w:pPr>
      <w:r w:rsidRPr="0076508A">
        <w:rPr>
          <w:rFonts w:hint="cs"/>
          <w:b/>
          <w:bCs/>
          <w:color w:val="auto"/>
          <w:rtl/>
        </w:rPr>
        <w:t xml:space="preserve">                    </w:t>
      </w:r>
      <w:r w:rsidR="0076508A" w:rsidRPr="0076508A">
        <w:rPr>
          <w:rFonts w:hint="cs"/>
          <w:b/>
          <w:bCs/>
          <w:color w:val="auto"/>
          <w:rtl/>
        </w:rPr>
        <w:t xml:space="preserve">             </w:t>
      </w:r>
      <w:r w:rsidRPr="0076508A">
        <w:rPr>
          <w:rFonts w:hint="cs"/>
          <w:b/>
          <w:bCs/>
          <w:color w:val="auto"/>
          <w:rtl/>
        </w:rPr>
        <w:t xml:space="preserve">     (ق)</w:t>
      </w:r>
    </w:p>
    <w:p w:rsidR="00E842A1" w:rsidRPr="00365A9C" w:rsidRDefault="005D464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E842A1">
        <w:rPr>
          <w:rFonts w:hint="cs"/>
          <w:color w:val="auto"/>
          <w:rtl/>
        </w:rPr>
        <w:t xml:space="preserve"> </w:t>
      </w:r>
      <w:r w:rsidR="00E842A1" w:rsidRPr="00E842A1">
        <w:rPr>
          <w:rFonts w:hint="cs"/>
          <w:color w:val="auto"/>
          <w:rtl/>
        </w:rPr>
        <w:t xml:space="preserve">قاعدة جليلة في التوسل والوسيلة,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المؤلف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: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تقي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الدين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أبو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العباس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أحمد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بن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عبد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الحليم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بن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عبد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السلام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بن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عبد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الله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بن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أبي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القاسم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بن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محمد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ابن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تيمية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الحراني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الحنبلي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الدمشقي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cs"/>
          <w:color w:val="auto"/>
          <w:rtl/>
          <w:lang w:eastAsia="en-US"/>
        </w:rPr>
        <w:t>, ت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حق</w:t>
      </w:r>
      <w:r w:rsidR="00E842A1" w:rsidRPr="00E842A1">
        <w:rPr>
          <w:rFonts w:ascii="Traditional Arabic" w:hint="cs"/>
          <w:color w:val="auto"/>
          <w:rtl/>
          <w:lang w:eastAsia="en-US"/>
        </w:rPr>
        <w:t>ي</w:t>
      </w:r>
      <w:r w:rsidR="00E842A1" w:rsidRPr="00E842A1">
        <w:rPr>
          <w:rFonts w:ascii="Traditional Arabic" w:hint="eastAsia"/>
          <w:color w:val="auto"/>
          <w:rtl/>
          <w:lang w:eastAsia="en-US"/>
        </w:rPr>
        <w:t>ق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: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ربيع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بن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هادي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عمير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المدخلي</w:t>
      </w:r>
      <w:r w:rsidR="00E842A1" w:rsidRPr="00E842A1">
        <w:rPr>
          <w:rFonts w:ascii="Traditional Arabic" w:hint="cs"/>
          <w:color w:val="auto"/>
          <w:rtl/>
          <w:lang w:eastAsia="en-US"/>
        </w:rPr>
        <w:t xml:space="preserve">,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الناشر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: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مكتبة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الفرقان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–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عجمان</w:t>
      </w:r>
      <w:r w:rsidR="00E842A1" w:rsidRPr="00E842A1">
        <w:rPr>
          <w:rFonts w:ascii="Traditional Arabic" w:hint="cs"/>
          <w:color w:val="auto"/>
          <w:rtl/>
          <w:lang w:eastAsia="en-US"/>
        </w:rPr>
        <w:t xml:space="preserve">,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الطبعة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: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الأولى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(</w:t>
      </w:r>
      <w:r w:rsidR="00E842A1" w:rsidRPr="00E842A1">
        <w:rPr>
          <w:rFonts w:ascii="Traditional Arabic" w:hint="eastAsia"/>
          <w:color w:val="auto"/>
          <w:rtl/>
          <w:lang w:eastAsia="en-US"/>
        </w:rPr>
        <w:t>لمكتبة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</w:t>
      </w:r>
      <w:r w:rsidR="00E842A1" w:rsidRPr="00E842A1">
        <w:rPr>
          <w:rFonts w:ascii="Traditional Arabic" w:hint="eastAsia"/>
          <w:color w:val="auto"/>
          <w:rtl/>
          <w:lang w:eastAsia="en-US"/>
        </w:rPr>
        <w:t>الفرقان</w:t>
      </w:r>
      <w:r w:rsidR="00E842A1" w:rsidRPr="00E842A1">
        <w:rPr>
          <w:rFonts w:ascii="Traditional Arabic"/>
          <w:color w:val="auto"/>
          <w:rtl/>
          <w:lang w:eastAsia="en-US"/>
        </w:rPr>
        <w:t>) 1422</w:t>
      </w:r>
      <w:r w:rsidR="00E842A1" w:rsidRPr="00E842A1">
        <w:rPr>
          <w:rFonts w:ascii="Traditional Arabic" w:hint="eastAsia"/>
          <w:color w:val="auto"/>
          <w:rtl/>
          <w:lang w:eastAsia="en-US"/>
        </w:rPr>
        <w:t>هـ</w:t>
      </w:r>
      <w:r w:rsidR="00E842A1" w:rsidRPr="00E842A1">
        <w:rPr>
          <w:rFonts w:ascii="Traditional Arabic"/>
          <w:color w:val="auto"/>
          <w:rtl/>
          <w:lang w:eastAsia="en-US"/>
        </w:rPr>
        <w:t xml:space="preserve"> - 2001</w:t>
      </w:r>
      <w:r w:rsidR="00E842A1" w:rsidRPr="00E842A1">
        <w:rPr>
          <w:rFonts w:ascii="Traditional Arabic" w:hint="eastAsia"/>
          <w:color w:val="auto"/>
          <w:rtl/>
          <w:lang w:eastAsia="en-US"/>
        </w:rPr>
        <w:t>هـ</w:t>
      </w:r>
    </w:p>
    <w:p w:rsidR="001C2D8C" w:rsidRPr="001C2D8C" w:rsidRDefault="001C2D8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1C2D8C">
        <w:rPr>
          <w:rFonts w:ascii="Traditional Arabic" w:hint="eastAsia"/>
          <w:color w:val="auto"/>
          <w:rtl/>
          <w:lang w:eastAsia="en-US"/>
        </w:rPr>
        <w:t>القاموس</w:t>
      </w:r>
      <w:r w:rsidRPr="001C2D8C">
        <w:rPr>
          <w:rFonts w:ascii="Traditional Arabic"/>
          <w:color w:val="auto"/>
          <w:rtl/>
          <w:lang w:eastAsia="en-US"/>
        </w:rPr>
        <w:t xml:space="preserve"> </w:t>
      </w:r>
      <w:r w:rsidRPr="001C2D8C">
        <w:rPr>
          <w:rFonts w:ascii="Traditional Arabic" w:hint="eastAsia"/>
          <w:color w:val="auto"/>
          <w:rtl/>
          <w:lang w:eastAsia="en-US"/>
        </w:rPr>
        <w:t>الفقهي</w:t>
      </w:r>
      <w:r w:rsidRPr="001C2D8C">
        <w:rPr>
          <w:rFonts w:ascii="Traditional Arabic"/>
          <w:color w:val="auto"/>
          <w:rtl/>
          <w:lang w:eastAsia="en-US"/>
        </w:rPr>
        <w:t xml:space="preserve"> </w:t>
      </w:r>
      <w:r w:rsidRPr="001C2D8C">
        <w:rPr>
          <w:rFonts w:ascii="Traditional Arabic" w:hint="eastAsia"/>
          <w:color w:val="auto"/>
          <w:rtl/>
          <w:lang w:eastAsia="en-US"/>
        </w:rPr>
        <w:t>لغة</w:t>
      </w:r>
      <w:r w:rsidRPr="001C2D8C">
        <w:rPr>
          <w:rFonts w:ascii="Traditional Arabic" w:hint="cs"/>
          <w:color w:val="auto"/>
          <w:rtl/>
          <w:lang w:eastAsia="en-US"/>
        </w:rPr>
        <w:t>ً</w:t>
      </w:r>
      <w:r w:rsidRPr="001C2D8C">
        <w:rPr>
          <w:rFonts w:ascii="Traditional Arabic"/>
          <w:color w:val="auto"/>
          <w:rtl/>
          <w:lang w:eastAsia="en-US"/>
        </w:rPr>
        <w:t xml:space="preserve"> </w:t>
      </w:r>
      <w:r w:rsidRPr="001C2D8C">
        <w:rPr>
          <w:rFonts w:ascii="Traditional Arabic" w:hint="eastAsia"/>
          <w:color w:val="auto"/>
          <w:rtl/>
          <w:lang w:eastAsia="en-US"/>
        </w:rPr>
        <w:t>واصطلاحا</w:t>
      </w:r>
      <w:r w:rsidRPr="001C2D8C">
        <w:rPr>
          <w:rFonts w:ascii="Traditional Arabic" w:hint="cs"/>
          <w:color w:val="auto"/>
          <w:rtl/>
          <w:lang w:eastAsia="en-US"/>
        </w:rPr>
        <w:t>ً</w:t>
      </w:r>
      <w:r w:rsidRPr="001C2D8C">
        <w:rPr>
          <w:rFonts w:hint="cs"/>
          <w:color w:val="auto"/>
          <w:rtl/>
        </w:rPr>
        <w:t xml:space="preserve">, </w:t>
      </w:r>
      <w:r w:rsidRPr="001C2D8C">
        <w:rPr>
          <w:rFonts w:ascii="Traditional Arabic" w:hint="eastAsia"/>
          <w:color w:val="auto"/>
          <w:rtl/>
          <w:lang w:eastAsia="en-US"/>
        </w:rPr>
        <w:t>المؤلف</w:t>
      </w:r>
      <w:r w:rsidRPr="001C2D8C">
        <w:rPr>
          <w:rFonts w:ascii="Traditional Arabic"/>
          <w:color w:val="auto"/>
          <w:rtl/>
          <w:lang w:eastAsia="en-US"/>
        </w:rPr>
        <w:t xml:space="preserve">: </w:t>
      </w:r>
      <w:r w:rsidRPr="001C2D8C">
        <w:rPr>
          <w:rFonts w:ascii="Traditional Arabic" w:hint="eastAsia"/>
          <w:color w:val="auto"/>
          <w:rtl/>
          <w:lang w:eastAsia="en-US"/>
        </w:rPr>
        <w:t>الدكتور</w:t>
      </w:r>
      <w:r w:rsidRPr="001C2D8C">
        <w:rPr>
          <w:rFonts w:ascii="Traditional Arabic"/>
          <w:color w:val="auto"/>
          <w:rtl/>
          <w:lang w:eastAsia="en-US"/>
        </w:rPr>
        <w:t xml:space="preserve"> </w:t>
      </w:r>
      <w:r w:rsidRPr="001C2D8C">
        <w:rPr>
          <w:rFonts w:ascii="Traditional Arabic" w:hint="eastAsia"/>
          <w:color w:val="auto"/>
          <w:rtl/>
          <w:lang w:eastAsia="en-US"/>
        </w:rPr>
        <w:t>سعدي</w:t>
      </w:r>
      <w:r w:rsidRPr="001C2D8C">
        <w:rPr>
          <w:rFonts w:ascii="Traditional Arabic"/>
          <w:color w:val="auto"/>
          <w:rtl/>
          <w:lang w:eastAsia="en-US"/>
        </w:rPr>
        <w:t xml:space="preserve"> </w:t>
      </w:r>
      <w:r w:rsidRPr="001C2D8C">
        <w:rPr>
          <w:rFonts w:ascii="Traditional Arabic" w:hint="eastAsia"/>
          <w:color w:val="auto"/>
          <w:rtl/>
          <w:lang w:eastAsia="en-US"/>
        </w:rPr>
        <w:t>أبو</w:t>
      </w:r>
      <w:r w:rsidRPr="001C2D8C">
        <w:rPr>
          <w:rFonts w:ascii="Traditional Arabic"/>
          <w:color w:val="auto"/>
          <w:rtl/>
          <w:lang w:eastAsia="en-US"/>
        </w:rPr>
        <w:t xml:space="preserve"> </w:t>
      </w:r>
      <w:r w:rsidRPr="001C2D8C">
        <w:rPr>
          <w:rFonts w:ascii="Traditional Arabic" w:hint="eastAsia"/>
          <w:color w:val="auto"/>
          <w:rtl/>
          <w:lang w:eastAsia="en-US"/>
        </w:rPr>
        <w:t>حبيب</w:t>
      </w:r>
    </w:p>
    <w:p w:rsidR="001C2D8C" w:rsidRPr="00AA0C97" w:rsidRDefault="001C2D8C" w:rsidP="00703C8C">
      <w:pPr>
        <w:widowControl/>
        <w:autoSpaceDE w:val="0"/>
        <w:autoSpaceDN w:val="0"/>
        <w:adjustRightInd w:val="0"/>
        <w:ind w:left="707" w:firstLine="0"/>
        <w:rPr>
          <w:b/>
          <w:bCs/>
          <w:color w:val="auto"/>
          <w:rtl/>
        </w:rPr>
      </w:pPr>
      <w:r w:rsidRPr="001C2D8C">
        <w:rPr>
          <w:rFonts w:ascii="Traditional Arabic" w:hint="eastAsia"/>
          <w:color w:val="auto"/>
          <w:rtl/>
          <w:lang w:eastAsia="en-US"/>
        </w:rPr>
        <w:t>الناشر</w:t>
      </w:r>
      <w:r w:rsidRPr="001C2D8C">
        <w:rPr>
          <w:rFonts w:ascii="Traditional Arabic"/>
          <w:color w:val="auto"/>
          <w:rtl/>
          <w:lang w:eastAsia="en-US"/>
        </w:rPr>
        <w:t xml:space="preserve">: </w:t>
      </w:r>
      <w:r w:rsidRPr="001C2D8C">
        <w:rPr>
          <w:rFonts w:ascii="Traditional Arabic" w:hint="eastAsia"/>
          <w:color w:val="auto"/>
          <w:rtl/>
          <w:lang w:eastAsia="en-US"/>
        </w:rPr>
        <w:t>دار</w:t>
      </w:r>
      <w:r w:rsidRPr="001C2D8C">
        <w:rPr>
          <w:rFonts w:ascii="Traditional Arabic"/>
          <w:color w:val="auto"/>
          <w:rtl/>
          <w:lang w:eastAsia="en-US"/>
        </w:rPr>
        <w:t xml:space="preserve"> </w:t>
      </w:r>
      <w:r w:rsidRPr="001C2D8C">
        <w:rPr>
          <w:rFonts w:ascii="Traditional Arabic" w:hint="eastAsia"/>
          <w:color w:val="auto"/>
          <w:rtl/>
          <w:lang w:eastAsia="en-US"/>
        </w:rPr>
        <w:t>الفكر</w:t>
      </w:r>
      <w:r w:rsidRPr="001C2D8C">
        <w:rPr>
          <w:rFonts w:ascii="Traditional Arabic"/>
          <w:color w:val="auto"/>
          <w:rtl/>
          <w:lang w:eastAsia="en-US"/>
        </w:rPr>
        <w:t xml:space="preserve">. </w:t>
      </w:r>
      <w:r w:rsidRPr="001C2D8C">
        <w:rPr>
          <w:rFonts w:ascii="Traditional Arabic" w:hint="eastAsia"/>
          <w:color w:val="auto"/>
          <w:rtl/>
          <w:lang w:eastAsia="en-US"/>
        </w:rPr>
        <w:t>دمشق</w:t>
      </w:r>
      <w:r w:rsidRPr="001C2D8C">
        <w:rPr>
          <w:rFonts w:ascii="Traditional Arabic"/>
          <w:color w:val="auto"/>
          <w:rtl/>
          <w:lang w:eastAsia="en-US"/>
        </w:rPr>
        <w:t xml:space="preserve"> – </w:t>
      </w:r>
      <w:r w:rsidRPr="001C2D8C">
        <w:rPr>
          <w:rFonts w:ascii="Traditional Arabic" w:hint="eastAsia"/>
          <w:color w:val="auto"/>
          <w:rtl/>
          <w:lang w:eastAsia="en-US"/>
        </w:rPr>
        <w:t>سورية</w:t>
      </w:r>
      <w:r w:rsidRPr="001C2D8C">
        <w:rPr>
          <w:rFonts w:ascii="Traditional Arabic" w:hint="cs"/>
          <w:color w:val="auto"/>
          <w:rtl/>
          <w:lang w:eastAsia="en-US"/>
        </w:rPr>
        <w:t xml:space="preserve">, </w:t>
      </w:r>
      <w:r w:rsidRPr="001C2D8C">
        <w:rPr>
          <w:rFonts w:ascii="Traditional Arabic" w:hint="eastAsia"/>
          <w:color w:val="auto"/>
          <w:rtl/>
          <w:lang w:eastAsia="en-US"/>
        </w:rPr>
        <w:t>الطبعة</w:t>
      </w:r>
      <w:r w:rsidRPr="001C2D8C">
        <w:rPr>
          <w:rFonts w:ascii="Traditional Arabic"/>
          <w:color w:val="auto"/>
          <w:rtl/>
          <w:lang w:eastAsia="en-US"/>
        </w:rPr>
        <w:t xml:space="preserve">: </w:t>
      </w:r>
      <w:r w:rsidRPr="001C2D8C">
        <w:rPr>
          <w:rFonts w:ascii="Traditional Arabic" w:hint="eastAsia"/>
          <w:color w:val="auto"/>
          <w:rtl/>
          <w:lang w:eastAsia="en-US"/>
        </w:rPr>
        <w:t>الثانية</w:t>
      </w:r>
      <w:r w:rsidRPr="001C2D8C">
        <w:rPr>
          <w:rFonts w:ascii="Traditional Arabic" w:hint="cs"/>
          <w:color w:val="auto"/>
          <w:rtl/>
          <w:lang w:eastAsia="en-US"/>
        </w:rPr>
        <w:t xml:space="preserve">, عام: </w:t>
      </w:r>
      <w:r w:rsidRPr="001C2D8C">
        <w:rPr>
          <w:rFonts w:ascii="Traditional Arabic"/>
          <w:color w:val="auto"/>
          <w:rtl/>
          <w:lang w:eastAsia="en-US"/>
        </w:rPr>
        <w:t xml:space="preserve"> 1408 </w:t>
      </w:r>
      <w:r w:rsidRPr="001C2D8C">
        <w:rPr>
          <w:rFonts w:ascii="Traditional Arabic" w:hint="eastAsia"/>
          <w:color w:val="auto"/>
          <w:rtl/>
          <w:lang w:eastAsia="en-US"/>
        </w:rPr>
        <w:t>هـ</w:t>
      </w:r>
      <w:r w:rsidRPr="001C2D8C">
        <w:rPr>
          <w:rFonts w:ascii="Traditional Arabic"/>
          <w:color w:val="auto"/>
          <w:rtl/>
          <w:lang w:eastAsia="en-US"/>
        </w:rPr>
        <w:t xml:space="preserve"> </w:t>
      </w:r>
      <w:r w:rsidRPr="001C2D8C">
        <w:rPr>
          <w:rFonts w:ascii="Traditional Arabic" w:hint="cs"/>
          <w:color w:val="auto"/>
          <w:rtl/>
          <w:lang w:eastAsia="en-US"/>
        </w:rPr>
        <w:t>.</w:t>
      </w:r>
    </w:p>
    <w:p w:rsidR="00C96149" w:rsidRPr="00C96149" w:rsidRDefault="00C9614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C96149">
        <w:rPr>
          <w:rFonts w:hint="cs"/>
          <w:color w:val="auto"/>
          <w:rtl/>
        </w:rPr>
        <w:t xml:space="preserve">القاموس المحيط, </w:t>
      </w:r>
      <w:r w:rsidRPr="00C96149">
        <w:rPr>
          <w:rFonts w:ascii="Traditional Arabic" w:hint="eastAsia"/>
          <w:color w:val="auto"/>
          <w:rtl/>
          <w:lang w:eastAsia="en-US"/>
        </w:rPr>
        <w:t>مجد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الدين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أبو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طاهر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محمد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بن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يعقوب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الفيروزآبادى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cs"/>
          <w:color w:val="auto"/>
          <w:rtl/>
          <w:lang w:eastAsia="en-US"/>
        </w:rPr>
        <w:t xml:space="preserve">, </w:t>
      </w:r>
      <w:r w:rsidRPr="00C96149">
        <w:rPr>
          <w:rFonts w:ascii="Traditional Arabic" w:hint="eastAsia"/>
          <w:color w:val="auto"/>
          <w:rtl/>
          <w:lang w:eastAsia="en-US"/>
        </w:rPr>
        <w:t>تحقيق</w:t>
      </w:r>
      <w:r w:rsidRPr="00C96149">
        <w:rPr>
          <w:rFonts w:ascii="Traditional Arabic"/>
          <w:color w:val="auto"/>
          <w:rtl/>
          <w:lang w:eastAsia="en-US"/>
        </w:rPr>
        <w:t xml:space="preserve">: </w:t>
      </w:r>
      <w:r w:rsidRPr="00C96149">
        <w:rPr>
          <w:rFonts w:ascii="Traditional Arabic" w:hint="eastAsia"/>
          <w:color w:val="auto"/>
          <w:rtl/>
          <w:lang w:eastAsia="en-US"/>
        </w:rPr>
        <w:t>مكتب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تحقيق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التراث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في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مؤسسة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الرسالة</w:t>
      </w:r>
      <w:r w:rsidRPr="00C96149">
        <w:rPr>
          <w:rFonts w:ascii="Traditional Arabic" w:hint="cs"/>
          <w:color w:val="auto"/>
          <w:rtl/>
          <w:lang w:eastAsia="en-US"/>
        </w:rPr>
        <w:t xml:space="preserve">, </w:t>
      </w:r>
      <w:r w:rsidRPr="00C96149">
        <w:rPr>
          <w:rFonts w:ascii="Traditional Arabic" w:hint="eastAsia"/>
          <w:color w:val="auto"/>
          <w:rtl/>
          <w:lang w:eastAsia="en-US"/>
        </w:rPr>
        <w:t>بإشراف</w:t>
      </w:r>
      <w:r w:rsidRPr="00C96149">
        <w:rPr>
          <w:rFonts w:ascii="Traditional Arabic"/>
          <w:color w:val="auto"/>
          <w:rtl/>
          <w:lang w:eastAsia="en-US"/>
        </w:rPr>
        <w:t xml:space="preserve">: </w:t>
      </w:r>
      <w:r w:rsidRPr="00C96149">
        <w:rPr>
          <w:rFonts w:ascii="Traditional Arabic" w:hint="eastAsia"/>
          <w:color w:val="auto"/>
          <w:rtl/>
          <w:lang w:eastAsia="en-US"/>
        </w:rPr>
        <w:t>محمد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نعيم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العرقسُوسي</w:t>
      </w:r>
      <w:r w:rsidRPr="00C96149">
        <w:rPr>
          <w:rFonts w:ascii="Traditional Arabic" w:hint="cs"/>
          <w:color w:val="auto"/>
          <w:rtl/>
          <w:lang w:eastAsia="en-US"/>
        </w:rPr>
        <w:t xml:space="preserve">, </w:t>
      </w:r>
      <w:r w:rsidRPr="00C96149">
        <w:rPr>
          <w:rFonts w:ascii="Traditional Arabic" w:hint="eastAsia"/>
          <w:color w:val="auto"/>
          <w:rtl/>
          <w:lang w:eastAsia="en-US"/>
        </w:rPr>
        <w:t>الناشر</w:t>
      </w:r>
      <w:r w:rsidRPr="00C96149">
        <w:rPr>
          <w:rFonts w:ascii="Traditional Arabic"/>
          <w:color w:val="auto"/>
          <w:rtl/>
          <w:lang w:eastAsia="en-US"/>
        </w:rPr>
        <w:t xml:space="preserve">: </w:t>
      </w:r>
      <w:r w:rsidRPr="00C96149">
        <w:rPr>
          <w:rFonts w:ascii="Traditional Arabic" w:hint="eastAsia"/>
          <w:color w:val="auto"/>
          <w:rtl/>
          <w:lang w:eastAsia="en-US"/>
        </w:rPr>
        <w:t>مؤسسة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الرسالة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للطباعة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والنشر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والتوزيع،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بيروت</w:t>
      </w:r>
      <w:r w:rsidRPr="00C96149">
        <w:rPr>
          <w:rFonts w:ascii="Traditional Arabic"/>
          <w:color w:val="auto"/>
          <w:rtl/>
          <w:lang w:eastAsia="en-US"/>
        </w:rPr>
        <w:t xml:space="preserve"> – </w:t>
      </w:r>
      <w:r w:rsidRPr="00C96149">
        <w:rPr>
          <w:rFonts w:ascii="Traditional Arabic" w:hint="eastAsia"/>
          <w:color w:val="auto"/>
          <w:rtl/>
          <w:lang w:eastAsia="en-US"/>
        </w:rPr>
        <w:t>لبنان</w:t>
      </w:r>
      <w:r w:rsidRPr="00C96149">
        <w:rPr>
          <w:rFonts w:ascii="Traditional Arabic" w:hint="cs"/>
          <w:color w:val="auto"/>
          <w:rtl/>
          <w:lang w:eastAsia="en-US"/>
        </w:rPr>
        <w:t xml:space="preserve">, </w:t>
      </w:r>
      <w:r w:rsidRPr="00C96149">
        <w:rPr>
          <w:rFonts w:ascii="Traditional Arabic" w:hint="eastAsia"/>
          <w:color w:val="auto"/>
          <w:rtl/>
          <w:lang w:eastAsia="en-US"/>
        </w:rPr>
        <w:t>الطبعة</w:t>
      </w:r>
      <w:r w:rsidRPr="00C96149">
        <w:rPr>
          <w:rFonts w:ascii="Traditional Arabic"/>
          <w:color w:val="auto"/>
          <w:rtl/>
          <w:lang w:eastAsia="en-US"/>
        </w:rPr>
        <w:t xml:space="preserve">: </w:t>
      </w:r>
      <w:r w:rsidRPr="00C96149">
        <w:rPr>
          <w:rFonts w:ascii="Traditional Arabic" w:hint="eastAsia"/>
          <w:color w:val="auto"/>
          <w:rtl/>
          <w:lang w:eastAsia="en-US"/>
        </w:rPr>
        <w:t>الثامنة،</w:t>
      </w:r>
      <w:r w:rsidRPr="00C96149">
        <w:rPr>
          <w:rFonts w:ascii="Traditional Arabic" w:hint="cs"/>
          <w:color w:val="auto"/>
          <w:rtl/>
          <w:lang w:eastAsia="en-US"/>
        </w:rPr>
        <w:t xml:space="preserve"> عام:</w:t>
      </w:r>
      <w:r w:rsidRPr="00C96149">
        <w:rPr>
          <w:rFonts w:ascii="Traditional Arabic"/>
          <w:color w:val="auto"/>
          <w:rtl/>
          <w:lang w:eastAsia="en-US"/>
        </w:rPr>
        <w:t xml:space="preserve"> 1426 </w:t>
      </w:r>
      <w:r w:rsidRPr="00C96149">
        <w:rPr>
          <w:rFonts w:ascii="Traditional Arabic" w:hint="eastAsia"/>
          <w:color w:val="auto"/>
          <w:rtl/>
          <w:lang w:eastAsia="en-US"/>
        </w:rPr>
        <w:t>هـ</w:t>
      </w:r>
      <w:r w:rsidRPr="00C96149">
        <w:rPr>
          <w:rFonts w:ascii="Traditional Arabic" w:hint="cs"/>
          <w:color w:val="auto"/>
          <w:rtl/>
          <w:lang w:eastAsia="en-US"/>
        </w:rPr>
        <w:t>.</w:t>
      </w:r>
    </w:p>
    <w:p w:rsidR="00C96149" w:rsidRPr="00C96149" w:rsidRDefault="00C9614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C96149">
        <w:rPr>
          <w:rFonts w:ascii="Traditional Arabic" w:hint="eastAsia"/>
          <w:color w:val="auto"/>
          <w:rtl/>
          <w:lang w:eastAsia="en-US"/>
        </w:rPr>
        <w:t>قرة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العينين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برفع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اليدين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في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الصلاة</w:t>
      </w:r>
      <w:r w:rsidRPr="00C96149">
        <w:rPr>
          <w:rFonts w:ascii="Traditional Arabic" w:hint="cs"/>
          <w:color w:val="auto"/>
          <w:rtl/>
          <w:lang w:eastAsia="en-US"/>
        </w:rPr>
        <w:t xml:space="preserve">, </w:t>
      </w:r>
      <w:r w:rsidRPr="00C96149">
        <w:rPr>
          <w:rFonts w:ascii="Traditional Arabic" w:hint="eastAsia"/>
          <w:color w:val="auto"/>
          <w:rtl/>
          <w:lang w:eastAsia="en-US"/>
        </w:rPr>
        <w:t>المؤلف</w:t>
      </w:r>
      <w:r w:rsidRPr="00C96149">
        <w:rPr>
          <w:rFonts w:ascii="Traditional Arabic"/>
          <w:color w:val="auto"/>
          <w:rtl/>
          <w:lang w:eastAsia="en-US"/>
        </w:rPr>
        <w:t xml:space="preserve">: </w:t>
      </w:r>
      <w:r w:rsidRPr="00C96149">
        <w:rPr>
          <w:rFonts w:ascii="Traditional Arabic" w:hint="eastAsia"/>
          <w:color w:val="auto"/>
          <w:rtl/>
          <w:lang w:eastAsia="en-US"/>
        </w:rPr>
        <w:t>محمد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بن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إسماعيل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بن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إبراهيم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بن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المغيرة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البخاري</w:t>
      </w:r>
      <w:r w:rsidRPr="00C96149">
        <w:rPr>
          <w:rFonts w:ascii="Traditional Arabic" w:hint="cs"/>
          <w:color w:val="auto"/>
          <w:rtl/>
          <w:lang w:eastAsia="en-US"/>
        </w:rPr>
        <w:t xml:space="preserve">, </w:t>
      </w:r>
      <w:r w:rsidRPr="00C96149">
        <w:rPr>
          <w:rFonts w:ascii="Traditional Arabic" w:hint="eastAsia"/>
          <w:color w:val="auto"/>
          <w:rtl/>
          <w:lang w:eastAsia="en-US"/>
        </w:rPr>
        <w:t>تحقيق</w:t>
      </w:r>
      <w:r w:rsidRPr="00C96149">
        <w:rPr>
          <w:rFonts w:ascii="Traditional Arabic"/>
          <w:color w:val="auto"/>
          <w:rtl/>
          <w:lang w:eastAsia="en-US"/>
        </w:rPr>
        <w:t xml:space="preserve">: </w:t>
      </w:r>
      <w:r w:rsidRPr="00C96149">
        <w:rPr>
          <w:rFonts w:ascii="Traditional Arabic" w:hint="eastAsia"/>
          <w:color w:val="auto"/>
          <w:rtl/>
          <w:lang w:eastAsia="en-US"/>
        </w:rPr>
        <w:t>أحمد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الشريف</w:t>
      </w:r>
      <w:r w:rsidRPr="00C96149">
        <w:rPr>
          <w:rFonts w:ascii="Traditional Arabic" w:hint="cs"/>
          <w:color w:val="auto"/>
          <w:rtl/>
          <w:lang w:eastAsia="en-US"/>
        </w:rPr>
        <w:t xml:space="preserve">, </w:t>
      </w:r>
      <w:r w:rsidRPr="00C96149">
        <w:rPr>
          <w:rFonts w:ascii="Traditional Arabic" w:hint="eastAsia"/>
          <w:color w:val="auto"/>
          <w:rtl/>
          <w:lang w:eastAsia="en-US"/>
        </w:rPr>
        <w:t>الناشر</w:t>
      </w:r>
      <w:r w:rsidRPr="00C96149">
        <w:rPr>
          <w:rFonts w:ascii="Traditional Arabic"/>
          <w:color w:val="auto"/>
          <w:rtl/>
          <w:lang w:eastAsia="en-US"/>
        </w:rPr>
        <w:t xml:space="preserve">: </w:t>
      </w:r>
      <w:r w:rsidRPr="00C96149">
        <w:rPr>
          <w:rFonts w:ascii="Traditional Arabic" w:hint="eastAsia"/>
          <w:color w:val="auto"/>
          <w:rtl/>
          <w:lang w:eastAsia="en-US"/>
        </w:rPr>
        <w:t>دار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الأرقم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للنشر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والتوزيع،</w:t>
      </w:r>
      <w:r w:rsidRPr="00C96149">
        <w:rPr>
          <w:rFonts w:ascii="Traditional Arabic"/>
          <w:color w:val="auto"/>
          <w:rtl/>
          <w:lang w:eastAsia="en-US"/>
        </w:rPr>
        <w:t xml:space="preserve"> </w:t>
      </w:r>
      <w:r w:rsidRPr="00C96149">
        <w:rPr>
          <w:rFonts w:ascii="Traditional Arabic" w:hint="eastAsia"/>
          <w:color w:val="auto"/>
          <w:rtl/>
          <w:lang w:eastAsia="en-US"/>
        </w:rPr>
        <w:t>الكويت</w:t>
      </w:r>
      <w:r w:rsidRPr="00C96149">
        <w:rPr>
          <w:rFonts w:ascii="Traditional Arabic" w:hint="cs"/>
          <w:color w:val="auto"/>
          <w:rtl/>
          <w:lang w:eastAsia="en-US"/>
        </w:rPr>
        <w:t xml:space="preserve">, </w:t>
      </w:r>
      <w:r w:rsidRPr="00C96149">
        <w:rPr>
          <w:rFonts w:ascii="Traditional Arabic" w:hint="eastAsia"/>
          <w:color w:val="auto"/>
          <w:rtl/>
          <w:lang w:eastAsia="en-US"/>
        </w:rPr>
        <w:t>الطبعة</w:t>
      </w:r>
      <w:r w:rsidRPr="00C96149">
        <w:rPr>
          <w:rFonts w:ascii="Traditional Arabic"/>
          <w:color w:val="auto"/>
          <w:rtl/>
          <w:lang w:eastAsia="en-US"/>
        </w:rPr>
        <w:t xml:space="preserve">: </w:t>
      </w:r>
      <w:r w:rsidRPr="00C96149">
        <w:rPr>
          <w:rFonts w:ascii="Traditional Arabic" w:hint="eastAsia"/>
          <w:color w:val="auto"/>
          <w:rtl/>
          <w:lang w:eastAsia="en-US"/>
        </w:rPr>
        <w:t>الأولى،</w:t>
      </w:r>
      <w:r w:rsidRPr="00C96149">
        <w:rPr>
          <w:rFonts w:ascii="Traditional Arabic" w:hint="cs"/>
          <w:color w:val="auto"/>
          <w:rtl/>
          <w:lang w:eastAsia="en-US"/>
        </w:rPr>
        <w:t xml:space="preserve"> عام:</w:t>
      </w:r>
      <w:r w:rsidRPr="00C96149">
        <w:rPr>
          <w:rFonts w:ascii="Traditional Arabic"/>
          <w:color w:val="auto"/>
          <w:rtl/>
          <w:lang w:eastAsia="en-US"/>
        </w:rPr>
        <w:t xml:space="preserve"> 1404 </w:t>
      </w:r>
      <w:r w:rsidRPr="00C96149">
        <w:rPr>
          <w:rFonts w:ascii="Traditional Arabic" w:hint="eastAsia"/>
          <w:color w:val="auto"/>
          <w:rtl/>
          <w:lang w:eastAsia="en-US"/>
        </w:rPr>
        <w:t>هـ</w:t>
      </w:r>
      <w:r w:rsidRPr="00C96149">
        <w:rPr>
          <w:rFonts w:ascii="Traditional Arabic" w:hint="cs"/>
          <w:color w:val="auto"/>
          <w:rtl/>
          <w:lang w:eastAsia="en-US"/>
        </w:rPr>
        <w:t>.</w:t>
      </w:r>
    </w:p>
    <w:p w:rsidR="00705C21" w:rsidRPr="00AA0C97" w:rsidRDefault="003B29E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القوانين الفقهية</w:t>
      </w:r>
      <w:r w:rsidR="00D46CAA" w:rsidRPr="00AA0C97">
        <w:rPr>
          <w:rFonts w:hint="cs"/>
          <w:color w:val="auto"/>
          <w:rtl/>
        </w:rPr>
        <w:t xml:space="preserve">,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: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أبو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القاسم،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بن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بن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بن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عبد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الله،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ابن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جزي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الكلبي</w:t>
      </w:r>
      <w:r w:rsidR="00D46CAA" w:rsidRPr="00AA0C97">
        <w:rPr>
          <w:rFonts w:ascii="Traditional Arabic"/>
          <w:color w:val="auto"/>
          <w:rtl/>
          <w:lang w:eastAsia="en-US"/>
        </w:rPr>
        <w:t xml:space="preserve"> </w:t>
      </w:r>
      <w:r w:rsidR="00D46CAA" w:rsidRPr="00AA0C97">
        <w:rPr>
          <w:rFonts w:ascii="Traditional Arabic" w:hint="eastAsia"/>
          <w:color w:val="auto"/>
          <w:rtl/>
          <w:lang w:eastAsia="en-US"/>
        </w:rPr>
        <w:t>الغرناطي</w:t>
      </w:r>
      <w:r w:rsidR="00D46CAA" w:rsidRPr="00AA0C97">
        <w:rPr>
          <w:rFonts w:ascii="Traditional Arabic" w:hint="cs"/>
          <w:color w:val="auto"/>
          <w:rtl/>
          <w:lang w:eastAsia="en-US"/>
        </w:rPr>
        <w:t>, تحقيق: محمد أمين الضّناوي, الناشر: دار الكتب العلمية, بيروت- لبنان, الطبعة : الأولى, عام :1418هـ.</w:t>
      </w:r>
    </w:p>
    <w:p w:rsidR="00066836" w:rsidRPr="0076508A" w:rsidRDefault="00066836" w:rsidP="00703C8C">
      <w:pPr>
        <w:pStyle w:val="afc"/>
        <w:widowControl/>
        <w:autoSpaceDE w:val="0"/>
        <w:autoSpaceDN w:val="0"/>
        <w:adjustRightInd w:val="0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 xml:space="preserve">                     </w:t>
      </w:r>
      <w:r w:rsidR="0076508A">
        <w:rPr>
          <w:rFonts w:hint="cs"/>
          <w:color w:val="auto"/>
          <w:rtl/>
        </w:rPr>
        <w:t xml:space="preserve">             </w:t>
      </w:r>
      <w:r w:rsidRPr="00AA0C97">
        <w:rPr>
          <w:rFonts w:hint="cs"/>
          <w:color w:val="auto"/>
          <w:rtl/>
        </w:rPr>
        <w:t xml:space="preserve">  </w:t>
      </w:r>
      <w:r w:rsidRPr="0076508A">
        <w:rPr>
          <w:rFonts w:hint="cs"/>
          <w:b/>
          <w:bCs/>
          <w:color w:val="auto"/>
          <w:rtl/>
        </w:rPr>
        <w:t>(ك)</w:t>
      </w:r>
    </w:p>
    <w:p w:rsidR="00BF5D21" w:rsidRDefault="00BF5D2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الكافي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فقه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أهل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المدينة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المالكي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يوسف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عاصم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النمري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القرطبي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ولد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ماديك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lastRenderedPageBreak/>
        <w:t>الموريتاني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الحديثة،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الرياض،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المملكة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العربية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السعودية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1400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9B4D02" w:rsidRPr="009B4D02" w:rsidRDefault="009B4D02" w:rsidP="009B4D02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717CB1">
        <w:rPr>
          <w:rFonts w:hint="cs"/>
          <w:color w:val="auto"/>
          <w:rtl/>
        </w:rPr>
        <w:t xml:space="preserve">الكافي لابن قدامة, </w:t>
      </w:r>
      <w:r w:rsidRPr="00717CB1">
        <w:rPr>
          <w:rFonts w:ascii="Traditional Arabic" w:hint="eastAsia"/>
          <w:color w:val="auto"/>
          <w:rtl/>
          <w:lang w:eastAsia="en-US"/>
        </w:rPr>
        <w:t>المؤلف</w:t>
      </w:r>
      <w:r w:rsidRPr="00717CB1">
        <w:rPr>
          <w:rFonts w:ascii="Traditional Arabic"/>
          <w:color w:val="auto"/>
          <w:rtl/>
          <w:lang w:eastAsia="en-US"/>
        </w:rPr>
        <w:t xml:space="preserve">: </w:t>
      </w:r>
      <w:r w:rsidRPr="00717CB1">
        <w:rPr>
          <w:rFonts w:ascii="Traditional Arabic" w:hint="eastAsia"/>
          <w:color w:val="auto"/>
          <w:rtl/>
          <w:lang w:eastAsia="en-US"/>
        </w:rPr>
        <w:t>أبو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محمد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موفق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الدين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عبد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الله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بن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أحمد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بن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محمد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بن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قدامة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الجماعيلي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المقدسي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ثم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الدمشقي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الحنبلي،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الشهير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بابن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قدامة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المقدسي</w:t>
      </w:r>
      <w:r w:rsidRPr="00717CB1">
        <w:rPr>
          <w:rFonts w:ascii="Traditional Arabic" w:hint="cs"/>
          <w:color w:val="auto"/>
          <w:rtl/>
          <w:lang w:eastAsia="en-US"/>
        </w:rPr>
        <w:t xml:space="preserve">, </w:t>
      </w:r>
      <w:r w:rsidRPr="00717CB1">
        <w:rPr>
          <w:rFonts w:ascii="Traditional Arabic" w:hint="eastAsia"/>
          <w:color w:val="auto"/>
          <w:rtl/>
          <w:lang w:eastAsia="en-US"/>
        </w:rPr>
        <w:t>الناشر</w:t>
      </w:r>
      <w:r w:rsidRPr="00717CB1">
        <w:rPr>
          <w:rFonts w:ascii="Traditional Arabic"/>
          <w:color w:val="auto"/>
          <w:rtl/>
          <w:lang w:eastAsia="en-US"/>
        </w:rPr>
        <w:t xml:space="preserve">: </w:t>
      </w:r>
      <w:r w:rsidRPr="00717CB1">
        <w:rPr>
          <w:rFonts w:ascii="Traditional Arabic" w:hint="eastAsia"/>
          <w:color w:val="auto"/>
          <w:rtl/>
          <w:lang w:eastAsia="en-US"/>
        </w:rPr>
        <w:t>دار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الكتب</w:t>
      </w:r>
      <w:r w:rsidRPr="00717CB1">
        <w:rPr>
          <w:rFonts w:ascii="Traditional Arabic"/>
          <w:color w:val="auto"/>
          <w:rtl/>
          <w:lang w:eastAsia="en-US"/>
        </w:rPr>
        <w:t xml:space="preserve"> </w:t>
      </w:r>
      <w:r w:rsidRPr="00717CB1">
        <w:rPr>
          <w:rFonts w:ascii="Traditional Arabic" w:hint="eastAsia"/>
          <w:color w:val="auto"/>
          <w:rtl/>
          <w:lang w:eastAsia="en-US"/>
        </w:rPr>
        <w:t>العلمية</w:t>
      </w:r>
      <w:r w:rsidRPr="00717CB1">
        <w:rPr>
          <w:rFonts w:ascii="Traditional Arabic" w:hint="cs"/>
          <w:color w:val="auto"/>
          <w:rtl/>
          <w:lang w:eastAsia="en-US"/>
        </w:rPr>
        <w:t xml:space="preserve">, </w:t>
      </w:r>
      <w:r w:rsidRPr="00717CB1">
        <w:rPr>
          <w:rFonts w:ascii="Traditional Arabic" w:hint="eastAsia"/>
          <w:color w:val="auto"/>
          <w:rtl/>
          <w:lang w:eastAsia="en-US"/>
        </w:rPr>
        <w:t>الطبعة</w:t>
      </w:r>
      <w:r w:rsidRPr="00717CB1">
        <w:rPr>
          <w:rFonts w:ascii="Traditional Arabic"/>
          <w:color w:val="auto"/>
          <w:rtl/>
          <w:lang w:eastAsia="en-US"/>
        </w:rPr>
        <w:t xml:space="preserve">: </w:t>
      </w:r>
      <w:r w:rsidRPr="00717CB1">
        <w:rPr>
          <w:rFonts w:ascii="Traditional Arabic" w:hint="eastAsia"/>
          <w:color w:val="auto"/>
          <w:rtl/>
          <w:lang w:eastAsia="en-US"/>
        </w:rPr>
        <w:t>الأولى،</w:t>
      </w:r>
      <w:r w:rsidRPr="00717CB1">
        <w:rPr>
          <w:rFonts w:ascii="Traditional Arabic" w:hint="cs"/>
          <w:color w:val="auto"/>
          <w:rtl/>
          <w:lang w:eastAsia="en-US"/>
        </w:rPr>
        <w:t xml:space="preserve"> عام:</w:t>
      </w:r>
      <w:r w:rsidRPr="00717CB1">
        <w:rPr>
          <w:rFonts w:ascii="Traditional Arabic"/>
          <w:color w:val="auto"/>
          <w:rtl/>
          <w:lang w:eastAsia="en-US"/>
        </w:rPr>
        <w:t xml:space="preserve"> 1414 </w:t>
      </w:r>
      <w:r w:rsidRPr="00717CB1">
        <w:rPr>
          <w:rFonts w:ascii="Traditional Arabic" w:hint="eastAsia"/>
          <w:color w:val="auto"/>
          <w:rtl/>
          <w:lang w:eastAsia="en-US"/>
        </w:rPr>
        <w:t>هـ</w:t>
      </w:r>
      <w:r w:rsidRPr="00717CB1">
        <w:rPr>
          <w:rFonts w:ascii="Traditional Arabic" w:hint="cs"/>
          <w:color w:val="auto"/>
          <w:rtl/>
          <w:lang w:eastAsia="en-US"/>
        </w:rPr>
        <w:t>.</w:t>
      </w:r>
    </w:p>
    <w:p w:rsidR="00630086" w:rsidRDefault="00630086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hint="cs"/>
          <w:color w:val="auto"/>
          <w:rtl/>
        </w:rPr>
        <w:t xml:space="preserve">كتاب العين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الخليل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عمرو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تميم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الفراهيدي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البصري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مهدي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المخزومي،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السامرائي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الهلال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88381F" w:rsidRPr="0088381F" w:rsidRDefault="0088381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88381F">
        <w:rPr>
          <w:rFonts w:ascii="Traditional Arabic" w:hint="cs"/>
          <w:color w:val="auto"/>
          <w:rtl/>
          <w:lang w:eastAsia="en-US"/>
        </w:rPr>
        <w:t>كتاب المنهاج في ترتيب الحجاج لأبي الوليد الباجي , تحقيق: عبد المجيد التركي,  الناشر: دار الغرب الإسلامي, الطبعة: الثانية, عام: 1987م.</w:t>
      </w:r>
    </w:p>
    <w:p w:rsidR="005B0772" w:rsidRPr="00AA0C97" w:rsidRDefault="005D464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كشاف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القناع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عن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متن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الإقناع</w:t>
      </w:r>
      <w:r w:rsidR="00AC66EE" w:rsidRPr="00AA0C97">
        <w:rPr>
          <w:rFonts w:ascii="Traditional Arabic" w:hint="cs"/>
          <w:color w:val="auto"/>
          <w:rtl/>
          <w:lang w:eastAsia="en-US"/>
        </w:rPr>
        <w:t>,</w:t>
      </w:r>
      <w:r w:rsidR="00AC66EE" w:rsidRPr="00AA0C97">
        <w:rPr>
          <w:rFonts w:ascii="Traditional Arabic" w:hint="eastAsia"/>
          <w:color w:val="auto"/>
          <w:rtl/>
          <w:lang w:eastAsia="en-US"/>
        </w:rPr>
        <w:t>منصور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بن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يونس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بن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إدريس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البهوتي</w:t>
      </w:r>
      <w:r w:rsidR="00AC66EE" w:rsidRPr="00AA0C97">
        <w:rPr>
          <w:rFonts w:ascii="Traditional Arabic" w:hint="cs"/>
          <w:color w:val="auto"/>
          <w:rtl/>
          <w:lang w:eastAsia="en-US"/>
        </w:rPr>
        <w:t>,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AC66EE" w:rsidRPr="00AA0C97">
        <w:rPr>
          <w:rFonts w:ascii="Traditional Arabic" w:hint="cs"/>
          <w:color w:val="auto"/>
          <w:rtl/>
          <w:lang w:eastAsia="en-US"/>
        </w:rPr>
        <w:t>: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محمد أمين الضنّاوي</w:t>
      </w:r>
      <w:r w:rsidR="00AC66EE" w:rsidRPr="00AA0C97">
        <w:rPr>
          <w:rFonts w:ascii="Traditional Arabic" w:hint="cs"/>
          <w:color w:val="auto"/>
          <w:rtl/>
          <w:lang w:eastAsia="en-US"/>
        </w:rPr>
        <w:t>,</w:t>
      </w:r>
      <w:r w:rsidR="00324EF3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AC66EE" w:rsidRPr="00AA0C97">
        <w:rPr>
          <w:rFonts w:ascii="Traditional Arabic" w:hint="cs"/>
          <w:color w:val="auto"/>
          <w:rtl/>
          <w:lang w:eastAsia="en-US"/>
        </w:rPr>
        <w:t>:</w:t>
      </w:r>
      <w:r w:rsidR="00AC66EE" w:rsidRPr="00AA0C97">
        <w:rPr>
          <w:rFonts w:ascii="Traditional Arabic"/>
          <w:color w:val="auto"/>
          <w:rtl/>
          <w:lang w:eastAsia="en-US"/>
        </w:rPr>
        <w:t xml:space="preserve"> </w:t>
      </w:r>
      <w:r w:rsidR="00324EF3" w:rsidRPr="00AA0C97">
        <w:rPr>
          <w:rFonts w:ascii="Traditional Arabic" w:hint="cs"/>
          <w:color w:val="auto"/>
          <w:rtl/>
          <w:lang w:eastAsia="en-US"/>
        </w:rPr>
        <w:t>عالم الكتب</w:t>
      </w:r>
      <w:r w:rsidR="00AC66EE"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AC66EE" w:rsidRPr="00AA0C97">
        <w:rPr>
          <w:rFonts w:ascii="Traditional Arabic" w:hint="cs"/>
          <w:color w:val="auto"/>
          <w:rtl/>
          <w:lang w:eastAsia="en-US"/>
        </w:rPr>
        <w:t>بيروت</w:t>
      </w:r>
      <w:r w:rsidR="00324EF3" w:rsidRPr="00AA0C97">
        <w:rPr>
          <w:rFonts w:ascii="Traditional Arabic" w:hint="cs"/>
          <w:color w:val="auto"/>
          <w:rtl/>
          <w:lang w:eastAsia="en-US"/>
        </w:rPr>
        <w:t xml:space="preserve">, لبنان </w:t>
      </w:r>
      <w:r w:rsidR="00AC66EE"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الطبعة</w:t>
      </w:r>
      <w:r w:rsidR="00324EF3" w:rsidRPr="00AA0C97">
        <w:rPr>
          <w:rFonts w:ascii="Traditional Arabic" w:hint="cs"/>
          <w:color w:val="auto"/>
          <w:rtl/>
          <w:lang w:eastAsia="en-US"/>
        </w:rPr>
        <w:t xml:space="preserve">: الأولى, </w:t>
      </w:r>
      <w:r w:rsidR="00AC66EE" w:rsidRPr="00AA0C97">
        <w:rPr>
          <w:rFonts w:ascii="Traditional Arabic" w:hint="cs"/>
          <w:color w:val="auto"/>
          <w:rtl/>
          <w:lang w:eastAsia="en-US"/>
        </w:rPr>
        <w:t>عام:14</w:t>
      </w:r>
      <w:r w:rsidR="00324EF3" w:rsidRPr="00AA0C97">
        <w:rPr>
          <w:rFonts w:ascii="Traditional Arabic" w:hint="cs"/>
          <w:color w:val="auto"/>
          <w:rtl/>
          <w:lang w:eastAsia="en-US"/>
        </w:rPr>
        <w:t>17</w:t>
      </w:r>
      <w:r w:rsidR="00AC66EE" w:rsidRPr="00AA0C97">
        <w:rPr>
          <w:rFonts w:ascii="Traditional Arabic" w:hint="cs"/>
          <w:color w:val="auto"/>
          <w:rtl/>
          <w:lang w:eastAsia="en-US"/>
        </w:rPr>
        <w:t>هـ.</w:t>
      </w:r>
    </w:p>
    <w:p w:rsidR="00D37C39" w:rsidRPr="00AA0C97" w:rsidRDefault="00D37C3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كشف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المشكل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الصحيحين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جمال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الفرج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الجوزي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 w:hint="cs"/>
          <w:color w:val="auto"/>
          <w:rtl/>
          <w:lang w:eastAsia="en-US"/>
        </w:rPr>
        <w:t>ي</w:t>
      </w:r>
      <w:r w:rsidRPr="00AA0C97">
        <w:rPr>
          <w:rFonts w:ascii="Traditional Arabic" w:hint="eastAsia"/>
          <w:color w:val="auto"/>
          <w:rtl/>
          <w:lang w:eastAsia="en-US"/>
        </w:rPr>
        <w:t>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حسين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البواب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E92CC4" w:rsidRPr="00AA0C97">
        <w:rPr>
          <w:rFonts w:ascii="Traditional Arabic"/>
          <w:color w:val="auto"/>
          <w:rtl/>
          <w:lang w:eastAsia="en-US"/>
        </w:rPr>
        <w:t>: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الوطن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="006E09CA"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="006E09CA" w:rsidRPr="00AA0C97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3954BB" w:rsidRPr="00AA0C97" w:rsidRDefault="003954BB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 xml:space="preserve">الكفارات في الفقه الإسلامي, المؤلف: د </w:t>
      </w:r>
      <w:r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 w:hint="cs"/>
          <w:color w:val="auto"/>
          <w:rtl/>
          <w:lang w:eastAsia="en-US"/>
        </w:rPr>
        <w:t xml:space="preserve"> رجاء بن عابد المطرفي, الناشر: عمادة البحث العلمي بالجامعة الإسلامية بالمدينة المنورة</w:t>
      </w:r>
      <w:r w:rsidR="00E05F67" w:rsidRPr="00AA0C97">
        <w:rPr>
          <w:rFonts w:ascii="Traditional Arabic" w:hint="cs"/>
          <w:color w:val="auto"/>
          <w:rtl/>
          <w:lang w:eastAsia="en-US"/>
        </w:rPr>
        <w:t xml:space="preserve"> المملكة العربية السعودية</w:t>
      </w:r>
      <w:r w:rsidRPr="00AA0C97">
        <w:rPr>
          <w:rFonts w:ascii="Traditional Arabic" w:hint="cs"/>
          <w:color w:val="auto"/>
          <w:rtl/>
          <w:lang w:eastAsia="en-US"/>
        </w:rPr>
        <w:t>, الطبعة: الأولى, عام: 1429هـ.</w:t>
      </w:r>
    </w:p>
    <w:p w:rsidR="005B0772" w:rsidRDefault="005C0015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كفاية الأخيار في حلّ غاية الاختصار,المؤلف: أبو بكر بن محمد</w:t>
      </w:r>
      <w:r w:rsidR="00047D1A" w:rsidRPr="00AA0C97">
        <w:rPr>
          <w:rFonts w:hint="cs"/>
          <w:color w:val="auto"/>
          <w:rtl/>
        </w:rPr>
        <w:t xml:space="preserve"> الحسيني,</w:t>
      </w:r>
      <w:r w:rsidR="00E92CC4" w:rsidRPr="00AA0C97">
        <w:rPr>
          <w:rFonts w:hint="cs"/>
          <w:color w:val="auto"/>
          <w:rtl/>
        </w:rPr>
        <w:t xml:space="preserve"> </w:t>
      </w:r>
      <w:r w:rsidR="00047D1A" w:rsidRPr="00AA0C97">
        <w:rPr>
          <w:rFonts w:hint="cs"/>
          <w:color w:val="auto"/>
          <w:rtl/>
        </w:rPr>
        <w:t xml:space="preserve">الدمشقي, </w:t>
      </w:r>
      <w:r w:rsidRPr="00AA0C97">
        <w:rPr>
          <w:rFonts w:hint="cs"/>
          <w:color w:val="auto"/>
          <w:rtl/>
        </w:rPr>
        <w:t>الشافعي,</w:t>
      </w:r>
      <w:r w:rsidR="00E92CC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تحقيق: الشيخ كامل محمد محمد عويضة,</w:t>
      </w:r>
      <w:r w:rsidR="00E92CC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الناشر:</w:t>
      </w:r>
      <w:r w:rsidR="00E92CC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دار الكتب العلمية,</w:t>
      </w:r>
      <w:r w:rsidR="00E92CC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بيروت-لبنان,</w:t>
      </w:r>
      <w:r w:rsidR="00E92CC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</w:t>
      </w:r>
      <w:r w:rsidR="00E92CC4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1422هـ.</w:t>
      </w:r>
    </w:p>
    <w:p w:rsidR="0085604E" w:rsidRPr="0085604E" w:rsidRDefault="0085604E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85604E">
        <w:rPr>
          <w:rFonts w:hint="cs"/>
          <w:color w:val="auto"/>
          <w:rtl/>
        </w:rPr>
        <w:t xml:space="preserve">الكليات معجم في المصطلحات والفروق اللغوية, المؤلف: أبو البقاء أيوب بن موسى الحسيني الكفوي, تحقيق: د- عدنان درويش , الناشر: مؤسسة الرسالة, </w:t>
      </w:r>
      <w:r w:rsidRPr="0085604E">
        <w:rPr>
          <w:rFonts w:hint="cs"/>
          <w:color w:val="auto"/>
          <w:rtl/>
        </w:rPr>
        <w:lastRenderedPageBreak/>
        <w:t xml:space="preserve">الطبعة: الثانية, عام: 1419هـ. </w:t>
      </w:r>
    </w:p>
    <w:p w:rsidR="005B6858" w:rsidRPr="00AA0C97" w:rsidRDefault="005B6858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الكواكب الدراري</w:t>
      </w:r>
      <w:r w:rsidRPr="00AA0C97">
        <w:rPr>
          <w:rFonts w:ascii="Traditional Arabic" w:hint="cs"/>
          <w:color w:val="auto"/>
          <w:rtl/>
          <w:lang w:eastAsia="en-US"/>
        </w:rPr>
        <w:t xml:space="preserve"> بشرح البخاري للكرماني , الناشر: دار إحياء التراث العربي, بيروت, لبنان, الطبعة : الأولى , عام :1401هـ.</w:t>
      </w:r>
    </w:p>
    <w:p w:rsidR="00705C21" w:rsidRPr="00AA0C97" w:rsidRDefault="00E875EB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AA0C97">
        <w:rPr>
          <w:rFonts w:hint="cs"/>
          <w:color w:val="auto"/>
          <w:rtl/>
          <w:lang w:bidi="ar-AE"/>
        </w:rPr>
        <w:t>كوكبة من أئمة الهدى</w:t>
      </w:r>
      <w:r w:rsidR="00E352BC" w:rsidRPr="00AA0C97">
        <w:rPr>
          <w:rFonts w:hint="cs"/>
          <w:color w:val="auto"/>
          <w:rtl/>
        </w:rPr>
        <w:t xml:space="preserve"> </w:t>
      </w:r>
      <w:r w:rsidR="001B47A1" w:rsidRPr="00AA0C97">
        <w:rPr>
          <w:rFonts w:hint="cs"/>
          <w:color w:val="auto"/>
          <w:rtl/>
        </w:rPr>
        <w:t>ومصابيح الدّجى,المؤلف: عاصم بن عبد الله القريوتي,مكتبة المسجد النبوي,الطبعة: الأولى,عام: 1420هـ.</w:t>
      </w:r>
    </w:p>
    <w:p w:rsidR="00066836" w:rsidRPr="00AA0C97" w:rsidRDefault="00066836" w:rsidP="00703C8C">
      <w:pPr>
        <w:pStyle w:val="afc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    (ل)</w:t>
      </w:r>
    </w:p>
    <w:p w:rsidR="00594C19" w:rsidRPr="00AA0C97" w:rsidRDefault="005D464F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5E0243" w:rsidRPr="00AA0C97">
        <w:rPr>
          <w:rFonts w:hint="cs"/>
          <w:color w:val="auto"/>
          <w:rtl/>
        </w:rPr>
        <w:t>اللباب في شرح الكتاب,</w:t>
      </w:r>
      <w:r w:rsidR="00540D81" w:rsidRPr="00AA0C97">
        <w:rPr>
          <w:rFonts w:hint="cs"/>
          <w:color w:val="auto"/>
          <w:rtl/>
        </w:rPr>
        <w:t xml:space="preserve"> </w:t>
      </w:r>
      <w:r w:rsidR="005E0243" w:rsidRPr="00AA0C97">
        <w:rPr>
          <w:rFonts w:hint="cs"/>
          <w:color w:val="auto"/>
          <w:rtl/>
        </w:rPr>
        <w:t>المؤلف: عبد الغني الغنيمي الدمشقي الميداني الحنفي,</w:t>
      </w:r>
      <w:r w:rsidR="00540D81" w:rsidRPr="00AA0C97">
        <w:rPr>
          <w:rFonts w:hint="cs"/>
          <w:color w:val="auto"/>
          <w:rtl/>
        </w:rPr>
        <w:t xml:space="preserve"> </w:t>
      </w:r>
      <w:r w:rsidR="005E0243" w:rsidRPr="00AA0C97">
        <w:rPr>
          <w:rFonts w:hint="cs"/>
          <w:color w:val="auto"/>
          <w:rtl/>
        </w:rPr>
        <w:t>الناشر المكتبة العلمية,</w:t>
      </w:r>
      <w:r w:rsidR="00540D81" w:rsidRPr="00AA0C97">
        <w:rPr>
          <w:rFonts w:hint="cs"/>
          <w:color w:val="auto"/>
          <w:rtl/>
        </w:rPr>
        <w:t xml:space="preserve"> </w:t>
      </w:r>
      <w:r w:rsidR="005E0243" w:rsidRPr="00AA0C97">
        <w:rPr>
          <w:rFonts w:hint="cs"/>
          <w:color w:val="auto"/>
          <w:rtl/>
        </w:rPr>
        <w:t>بيروت- لبنان,عام: 1413هـ.</w:t>
      </w:r>
    </w:p>
    <w:p w:rsidR="00705C21" w:rsidRPr="00FF577D" w:rsidRDefault="00874410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hint="cs"/>
          <w:color w:val="auto"/>
          <w:rtl/>
        </w:rPr>
        <w:t>لسان العرب.</w:t>
      </w:r>
      <w:r w:rsidR="00903FF7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: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بن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مكرم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بن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على،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أبو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الفضل،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جمال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ابن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منظور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الأنصاري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الرويفعى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الإفريقى</w:t>
      </w:r>
      <w:r w:rsidR="00903FF7"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: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دار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صادر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903FF7" w:rsidRPr="00AA0C97">
        <w:rPr>
          <w:rFonts w:ascii="Traditional Arabic" w:hint="cs"/>
          <w:color w:val="auto"/>
          <w:rtl/>
          <w:lang w:eastAsia="en-US"/>
        </w:rPr>
        <w:t>,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E92CC4" w:rsidRPr="00AA0C97">
        <w:rPr>
          <w:rFonts w:ascii="Traditional Arabic"/>
          <w:color w:val="auto"/>
          <w:rtl/>
          <w:lang w:eastAsia="en-US"/>
        </w:rPr>
        <w:t>:</w:t>
      </w:r>
      <w:r w:rsidR="00E92CC4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الثالثة</w:t>
      </w:r>
      <w:r w:rsidR="00903FF7" w:rsidRPr="00AA0C97">
        <w:rPr>
          <w:rFonts w:ascii="Traditional Arabic" w:hint="cs"/>
          <w:color w:val="auto"/>
          <w:rtl/>
          <w:lang w:eastAsia="en-US"/>
        </w:rPr>
        <w:t>,</w:t>
      </w:r>
      <w:r w:rsidR="00E74DBB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903FF7" w:rsidRPr="00AA0C97">
        <w:rPr>
          <w:rFonts w:ascii="Traditional Arabic" w:hint="cs"/>
          <w:color w:val="auto"/>
          <w:rtl/>
          <w:lang w:eastAsia="en-US"/>
        </w:rPr>
        <w:t>عام:</w:t>
      </w:r>
      <w:r w:rsidR="00903FF7" w:rsidRPr="00AA0C97">
        <w:rPr>
          <w:rFonts w:ascii="Traditional Arabic"/>
          <w:color w:val="auto"/>
          <w:rtl/>
          <w:lang w:eastAsia="en-US"/>
        </w:rPr>
        <w:t xml:space="preserve"> 1414 </w:t>
      </w:r>
      <w:r w:rsidR="00903FF7"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162FE3" w:rsidRPr="00AA0C97" w:rsidRDefault="00162FE3" w:rsidP="00703C8C">
      <w:pPr>
        <w:pStyle w:val="afc"/>
        <w:ind w:left="718" w:firstLine="0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   </w:t>
      </w:r>
      <w:r w:rsidR="00200229">
        <w:rPr>
          <w:rFonts w:hint="cs"/>
          <w:b/>
          <w:bCs/>
          <w:color w:val="auto"/>
          <w:rtl/>
        </w:rPr>
        <w:t xml:space="preserve">     </w:t>
      </w:r>
      <w:r w:rsidRPr="00AA0C97">
        <w:rPr>
          <w:rFonts w:hint="cs"/>
          <w:b/>
          <w:bCs/>
          <w:color w:val="auto"/>
          <w:rtl/>
        </w:rPr>
        <w:t xml:space="preserve">        (م)</w:t>
      </w:r>
    </w:p>
    <w:p w:rsidR="00223DCD" w:rsidRPr="00AA0C97" w:rsidRDefault="00223DCD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المبدع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المقنع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 :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مفلح،الناشر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الرياض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</w:t>
      </w:r>
      <w:r w:rsidRPr="00AA0C97">
        <w:rPr>
          <w:rFonts w:ascii="Traditional Arabic"/>
          <w:color w:val="auto"/>
          <w:rtl/>
          <w:lang w:eastAsia="en-US"/>
        </w:rPr>
        <w:t xml:space="preserve"> : 1423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447953" w:rsidRPr="00AA0C97" w:rsidRDefault="00137E0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المبسوط للسرخسي.</w:t>
      </w:r>
      <w:r w:rsidR="00447953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: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بن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بن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أبي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سهل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شمس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الأئمة</w:t>
      </w:r>
      <w:r w:rsidR="00447953" w:rsidRPr="00AA0C97">
        <w:rPr>
          <w:rFonts w:ascii="Traditional Arabic" w:hint="cs"/>
          <w:color w:val="auto"/>
          <w:rtl/>
          <w:lang w:eastAsia="en-US"/>
        </w:rPr>
        <w:t xml:space="preserve"> السرخسي,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: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دار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المعرفة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447953"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: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بدون</w:t>
      </w:r>
      <w:r w:rsidR="00447953" w:rsidRPr="00AA0C97">
        <w:rPr>
          <w:rFonts w:ascii="Traditional Arabic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eastAsia"/>
          <w:color w:val="auto"/>
          <w:rtl/>
          <w:lang w:eastAsia="en-US"/>
        </w:rPr>
        <w:t>طبعة</w:t>
      </w:r>
      <w:r w:rsidR="00447953"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447953" w:rsidRPr="00AA0C97">
        <w:rPr>
          <w:rFonts w:ascii="Traditional Arabic" w:hint="cs"/>
          <w:color w:val="auto"/>
          <w:rtl/>
          <w:lang w:eastAsia="en-US"/>
        </w:rPr>
        <w:t>عام</w:t>
      </w:r>
      <w:r w:rsidR="00447953" w:rsidRPr="00AA0C97">
        <w:rPr>
          <w:rFonts w:ascii="Traditional Arabic"/>
          <w:color w:val="auto"/>
          <w:rtl/>
          <w:lang w:eastAsia="en-US"/>
        </w:rPr>
        <w:t>: 1414</w:t>
      </w:r>
      <w:r w:rsidR="00447953" w:rsidRPr="00AA0C97">
        <w:rPr>
          <w:rFonts w:ascii="Traditional Arabic" w:hint="eastAsia"/>
          <w:color w:val="auto"/>
          <w:rtl/>
          <w:lang w:eastAsia="en-US"/>
        </w:rPr>
        <w:t>هـ</w:t>
      </w:r>
      <w:r w:rsidR="00447953" w:rsidRPr="00AA0C97">
        <w:rPr>
          <w:rFonts w:ascii="Traditional Arabic" w:hint="cs"/>
          <w:color w:val="auto"/>
          <w:rtl/>
          <w:lang w:eastAsia="en-US"/>
        </w:rPr>
        <w:t>.</w:t>
      </w:r>
    </w:p>
    <w:p w:rsidR="00FF577D" w:rsidRPr="00FF577D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FF577D">
        <w:rPr>
          <w:rFonts w:hint="cs"/>
          <w:color w:val="auto"/>
          <w:rtl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المجروحين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من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المحدثين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والضعفاء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والمتروكين</w:t>
      </w:r>
      <w:r w:rsidR="00FF577D" w:rsidRPr="00FF577D">
        <w:rPr>
          <w:rFonts w:ascii="Traditional Arabic" w:hint="cs"/>
          <w:color w:val="auto"/>
          <w:rtl/>
          <w:lang w:eastAsia="en-US"/>
        </w:rPr>
        <w:t xml:space="preserve">,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المؤلف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: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محمد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بن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حبان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بن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أحمد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بن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حبان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بن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معاذ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بن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مَعْبدَ،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التميمي،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أبو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حاتم،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الدارمي،</w:t>
      </w:r>
      <w:r w:rsidR="00FF577D" w:rsidRPr="00FF577D">
        <w:rPr>
          <w:rFonts w:ascii="Traditional Arabic" w:hint="cs"/>
          <w:color w:val="auto"/>
          <w:rtl/>
          <w:lang w:eastAsia="en-US"/>
        </w:rPr>
        <w:t xml:space="preserve"> ت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حق</w:t>
      </w:r>
      <w:r w:rsidR="00FF577D" w:rsidRPr="00FF577D">
        <w:rPr>
          <w:rFonts w:ascii="Traditional Arabic" w:hint="cs"/>
          <w:color w:val="auto"/>
          <w:rtl/>
          <w:lang w:eastAsia="en-US"/>
        </w:rPr>
        <w:t>ي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ق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: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محمود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إبراهيم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زايد</w:t>
      </w:r>
      <w:r w:rsidR="00FF577D">
        <w:rPr>
          <w:rFonts w:ascii="Traditional Arabic" w:hint="cs"/>
          <w:color w:val="auto"/>
          <w:rtl/>
          <w:lang w:eastAsia="en-US"/>
        </w:rPr>
        <w:t xml:space="preserve">,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الناشر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: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دار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الوعي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–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حلب</w:t>
      </w:r>
      <w:r w:rsidR="00FF577D" w:rsidRPr="00FF577D">
        <w:rPr>
          <w:rFonts w:ascii="Traditional Arabic" w:hint="cs"/>
          <w:color w:val="auto"/>
          <w:rtl/>
          <w:lang w:eastAsia="en-US"/>
        </w:rPr>
        <w:t xml:space="preserve">,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الطبعة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: </w:t>
      </w:r>
      <w:r w:rsidR="00FF577D" w:rsidRPr="00FF577D">
        <w:rPr>
          <w:rFonts w:ascii="Traditional Arabic" w:hint="eastAsia"/>
          <w:color w:val="auto"/>
          <w:rtl/>
          <w:lang w:eastAsia="en-US"/>
        </w:rPr>
        <w:t>الأولى،</w:t>
      </w:r>
      <w:r w:rsidR="00FF577D" w:rsidRPr="00FF577D">
        <w:rPr>
          <w:rFonts w:ascii="Traditional Arabic" w:hint="cs"/>
          <w:color w:val="auto"/>
          <w:rtl/>
          <w:lang w:eastAsia="en-US"/>
        </w:rPr>
        <w:t xml:space="preserve"> عام:</w:t>
      </w:r>
      <w:r w:rsidR="00FF577D" w:rsidRPr="00FF577D">
        <w:rPr>
          <w:rFonts w:ascii="Traditional Arabic"/>
          <w:color w:val="auto"/>
          <w:rtl/>
          <w:lang w:eastAsia="en-US"/>
        </w:rPr>
        <w:t xml:space="preserve"> 1396</w:t>
      </w:r>
      <w:r w:rsidR="00FF577D" w:rsidRPr="00FF577D">
        <w:rPr>
          <w:rFonts w:ascii="Traditional Arabic" w:hint="eastAsia"/>
          <w:color w:val="auto"/>
          <w:rtl/>
          <w:lang w:eastAsia="en-US"/>
        </w:rPr>
        <w:t>هـ</w:t>
      </w:r>
      <w:r w:rsidR="00FF577D" w:rsidRPr="00FF577D">
        <w:rPr>
          <w:rFonts w:hint="cs"/>
          <w:color w:val="auto"/>
          <w:rtl/>
        </w:rPr>
        <w:t>.</w:t>
      </w:r>
    </w:p>
    <w:p w:rsidR="00695003" w:rsidRPr="00695003" w:rsidRDefault="0069500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</w:rPr>
      </w:pPr>
      <w:r w:rsidRPr="00695003">
        <w:rPr>
          <w:rFonts w:ascii="Traditional Arabic" w:hint="eastAsia"/>
          <w:sz w:val="32"/>
          <w:szCs w:val="32"/>
          <w:rtl/>
          <w:lang w:eastAsia="en-US"/>
        </w:rPr>
        <w:t>مجمع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الأنهر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شرح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ملتقى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الأبحر</w:t>
      </w:r>
      <w:r w:rsidRPr="00695003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الرحمن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محمد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سليمان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الكليبولي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المدعو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بشيخي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زاده</w:t>
      </w:r>
      <w:r w:rsidRPr="00695003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تحقيق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cs"/>
          <w:sz w:val="32"/>
          <w:szCs w:val="32"/>
          <w:rtl/>
          <w:lang w:eastAsia="en-US"/>
        </w:rPr>
        <w:t>: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خليل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عمران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المنصور</w:t>
      </w:r>
      <w:r w:rsidRPr="00695003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الناشر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دار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الكتب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695003">
        <w:rPr>
          <w:rFonts w:ascii="Traditional Arabic" w:hint="eastAsia"/>
          <w:sz w:val="32"/>
          <w:szCs w:val="32"/>
          <w:rtl/>
          <w:lang w:eastAsia="en-US"/>
        </w:rPr>
        <w:t>العلمية</w:t>
      </w:r>
      <w:r w:rsidRPr="00695003">
        <w:rPr>
          <w:rFonts w:ascii="Traditional Arabic" w:hint="cs"/>
          <w:sz w:val="32"/>
          <w:szCs w:val="32"/>
          <w:rtl/>
          <w:lang w:eastAsia="en-US"/>
        </w:rPr>
        <w:t>,</w:t>
      </w:r>
      <w:r>
        <w:rPr>
          <w:rFonts w:ascii="Traditional Arabic" w:hint="cs"/>
          <w:sz w:val="32"/>
          <w:szCs w:val="32"/>
          <w:rtl/>
          <w:lang w:eastAsia="en-US"/>
        </w:rPr>
        <w:t xml:space="preserve"> لبنان- بيروت,</w:t>
      </w:r>
      <w:r w:rsidRPr="00695003">
        <w:rPr>
          <w:rFonts w:ascii="Traditional Arabic" w:hint="cs"/>
          <w:sz w:val="32"/>
          <w:szCs w:val="32"/>
          <w:rtl/>
          <w:lang w:eastAsia="en-US"/>
        </w:rPr>
        <w:t xml:space="preserve"> عام:</w:t>
      </w:r>
      <w:r w:rsidRPr="00695003">
        <w:rPr>
          <w:rFonts w:ascii="Traditional Arabic"/>
          <w:sz w:val="32"/>
          <w:szCs w:val="32"/>
          <w:rtl/>
          <w:lang w:eastAsia="en-US"/>
        </w:rPr>
        <w:t xml:space="preserve"> 1419</w:t>
      </w:r>
      <w:r>
        <w:rPr>
          <w:rFonts w:ascii="Traditional Arabic" w:hint="eastAsia"/>
          <w:sz w:val="32"/>
          <w:szCs w:val="32"/>
          <w:rtl/>
          <w:lang w:eastAsia="en-US"/>
        </w:rPr>
        <w:t>ه</w:t>
      </w:r>
      <w:r>
        <w:rPr>
          <w:rFonts w:ascii="Traditional Arabic" w:hint="cs"/>
          <w:sz w:val="32"/>
          <w:szCs w:val="32"/>
          <w:rtl/>
          <w:lang w:eastAsia="en-US"/>
        </w:rPr>
        <w:t xml:space="preserve">ـ. </w:t>
      </w:r>
    </w:p>
    <w:p w:rsidR="004D3B6E" w:rsidRPr="00AA0C97" w:rsidRDefault="004D3B6E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مجمع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الزوائد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ومنبع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الفوائد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نور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بكر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الهيثمي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حسام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القدسي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القدسي،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القاهرة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1414هـ.</w:t>
      </w:r>
    </w:p>
    <w:p w:rsidR="00824EF7" w:rsidRPr="00AA0C97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lastRenderedPageBreak/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مجمع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الضمانات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في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مذهب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7703A0" w:rsidRPr="00AA0C97">
        <w:rPr>
          <w:rFonts w:ascii="Traditional Arabic" w:hint="cs"/>
          <w:color w:val="auto"/>
          <w:rtl/>
          <w:lang w:eastAsia="en-US"/>
        </w:rPr>
        <w:t>الإمام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الأعظم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أبي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حنيفة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النعمان</w:t>
      </w:r>
      <w:r w:rsidR="008A189D"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A189D" w:rsidRPr="00AA0C97">
        <w:rPr>
          <w:rFonts w:ascii="Traditional Arabic" w:hint="cs"/>
          <w:color w:val="auto"/>
          <w:rtl/>
          <w:lang w:eastAsia="en-US"/>
        </w:rPr>
        <w:t>المؤلف: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أبي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بن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غانم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بن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البغدادي</w:t>
      </w:r>
      <w:r w:rsidR="008A189D"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: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أ</w:t>
      </w:r>
      <w:r w:rsidR="00824EF7" w:rsidRPr="00AA0C97">
        <w:rPr>
          <w:rFonts w:ascii="Traditional Arabic"/>
          <w:color w:val="auto"/>
          <w:rtl/>
          <w:lang w:eastAsia="en-US"/>
        </w:rPr>
        <w:t>.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د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سراح،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أ</w:t>
      </w:r>
      <w:r w:rsidR="00824EF7" w:rsidRPr="00AA0C97">
        <w:rPr>
          <w:rFonts w:ascii="Traditional Arabic"/>
          <w:color w:val="auto"/>
          <w:rtl/>
          <w:lang w:eastAsia="en-US"/>
        </w:rPr>
        <w:t>.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د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علي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جمعة</w:t>
      </w:r>
      <w:r w:rsidR="00824EF7" w:rsidRPr="00AA0C97">
        <w:rPr>
          <w:rFonts w:ascii="Traditional Arabic"/>
          <w:color w:val="auto"/>
          <w:rtl/>
          <w:lang w:eastAsia="en-US"/>
        </w:rPr>
        <w:t xml:space="preserve"> </w:t>
      </w:r>
      <w:r w:rsidR="00824EF7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8A189D" w:rsidRPr="00AA0C97">
        <w:rPr>
          <w:rFonts w:hint="cs"/>
          <w:color w:val="auto"/>
          <w:rtl/>
        </w:rPr>
        <w:t>,</w:t>
      </w:r>
      <w:r w:rsidR="007703A0" w:rsidRPr="00AA0C97">
        <w:rPr>
          <w:rFonts w:hint="cs"/>
          <w:color w:val="auto"/>
          <w:rtl/>
        </w:rPr>
        <w:t xml:space="preserve"> </w:t>
      </w:r>
      <w:r w:rsidR="008A189D" w:rsidRPr="00AA0C97">
        <w:rPr>
          <w:rFonts w:hint="cs"/>
          <w:color w:val="auto"/>
          <w:rtl/>
        </w:rPr>
        <w:t>الناشر:</w:t>
      </w:r>
      <w:r w:rsidR="007703A0" w:rsidRPr="00AA0C97">
        <w:rPr>
          <w:rFonts w:hint="cs"/>
          <w:color w:val="auto"/>
          <w:rtl/>
        </w:rPr>
        <w:t xml:space="preserve"> </w:t>
      </w:r>
      <w:r w:rsidR="007F4645" w:rsidRPr="00AA0C97">
        <w:rPr>
          <w:rFonts w:hint="cs"/>
          <w:color w:val="auto"/>
          <w:rtl/>
        </w:rPr>
        <w:t>دار السلام,</w:t>
      </w:r>
      <w:r w:rsidR="007703A0" w:rsidRPr="00AA0C97">
        <w:rPr>
          <w:rFonts w:hint="cs"/>
          <w:color w:val="auto"/>
          <w:rtl/>
        </w:rPr>
        <w:t xml:space="preserve"> </w:t>
      </w:r>
      <w:r w:rsidR="008A189D" w:rsidRPr="00AA0C97">
        <w:rPr>
          <w:rFonts w:hint="cs"/>
          <w:color w:val="auto"/>
          <w:rtl/>
        </w:rPr>
        <w:t>الطبعة:</w:t>
      </w:r>
      <w:r w:rsidR="007703A0" w:rsidRPr="00AA0C97">
        <w:rPr>
          <w:rFonts w:hint="cs"/>
          <w:color w:val="auto"/>
          <w:rtl/>
        </w:rPr>
        <w:t xml:space="preserve"> </w:t>
      </w:r>
      <w:r w:rsidR="008A189D" w:rsidRPr="00AA0C97">
        <w:rPr>
          <w:rFonts w:hint="cs"/>
          <w:color w:val="auto"/>
          <w:rtl/>
        </w:rPr>
        <w:t>الأولى,</w:t>
      </w:r>
      <w:r w:rsidR="007703A0" w:rsidRPr="00AA0C97">
        <w:rPr>
          <w:rFonts w:hint="cs"/>
          <w:color w:val="auto"/>
          <w:rtl/>
        </w:rPr>
        <w:t xml:space="preserve"> </w:t>
      </w:r>
      <w:r w:rsidR="008A189D" w:rsidRPr="00AA0C97">
        <w:rPr>
          <w:rFonts w:hint="cs"/>
          <w:color w:val="auto"/>
          <w:rtl/>
        </w:rPr>
        <w:t>عام:</w:t>
      </w:r>
      <w:r w:rsidR="007703A0" w:rsidRPr="00AA0C97">
        <w:rPr>
          <w:rFonts w:hint="cs"/>
          <w:color w:val="auto"/>
          <w:rtl/>
        </w:rPr>
        <w:t xml:space="preserve"> </w:t>
      </w:r>
      <w:r w:rsidR="008A189D" w:rsidRPr="00AA0C97">
        <w:rPr>
          <w:rFonts w:hint="cs"/>
          <w:color w:val="auto"/>
          <w:rtl/>
        </w:rPr>
        <w:t>1420هـ.</w:t>
      </w:r>
    </w:p>
    <w:p w:rsidR="0085464F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85464F">
        <w:rPr>
          <w:rFonts w:hint="cs"/>
          <w:b/>
          <w:bCs/>
          <w:color w:val="auto"/>
          <w:rtl/>
        </w:rPr>
        <w:t xml:space="preserve"> </w:t>
      </w:r>
      <w:r w:rsidR="0085464F" w:rsidRPr="0085464F">
        <w:rPr>
          <w:rFonts w:hint="cs"/>
          <w:color w:val="auto"/>
          <w:rtl/>
        </w:rPr>
        <w:t>مجمل اللغة لابن فارس,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المؤلف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: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أحمد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بن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فارس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بن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زكرياء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القزويني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الرازي،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أبو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الحسين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cs"/>
          <w:color w:val="auto"/>
          <w:rtl/>
          <w:lang w:eastAsia="en-US"/>
        </w:rPr>
        <w:t xml:space="preserve">,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تحقيق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: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زهير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عبد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المحسن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سلطان</w:t>
      </w:r>
      <w:r w:rsidR="0085464F" w:rsidRPr="0085464F">
        <w:rPr>
          <w:rFonts w:ascii="Traditional Arabic" w:hint="cs"/>
          <w:color w:val="auto"/>
          <w:rtl/>
          <w:lang w:eastAsia="en-US"/>
        </w:rPr>
        <w:t xml:space="preserve">,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دار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النشر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: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مؤسسة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الرسالة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–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بيروت</w:t>
      </w:r>
      <w:r w:rsidR="0085464F" w:rsidRPr="0085464F">
        <w:rPr>
          <w:rFonts w:ascii="Traditional Arabic" w:hint="cs"/>
          <w:color w:val="auto"/>
          <w:rtl/>
          <w:lang w:eastAsia="en-US"/>
        </w:rPr>
        <w:t xml:space="preserve">,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الطبعة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الثانية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– </w:t>
      </w:r>
      <w:r w:rsidR="0085464F" w:rsidRPr="0085464F">
        <w:rPr>
          <w:rFonts w:ascii="Traditional Arabic" w:hint="cs"/>
          <w:color w:val="auto"/>
          <w:rtl/>
          <w:lang w:eastAsia="en-US"/>
        </w:rPr>
        <w:t xml:space="preserve">عام: 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1406 </w:t>
      </w:r>
      <w:r w:rsidR="0085464F" w:rsidRPr="0085464F">
        <w:rPr>
          <w:rFonts w:ascii="Traditional Arabic" w:hint="eastAsia"/>
          <w:color w:val="auto"/>
          <w:rtl/>
          <w:lang w:eastAsia="en-US"/>
        </w:rPr>
        <w:t>هـ</w:t>
      </w:r>
      <w:r w:rsidR="0085464F" w:rsidRPr="0085464F">
        <w:rPr>
          <w:rFonts w:ascii="Traditional Arabic"/>
          <w:color w:val="auto"/>
          <w:rtl/>
          <w:lang w:eastAsia="en-US"/>
        </w:rPr>
        <w:t xml:space="preserve"> </w:t>
      </w:r>
      <w:r w:rsidR="0085464F" w:rsidRPr="0085464F">
        <w:rPr>
          <w:rFonts w:ascii="Traditional Arabic" w:hint="cs"/>
          <w:color w:val="auto"/>
          <w:rtl/>
          <w:lang w:eastAsia="en-US"/>
        </w:rPr>
        <w:t>.</w:t>
      </w:r>
    </w:p>
    <w:p w:rsidR="00E56CBB" w:rsidRPr="0085464F" w:rsidRDefault="00E56CBB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المجموع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المهذب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زكريا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محيي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يحيى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شرف</w:t>
      </w:r>
      <w:r w:rsidRPr="00AA0C97">
        <w:rPr>
          <w:rFonts w:ascii="Traditional Arabic" w:hint="cs"/>
          <w:color w:val="auto"/>
          <w:rtl/>
          <w:lang w:eastAsia="en-US"/>
        </w:rPr>
        <w:t xml:space="preserve"> النووي,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الناشر: المكتبة السلفية.</w:t>
      </w:r>
    </w:p>
    <w:p w:rsidR="001D4589" w:rsidRPr="00E56CBB" w:rsidRDefault="00E51AFC" w:rsidP="00E56CBB">
      <w:pPr>
        <w:pStyle w:val="afc"/>
        <w:numPr>
          <w:ilvl w:val="0"/>
          <w:numId w:val="24"/>
        </w:numPr>
        <w:rPr>
          <w:b/>
          <w:bCs/>
          <w:color w:val="auto"/>
          <w:spacing w:val="-10"/>
          <w:rtl/>
        </w:rPr>
      </w:pPr>
      <w:r w:rsidRPr="00AA0C97">
        <w:rPr>
          <w:rFonts w:hint="cs"/>
          <w:color w:val="auto"/>
          <w:spacing w:val="-10"/>
          <w:rtl/>
        </w:rPr>
        <w:t>مجموع الفتاوى.</w:t>
      </w:r>
      <w:r w:rsidR="00DD4A51" w:rsidRPr="00AA0C97">
        <w:rPr>
          <w:rFonts w:hint="cs"/>
          <w:color w:val="auto"/>
          <w:spacing w:val="-10"/>
          <w:rtl/>
        </w:rPr>
        <w:t>شيخ الإسلام أحمد بن تيمية,جمع وترتيب: عبد الرحمن بن محمد بن قاسم,</w:t>
      </w:r>
      <w:r w:rsidR="007703A0" w:rsidRPr="00AA0C97">
        <w:rPr>
          <w:rFonts w:hint="cs"/>
          <w:color w:val="auto"/>
          <w:spacing w:val="-10"/>
          <w:rtl/>
        </w:rPr>
        <w:t xml:space="preserve"> </w:t>
      </w:r>
      <w:r w:rsidR="00DD4A51" w:rsidRPr="00AA0C97">
        <w:rPr>
          <w:rFonts w:hint="cs"/>
          <w:color w:val="auto"/>
          <w:spacing w:val="-10"/>
          <w:rtl/>
        </w:rPr>
        <w:t>الناشر:</w:t>
      </w:r>
      <w:r w:rsidR="007703A0" w:rsidRPr="00AA0C97">
        <w:rPr>
          <w:rFonts w:hint="cs"/>
          <w:color w:val="auto"/>
          <w:spacing w:val="-10"/>
          <w:rtl/>
        </w:rPr>
        <w:t xml:space="preserve"> </w:t>
      </w:r>
      <w:r w:rsidR="00DD4A51" w:rsidRPr="00AA0C97">
        <w:rPr>
          <w:rFonts w:hint="cs"/>
          <w:color w:val="auto"/>
          <w:spacing w:val="-10"/>
          <w:rtl/>
        </w:rPr>
        <w:t>مجمع الملك فهد للطباعة المصحف الشريف,</w:t>
      </w:r>
      <w:r w:rsidR="007703A0" w:rsidRPr="00AA0C97">
        <w:rPr>
          <w:rFonts w:hint="cs"/>
          <w:color w:val="auto"/>
          <w:spacing w:val="-10"/>
          <w:rtl/>
        </w:rPr>
        <w:t xml:space="preserve"> </w:t>
      </w:r>
      <w:r w:rsidR="00DD4A51" w:rsidRPr="00AA0C97">
        <w:rPr>
          <w:rFonts w:hint="cs"/>
          <w:color w:val="auto"/>
          <w:spacing w:val="-10"/>
          <w:rtl/>
        </w:rPr>
        <w:t>بالمملكة العربية</w:t>
      </w:r>
      <w:r w:rsidR="00E438D5" w:rsidRPr="00AA0C97">
        <w:rPr>
          <w:rFonts w:hint="cs"/>
          <w:color w:val="auto"/>
          <w:spacing w:val="-10"/>
          <w:rtl/>
        </w:rPr>
        <w:t xml:space="preserve"> السعودية,</w:t>
      </w:r>
      <w:r w:rsidR="007703A0" w:rsidRPr="00AA0C97">
        <w:rPr>
          <w:rFonts w:hint="cs"/>
          <w:color w:val="auto"/>
          <w:spacing w:val="-10"/>
          <w:rtl/>
        </w:rPr>
        <w:t xml:space="preserve"> </w:t>
      </w:r>
      <w:r w:rsidR="00E438D5" w:rsidRPr="00AA0C97">
        <w:rPr>
          <w:rFonts w:hint="cs"/>
          <w:color w:val="auto"/>
          <w:spacing w:val="-10"/>
          <w:rtl/>
        </w:rPr>
        <w:t xml:space="preserve">عام: </w:t>
      </w:r>
      <w:r w:rsidR="00DD4A51" w:rsidRPr="00AA0C97">
        <w:rPr>
          <w:rFonts w:hint="cs"/>
          <w:color w:val="auto"/>
          <w:spacing w:val="-10"/>
          <w:rtl/>
        </w:rPr>
        <w:t>1425هـ.</w:t>
      </w:r>
    </w:p>
    <w:p w:rsidR="006C6CF6" w:rsidRPr="00AA0C97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137E0C" w:rsidRPr="00AA0C97">
        <w:rPr>
          <w:rFonts w:hint="cs"/>
          <w:color w:val="auto"/>
          <w:rtl/>
        </w:rPr>
        <w:t xml:space="preserve">المحلى </w:t>
      </w:r>
      <w:r w:rsidR="006C6CF6" w:rsidRPr="00AA0C97">
        <w:rPr>
          <w:rFonts w:hint="cs"/>
          <w:color w:val="auto"/>
          <w:rtl/>
        </w:rPr>
        <w:t>بالآثار,</w:t>
      </w:r>
      <w:r w:rsidR="006C6CF6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: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أبو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علي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بن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بن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سعيد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بن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حزم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الظاهري</w:t>
      </w:r>
      <w:r w:rsidR="006C6CF6"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: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دار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الفكر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6C6CF6"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cs"/>
          <w:color w:val="auto"/>
          <w:rtl/>
          <w:lang w:eastAsia="en-US"/>
        </w:rPr>
        <w:t>لبنان,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: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بدون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طبعة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وبدون</w:t>
      </w:r>
      <w:r w:rsidR="006C6CF6" w:rsidRPr="00AA0C97">
        <w:rPr>
          <w:rFonts w:ascii="Traditional Arabic"/>
          <w:color w:val="auto"/>
          <w:rtl/>
          <w:lang w:eastAsia="en-US"/>
        </w:rPr>
        <w:t xml:space="preserve"> </w:t>
      </w:r>
      <w:r w:rsidR="006C6CF6" w:rsidRPr="00AA0C97">
        <w:rPr>
          <w:rFonts w:ascii="Traditional Arabic" w:hint="eastAsia"/>
          <w:color w:val="auto"/>
          <w:rtl/>
          <w:lang w:eastAsia="en-US"/>
        </w:rPr>
        <w:t>تاريخ</w:t>
      </w:r>
      <w:r w:rsidR="006C6CF6" w:rsidRPr="00AA0C97">
        <w:rPr>
          <w:rFonts w:ascii="Traditional Arabic" w:hint="cs"/>
          <w:color w:val="auto"/>
          <w:rtl/>
          <w:lang w:eastAsia="en-US"/>
        </w:rPr>
        <w:t>.</w:t>
      </w:r>
    </w:p>
    <w:p w:rsidR="00137E0C" w:rsidRPr="00AA0C97" w:rsidRDefault="00AE642A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المحيط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البرهاني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الفقه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النعماني</w:t>
      </w:r>
      <w:r w:rsidR="00E745B5" w:rsidRPr="00AA0C97">
        <w:rPr>
          <w:rFonts w:hint="cs"/>
          <w:color w:val="auto"/>
          <w:rtl/>
        </w:rPr>
        <w:t xml:space="preserve">, المؤلف: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المعالي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برهان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الدين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محمود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العزيز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مَازَةَ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eastAsia"/>
          <w:color w:val="auto"/>
          <w:sz w:val="32"/>
          <w:szCs w:val="32"/>
          <w:rtl/>
          <w:lang w:eastAsia="en-US"/>
        </w:rPr>
        <w:t>الحنفي</w:t>
      </w:r>
      <w:r w:rsidR="00E745B5"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تحقيق: نعيم أشرف نور أحمد, الناشر: إدارة الفرآن والعلوم الإسلامية, كراتشي </w:t>
      </w:r>
      <w:r w:rsidR="00E745B5" w:rsidRPr="00AA0C97">
        <w:rPr>
          <w:rFonts w:ascii="Traditional Arabic"/>
          <w:color w:val="auto"/>
          <w:sz w:val="32"/>
          <w:szCs w:val="32"/>
          <w:rtl/>
          <w:lang w:eastAsia="en-US"/>
        </w:rPr>
        <w:t>–</w:t>
      </w:r>
      <w:r w:rsidR="003F79A3"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745B5"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>باكستان, الطبعة: الأولى: عام: 1424هـ.</w:t>
      </w:r>
    </w:p>
    <w:p w:rsidR="00383C51" w:rsidRDefault="00383C5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383C51">
        <w:rPr>
          <w:rFonts w:hint="cs"/>
          <w:color w:val="auto"/>
          <w:rtl/>
        </w:rPr>
        <w:t xml:space="preserve">مختار الصحاح, </w:t>
      </w:r>
      <w:r w:rsidRPr="00383C51">
        <w:rPr>
          <w:rFonts w:ascii="Traditional Arabic" w:hint="eastAsia"/>
          <w:color w:val="auto"/>
          <w:rtl/>
          <w:lang w:eastAsia="en-US"/>
        </w:rPr>
        <w:t>زين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الدين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أبو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عبد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الله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محمد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بن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أبي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بكر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بن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عبد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القادر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الحنفي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الرازي</w:t>
      </w:r>
      <w:r w:rsidRPr="00383C51">
        <w:rPr>
          <w:rFonts w:ascii="Traditional Arabic" w:hint="cs"/>
          <w:color w:val="auto"/>
          <w:rtl/>
          <w:lang w:eastAsia="en-US"/>
        </w:rPr>
        <w:t>, ن</w:t>
      </w:r>
      <w:r w:rsidRPr="00383C51">
        <w:rPr>
          <w:rFonts w:ascii="Traditional Arabic" w:hint="eastAsia"/>
          <w:color w:val="auto"/>
          <w:rtl/>
          <w:lang w:eastAsia="en-US"/>
        </w:rPr>
        <w:t>حق</w:t>
      </w:r>
      <w:r w:rsidRPr="00383C51">
        <w:rPr>
          <w:rFonts w:ascii="Traditional Arabic" w:hint="cs"/>
          <w:color w:val="auto"/>
          <w:rtl/>
          <w:lang w:eastAsia="en-US"/>
        </w:rPr>
        <w:t>ي</w:t>
      </w:r>
      <w:r w:rsidRPr="00383C51">
        <w:rPr>
          <w:rFonts w:ascii="Traditional Arabic" w:hint="eastAsia"/>
          <w:color w:val="auto"/>
          <w:rtl/>
          <w:lang w:eastAsia="en-US"/>
        </w:rPr>
        <w:t>ق</w:t>
      </w:r>
      <w:r w:rsidRPr="00383C51">
        <w:rPr>
          <w:rFonts w:ascii="Traditional Arabic"/>
          <w:color w:val="auto"/>
          <w:rtl/>
          <w:lang w:eastAsia="en-US"/>
        </w:rPr>
        <w:t xml:space="preserve">: </w:t>
      </w:r>
      <w:r w:rsidRPr="00383C51">
        <w:rPr>
          <w:rFonts w:ascii="Traditional Arabic" w:hint="eastAsia"/>
          <w:color w:val="auto"/>
          <w:rtl/>
          <w:lang w:eastAsia="en-US"/>
        </w:rPr>
        <w:t>يوسف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الشيخ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محمد</w:t>
      </w:r>
      <w:r w:rsidRPr="00383C51">
        <w:rPr>
          <w:rFonts w:ascii="Traditional Arabic" w:hint="cs"/>
          <w:color w:val="auto"/>
          <w:rtl/>
          <w:lang w:eastAsia="en-US"/>
        </w:rPr>
        <w:t xml:space="preserve">, </w:t>
      </w:r>
      <w:r w:rsidRPr="00383C51">
        <w:rPr>
          <w:rFonts w:ascii="Traditional Arabic" w:hint="eastAsia"/>
          <w:color w:val="auto"/>
          <w:rtl/>
          <w:lang w:eastAsia="en-US"/>
        </w:rPr>
        <w:t>الناشر</w:t>
      </w:r>
      <w:r w:rsidRPr="00383C51">
        <w:rPr>
          <w:rFonts w:ascii="Traditional Arabic"/>
          <w:color w:val="auto"/>
          <w:rtl/>
          <w:lang w:eastAsia="en-US"/>
        </w:rPr>
        <w:t xml:space="preserve">: </w:t>
      </w:r>
      <w:r w:rsidRPr="00383C51">
        <w:rPr>
          <w:rFonts w:ascii="Traditional Arabic" w:hint="eastAsia"/>
          <w:color w:val="auto"/>
          <w:rtl/>
          <w:lang w:eastAsia="en-US"/>
        </w:rPr>
        <w:t>المكتبة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العصرية</w:t>
      </w:r>
      <w:r w:rsidRPr="00383C51">
        <w:rPr>
          <w:rFonts w:ascii="Traditional Arabic"/>
          <w:color w:val="auto"/>
          <w:rtl/>
          <w:lang w:eastAsia="en-US"/>
        </w:rPr>
        <w:t xml:space="preserve"> - </w:t>
      </w:r>
      <w:r w:rsidRPr="00383C51">
        <w:rPr>
          <w:rFonts w:ascii="Traditional Arabic" w:hint="eastAsia"/>
          <w:color w:val="auto"/>
          <w:rtl/>
          <w:lang w:eastAsia="en-US"/>
        </w:rPr>
        <w:t>الدار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النموذجية،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eastAsia"/>
          <w:color w:val="auto"/>
          <w:rtl/>
          <w:lang w:eastAsia="en-US"/>
        </w:rPr>
        <w:t>بيروت</w:t>
      </w:r>
      <w:r w:rsidRPr="00383C51">
        <w:rPr>
          <w:rFonts w:ascii="Traditional Arabic"/>
          <w:color w:val="auto"/>
          <w:rtl/>
          <w:lang w:eastAsia="en-US"/>
        </w:rPr>
        <w:t xml:space="preserve"> – </w:t>
      </w:r>
      <w:r w:rsidRPr="00383C51">
        <w:rPr>
          <w:rFonts w:ascii="Traditional Arabic" w:hint="eastAsia"/>
          <w:color w:val="auto"/>
          <w:rtl/>
          <w:lang w:eastAsia="en-US"/>
        </w:rPr>
        <w:t>صيدا</w:t>
      </w:r>
      <w:r w:rsidRPr="00383C51">
        <w:rPr>
          <w:rFonts w:ascii="Traditional Arabic" w:hint="cs"/>
          <w:color w:val="auto"/>
          <w:rtl/>
          <w:lang w:eastAsia="en-US"/>
        </w:rPr>
        <w:t xml:space="preserve">, </w:t>
      </w:r>
      <w:r w:rsidRPr="00383C51">
        <w:rPr>
          <w:rFonts w:ascii="Traditional Arabic" w:hint="eastAsia"/>
          <w:color w:val="auto"/>
          <w:rtl/>
          <w:lang w:eastAsia="en-US"/>
        </w:rPr>
        <w:t>الطبعة</w:t>
      </w:r>
      <w:r w:rsidRPr="00383C51">
        <w:rPr>
          <w:rFonts w:ascii="Traditional Arabic"/>
          <w:color w:val="auto"/>
          <w:rtl/>
          <w:lang w:eastAsia="en-US"/>
        </w:rPr>
        <w:t xml:space="preserve">: </w:t>
      </w:r>
      <w:r w:rsidRPr="00383C51">
        <w:rPr>
          <w:rFonts w:ascii="Traditional Arabic" w:hint="eastAsia"/>
          <w:color w:val="auto"/>
          <w:rtl/>
          <w:lang w:eastAsia="en-US"/>
        </w:rPr>
        <w:t>الخامسة،</w:t>
      </w:r>
      <w:r w:rsidRPr="00383C51">
        <w:rPr>
          <w:rFonts w:ascii="Traditional Arabic"/>
          <w:color w:val="auto"/>
          <w:rtl/>
          <w:lang w:eastAsia="en-US"/>
        </w:rPr>
        <w:t xml:space="preserve"> </w:t>
      </w:r>
      <w:r w:rsidRPr="00383C51">
        <w:rPr>
          <w:rFonts w:ascii="Traditional Arabic" w:hint="cs"/>
          <w:color w:val="auto"/>
          <w:rtl/>
          <w:lang w:eastAsia="en-US"/>
        </w:rPr>
        <w:t>عام:</w:t>
      </w:r>
      <w:r w:rsidRPr="00383C51">
        <w:rPr>
          <w:rFonts w:ascii="Traditional Arabic"/>
          <w:color w:val="auto"/>
          <w:rtl/>
          <w:lang w:eastAsia="en-US"/>
        </w:rPr>
        <w:t>1420</w:t>
      </w:r>
      <w:r w:rsidRPr="00383C51">
        <w:rPr>
          <w:rFonts w:ascii="Traditional Arabic" w:hint="eastAsia"/>
          <w:color w:val="auto"/>
          <w:rtl/>
          <w:lang w:eastAsia="en-US"/>
        </w:rPr>
        <w:t>هـ</w:t>
      </w:r>
      <w:r w:rsidRPr="00383C51">
        <w:rPr>
          <w:rFonts w:ascii="Traditional Arabic" w:hint="cs"/>
          <w:color w:val="auto"/>
          <w:rtl/>
          <w:lang w:eastAsia="en-US"/>
        </w:rPr>
        <w:t>.</w:t>
      </w:r>
    </w:p>
    <w:p w:rsidR="004F238F" w:rsidRPr="004F238F" w:rsidRDefault="004F238F" w:rsidP="004F238F">
      <w:pPr>
        <w:pStyle w:val="afc"/>
        <w:numPr>
          <w:ilvl w:val="0"/>
          <w:numId w:val="24"/>
        </w:numPr>
        <w:rPr>
          <w:color w:val="auto"/>
        </w:rPr>
      </w:pPr>
      <w:r w:rsidRPr="00AA0C97">
        <w:rPr>
          <w:rFonts w:hint="cs"/>
          <w:color w:val="auto"/>
          <w:rtl/>
        </w:rPr>
        <w:t>مختصر المزني في فروع الشافعية, المؤلف: أبو إبراهيم إسماعيل بن يحيى المصري المزني, تحقيق: محمد بن عبد القادر شاهين, الناشر: دار الكتب العلمية, بيروت- لبنان, الطبعة: الأولى, عام: 1419هـ.</w:t>
      </w:r>
    </w:p>
    <w:p w:rsidR="00CB715F" w:rsidRPr="00CB715F" w:rsidRDefault="00CB715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CB715F">
        <w:rPr>
          <w:rFonts w:hint="cs"/>
          <w:color w:val="auto"/>
          <w:rtl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المدخل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المفصل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لمذهب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الإمام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أحمد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وتخريجات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الأصحاب</w:t>
      </w:r>
      <w:r w:rsidRPr="00CB715F">
        <w:rPr>
          <w:rFonts w:ascii="Traditional Arabic" w:hint="cs"/>
          <w:color w:val="auto"/>
          <w:rtl/>
          <w:lang w:eastAsia="en-US"/>
        </w:rPr>
        <w:t xml:space="preserve">, </w:t>
      </w:r>
      <w:r w:rsidRPr="00CB715F">
        <w:rPr>
          <w:rFonts w:ascii="Traditional Arabic" w:hint="eastAsia"/>
          <w:color w:val="auto"/>
          <w:rtl/>
          <w:lang w:eastAsia="en-US"/>
        </w:rPr>
        <w:t>المؤلف</w:t>
      </w:r>
      <w:r w:rsidRPr="00CB715F">
        <w:rPr>
          <w:rFonts w:ascii="Traditional Arabic"/>
          <w:color w:val="auto"/>
          <w:rtl/>
          <w:lang w:eastAsia="en-US"/>
        </w:rPr>
        <w:t xml:space="preserve"> : </w:t>
      </w:r>
      <w:r w:rsidRPr="00CB715F">
        <w:rPr>
          <w:rFonts w:ascii="Traditional Arabic" w:hint="eastAsia"/>
          <w:color w:val="auto"/>
          <w:rtl/>
          <w:lang w:eastAsia="en-US"/>
        </w:rPr>
        <w:t>بكر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عبد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الله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أبو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زيد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محمد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عبد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الله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بكر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عثمان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يحيى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غيهب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بن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محمد</w:t>
      </w:r>
      <w:r w:rsidRPr="00CB715F">
        <w:rPr>
          <w:rFonts w:ascii="Traditional Arabic" w:hint="cs"/>
          <w:color w:val="auto"/>
          <w:rtl/>
          <w:lang w:eastAsia="en-US"/>
        </w:rPr>
        <w:t xml:space="preserve">, </w:t>
      </w:r>
      <w:r w:rsidRPr="00CB715F">
        <w:rPr>
          <w:rFonts w:ascii="Traditional Arabic" w:hint="eastAsia"/>
          <w:color w:val="auto"/>
          <w:rtl/>
          <w:lang w:eastAsia="en-US"/>
        </w:rPr>
        <w:lastRenderedPageBreak/>
        <w:t>الناشر</w:t>
      </w:r>
      <w:r w:rsidRPr="00CB715F">
        <w:rPr>
          <w:rFonts w:ascii="Traditional Arabic"/>
          <w:color w:val="auto"/>
          <w:rtl/>
          <w:lang w:eastAsia="en-US"/>
        </w:rPr>
        <w:t xml:space="preserve"> : </w:t>
      </w:r>
      <w:r w:rsidRPr="00CB715F">
        <w:rPr>
          <w:rFonts w:ascii="Traditional Arabic" w:hint="eastAsia"/>
          <w:color w:val="auto"/>
          <w:rtl/>
          <w:lang w:eastAsia="en-US"/>
        </w:rPr>
        <w:t>دار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العاصمة</w:t>
      </w:r>
      <w:r w:rsidRPr="00CB715F">
        <w:rPr>
          <w:rFonts w:ascii="Traditional Arabic"/>
          <w:color w:val="auto"/>
          <w:rtl/>
          <w:lang w:eastAsia="en-US"/>
        </w:rPr>
        <w:t xml:space="preserve"> - </w:t>
      </w:r>
      <w:r w:rsidRPr="00CB715F">
        <w:rPr>
          <w:rFonts w:ascii="Traditional Arabic" w:hint="eastAsia"/>
          <w:color w:val="auto"/>
          <w:rtl/>
          <w:lang w:eastAsia="en-US"/>
        </w:rPr>
        <w:t>مطبوعات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مجمع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الفقه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الإسلامي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بجدة</w:t>
      </w:r>
      <w:r w:rsidRPr="00CB715F">
        <w:rPr>
          <w:rFonts w:ascii="Traditional Arabic" w:hint="cs"/>
          <w:color w:val="auto"/>
          <w:rtl/>
          <w:lang w:eastAsia="en-US"/>
        </w:rPr>
        <w:t xml:space="preserve">, </w:t>
      </w:r>
      <w:r w:rsidRPr="00CB715F">
        <w:rPr>
          <w:rFonts w:ascii="Traditional Arabic" w:hint="eastAsia"/>
          <w:color w:val="auto"/>
          <w:rtl/>
          <w:lang w:eastAsia="en-US"/>
        </w:rPr>
        <w:t>الطبعة</w:t>
      </w:r>
      <w:r w:rsidRPr="00CB715F">
        <w:rPr>
          <w:rFonts w:ascii="Traditional Arabic"/>
          <w:color w:val="auto"/>
          <w:rtl/>
          <w:lang w:eastAsia="en-US"/>
        </w:rPr>
        <w:t xml:space="preserve"> : </w:t>
      </w:r>
      <w:r w:rsidRPr="00CB715F">
        <w:rPr>
          <w:rFonts w:ascii="Traditional Arabic" w:hint="eastAsia"/>
          <w:color w:val="auto"/>
          <w:rtl/>
          <w:lang w:eastAsia="en-US"/>
        </w:rPr>
        <w:t>الأولى</w:t>
      </w:r>
      <w:r w:rsidRPr="00CB715F">
        <w:rPr>
          <w:rFonts w:ascii="Traditional Arabic"/>
          <w:color w:val="auto"/>
          <w:rtl/>
          <w:lang w:eastAsia="en-US"/>
        </w:rPr>
        <w:t xml:space="preserve"> </w:t>
      </w:r>
      <w:r w:rsidRPr="00CB715F">
        <w:rPr>
          <w:rFonts w:ascii="Traditional Arabic" w:hint="eastAsia"/>
          <w:color w:val="auto"/>
          <w:rtl/>
          <w:lang w:eastAsia="en-US"/>
        </w:rPr>
        <w:t>،</w:t>
      </w:r>
      <w:r w:rsidRPr="00CB715F">
        <w:rPr>
          <w:rFonts w:ascii="Traditional Arabic" w:hint="cs"/>
          <w:color w:val="auto"/>
          <w:rtl/>
          <w:lang w:eastAsia="en-US"/>
        </w:rPr>
        <w:t xml:space="preserve">عام: </w:t>
      </w:r>
      <w:r w:rsidRPr="00CB715F">
        <w:rPr>
          <w:rFonts w:ascii="Traditional Arabic"/>
          <w:color w:val="auto"/>
          <w:rtl/>
          <w:lang w:eastAsia="en-US"/>
        </w:rPr>
        <w:t xml:space="preserve"> 1417 </w:t>
      </w:r>
      <w:r w:rsidRPr="00CB715F">
        <w:rPr>
          <w:rFonts w:ascii="Traditional Arabic" w:hint="eastAsia"/>
          <w:color w:val="auto"/>
          <w:rtl/>
          <w:lang w:eastAsia="en-US"/>
        </w:rPr>
        <w:t>هـ</w:t>
      </w:r>
    </w:p>
    <w:p w:rsidR="005768FB" w:rsidRPr="00AA0C97" w:rsidRDefault="005768FB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المدونة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الكبرى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مالك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أنس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مالك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عامر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الأصبحي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المدني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زكريا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عميرات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7703A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ـ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FB3D4E" w:rsidRPr="00FB3D4E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FB3D4E">
        <w:rPr>
          <w:rFonts w:hint="cs"/>
          <w:color w:val="auto"/>
          <w:rtl/>
        </w:rPr>
        <w:t xml:space="preserve"> </w:t>
      </w:r>
      <w:r w:rsidR="00593899" w:rsidRPr="00FB3D4E">
        <w:rPr>
          <w:rFonts w:hint="cs"/>
          <w:color w:val="auto"/>
          <w:rtl/>
        </w:rPr>
        <w:t xml:space="preserve">المراسيل </w:t>
      </w:r>
      <w:r w:rsidR="00FB3D4E" w:rsidRPr="00FB3D4E">
        <w:rPr>
          <w:rFonts w:hint="cs"/>
          <w:color w:val="auto"/>
          <w:rtl/>
        </w:rPr>
        <w:t xml:space="preserve">,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المؤلف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: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أبو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داود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سليمان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بن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الأشعث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بن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إسحاق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بن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بشير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بن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شداد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بن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عمرو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الأزدي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السَِّجِسْتاني</w:t>
      </w:r>
      <w:r w:rsidR="00FB3D4E" w:rsidRPr="00FB3D4E">
        <w:rPr>
          <w:rFonts w:ascii="Traditional Arabic" w:hint="cs"/>
          <w:color w:val="auto"/>
          <w:rtl/>
          <w:lang w:eastAsia="en-US"/>
        </w:rPr>
        <w:t>, ت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حق</w:t>
      </w:r>
      <w:r w:rsidR="00FB3D4E" w:rsidRPr="00FB3D4E">
        <w:rPr>
          <w:rFonts w:ascii="Traditional Arabic" w:hint="cs"/>
          <w:color w:val="auto"/>
          <w:rtl/>
          <w:lang w:eastAsia="en-US"/>
        </w:rPr>
        <w:t>ي</w:t>
      </w:r>
      <w:r w:rsidR="00FB3D4E" w:rsidRPr="00FB3D4E">
        <w:rPr>
          <w:rFonts w:ascii="Traditional Arabic" w:hint="eastAsia"/>
          <w:color w:val="auto"/>
          <w:rtl/>
          <w:lang w:eastAsia="en-US"/>
        </w:rPr>
        <w:t>ق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: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شعيب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الأرناؤوط</w:t>
      </w:r>
      <w:r w:rsidR="00FB3D4E" w:rsidRPr="00FB3D4E">
        <w:rPr>
          <w:rFonts w:ascii="Traditional Arabic" w:hint="cs"/>
          <w:color w:val="auto"/>
          <w:rtl/>
          <w:lang w:eastAsia="en-US"/>
        </w:rPr>
        <w:t xml:space="preserve">,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الناشر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: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مؤسسة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الرسالة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–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بيروت</w:t>
      </w:r>
      <w:r w:rsidR="00FB3D4E" w:rsidRPr="00FB3D4E">
        <w:rPr>
          <w:rFonts w:ascii="Traditional Arabic" w:hint="cs"/>
          <w:color w:val="auto"/>
          <w:rtl/>
          <w:lang w:eastAsia="en-US"/>
        </w:rPr>
        <w:t xml:space="preserve">,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الطبعة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: </w:t>
      </w:r>
      <w:r w:rsidR="00FB3D4E" w:rsidRPr="00FB3D4E">
        <w:rPr>
          <w:rFonts w:ascii="Traditional Arabic" w:hint="eastAsia"/>
          <w:color w:val="auto"/>
          <w:rtl/>
          <w:lang w:eastAsia="en-US"/>
        </w:rPr>
        <w:t>الأولى،</w:t>
      </w:r>
      <w:r w:rsidR="00FB3D4E" w:rsidRPr="00FB3D4E">
        <w:rPr>
          <w:rFonts w:ascii="Traditional Arabic"/>
          <w:color w:val="auto"/>
          <w:rtl/>
          <w:lang w:eastAsia="en-US"/>
        </w:rPr>
        <w:t xml:space="preserve"> </w:t>
      </w:r>
      <w:r w:rsidR="00FB3D4E" w:rsidRPr="00FB3D4E">
        <w:rPr>
          <w:rFonts w:ascii="Traditional Arabic" w:hint="cs"/>
          <w:color w:val="auto"/>
          <w:rtl/>
          <w:lang w:eastAsia="en-US"/>
        </w:rPr>
        <w:t xml:space="preserve">عام: </w:t>
      </w:r>
      <w:r w:rsidR="00FB3D4E" w:rsidRPr="00FB3D4E">
        <w:rPr>
          <w:rFonts w:ascii="Traditional Arabic"/>
          <w:color w:val="auto"/>
          <w:rtl/>
          <w:lang w:eastAsia="en-US"/>
        </w:rPr>
        <w:t>1408</w:t>
      </w:r>
      <w:r w:rsidR="00FB3D4E" w:rsidRPr="00FB3D4E">
        <w:rPr>
          <w:rFonts w:hint="cs"/>
          <w:color w:val="auto"/>
          <w:rtl/>
        </w:rPr>
        <w:t>هـ.</w:t>
      </w:r>
    </w:p>
    <w:p w:rsidR="000D751C" w:rsidRPr="00AA0C97" w:rsidRDefault="000D751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مراصد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الاطلاع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أسماء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الأمكنة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والبقاع</w:t>
      </w:r>
      <w:r w:rsidRPr="00AA0C97">
        <w:rPr>
          <w:rFonts w:ascii="Traditional Arabic" w:hint="cs"/>
          <w:color w:val="auto"/>
          <w:rtl/>
          <w:lang w:eastAsia="en-US"/>
        </w:rPr>
        <w:t xml:space="preserve"> 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الحق،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شمائل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القطيعي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البغدادي،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الحنبلي،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صفيّ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(</w:t>
      </w:r>
      <w:r w:rsidRPr="00AA0C97">
        <w:rPr>
          <w:rFonts w:ascii="Traditional Arabic" w:hint="eastAsia"/>
          <w:color w:val="auto"/>
          <w:rtl/>
          <w:lang w:eastAsia="en-US"/>
        </w:rPr>
        <w:t>المتوفى</w:t>
      </w:r>
      <w:r w:rsidRPr="00AA0C97">
        <w:rPr>
          <w:rFonts w:ascii="Traditional Arabic"/>
          <w:color w:val="auto"/>
          <w:rtl/>
          <w:lang w:eastAsia="en-US"/>
        </w:rPr>
        <w:t>: 739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الجيل،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Pr="00AA0C97">
        <w:rPr>
          <w:rFonts w:ascii="Traditional Arabic" w:hint="cs"/>
          <w:color w:val="auto"/>
          <w:rtl/>
          <w:lang w:eastAsia="en-US"/>
        </w:rPr>
        <w:t xml:space="preserve">, عام: </w:t>
      </w:r>
      <w:r w:rsidRPr="00AA0C97">
        <w:rPr>
          <w:rFonts w:ascii="Traditional Arabic"/>
          <w:color w:val="auto"/>
          <w:rtl/>
          <w:lang w:eastAsia="en-US"/>
        </w:rPr>
        <w:t xml:space="preserve"> 1412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</w:p>
    <w:p w:rsidR="009E08E5" w:rsidRPr="00AA0C97" w:rsidRDefault="009E08E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مرعاة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المفاتيح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مشكاة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المصابيح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عبيد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السلام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المباركفوري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إدارة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البحوث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والدعوة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والإفتاء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الجامعة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السلفية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بنارس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الهند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الثالثة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,عام:</w:t>
      </w:r>
      <w:r w:rsidRPr="00AA0C97">
        <w:rPr>
          <w:rFonts w:ascii="Traditional Arabic"/>
          <w:color w:val="auto"/>
          <w:rtl/>
          <w:lang w:eastAsia="en-US"/>
        </w:rPr>
        <w:t xml:space="preserve"> 1404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5D285A" w:rsidRPr="001C30E0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lang w:eastAsia="en-US"/>
        </w:rPr>
      </w:pPr>
      <w:r w:rsidRPr="001C30E0">
        <w:rPr>
          <w:rFonts w:hint="cs"/>
          <w:b/>
          <w:bCs/>
          <w:color w:val="auto"/>
          <w:rtl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مسائل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أحمد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حنبل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رواية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ابنه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عبد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الله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630838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المؤلف:</w:t>
      </w:r>
      <w:r w:rsidR="00630838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عبد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الله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أحمد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بن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حنبل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630838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تحقيق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: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زهير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الشاويش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630838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الناشر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المكتب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الإسلامي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,</w:t>
      </w:r>
      <w:r w:rsidR="00630838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بيروت,</w:t>
      </w:r>
      <w:r w:rsidR="00630838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 xml:space="preserve"> 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عام:</w:t>
      </w:r>
      <w:r w:rsidR="005D285A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1401</w:t>
      </w:r>
      <w:r w:rsidR="005D285A" w:rsidRPr="001C30E0">
        <w:rPr>
          <w:rFonts w:ascii="Traditional Arabic" w:hAnsi="Traditional Arabic" w:hint="eastAsia"/>
          <w:color w:val="auto"/>
          <w:spacing w:val="-8"/>
          <w:rtl/>
          <w:lang w:eastAsia="en-US"/>
        </w:rPr>
        <w:t>هـ</w:t>
      </w:r>
      <w:r w:rsidR="00A131A0" w:rsidRPr="001C30E0">
        <w:rPr>
          <w:rFonts w:ascii="Traditional Arabic" w:hAnsi="Traditional Arabic"/>
          <w:color w:val="auto"/>
          <w:spacing w:val="-8"/>
          <w:rtl/>
          <w:lang w:eastAsia="en-US"/>
        </w:rPr>
        <w:t xml:space="preserve"> </w:t>
      </w:r>
      <w:r w:rsidR="00A131A0" w:rsidRPr="001C30E0">
        <w:rPr>
          <w:rFonts w:ascii="Traditional Arabic" w:hAnsi="Traditional Arabic" w:hint="cs"/>
          <w:color w:val="auto"/>
          <w:spacing w:val="-8"/>
          <w:rtl/>
          <w:lang w:eastAsia="en-US"/>
        </w:rPr>
        <w:t>.</w:t>
      </w:r>
    </w:p>
    <w:p w:rsidR="000813E7" w:rsidRDefault="000813E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lang w:eastAsia="en-US"/>
        </w:rPr>
      </w:pPr>
      <w:r w:rsidRPr="001C30E0">
        <w:rPr>
          <w:rFonts w:ascii="Traditional Arabic" w:hint="eastAsia"/>
          <w:color w:val="auto"/>
          <w:rtl/>
          <w:lang w:eastAsia="en-US"/>
        </w:rPr>
        <w:t>المسالك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والممالك</w:t>
      </w:r>
      <w:r w:rsidRPr="001C30E0">
        <w:rPr>
          <w:rFonts w:ascii="Traditional Arabic" w:hint="cs"/>
          <w:color w:val="auto"/>
          <w:rtl/>
          <w:lang w:eastAsia="en-US"/>
        </w:rPr>
        <w:t xml:space="preserve">, </w:t>
      </w:r>
      <w:r w:rsidRPr="001C30E0">
        <w:rPr>
          <w:rFonts w:ascii="Traditional Arabic" w:hint="eastAsia"/>
          <w:color w:val="auto"/>
          <w:rtl/>
          <w:lang w:eastAsia="en-US"/>
        </w:rPr>
        <w:t>المؤلف</w:t>
      </w:r>
      <w:r w:rsidRPr="001C30E0">
        <w:rPr>
          <w:rFonts w:ascii="Traditional Arabic"/>
          <w:color w:val="auto"/>
          <w:rtl/>
          <w:lang w:eastAsia="en-US"/>
        </w:rPr>
        <w:t xml:space="preserve">: </w:t>
      </w:r>
      <w:r w:rsidRPr="001C30E0">
        <w:rPr>
          <w:rFonts w:ascii="Traditional Arabic" w:hint="eastAsia"/>
          <w:color w:val="auto"/>
          <w:rtl/>
          <w:lang w:eastAsia="en-US"/>
        </w:rPr>
        <w:t>أبو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اسحاق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إبراهيم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بن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محمد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الفارسي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الاصطخري،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المعروف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بالكرخي</w:t>
      </w:r>
      <w:r w:rsidRPr="001C30E0">
        <w:rPr>
          <w:rFonts w:ascii="Traditional Arabic" w:hint="cs"/>
          <w:color w:val="auto"/>
          <w:rtl/>
          <w:lang w:eastAsia="en-US"/>
        </w:rPr>
        <w:t xml:space="preserve">, </w:t>
      </w:r>
      <w:r w:rsidRPr="001C30E0">
        <w:rPr>
          <w:rFonts w:ascii="Traditional Arabic" w:hint="eastAsia"/>
          <w:color w:val="auto"/>
          <w:rtl/>
          <w:lang w:eastAsia="en-US"/>
        </w:rPr>
        <w:t>الناشر</w:t>
      </w:r>
      <w:r w:rsidRPr="001C30E0">
        <w:rPr>
          <w:rFonts w:ascii="Traditional Arabic"/>
          <w:color w:val="auto"/>
          <w:rtl/>
          <w:lang w:eastAsia="en-US"/>
        </w:rPr>
        <w:t xml:space="preserve">: </w:t>
      </w:r>
      <w:r w:rsidRPr="001C30E0">
        <w:rPr>
          <w:rFonts w:ascii="Traditional Arabic" w:hint="eastAsia"/>
          <w:color w:val="auto"/>
          <w:rtl/>
          <w:lang w:eastAsia="en-US"/>
        </w:rPr>
        <w:t>دار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صادر،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بيروت</w:t>
      </w:r>
      <w:r w:rsidRPr="001C30E0">
        <w:rPr>
          <w:rFonts w:ascii="Traditional Arabic" w:hint="cs"/>
          <w:color w:val="auto"/>
          <w:rtl/>
          <w:lang w:eastAsia="en-US"/>
        </w:rPr>
        <w:t xml:space="preserve">, </w:t>
      </w:r>
      <w:r w:rsidRPr="001C30E0">
        <w:rPr>
          <w:rFonts w:ascii="Traditional Arabic" w:hint="eastAsia"/>
          <w:color w:val="auto"/>
          <w:rtl/>
          <w:lang w:eastAsia="en-US"/>
        </w:rPr>
        <w:t>عام</w:t>
      </w:r>
      <w:r w:rsidRPr="001C30E0">
        <w:rPr>
          <w:rFonts w:ascii="Traditional Arabic"/>
          <w:color w:val="auto"/>
          <w:rtl/>
          <w:lang w:eastAsia="en-US"/>
        </w:rPr>
        <w:t xml:space="preserve"> </w:t>
      </w:r>
      <w:r w:rsidRPr="001C30E0">
        <w:rPr>
          <w:rFonts w:ascii="Traditional Arabic" w:hint="eastAsia"/>
          <w:color w:val="auto"/>
          <w:rtl/>
          <w:lang w:eastAsia="en-US"/>
        </w:rPr>
        <w:t>النشر</w:t>
      </w:r>
      <w:r w:rsidRPr="001C30E0">
        <w:rPr>
          <w:rFonts w:ascii="Traditional Arabic"/>
          <w:color w:val="auto"/>
          <w:rtl/>
          <w:lang w:eastAsia="en-US"/>
        </w:rPr>
        <w:t xml:space="preserve">: 2004 </w:t>
      </w:r>
      <w:r w:rsidRPr="001C30E0">
        <w:rPr>
          <w:rFonts w:ascii="Traditional Arabic" w:hint="eastAsia"/>
          <w:color w:val="auto"/>
          <w:rtl/>
          <w:lang w:eastAsia="en-US"/>
        </w:rPr>
        <w:t>م</w:t>
      </w:r>
      <w:r w:rsidRPr="001C30E0">
        <w:rPr>
          <w:rFonts w:ascii="Traditional Arabic" w:hint="cs"/>
          <w:color w:val="auto"/>
          <w:rtl/>
          <w:lang w:eastAsia="en-US"/>
        </w:rPr>
        <w:t>.</w:t>
      </w:r>
    </w:p>
    <w:p w:rsidR="00252C7C" w:rsidRPr="00252C7C" w:rsidRDefault="00252C7C" w:rsidP="00252C7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 w:hAnsi="Traditional Arabic"/>
          <w:color w:val="auto"/>
          <w:spacing w:val="-4"/>
          <w:rtl/>
          <w:lang w:eastAsia="en-US"/>
        </w:rPr>
      </w:pP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المستدرك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على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الصحيحين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المؤلف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أبو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الله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الحاكم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محمد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الله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النيسابوري,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المعروف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بابن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البيع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تحقيق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مصطفى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عبد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القادر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عطا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,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الناشر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دار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الكتب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العلمية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بيروت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, لبنان,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الطبعة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AA0C97">
        <w:rPr>
          <w:rFonts w:ascii="Traditional Arabic" w:hAnsi="Traditional Arabic" w:hint="eastAsia"/>
          <w:color w:val="auto"/>
          <w:spacing w:val="-4"/>
          <w:rtl/>
          <w:lang w:eastAsia="en-US"/>
        </w:rPr>
        <w:t>الأولى،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عام:</w:t>
      </w:r>
      <w:r w:rsidRPr="00AA0C97">
        <w:rPr>
          <w:rFonts w:ascii="Traditional Arabic" w:hAnsi="Traditional Arabic"/>
          <w:color w:val="auto"/>
          <w:spacing w:val="-4"/>
          <w:rtl/>
          <w:lang w:eastAsia="en-US"/>
        </w:rPr>
        <w:t>1411</w:t>
      </w:r>
      <w:r w:rsidRPr="00AA0C97">
        <w:rPr>
          <w:rFonts w:ascii="Traditional Arabic" w:hAnsi="Traditional Arabic" w:hint="cs"/>
          <w:color w:val="auto"/>
          <w:spacing w:val="-4"/>
          <w:rtl/>
          <w:lang w:eastAsia="en-US"/>
        </w:rPr>
        <w:t>هـ.</w:t>
      </w:r>
    </w:p>
    <w:p w:rsidR="00464929" w:rsidRPr="00AA0C97" w:rsidRDefault="00AE642A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1C30E0">
        <w:rPr>
          <w:rFonts w:hint="cs"/>
          <w:b/>
          <w:bCs/>
          <w:color w:val="auto"/>
          <w:rtl/>
        </w:rPr>
        <w:t xml:space="preserve"> </w:t>
      </w:r>
      <w:r w:rsidR="00464929" w:rsidRPr="001C30E0">
        <w:rPr>
          <w:rFonts w:hint="cs"/>
          <w:color w:val="auto"/>
          <w:rtl/>
        </w:rPr>
        <w:t>المسح ع</w:t>
      </w:r>
      <w:r w:rsidR="00917827" w:rsidRPr="001C30E0">
        <w:rPr>
          <w:rFonts w:hint="cs"/>
          <w:color w:val="auto"/>
          <w:rtl/>
        </w:rPr>
        <w:t>لى الجوربين لجمال الدين القاسمي, تحقيق: ناصر الدين الألباني, الناشر: المكتب الإسلامي, بيروت- لبنان, الطبعة : الثالثة, عام: 1399هـ.</w:t>
      </w:r>
    </w:p>
    <w:p w:rsidR="00622332" w:rsidRPr="001522DA" w:rsidRDefault="001522DA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1522DA">
        <w:rPr>
          <w:rFonts w:hint="cs"/>
          <w:color w:val="auto"/>
          <w:rtl/>
        </w:rPr>
        <w:t xml:space="preserve">المستوعب للإمام نصير الدين محمد بن عبد الله السامري, تحقيق: د- عبد الملك بن عبد الله بن دهيش , الناشر: دار خضر للطباعة والنشر بيروت- لبنان, الطبعة : </w:t>
      </w:r>
      <w:r w:rsidRPr="001522DA">
        <w:rPr>
          <w:rFonts w:hint="cs"/>
          <w:color w:val="auto"/>
          <w:rtl/>
        </w:rPr>
        <w:lastRenderedPageBreak/>
        <w:t>الأولى, عام: 1420هـ.</w:t>
      </w:r>
    </w:p>
    <w:p w:rsidR="005C136C" w:rsidRPr="00AA0C97" w:rsidRDefault="005C136C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AA0C97">
        <w:rPr>
          <w:rFonts w:ascii="Traditional Arabic" w:hint="cs"/>
          <w:color w:val="auto"/>
          <w:rtl/>
          <w:lang w:eastAsia="en-US"/>
        </w:rPr>
        <w:t>مسند أبو داود الطيالسي,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الجارود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الطيالسي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البصرى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الدكتور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المحسن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التركي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92760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هجر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="0092760C"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مصر</w:t>
      </w:r>
      <w:r w:rsidR="0092760C" w:rsidRPr="00AA0C97">
        <w:rPr>
          <w:rFonts w:ascii="Traditional Arabic" w:hint="cs"/>
          <w:color w:val="auto"/>
          <w:rtl/>
          <w:lang w:eastAsia="en-US"/>
        </w:rPr>
        <w:t xml:space="preserve"> ,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92760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1419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520A14" w:rsidRPr="00AA0C97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2E150E" w:rsidRPr="00AA0C97">
        <w:rPr>
          <w:rFonts w:hint="cs"/>
          <w:color w:val="auto"/>
          <w:spacing w:val="-4"/>
          <w:rtl/>
        </w:rPr>
        <w:t>مسند أبو يعلى.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 xml:space="preserve"> المؤلف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أبو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يعلى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أحمد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علي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المثُنى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التميمي،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الموصلي</w:t>
      </w:r>
      <w:r w:rsidR="00520A14"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92760C"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ال</w:t>
      </w:r>
      <w:r w:rsidR="00520A14" w:rsidRPr="00AA0C97">
        <w:rPr>
          <w:rFonts w:ascii="Traditional Arabic" w:hint="cs"/>
          <w:color w:val="auto"/>
          <w:spacing w:val="-4"/>
          <w:rtl/>
          <w:lang w:eastAsia="en-US"/>
        </w:rPr>
        <w:t>تحقيق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حسين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سليم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أسد</w:t>
      </w:r>
      <w:r w:rsidR="00520A14"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92760C"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الناشر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دار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المأمون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للتراث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-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دمشق</w:t>
      </w:r>
      <w:r w:rsidR="00520A14"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92760C"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الطبعة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520A14" w:rsidRPr="00AA0C97">
        <w:rPr>
          <w:rFonts w:ascii="Traditional Arabic" w:hint="eastAsia"/>
          <w:color w:val="auto"/>
          <w:spacing w:val="-4"/>
          <w:rtl/>
          <w:lang w:eastAsia="en-US"/>
        </w:rPr>
        <w:t>الأولى،</w:t>
      </w:r>
      <w:r w:rsidR="0092760C"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520A14" w:rsidRPr="00AA0C97">
        <w:rPr>
          <w:rFonts w:ascii="Traditional Arabic" w:hint="cs"/>
          <w:color w:val="auto"/>
          <w:spacing w:val="-4"/>
          <w:rtl/>
          <w:lang w:eastAsia="en-US"/>
        </w:rPr>
        <w:t>عام:</w:t>
      </w:r>
      <w:r w:rsidR="00520A14" w:rsidRPr="00AA0C97">
        <w:rPr>
          <w:rFonts w:ascii="Traditional Arabic"/>
          <w:color w:val="auto"/>
          <w:spacing w:val="-4"/>
          <w:rtl/>
          <w:lang w:eastAsia="en-US"/>
        </w:rPr>
        <w:t xml:space="preserve"> 1404</w:t>
      </w:r>
      <w:r w:rsidR="00520A14" w:rsidRPr="00AA0C97">
        <w:rPr>
          <w:rFonts w:ascii="Traditional Arabic" w:hint="cs"/>
          <w:color w:val="auto"/>
          <w:spacing w:val="-4"/>
          <w:rtl/>
          <w:lang w:eastAsia="en-US"/>
        </w:rPr>
        <w:t>هـ.</w:t>
      </w:r>
      <w:r w:rsidR="00757937" w:rsidRPr="00AA0C9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  <w:p w:rsidR="004E1263" w:rsidRPr="00AA0C97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spacing w:val="-4"/>
          <w:rtl/>
        </w:rPr>
        <w:t xml:space="preserve"> </w:t>
      </w:r>
      <w:r w:rsidR="005260C2" w:rsidRPr="00AA0C97">
        <w:rPr>
          <w:rFonts w:hint="cs"/>
          <w:color w:val="auto"/>
          <w:spacing w:val="-4"/>
          <w:rtl/>
        </w:rPr>
        <w:t>مسند أحمد بن حنبل.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 xml:space="preserve"> المؤلف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أبو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عبد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الله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أحمد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محمد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حنبل</w:t>
      </w:r>
      <w:r w:rsidR="004E1263" w:rsidRPr="00AA0C97">
        <w:rPr>
          <w:rFonts w:ascii="Traditional Arabic" w:hint="cs"/>
          <w:color w:val="auto"/>
          <w:spacing w:val="-4"/>
          <w:rtl/>
          <w:lang w:eastAsia="en-US"/>
        </w:rPr>
        <w:t>,تحقيق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شعيب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الأرنؤوط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-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عادل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مرشد،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وآخرون</w:t>
      </w:r>
      <w:r w:rsidR="004E1263"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الناشر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مؤسسة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الرسالة</w:t>
      </w:r>
      <w:r w:rsidR="004E1263" w:rsidRPr="00AA0C97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92760C"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الطبعة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الأولى،</w:t>
      </w:r>
      <w:r w:rsidR="0092760C" w:rsidRPr="00AA0C97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4E1263" w:rsidRPr="00AA0C97">
        <w:rPr>
          <w:rFonts w:ascii="Traditional Arabic" w:hint="cs"/>
          <w:color w:val="auto"/>
          <w:spacing w:val="-4"/>
          <w:rtl/>
          <w:lang w:eastAsia="en-US"/>
        </w:rPr>
        <w:t>عام:</w:t>
      </w:r>
      <w:r w:rsidR="004E1263" w:rsidRPr="00AA0C97">
        <w:rPr>
          <w:rFonts w:ascii="Traditional Arabic"/>
          <w:color w:val="auto"/>
          <w:spacing w:val="-4"/>
          <w:rtl/>
          <w:lang w:eastAsia="en-US"/>
        </w:rPr>
        <w:t xml:space="preserve"> 1421 </w:t>
      </w:r>
      <w:r w:rsidR="004E1263" w:rsidRPr="00AA0C97">
        <w:rPr>
          <w:rFonts w:ascii="Traditional Arabic" w:hint="eastAsia"/>
          <w:color w:val="auto"/>
          <w:spacing w:val="-4"/>
          <w:rtl/>
          <w:lang w:eastAsia="en-US"/>
        </w:rPr>
        <w:t>هـ</w:t>
      </w:r>
      <w:r w:rsidR="004E1263" w:rsidRPr="00AA0C97">
        <w:rPr>
          <w:rFonts w:ascii="Traditional Arabic" w:hint="cs"/>
          <w:color w:val="auto"/>
          <w:spacing w:val="-4"/>
          <w:rtl/>
          <w:lang w:eastAsia="en-US"/>
        </w:rPr>
        <w:t>.</w:t>
      </w:r>
    </w:p>
    <w:p w:rsidR="00EF5F6A" w:rsidRPr="00AA0C97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EF5F6A" w:rsidRPr="00AA0C97">
        <w:rPr>
          <w:rFonts w:ascii="Traditional Arabic" w:hint="cs"/>
          <w:color w:val="auto"/>
          <w:rtl/>
          <w:lang w:eastAsia="en-US"/>
        </w:rPr>
        <w:t>مسند عمر بن الخطاب,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: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أبو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بكر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النجاد،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بن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سلمان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بن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الحسن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بن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إسرائيل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بن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يونس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البغدادي</w:t>
      </w:r>
      <w:r w:rsidR="00EF5F6A" w:rsidRPr="00AA0C97">
        <w:rPr>
          <w:rFonts w:ascii="Traditional Arabic" w:hint="cs"/>
          <w:color w:val="auto"/>
          <w:rtl/>
          <w:lang w:eastAsia="en-US"/>
        </w:rPr>
        <w:t>,</w:t>
      </w:r>
      <w:r w:rsidR="0092760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: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محفوظ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زين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EF5F6A" w:rsidRPr="00AA0C97">
        <w:rPr>
          <w:rFonts w:ascii="Traditional Arabic" w:hint="cs"/>
          <w:color w:val="auto"/>
          <w:rtl/>
          <w:lang w:eastAsia="en-US"/>
        </w:rPr>
        <w:t>,</w:t>
      </w:r>
      <w:r w:rsidR="0092760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: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مكتبة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العلوم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والحكم</w:t>
      </w:r>
      <w:r w:rsidR="0092760C" w:rsidRPr="00AA0C97">
        <w:rPr>
          <w:rFonts w:ascii="Traditional Arabic"/>
          <w:color w:val="auto"/>
          <w:rtl/>
          <w:lang w:eastAsia="en-US"/>
        </w:rPr>
        <w:t>-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المدينة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المنورة</w:t>
      </w:r>
      <w:r w:rsidR="00EF5F6A" w:rsidRPr="00AA0C97">
        <w:rPr>
          <w:rFonts w:ascii="Traditional Arabic" w:hint="cs"/>
          <w:color w:val="auto"/>
          <w:rtl/>
          <w:lang w:eastAsia="en-US"/>
        </w:rPr>
        <w:t>,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: </w:t>
      </w:r>
      <w:r w:rsidR="00EF5F6A"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EF5F6A" w:rsidRPr="00AA0C97">
        <w:rPr>
          <w:rFonts w:ascii="Traditional Arabic" w:hint="cs"/>
          <w:color w:val="auto"/>
          <w:rtl/>
          <w:lang w:eastAsia="en-US"/>
        </w:rPr>
        <w:t>عام:</w:t>
      </w:r>
      <w:r w:rsidR="00EF5F6A" w:rsidRPr="00AA0C97">
        <w:rPr>
          <w:rFonts w:ascii="Traditional Arabic"/>
          <w:color w:val="auto"/>
          <w:rtl/>
          <w:lang w:eastAsia="en-US"/>
        </w:rPr>
        <w:t xml:space="preserve"> 1415</w:t>
      </w:r>
      <w:r w:rsidR="00EF5F6A" w:rsidRPr="00AA0C97">
        <w:rPr>
          <w:rFonts w:ascii="Traditional Arabic" w:hint="eastAsia"/>
          <w:color w:val="auto"/>
          <w:rtl/>
          <w:lang w:eastAsia="en-US"/>
        </w:rPr>
        <w:t>هـ</w:t>
      </w:r>
      <w:r w:rsidR="00EF5F6A" w:rsidRPr="00AA0C97">
        <w:rPr>
          <w:rFonts w:ascii="Traditional Arabic" w:hint="cs"/>
          <w:color w:val="auto"/>
          <w:rtl/>
          <w:lang w:eastAsia="en-US"/>
        </w:rPr>
        <w:t>.</w:t>
      </w:r>
      <w:r w:rsidR="005A10A4" w:rsidRPr="00AA0C9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  <w:p w:rsidR="00CC3CBC" w:rsidRPr="00AA0C97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  <w:lang w:bidi="ar-AE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مشارق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الأنوار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على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صحاح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الآثار</w:t>
      </w:r>
      <w:r w:rsidR="00E70568" w:rsidRPr="00AA0C97">
        <w:rPr>
          <w:rFonts w:ascii="Traditional Arabic" w:hint="cs"/>
          <w:color w:val="auto"/>
          <w:rtl/>
          <w:lang w:eastAsia="en-US"/>
        </w:rPr>
        <w:t xml:space="preserve"> ,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: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عياض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بن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موسى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بن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عياض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بن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عمرون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اليحصبي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السبتي</w:t>
      </w:r>
      <w:r w:rsidR="00E70568"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دار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النشر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: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المكتبة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العتيقة</w:t>
      </w:r>
      <w:r w:rsidR="00E70568"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تونس</w:t>
      </w:r>
      <w:r w:rsidR="00E70568" w:rsidRPr="00AA0C97">
        <w:rPr>
          <w:rFonts w:ascii="Traditional Arabic" w:hint="cs"/>
          <w:color w:val="auto"/>
          <w:rtl/>
          <w:lang w:eastAsia="en-US"/>
        </w:rPr>
        <w:t>,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ودار</w:t>
      </w:r>
      <w:r w:rsidR="00E70568" w:rsidRPr="00AA0C97">
        <w:rPr>
          <w:rFonts w:ascii="Traditional Arabic"/>
          <w:color w:val="auto"/>
          <w:rtl/>
          <w:lang w:eastAsia="en-US"/>
        </w:rPr>
        <w:t xml:space="preserve"> </w:t>
      </w:r>
      <w:r w:rsidR="00E70568" w:rsidRPr="00AA0C97">
        <w:rPr>
          <w:rFonts w:ascii="Traditional Arabic" w:hint="eastAsia"/>
          <w:color w:val="auto"/>
          <w:rtl/>
          <w:lang w:eastAsia="en-US"/>
        </w:rPr>
        <w:t>التراث</w:t>
      </w:r>
      <w:r w:rsidR="00E70568" w:rsidRPr="00AA0C97">
        <w:rPr>
          <w:rFonts w:ascii="Traditional Arabic" w:hint="cs"/>
          <w:color w:val="auto"/>
          <w:rtl/>
          <w:lang w:eastAsia="en-US"/>
        </w:rPr>
        <w:t>, القاهرة.</w:t>
      </w:r>
    </w:p>
    <w:p w:rsidR="00AE7428" w:rsidRPr="00AE7428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b/>
          <w:bCs/>
          <w:color w:val="auto"/>
          <w:rtl/>
        </w:rPr>
      </w:pPr>
      <w:r w:rsidRPr="00AE7428">
        <w:rPr>
          <w:rFonts w:hint="cs"/>
          <w:color w:val="auto"/>
          <w:rtl/>
        </w:rPr>
        <w:t xml:space="preserve"> </w:t>
      </w:r>
      <w:r w:rsidR="003A5E45" w:rsidRPr="00AE7428">
        <w:rPr>
          <w:rFonts w:hint="cs"/>
          <w:color w:val="auto"/>
          <w:rtl/>
        </w:rPr>
        <w:t>مشكاة المصابيح</w:t>
      </w:r>
      <w:r w:rsidR="00AE7428" w:rsidRPr="00AE7428">
        <w:rPr>
          <w:rFonts w:hint="cs"/>
          <w:color w:val="auto"/>
          <w:rtl/>
        </w:rPr>
        <w:t xml:space="preserve"> مع أحكام العلامة الألباني,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المؤلف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: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محمد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بن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عبد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الله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الخطيب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العمري،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أبو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عبد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الله،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ولي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الدين،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التبريزي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cs"/>
          <w:color w:val="auto"/>
          <w:rtl/>
          <w:lang w:eastAsia="en-US"/>
        </w:rPr>
        <w:t>, ت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حق</w:t>
      </w:r>
      <w:r w:rsidR="00AE7428" w:rsidRPr="00AE7428">
        <w:rPr>
          <w:rFonts w:ascii="Traditional Arabic" w:hint="cs"/>
          <w:color w:val="auto"/>
          <w:rtl/>
          <w:lang w:eastAsia="en-US"/>
        </w:rPr>
        <w:t>ي</w:t>
      </w:r>
      <w:r w:rsidR="00AE7428" w:rsidRPr="00AE7428">
        <w:rPr>
          <w:rFonts w:ascii="Traditional Arabic" w:hint="eastAsia"/>
          <w:color w:val="auto"/>
          <w:rtl/>
          <w:lang w:eastAsia="en-US"/>
        </w:rPr>
        <w:t>ق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: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محمد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ناصر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الدين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الألباني</w:t>
      </w:r>
      <w:r w:rsidR="00AE7428">
        <w:rPr>
          <w:rFonts w:ascii="Traditional Arabic" w:hint="cs"/>
          <w:color w:val="auto"/>
          <w:rtl/>
          <w:lang w:eastAsia="en-US"/>
        </w:rPr>
        <w:t xml:space="preserve">,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الناشر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: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المكتب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الإسلامي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–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بيروت</w:t>
      </w:r>
      <w:r w:rsidR="00AE7428" w:rsidRPr="00AE7428">
        <w:rPr>
          <w:rFonts w:ascii="Traditional Arabic" w:hint="cs"/>
          <w:color w:val="auto"/>
          <w:rtl/>
          <w:lang w:eastAsia="en-US"/>
        </w:rPr>
        <w:t xml:space="preserve">,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الطبعة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: </w:t>
      </w:r>
      <w:r w:rsidR="00AE7428" w:rsidRPr="00AE7428">
        <w:rPr>
          <w:rFonts w:ascii="Traditional Arabic" w:hint="eastAsia"/>
          <w:color w:val="auto"/>
          <w:rtl/>
          <w:lang w:eastAsia="en-US"/>
        </w:rPr>
        <w:t>الثالثة،</w:t>
      </w:r>
      <w:r w:rsidR="00AE7428" w:rsidRPr="00AE7428">
        <w:rPr>
          <w:rFonts w:ascii="Traditional Arabic" w:hint="cs"/>
          <w:color w:val="auto"/>
          <w:rtl/>
          <w:lang w:eastAsia="en-US"/>
        </w:rPr>
        <w:t xml:space="preserve"> عام:</w:t>
      </w:r>
      <w:r w:rsidR="00AE7428" w:rsidRPr="00AE7428">
        <w:rPr>
          <w:rFonts w:ascii="Traditional Arabic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 w:hint="cs"/>
          <w:color w:val="auto"/>
          <w:rtl/>
          <w:lang w:eastAsia="en-US"/>
        </w:rPr>
        <w:t xml:space="preserve"> </w:t>
      </w:r>
      <w:r w:rsidR="00AE7428" w:rsidRPr="00AE7428">
        <w:rPr>
          <w:rFonts w:ascii="Traditional Arabic"/>
          <w:color w:val="auto"/>
          <w:rtl/>
          <w:lang w:eastAsia="en-US"/>
        </w:rPr>
        <w:t>1985</w:t>
      </w:r>
      <w:r w:rsidR="00AE7428" w:rsidRPr="00AE7428">
        <w:rPr>
          <w:rFonts w:hint="cs"/>
          <w:color w:val="auto"/>
          <w:rtl/>
        </w:rPr>
        <w:t>م.</w:t>
      </w:r>
    </w:p>
    <w:p w:rsidR="00504264" w:rsidRPr="00504264" w:rsidRDefault="00504264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504264">
        <w:rPr>
          <w:rFonts w:ascii="Traditional Arabic" w:hint="eastAsia"/>
          <w:color w:val="auto"/>
          <w:rtl/>
          <w:lang w:eastAsia="en-US"/>
        </w:rPr>
        <w:t>مصباح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الزجاجة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في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زوائد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ابن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ماجه</w:t>
      </w:r>
      <w:r w:rsidRPr="00504264">
        <w:rPr>
          <w:rFonts w:ascii="Traditional Arabic" w:hint="cs"/>
          <w:color w:val="auto"/>
          <w:rtl/>
          <w:lang w:eastAsia="en-US"/>
        </w:rPr>
        <w:t xml:space="preserve">, </w:t>
      </w:r>
      <w:r w:rsidRPr="00504264">
        <w:rPr>
          <w:rFonts w:ascii="Traditional Arabic" w:hint="eastAsia"/>
          <w:color w:val="auto"/>
          <w:rtl/>
          <w:lang w:eastAsia="en-US"/>
        </w:rPr>
        <w:t>المؤلف</w:t>
      </w:r>
      <w:r w:rsidRPr="00504264">
        <w:rPr>
          <w:rFonts w:ascii="Traditional Arabic"/>
          <w:color w:val="auto"/>
          <w:rtl/>
          <w:lang w:eastAsia="en-US"/>
        </w:rPr>
        <w:t xml:space="preserve">: </w:t>
      </w:r>
      <w:r w:rsidRPr="00504264">
        <w:rPr>
          <w:rFonts w:ascii="Traditional Arabic" w:hint="eastAsia"/>
          <w:color w:val="auto"/>
          <w:rtl/>
          <w:lang w:eastAsia="en-US"/>
        </w:rPr>
        <w:t>أبو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العباس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شهاب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الدين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أحمد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بن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أبي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بكر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بن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إسماعيل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بن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سليم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بن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قايماز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بن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عثمان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البوصيري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الكناني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الشافعي</w:t>
      </w:r>
      <w:r w:rsidRPr="00504264">
        <w:rPr>
          <w:rFonts w:ascii="Traditional Arabic" w:hint="cs"/>
          <w:color w:val="auto"/>
          <w:rtl/>
          <w:lang w:eastAsia="en-US"/>
        </w:rPr>
        <w:t>, ت</w:t>
      </w:r>
      <w:r w:rsidRPr="00504264">
        <w:rPr>
          <w:rFonts w:ascii="Traditional Arabic" w:hint="eastAsia"/>
          <w:color w:val="auto"/>
          <w:rtl/>
          <w:lang w:eastAsia="en-US"/>
        </w:rPr>
        <w:t>حق</w:t>
      </w:r>
      <w:r w:rsidRPr="00504264">
        <w:rPr>
          <w:rFonts w:ascii="Traditional Arabic" w:hint="cs"/>
          <w:color w:val="auto"/>
          <w:rtl/>
          <w:lang w:eastAsia="en-US"/>
        </w:rPr>
        <w:t>ي</w:t>
      </w:r>
      <w:r w:rsidRPr="00504264">
        <w:rPr>
          <w:rFonts w:ascii="Traditional Arabic" w:hint="eastAsia"/>
          <w:color w:val="auto"/>
          <w:rtl/>
          <w:lang w:eastAsia="en-US"/>
        </w:rPr>
        <w:t>ق</w:t>
      </w:r>
      <w:r w:rsidRPr="00504264">
        <w:rPr>
          <w:rFonts w:ascii="Traditional Arabic"/>
          <w:color w:val="auto"/>
          <w:rtl/>
          <w:lang w:eastAsia="en-US"/>
        </w:rPr>
        <w:t xml:space="preserve">: </w:t>
      </w:r>
      <w:r w:rsidRPr="00504264">
        <w:rPr>
          <w:rFonts w:ascii="Traditional Arabic" w:hint="eastAsia"/>
          <w:color w:val="auto"/>
          <w:rtl/>
          <w:lang w:eastAsia="en-US"/>
        </w:rPr>
        <w:t>محمد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المنتقى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الكشناوي</w:t>
      </w:r>
      <w:r w:rsidRPr="00504264">
        <w:rPr>
          <w:rFonts w:ascii="Traditional Arabic" w:hint="cs"/>
          <w:color w:val="auto"/>
          <w:rtl/>
          <w:lang w:eastAsia="en-US"/>
        </w:rPr>
        <w:t xml:space="preserve">, </w:t>
      </w:r>
      <w:r w:rsidRPr="00504264">
        <w:rPr>
          <w:rFonts w:ascii="Traditional Arabic" w:hint="eastAsia"/>
          <w:color w:val="auto"/>
          <w:rtl/>
          <w:lang w:eastAsia="en-US"/>
        </w:rPr>
        <w:t>الناشر</w:t>
      </w:r>
      <w:r w:rsidRPr="00504264">
        <w:rPr>
          <w:rFonts w:ascii="Traditional Arabic"/>
          <w:color w:val="auto"/>
          <w:rtl/>
          <w:lang w:eastAsia="en-US"/>
        </w:rPr>
        <w:t xml:space="preserve">: </w:t>
      </w:r>
      <w:r w:rsidRPr="00504264">
        <w:rPr>
          <w:rFonts w:ascii="Traditional Arabic" w:hint="eastAsia"/>
          <w:color w:val="auto"/>
          <w:rtl/>
          <w:lang w:eastAsia="en-US"/>
        </w:rPr>
        <w:t>دار</w:t>
      </w:r>
      <w:r w:rsidRPr="00504264">
        <w:rPr>
          <w:rFonts w:ascii="Traditional Arabic"/>
          <w:color w:val="auto"/>
          <w:rtl/>
          <w:lang w:eastAsia="en-US"/>
        </w:rPr>
        <w:t xml:space="preserve"> </w:t>
      </w:r>
      <w:r w:rsidRPr="00504264">
        <w:rPr>
          <w:rFonts w:ascii="Traditional Arabic" w:hint="eastAsia"/>
          <w:color w:val="auto"/>
          <w:rtl/>
          <w:lang w:eastAsia="en-US"/>
        </w:rPr>
        <w:t>العربية</w:t>
      </w:r>
      <w:r w:rsidRPr="00504264">
        <w:rPr>
          <w:rFonts w:ascii="Traditional Arabic"/>
          <w:color w:val="auto"/>
          <w:rtl/>
          <w:lang w:eastAsia="en-US"/>
        </w:rPr>
        <w:t xml:space="preserve"> – </w:t>
      </w:r>
      <w:r w:rsidRPr="00504264">
        <w:rPr>
          <w:rFonts w:ascii="Traditional Arabic" w:hint="eastAsia"/>
          <w:color w:val="auto"/>
          <w:rtl/>
          <w:lang w:eastAsia="en-US"/>
        </w:rPr>
        <w:t>بيروت</w:t>
      </w:r>
      <w:r w:rsidRPr="00504264">
        <w:rPr>
          <w:rFonts w:ascii="Traditional Arabic" w:hint="cs"/>
          <w:color w:val="auto"/>
          <w:rtl/>
          <w:lang w:eastAsia="en-US"/>
        </w:rPr>
        <w:t xml:space="preserve">, </w:t>
      </w:r>
      <w:r w:rsidRPr="00504264">
        <w:rPr>
          <w:rFonts w:ascii="Traditional Arabic" w:hint="eastAsia"/>
          <w:color w:val="auto"/>
          <w:rtl/>
          <w:lang w:eastAsia="en-US"/>
        </w:rPr>
        <w:t>الطبعة</w:t>
      </w:r>
      <w:r w:rsidRPr="00504264">
        <w:rPr>
          <w:rFonts w:ascii="Traditional Arabic"/>
          <w:color w:val="auto"/>
          <w:rtl/>
          <w:lang w:eastAsia="en-US"/>
        </w:rPr>
        <w:t xml:space="preserve">: </w:t>
      </w:r>
      <w:r w:rsidRPr="00504264">
        <w:rPr>
          <w:rFonts w:ascii="Traditional Arabic" w:hint="eastAsia"/>
          <w:color w:val="auto"/>
          <w:rtl/>
          <w:lang w:eastAsia="en-US"/>
        </w:rPr>
        <w:t>الثانية،</w:t>
      </w:r>
      <w:r w:rsidRPr="00504264">
        <w:rPr>
          <w:rFonts w:ascii="Traditional Arabic" w:hint="cs"/>
          <w:color w:val="auto"/>
          <w:rtl/>
          <w:lang w:eastAsia="en-US"/>
        </w:rPr>
        <w:t xml:space="preserve"> عام:</w:t>
      </w:r>
      <w:r w:rsidRPr="00504264">
        <w:rPr>
          <w:rFonts w:ascii="Traditional Arabic"/>
          <w:color w:val="auto"/>
          <w:rtl/>
          <w:lang w:eastAsia="en-US"/>
        </w:rPr>
        <w:t xml:space="preserve"> 1403 </w:t>
      </w:r>
      <w:r w:rsidRPr="00504264">
        <w:rPr>
          <w:rFonts w:ascii="Traditional Arabic" w:hint="eastAsia"/>
          <w:color w:val="auto"/>
          <w:rtl/>
          <w:lang w:eastAsia="en-US"/>
        </w:rPr>
        <w:t>هـ</w:t>
      </w:r>
      <w:r w:rsidRPr="00504264">
        <w:rPr>
          <w:rFonts w:ascii="Traditional Arabic" w:hint="cs"/>
          <w:color w:val="auto"/>
          <w:rtl/>
          <w:lang w:eastAsia="en-US"/>
        </w:rPr>
        <w:t>.</w:t>
      </w:r>
    </w:p>
    <w:p w:rsidR="00B53751" w:rsidRPr="00AA0C97" w:rsidRDefault="00B53751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المصباح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المنير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غريب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الكبير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/>
          <w:color w:val="auto"/>
          <w:rtl/>
          <w:lang w:eastAsia="en-US"/>
        </w:rPr>
        <w:t>:</w:t>
      </w:r>
      <w:r w:rsidRPr="00AA0C97">
        <w:rPr>
          <w:rFonts w:ascii="Traditional Arabic" w:hint="cs"/>
          <w:color w:val="auto"/>
          <w:rtl/>
          <w:lang w:eastAsia="en-US"/>
        </w:rPr>
        <w:t>أبو العباس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علي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الفيومي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ثم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الحموي،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3D47FD" w:rsidRPr="00AA0C97" w:rsidRDefault="0061615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lastRenderedPageBreak/>
        <w:t>مصنف ابن أبي شيبة</w:t>
      </w:r>
      <w:r w:rsidR="000E09B5" w:rsidRPr="00AA0C97">
        <w:rPr>
          <w:rFonts w:hint="cs"/>
          <w:color w:val="auto"/>
          <w:rtl/>
        </w:rPr>
        <w:t>,</w:t>
      </w:r>
      <w:r w:rsidR="003D47FD" w:rsidRPr="00AA0C97">
        <w:rPr>
          <w:rFonts w:ascii="Traditional Arabic" w:hint="eastAsia"/>
          <w:color w:val="auto"/>
          <w:rtl/>
          <w:lang w:eastAsia="en-US"/>
        </w:rPr>
        <w:t xml:space="preserve"> أبو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بكر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عبد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بن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بن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أبي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شيبة</w:t>
      </w:r>
      <w:r w:rsidR="003D47FD"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تحقيق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: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عوامة</w:t>
      </w:r>
      <w:r w:rsidR="003D47FD"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cs"/>
          <w:color w:val="auto"/>
          <w:rtl/>
          <w:lang w:eastAsia="en-US"/>
        </w:rPr>
        <w:t>ناشر: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الدار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السلفية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الهندية</w:t>
      </w:r>
      <w:r w:rsidR="003D47FD" w:rsidRPr="00AA0C97">
        <w:rPr>
          <w:rFonts w:ascii="Traditional Arabic"/>
          <w:color w:val="auto"/>
          <w:rtl/>
          <w:lang w:eastAsia="en-US"/>
        </w:rPr>
        <w:t xml:space="preserve"> </w:t>
      </w:r>
      <w:r w:rsidR="003D47FD" w:rsidRPr="00AA0C97">
        <w:rPr>
          <w:rFonts w:ascii="Traditional Arabic" w:hint="eastAsia"/>
          <w:color w:val="auto"/>
          <w:rtl/>
          <w:lang w:eastAsia="en-US"/>
        </w:rPr>
        <w:t>القديمة</w:t>
      </w:r>
      <w:r w:rsidR="003D47FD" w:rsidRPr="00AA0C97">
        <w:rPr>
          <w:rFonts w:ascii="Traditional Arabic"/>
          <w:color w:val="auto"/>
          <w:rtl/>
          <w:lang w:eastAsia="en-US"/>
        </w:rPr>
        <w:t>.</w:t>
      </w:r>
    </w:p>
    <w:p w:rsidR="00ED0F79" w:rsidRPr="007D1B23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rtl/>
          <w:lang w:eastAsia="en-US"/>
        </w:rPr>
      </w:pPr>
      <w:r w:rsidRPr="007D1B23">
        <w:rPr>
          <w:rFonts w:hint="cs"/>
          <w:b/>
          <w:bCs/>
          <w:color w:val="auto"/>
          <w:rtl/>
        </w:rPr>
        <w:t xml:space="preserve"> </w:t>
      </w:r>
      <w:r w:rsidR="0061615F" w:rsidRPr="007D1B23">
        <w:rPr>
          <w:rFonts w:hint="cs"/>
          <w:color w:val="auto"/>
          <w:spacing w:val="-4"/>
          <w:rtl/>
        </w:rPr>
        <w:t>مصنف عبد الرزاق.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 xml:space="preserve"> المؤلف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أبو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بكر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عبد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الرزاق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همام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الصنعاني</w:t>
      </w:r>
      <w:r w:rsidR="00D233DF" w:rsidRPr="007D1B23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0E09B5" w:rsidRPr="007D1B23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D233DF" w:rsidRPr="007D1B23">
        <w:rPr>
          <w:rFonts w:ascii="Traditional Arabic" w:hint="eastAsia"/>
          <w:color w:val="auto"/>
          <w:spacing w:val="-4"/>
          <w:rtl/>
          <w:lang w:eastAsia="en-US"/>
        </w:rPr>
        <w:t>ال</w:t>
      </w:r>
      <w:r w:rsidR="00D233DF" w:rsidRPr="007D1B23">
        <w:rPr>
          <w:rFonts w:ascii="Traditional Arabic" w:hint="cs"/>
          <w:color w:val="auto"/>
          <w:spacing w:val="-4"/>
          <w:rtl/>
          <w:lang w:eastAsia="en-US"/>
        </w:rPr>
        <w:t>تحقيق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حبيب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الرحمن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الأعظمي</w:t>
      </w:r>
      <w:r w:rsidR="00D233DF" w:rsidRPr="007D1B23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0E09B5" w:rsidRPr="007D1B23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الناشر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المكتب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الإسلامي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233DF" w:rsidRPr="007D1B23">
        <w:rPr>
          <w:rFonts w:ascii="Traditional Arabic"/>
          <w:color w:val="auto"/>
          <w:spacing w:val="-4"/>
          <w:rtl/>
          <w:lang w:eastAsia="en-US"/>
        </w:rPr>
        <w:t>–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بيروت</w:t>
      </w:r>
      <w:r w:rsidR="00D233DF" w:rsidRPr="007D1B23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0E09B5" w:rsidRPr="007D1B23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الطبعة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ED0F79" w:rsidRPr="007D1B23">
        <w:rPr>
          <w:rFonts w:ascii="Traditional Arabic" w:hint="eastAsia"/>
          <w:color w:val="auto"/>
          <w:spacing w:val="-4"/>
          <w:rtl/>
          <w:lang w:eastAsia="en-US"/>
        </w:rPr>
        <w:t>الثانية،</w:t>
      </w:r>
      <w:r w:rsidR="000E09B5" w:rsidRPr="007D1B23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D233DF" w:rsidRPr="007D1B23">
        <w:rPr>
          <w:rFonts w:ascii="Traditional Arabic" w:hint="cs"/>
          <w:color w:val="auto"/>
          <w:spacing w:val="-4"/>
          <w:rtl/>
          <w:lang w:eastAsia="en-US"/>
        </w:rPr>
        <w:t>عام:</w:t>
      </w:r>
      <w:r w:rsidR="00ED0F79" w:rsidRPr="007D1B23">
        <w:rPr>
          <w:rFonts w:ascii="Traditional Arabic"/>
          <w:color w:val="auto"/>
          <w:spacing w:val="-4"/>
          <w:rtl/>
          <w:lang w:eastAsia="en-US"/>
        </w:rPr>
        <w:t xml:space="preserve"> 1403</w:t>
      </w:r>
      <w:r w:rsidR="00D233DF" w:rsidRPr="007D1B23">
        <w:rPr>
          <w:rFonts w:ascii="Traditional Arabic" w:hint="cs"/>
          <w:color w:val="auto"/>
          <w:spacing w:val="-4"/>
          <w:rtl/>
          <w:lang w:eastAsia="en-US"/>
        </w:rPr>
        <w:t>هـ.</w:t>
      </w:r>
    </w:p>
    <w:p w:rsidR="00984B78" w:rsidRPr="007D1B23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ind w:left="707" w:hanging="709"/>
        <w:rPr>
          <w:rFonts w:ascii="Traditional Arabic"/>
          <w:rtl/>
          <w:lang w:eastAsia="en-US"/>
        </w:rPr>
      </w:pPr>
      <w:r w:rsidRPr="007D1B23">
        <w:rPr>
          <w:rFonts w:hint="cs"/>
          <w:b/>
          <w:bCs/>
          <w:color w:val="auto"/>
          <w:rtl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مطالب</w:t>
      </w:r>
      <w:r w:rsidR="00984B78" w:rsidRPr="007D1B23">
        <w:rPr>
          <w:rFonts w:ascii="Traditional Arabic"/>
          <w:rtl/>
          <w:lang w:eastAsia="en-US"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أولي</w:t>
      </w:r>
      <w:r w:rsidR="00984B78" w:rsidRPr="007D1B23">
        <w:rPr>
          <w:rFonts w:ascii="Traditional Arabic"/>
          <w:rtl/>
          <w:lang w:eastAsia="en-US"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النهى</w:t>
      </w:r>
      <w:r w:rsidR="00984B78" w:rsidRPr="007D1B23">
        <w:rPr>
          <w:rFonts w:ascii="Traditional Arabic"/>
          <w:rtl/>
          <w:lang w:eastAsia="en-US"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في</w:t>
      </w:r>
      <w:r w:rsidR="00984B78" w:rsidRPr="007D1B23">
        <w:rPr>
          <w:rFonts w:ascii="Traditional Arabic"/>
          <w:rtl/>
          <w:lang w:eastAsia="en-US"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شرح</w:t>
      </w:r>
      <w:r w:rsidR="00984B78" w:rsidRPr="007D1B23">
        <w:rPr>
          <w:rFonts w:ascii="Traditional Arabic"/>
          <w:rtl/>
          <w:lang w:eastAsia="en-US"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غاية</w:t>
      </w:r>
      <w:r w:rsidR="00984B78" w:rsidRPr="007D1B23">
        <w:rPr>
          <w:rFonts w:ascii="Traditional Arabic"/>
          <w:rtl/>
          <w:lang w:eastAsia="en-US"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المنتهى</w:t>
      </w:r>
      <w:r w:rsidR="00984B78" w:rsidRPr="007D1B23">
        <w:rPr>
          <w:rFonts w:ascii="Traditional Arabic" w:hint="cs"/>
          <w:rtl/>
          <w:lang w:eastAsia="en-US"/>
        </w:rPr>
        <w:t xml:space="preserve">, المؤلف: </w:t>
      </w:r>
      <w:r w:rsidR="00984B78" w:rsidRPr="007D1B23">
        <w:rPr>
          <w:rFonts w:ascii="Traditional Arabic" w:hint="eastAsia"/>
          <w:rtl/>
          <w:lang w:eastAsia="en-US"/>
        </w:rPr>
        <w:t>مصطفى</w:t>
      </w:r>
      <w:r w:rsidR="00984B78" w:rsidRPr="007D1B23">
        <w:rPr>
          <w:rFonts w:ascii="Traditional Arabic"/>
          <w:rtl/>
          <w:lang w:eastAsia="en-US"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السيوطي</w:t>
      </w:r>
      <w:r w:rsidR="00984B78" w:rsidRPr="007D1B23">
        <w:rPr>
          <w:rFonts w:ascii="Traditional Arabic"/>
          <w:rtl/>
          <w:lang w:eastAsia="en-US"/>
        </w:rPr>
        <w:t xml:space="preserve"> </w:t>
      </w:r>
      <w:r w:rsidR="00984B78" w:rsidRPr="007D1B23">
        <w:rPr>
          <w:rFonts w:ascii="Traditional Arabic" w:hint="eastAsia"/>
          <w:rtl/>
          <w:lang w:eastAsia="en-US"/>
        </w:rPr>
        <w:t>الرحيباني</w:t>
      </w:r>
      <w:r w:rsidR="00984B78" w:rsidRPr="007D1B23">
        <w:rPr>
          <w:rFonts w:ascii="Traditional Arabic" w:hint="cs"/>
          <w:rtl/>
          <w:lang w:eastAsia="en-US"/>
        </w:rPr>
        <w:t xml:space="preserve">, </w:t>
      </w:r>
    </w:p>
    <w:p w:rsidR="00984B78" w:rsidRPr="007D1B23" w:rsidRDefault="00984B78" w:rsidP="00703C8C">
      <w:pPr>
        <w:widowControl/>
        <w:autoSpaceDE w:val="0"/>
        <w:autoSpaceDN w:val="0"/>
        <w:adjustRightInd w:val="0"/>
        <w:ind w:left="707" w:firstLine="0"/>
        <w:rPr>
          <w:rFonts w:ascii="Traditional Arabic"/>
          <w:b/>
          <w:bCs/>
          <w:rtl/>
          <w:lang w:eastAsia="en-US"/>
        </w:rPr>
      </w:pPr>
      <w:r w:rsidRPr="007D1B23">
        <w:rPr>
          <w:rFonts w:ascii="Traditional Arabic" w:hint="eastAsia"/>
          <w:rtl/>
          <w:lang w:eastAsia="en-US"/>
        </w:rPr>
        <w:t>الناشر</w:t>
      </w:r>
      <w:r w:rsidRPr="007D1B23">
        <w:rPr>
          <w:rFonts w:ascii="Traditional Arabic" w:hint="cs"/>
          <w:rtl/>
          <w:lang w:eastAsia="en-US"/>
        </w:rPr>
        <w:t>:</w:t>
      </w:r>
      <w:r w:rsidRPr="007D1B23">
        <w:rPr>
          <w:rFonts w:ascii="Traditional Arabic"/>
          <w:rtl/>
          <w:lang w:eastAsia="en-US"/>
        </w:rPr>
        <w:t xml:space="preserve"> </w:t>
      </w:r>
      <w:r w:rsidRPr="007D1B23">
        <w:rPr>
          <w:rFonts w:ascii="Traditional Arabic" w:hint="eastAsia"/>
          <w:rtl/>
          <w:lang w:eastAsia="en-US"/>
        </w:rPr>
        <w:t>المكتب</w:t>
      </w:r>
      <w:r w:rsidRPr="007D1B23">
        <w:rPr>
          <w:rFonts w:ascii="Traditional Arabic"/>
          <w:rtl/>
          <w:lang w:eastAsia="en-US"/>
        </w:rPr>
        <w:t xml:space="preserve"> </w:t>
      </w:r>
      <w:r w:rsidRPr="007D1B23">
        <w:rPr>
          <w:rFonts w:ascii="Traditional Arabic" w:hint="eastAsia"/>
          <w:rtl/>
          <w:lang w:eastAsia="en-US"/>
        </w:rPr>
        <w:t>الإسلامي</w:t>
      </w:r>
      <w:r w:rsidRPr="007D1B23">
        <w:rPr>
          <w:rFonts w:ascii="Traditional Arabic" w:hint="cs"/>
          <w:rtl/>
          <w:lang w:eastAsia="en-US"/>
        </w:rPr>
        <w:t>, دمشق: عام :1961م.</w:t>
      </w:r>
    </w:p>
    <w:p w:rsidR="00075578" w:rsidRPr="007D1B23" w:rsidRDefault="0007557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 w:hAnsi="Traditional Arabic"/>
          <w:color w:val="auto"/>
          <w:spacing w:val="-4"/>
          <w:rtl/>
          <w:lang w:eastAsia="en-US"/>
        </w:rPr>
      </w:pP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المطالب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العالية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بزوائد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المسانيد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الثمانية</w:t>
      </w:r>
      <w:r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0E09B5"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المؤلف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أبو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الفضل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أحمد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علي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محمد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أحمد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بن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حجر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العسقلاني</w:t>
      </w:r>
      <w:r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0E09B5"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>تحقيق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>:</w:t>
      </w:r>
      <w:r w:rsidR="00BE1000"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ناصر بن محمد بن عبد العزيز العبد الله</w:t>
      </w:r>
      <w:r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0E09B5"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الناشر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: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دار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العاصمة،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دار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الغيث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–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السعودية</w:t>
      </w:r>
      <w:r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>,</w:t>
      </w:r>
      <w:r w:rsidR="000E09B5"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>الطبعة:</w:t>
      </w:r>
      <w:r w:rsidR="000E09B5"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الأولى،</w:t>
      </w:r>
      <w:r w:rsidR="000E09B5"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 xml:space="preserve"> </w:t>
      </w:r>
      <w:r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>عام:</w:t>
      </w:r>
      <w:r w:rsidRPr="007D1B23">
        <w:rPr>
          <w:rFonts w:ascii="Traditional Arabic" w:hAnsi="Traditional Arabic"/>
          <w:color w:val="auto"/>
          <w:spacing w:val="-4"/>
          <w:rtl/>
          <w:lang w:eastAsia="en-US"/>
        </w:rPr>
        <w:t xml:space="preserve"> 1419</w:t>
      </w:r>
      <w:r w:rsidRPr="007D1B23">
        <w:rPr>
          <w:rFonts w:ascii="Traditional Arabic" w:hAnsi="Traditional Arabic" w:hint="eastAsia"/>
          <w:color w:val="auto"/>
          <w:spacing w:val="-4"/>
          <w:rtl/>
          <w:lang w:eastAsia="en-US"/>
        </w:rPr>
        <w:t>هـ</w:t>
      </w:r>
      <w:r w:rsidRPr="007D1B23">
        <w:rPr>
          <w:rFonts w:ascii="Traditional Arabic" w:hAnsi="Traditional Arabic" w:hint="cs"/>
          <w:color w:val="auto"/>
          <w:spacing w:val="-4"/>
          <w:rtl/>
          <w:lang w:eastAsia="en-US"/>
        </w:rPr>
        <w:t>.</w:t>
      </w:r>
    </w:p>
    <w:p w:rsidR="00B91059" w:rsidRPr="007D1B23" w:rsidRDefault="00AE642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7D1B23">
        <w:rPr>
          <w:rFonts w:hint="cs"/>
          <w:color w:val="auto"/>
          <w:rtl/>
        </w:rPr>
        <w:t xml:space="preserve"> </w:t>
      </w:r>
      <w:r w:rsidR="00B91059" w:rsidRPr="007D1B23">
        <w:rPr>
          <w:rFonts w:hint="cs"/>
          <w:color w:val="auto"/>
          <w:rtl/>
        </w:rPr>
        <w:t xml:space="preserve">المطلع على ألفاظ المقنع,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المؤلف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: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محمد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بن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أبي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الفتح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بن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أبي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الفضل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البعلي،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أبو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عبد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الله،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شمس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الدين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cs"/>
          <w:color w:val="auto"/>
          <w:rtl/>
          <w:lang w:eastAsia="en-US"/>
        </w:rPr>
        <w:t>, ت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حق</w:t>
      </w:r>
      <w:r w:rsidR="00B91059" w:rsidRPr="007D1B23">
        <w:rPr>
          <w:rFonts w:ascii="Traditional Arabic" w:hint="cs"/>
          <w:color w:val="auto"/>
          <w:rtl/>
          <w:lang w:eastAsia="en-US"/>
        </w:rPr>
        <w:t>ي</w:t>
      </w:r>
      <w:r w:rsidR="00B91059" w:rsidRPr="007D1B23">
        <w:rPr>
          <w:rFonts w:ascii="Traditional Arabic" w:hint="eastAsia"/>
          <w:color w:val="auto"/>
          <w:rtl/>
          <w:lang w:eastAsia="en-US"/>
        </w:rPr>
        <w:t>ق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: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محمود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الأرناؤوط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وياسين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محمود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الخطيب</w:t>
      </w:r>
      <w:r w:rsidR="00B91059" w:rsidRPr="007D1B23">
        <w:rPr>
          <w:rFonts w:ascii="Traditional Arabic" w:hint="cs"/>
          <w:color w:val="auto"/>
          <w:rtl/>
          <w:lang w:eastAsia="en-US"/>
        </w:rPr>
        <w:t xml:space="preserve">,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الناشر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: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مكتبة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السوادي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للتوزيع</w:t>
      </w:r>
      <w:r w:rsidR="00B91059" w:rsidRPr="007D1B23">
        <w:rPr>
          <w:rFonts w:ascii="Traditional Arabic" w:hint="cs"/>
          <w:color w:val="auto"/>
          <w:rtl/>
          <w:lang w:eastAsia="en-US"/>
        </w:rPr>
        <w:t xml:space="preserve">,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الطبعة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: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الطبعة</w:t>
      </w:r>
      <w:r w:rsidR="00B91059" w:rsidRPr="007D1B23">
        <w:rPr>
          <w:rFonts w:ascii="Traditional Arabic" w:hint="cs"/>
          <w:color w:val="auto"/>
          <w:rtl/>
          <w:lang w:eastAsia="en-US"/>
        </w:rPr>
        <w:t>: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eastAsia"/>
          <w:color w:val="auto"/>
          <w:rtl/>
          <w:lang w:eastAsia="en-US"/>
        </w:rPr>
        <w:t>الأولى</w:t>
      </w:r>
      <w:r w:rsidR="00B91059" w:rsidRPr="007D1B23">
        <w:rPr>
          <w:rFonts w:ascii="Traditional Arabic" w:hint="cs"/>
          <w:color w:val="auto"/>
          <w:rtl/>
          <w:lang w:eastAsia="en-US"/>
        </w:rPr>
        <w:t>, عام: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1423</w:t>
      </w:r>
      <w:r w:rsidR="00B91059" w:rsidRPr="007D1B23">
        <w:rPr>
          <w:rFonts w:ascii="Traditional Arabic" w:hint="eastAsia"/>
          <w:color w:val="auto"/>
          <w:rtl/>
          <w:lang w:eastAsia="en-US"/>
        </w:rPr>
        <w:t>هـ</w:t>
      </w:r>
      <w:r w:rsidR="00B91059" w:rsidRPr="007D1B23">
        <w:rPr>
          <w:rFonts w:ascii="Traditional Arabic"/>
          <w:color w:val="auto"/>
          <w:rtl/>
          <w:lang w:eastAsia="en-US"/>
        </w:rPr>
        <w:t xml:space="preserve"> </w:t>
      </w:r>
      <w:r w:rsidR="00B91059" w:rsidRPr="007D1B23">
        <w:rPr>
          <w:rFonts w:ascii="Traditional Arabic" w:hint="cs"/>
          <w:color w:val="auto"/>
          <w:rtl/>
          <w:lang w:eastAsia="en-US"/>
        </w:rPr>
        <w:t>.</w:t>
      </w:r>
    </w:p>
    <w:p w:rsidR="007E3AE7" w:rsidRPr="007E3AE7" w:rsidRDefault="007E3AE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7E3AE7">
        <w:rPr>
          <w:rFonts w:hint="cs"/>
          <w:color w:val="auto"/>
          <w:rtl/>
        </w:rPr>
        <w:t xml:space="preserve">المعارف, </w:t>
      </w:r>
      <w:r w:rsidRPr="007E3AE7">
        <w:rPr>
          <w:rFonts w:ascii="Traditional Arabic" w:hint="eastAsia"/>
          <w:color w:val="auto"/>
          <w:rtl/>
          <w:lang w:eastAsia="en-US"/>
        </w:rPr>
        <w:t>المؤلف</w:t>
      </w:r>
      <w:r w:rsidRPr="007E3AE7">
        <w:rPr>
          <w:rFonts w:ascii="Traditional Arabic"/>
          <w:color w:val="auto"/>
          <w:rtl/>
          <w:lang w:eastAsia="en-US"/>
        </w:rPr>
        <w:t xml:space="preserve">: </w:t>
      </w:r>
      <w:r w:rsidRPr="007E3AE7">
        <w:rPr>
          <w:rFonts w:ascii="Traditional Arabic" w:hint="eastAsia"/>
          <w:color w:val="auto"/>
          <w:rtl/>
          <w:lang w:eastAsia="en-US"/>
        </w:rPr>
        <w:t>أبو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محمد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عبد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الله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بن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مسلم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بن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قتيبة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الدينوري</w:t>
      </w:r>
      <w:r w:rsidRPr="007E3AE7">
        <w:rPr>
          <w:rFonts w:ascii="Traditional Arabic" w:hint="cs"/>
          <w:color w:val="auto"/>
          <w:rtl/>
          <w:lang w:eastAsia="en-US"/>
        </w:rPr>
        <w:t xml:space="preserve">, </w:t>
      </w:r>
      <w:r w:rsidRPr="007E3AE7">
        <w:rPr>
          <w:rFonts w:ascii="Traditional Arabic" w:hint="eastAsia"/>
          <w:color w:val="auto"/>
          <w:rtl/>
          <w:lang w:eastAsia="en-US"/>
        </w:rPr>
        <w:t>تحقيق</w:t>
      </w:r>
      <w:r w:rsidRPr="007E3AE7">
        <w:rPr>
          <w:rFonts w:ascii="Traditional Arabic"/>
          <w:color w:val="auto"/>
          <w:rtl/>
          <w:lang w:eastAsia="en-US"/>
        </w:rPr>
        <w:t xml:space="preserve">: </w:t>
      </w:r>
      <w:r w:rsidRPr="007E3AE7">
        <w:rPr>
          <w:rFonts w:ascii="Traditional Arabic" w:hint="eastAsia"/>
          <w:color w:val="auto"/>
          <w:rtl/>
          <w:lang w:eastAsia="en-US"/>
        </w:rPr>
        <w:t>ثروت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عكاشة</w:t>
      </w:r>
      <w:r w:rsidRPr="007E3AE7">
        <w:rPr>
          <w:rFonts w:ascii="Traditional Arabic" w:hint="cs"/>
          <w:color w:val="auto"/>
          <w:rtl/>
          <w:lang w:eastAsia="en-US"/>
        </w:rPr>
        <w:t xml:space="preserve">, </w:t>
      </w:r>
      <w:r w:rsidRPr="007E3AE7">
        <w:rPr>
          <w:rFonts w:ascii="Traditional Arabic" w:hint="eastAsia"/>
          <w:color w:val="auto"/>
          <w:rtl/>
          <w:lang w:eastAsia="en-US"/>
        </w:rPr>
        <w:t>الناشر</w:t>
      </w:r>
      <w:r w:rsidRPr="007E3AE7">
        <w:rPr>
          <w:rFonts w:ascii="Traditional Arabic"/>
          <w:color w:val="auto"/>
          <w:rtl/>
          <w:lang w:eastAsia="en-US"/>
        </w:rPr>
        <w:t xml:space="preserve">: </w:t>
      </w:r>
      <w:r w:rsidRPr="007E3AE7">
        <w:rPr>
          <w:rFonts w:ascii="Traditional Arabic" w:hint="eastAsia"/>
          <w:color w:val="auto"/>
          <w:rtl/>
          <w:lang w:eastAsia="en-US"/>
        </w:rPr>
        <w:t>الهيئة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المصرية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العامة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للكتاب،</w:t>
      </w:r>
      <w:r w:rsidRPr="007E3AE7">
        <w:rPr>
          <w:rFonts w:ascii="Traditional Arabic"/>
          <w:color w:val="auto"/>
          <w:rtl/>
          <w:lang w:eastAsia="en-US"/>
        </w:rPr>
        <w:t xml:space="preserve"> </w:t>
      </w:r>
      <w:r w:rsidRPr="007E3AE7">
        <w:rPr>
          <w:rFonts w:ascii="Traditional Arabic" w:hint="eastAsia"/>
          <w:color w:val="auto"/>
          <w:rtl/>
          <w:lang w:eastAsia="en-US"/>
        </w:rPr>
        <w:t>القاهرة</w:t>
      </w:r>
      <w:r w:rsidRPr="007E3AE7">
        <w:rPr>
          <w:rFonts w:ascii="Traditional Arabic" w:hint="cs"/>
          <w:color w:val="auto"/>
          <w:rtl/>
          <w:lang w:eastAsia="en-US"/>
        </w:rPr>
        <w:t xml:space="preserve">, </w:t>
      </w:r>
      <w:r w:rsidRPr="007E3AE7">
        <w:rPr>
          <w:rFonts w:ascii="Traditional Arabic" w:hint="eastAsia"/>
          <w:color w:val="auto"/>
          <w:rtl/>
          <w:lang w:eastAsia="en-US"/>
        </w:rPr>
        <w:t>الطبعة</w:t>
      </w:r>
      <w:r w:rsidRPr="007E3AE7">
        <w:rPr>
          <w:rFonts w:ascii="Traditional Arabic"/>
          <w:color w:val="auto"/>
          <w:rtl/>
          <w:lang w:eastAsia="en-US"/>
        </w:rPr>
        <w:t xml:space="preserve">: </w:t>
      </w:r>
      <w:r w:rsidRPr="007E3AE7">
        <w:rPr>
          <w:rFonts w:ascii="Traditional Arabic" w:hint="eastAsia"/>
          <w:color w:val="auto"/>
          <w:rtl/>
          <w:lang w:eastAsia="en-US"/>
        </w:rPr>
        <w:t>الثانية،</w:t>
      </w:r>
      <w:r w:rsidRPr="007E3AE7">
        <w:rPr>
          <w:rFonts w:ascii="Traditional Arabic" w:hint="cs"/>
          <w:color w:val="auto"/>
          <w:rtl/>
          <w:lang w:eastAsia="en-US"/>
        </w:rPr>
        <w:t xml:space="preserve"> عام:</w:t>
      </w:r>
      <w:r w:rsidRPr="007E3AE7">
        <w:rPr>
          <w:rFonts w:ascii="Traditional Arabic"/>
          <w:color w:val="auto"/>
          <w:rtl/>
          <w:lang w:eastAsia="en-US"/>
        </w:rPr>
        <w:t xml:space="preserve"> 1992 </w:t>
      </w:r>
      <w:r w:rsidRPr="007E3AE7">
        <w:rPr>
          <w:rFonts w:ascii="Traditional Arabic" w:hint="eastAsia"/>
          <w:color w:val="auto"/>
          <w:rtl/>
          <w:lang w:eastAsia="en-US"/>
        </w:rPr>
        <w:t>م</w:t>
      </w:r>
      <w:r w:rsidRPr="007E3AE7">
        <w:rPr>
          <w:rFonts w:hint="cs"/>
          <w:color w:val="auto"/>
          <w:rtl/>
        </w:rPr>
        <w:t>.</w:t>
      </w:r>
    </w:p>
    <w:p w:rsidR="00356BF8" w:rsidRPr="00AA0C97" w:rsidRDefault="00356BF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معالم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السنن،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وهو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سنن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داود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الخطاب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البستي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بالخطابي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المطبعة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– </w:t>
      </w:r>
      <w:r w:rsidRPr="00AA0C97">
        <w:rPr>
          <w:rFonts w:ascii="Traditional Arabic" w:hint="eastAsia"/>
          <w:color w:val="auto"/>
          <w:rtl/>
          <w:lang w:eastAsia="en-US"/>
        </w:rPr>
        <w:t>حلب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1351 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285313" w:rsidRPr="00AA0C97" w:rsidRDefault="00C517C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E06A68" w:rsidRPr="00AA0C97">
        <w:rPr>
          <w:rFonts w:hint="cs"/>
          <w:color w:val="auto"/>
          <w:rtl/>
        </w:rPr>
        <w:t>المعجم الأوسط للطبراني.</w:t>
      </w:r>
      <w:r w:rsidR="00285313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: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سليمان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بن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بن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أيوب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بن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مطير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اللخمي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الشامي،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أبو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القاسم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الطبراني</w:t>
      </w:r>
      <w:r w:rsidR="005E6C55"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cs"/>
          <w:color w:val="auto"/>
          <w:rtl/>
          <w:lang w:eastAsia="en-US"/>
        </w:rPr>
        <w:t>تحقيق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: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طارق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بن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عوض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بن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,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عبد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المحسن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بن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الحسيني</w:t>
      </w:r>
      <w:r w:rsidR="00285313"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: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دار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الحرمين</w:t>
      </w:r>
      <w:r w:rsidR="00285313" w:rsidRPr="00AA0C97">
        <w:rPr>
          <w:rFonts w:ascii="Traditional Arabic"/>
          <w:color w:val="auto"/>
          <w:rtl/>
          <w:lang w:eastAsia="en-US"/>
        </w:rPr>
        <w:t xml:space="preserve"> – </w:t>
      </w:r>
      <w:r w:rsidR="00285313" w:rsidRPr="00AA0C97">
        <w:rPr>
          <w:rFonts w:ascii="Traditional Arabic" w:hint="eastAsia"/>
          <w:color w:val="auto"/>
          <w:rtl/>
          <w:lang w:eastAsia="en-US"/>
        </w:rPr>
        <w:t>القاهرة</w:t>
      </w:r>
      <w:r w:rsidR="00285313" w:rsidRPr="00AA0C97">
        <w:rPr>
          <w:rFonts w:ascii="Traditional Arabic" w:hint="cs"/>
          <w:color w:val="auto"/>
          <w:rtl/>
          <w:lang w:eastAsia="en-US"/>
        </w:rPr>
        <w:t>.</w:t>
      </w:r>
    </w:p>
    <w:p w:rsidR="00D47CD8" w:rsidRPr="00AA0C97" w:rsidRDefault="00C517C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معجم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البلدان</w:t>
      </w:r>
      <w:r w:rsidR="003C0EF4" w:rsidRPr="00AA0C97">
        <w:rPr>
          <w:rFonts w:ascii="Traditional Arabic" w:hint="cs"/>
          <w:color w:val="auto"/>
          <w:rtl/>
          <w:lang w:eastAsia="en-US"/>
        </w:rPr>
        <w:t>,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: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شهاب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الدين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أبو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عبد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ياقوت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بن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عبد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الله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الرومي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الحموي</w:t>
      </w:r>
      <w:r w:rsidR="003C0EF4"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: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دار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صادر،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بيروت</w:t>
      </w:r>
      <w:r w:rsidR="003C0EF4"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: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الثانية،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3C0EF4" w:rsidRPr="00AA0C97">
        <w:rPr>
          <w:rFonts w:ascii="Traditional Arabic" w:hint="cs"/>
          <w:color w:val="auto"/>
          <w:rtl/>
          <w:lang w:eastAsia="en-US"/>
        </w:rPr>
        <w:t>عام:</w:t>
      </w:r>
      <w:r w:rsidR="00D47CD8" w:rsidRPr="00AA0C97">
        <w:rPr>
          <w:rFonts w:ascii="Traditional Arabic"/>
          <w:color w:val="auto"/>
          <w:rtl/>
          <w:lang w:eastAsia="en-US"/>
        </w:rPr>
        <w:t xml:space="preserve"> 1995 </w:t>
      </w:r>
      <w:r w:rsidR="00D47CD8" w:rsidRPr="00AA0C97">
        <w:rPr>
          <w:rFonts w:ascii="Traditional Arabic" w:hint="eastAsia"/>
          <w:color w:val="auto"/>
          <w:rtl/>
          <w:lang w:eastAsia="en-US"/>
        </w:rPr>
        <w:t>م</w:t>
      </w:r>
      <w:r w:rsidR="00B0646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.</w:t>
      </w:r>
    </w:p>
    <w:p w:rsidR="009D21B0" w:rsidRPr="00AA0C97" w:rsidRDefault="00D036B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lastRenderedPageBreak/>
        <w:t xml:space="preserve"> </w:t>
      </w:r>
      <w:r w:rsidRPr="00AA0C97">
        <w:rPr>
          <w:rFonts w:hint="cs"/>
          <w:color w:val="auto"/>
          <w:spacing w:val="-6"/>
          <w:rtl/>
        </w:rPr>
        <w:t>المعجم الكبير,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 xml:space="preserve"> المؤلف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9D21B0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أبو القاسم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سليمان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بن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أحمد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بن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أيوب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بن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مطير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اللخمي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الطبراني</w:t>
      </w:r>
      <w:r w:rsidR="009D21B0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ال</w:t>
      </w:r>
      <w:r w:rsidR="009D21B0" w:rsidRPr="00AA0C97">
        <w:rPr>
          <w:rFonts w:ascii="Traditional Arabic" w:hint="cs"/>
          <w:color w:val="auto"/>
          <w:spacing w:val="-6"/>
          <w:rtl/>
          <w:lang w:eastAsia="en-US"/>
        </w:rPr>
        <w:t>تحقيق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حمدي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بن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عبد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المجيد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السلفي</w:t>
      </w:r>
      <w:r w:rsidR="009D21B0" w:rsidRPr="00AA0C97">
        <w:rPr>
          <w:rFonts w:ascii="Traditional Arabic" w:hint="cs"/>
          <w:color w:val="auto"/>
          <w:spacing w:val="-6"/>
          <w:rtl/>
          <w:lang w:eastAsia="en-US"/>
        </w:rPr>
        <w:t>,الناشر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مكتبة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ابن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تيمية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 –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القاهرة</w:t>
      </w:r>
      <w:r w:rsidR="009D21B0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الطبعة</w:t>
      </w:r>
      <w:r w:rsidR="009D21B0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9D21B0" w:rsidRPr="00AA0C97">
        <w:rPr>
          <w:rFonts w:ascii="Traditional Arabic" w:hint="eastAsia"/>
          <w:color w:val="auto"/>
          <w:spacing w:val="-6"/>
          <w:rtl/>
          <w:lang w:eastAsia="en-US"/>
        </w:rPr>
        <w:t>الثانية</w:t>
      </w:r>
      <w:r w:rsidR="009D21B0" w:rsidRPr="00AA0C97">
        <w:rPr>
          <w:rFonts w:ascii="Traditional Arabic" w:hint="cs"/>
          <w:color w:val="auto"/>
          <w:spacing w:val="-6"/>
          <w:rtl/>
          <w:lang w:eastAsia="en-US"/>
        </w:rPr>
        <w:t>.</w:t>
      </w:r>
    </w:p>
    <w:p w:rsidR="00DB73E4" w:rsidRDefault="00C517C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lang w:bidi="ar-AE"/>
        </w:rPr>
      </w:pPr>
      <w:r w:rsidRPr="00DB73E4">
        <w:rPr>
          <w:rFonts w:hint="cs"/>
          <w:color w:val="auto"/>
          <w:rtl/>
          <w:lang w:bidi="ar-AE"/>
        </w:rPr>
        <w:t xml:space="preserve"> </w:t>
      </w:r>
      <w:r w:rsidR="00BB3C77" w:rsidRPr="00DB73E4">
        <w:rPr>
          <w:rFonts w:hint="cs"/>
          <w:color w:val="auto"/>
          <w:rtl/>
          <w:lang w:bidi="ar-AE"/>
        </w:rPr>
        <w:t>معجم المعالم الجغرافية في السيرة النبوية</w:t>
      </w:r>
      <w:r w:rsidR="00DB73E4" w:rsidRPr="00DB73E4">
        <w:rPr>
          <w:rFonts w:hint="cs"/>
          <w:color w:val="auto"/>
          <w:rtl/>
          <w:lang w:bidi="ar-AE"/>
        </w:rPr>
        <w:t>,</w:t>
      </w:r>
      <w:r w:rsidR="00DB73E4" w:rsidRPr="00DB73E4">
        <w:rPr>
          <w:rFonts w:ascii="Traditional Arabic" w:hint="cs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المؤلف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: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عاتق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بن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غيث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بن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زوير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البلادي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الحربي</w:t>
      </w:r>
      <w:r w:rsidR="00DB73E4" w:rsidRPr="00DB73E4">
        <w:rPr>
          <w:rFonts w:ascii="Traditional Arabic" w:hint="cs"/>
          <w:color w:val="auto"/>
          <w:rtl/>
          <w:lang w:eastAsia="en-US"/>
        </w:rPr>
        <w:t xml:space="preserve">,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الناشر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: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دار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مكة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للنشر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والتوزيع،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مكة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المكرمة</w:t>
      </w:r>
      <w:r w:rsidR="00DB73E4" w:rsidRPr="00DB73E4">
        <w:rPr>
          <w:rFonts w:ascii="Traditional Arabic" w:hint="cs"/>
          <w:color w:val="auto"/>
          <w:rtl/>
          <w:lang w:eastAsia="en-US"/>
        </w:rPr>
        <w:t xml:space="preserve">,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الطبعة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: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الأولى،</w:t>
      </w:r>
      <w:r w:rsidR="00DB73E4" w:rsidRPr="00DB73E4">
        <w:rPr>
          <w:rFonts w:ascii="Traditional Arabic" w:hint="cs"/>
          <w:color w:val="auto"/>
          <w:rtl/>
          <w:lang w:eastAsia="en-US"/>
        </w:rPr>
        <w:t xml:space="preserve"> عام:</w:t>
      </w:r>
      <w:r w:rsidR="00DB73E4" w:rsidRPr="00DB73E4">
        <w:rPr>
          <w:rFonts w:ascii="Traditional Arabic"/>
          <w:color w:val="auto"/>
          <w:rtl/>
          <w:lang w:eastAsia="en-US"/>
        </w:rPr>
        <w:t xml:space="preserve"> 1402 </w:t>
      </w:r>
      <w:r w:rsidR="00DB73E4" w:rsidRPr="00DB73E4">
        <w:rPr>
          <w:rFonts w:ascii="Traditional Arabic" w:hint="eastAsia"/>
          <w:color w:val="auto"/>
          <w:rtl/>
          <w:lang w:eastAsia="en-US"/>
        </w:rPr>
        <w:t>هـ</w:t>
      </w:r>
      <w:r w:rsidR="00DB73E4" w:rsidRPr="00DB73E4">
        <w:rPr>
          <w:rFonts w:ascii="Traditional Arabic" w:hint="cs"/>
          <w:color w:val="auto"/>
          <w:rtl/>
          <w:lang w:eastAsia="en-US"/>
        </w:rPr>
        <w:t>.</w:t>
      </w:r>
    </w:p>
    <w:p w:rsidR="006474F2" w:rsidRPr="002033BE" w:rsidRDefault="00394401" w:rsidP="002033BE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  <w:lang w:bidi="ar-AE"/>
        </w:rPr>
      </w:pPr>
      <w:r>
        <w:rPr>
          <w:rFonts w:hint="cs"/>
          <w:color w:val="auto"/>
          <w:rtl/>
          <w:lang w:bidi="ar-AE"/>
        </w:rPr>
        <w:t xml:space="preserve">المعجم المفصل في اللغويين العرب, المؤلف: د </w:t>
      </w:r>
      <w:r>
        <w:rPr>
          <w:color w:val="auto"/>
          <w:rtl/>
          <w:lang w:bidi="ar-AE"/>
        </w:rPr>
        <w:t>–</w:t>
      </w:r>
      <w:r>
        <w:rPr>
          <w:rFonts w:hint="cs"/>
          <w:color w:val="auto"/>
          <w:rtl/>
          <w:lang w:bidi="ar-AE"/>
        </w:rPr>
        <w:t xml:space="preserve"> إميل بديع يعقوب, الناشر: دار الكتب العلمية , الطبعة: الأولى, عام: 1418هـ.</w:t>
      </w:r>
    </w:p>
    <w:p w:rsidR="00F2559A" w:rsidRPr="00AA0C97" w:rsidRDefault="003B29E8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color w:val="auto"/>
          <w:rtl/>
        </w:rPr>
        <w:t>المعجم الوسيط.</w:t>
      </w:r>
      <w:r w:rsidR="00F2559A" w:rsidRPr="00AA0C97">
        <w:rPr>
          <w:rFonts w:ascii="Traditional Arabic" w:hint="eastAsia"/>
          <w:color w:val="auto"/>
          <w:rtl/>
          <w:lang w:eastAsia="en-US"/>
        </w:rPr>
        <w:t xml:space="preserve"> المؤلف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: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مجمع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اللغة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العربية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بالقاهرة</w:t>
      </w:r>
      <w:r w:rsidR="00F2559A" w:rsidRPr="00AA0C97">
        <w:rPr>
          <w:rFonts w:ascii="Traditional Arabic" w:hint="cs"/>
          <w:color w:val="auto"/>
          <w:rtl/>
          <w:lang w:eastAsia="en-US"/>
        </w:rPr>
        <w:t>,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إبراهيم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مصطفى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/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أحمد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الزيات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/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حامد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عبد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القادر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/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 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النجار</w:t>
      </w:r>
      <w:r w:rsidR="00F2559A" w:rsidRPr="00AA0C97">
        <w:rPr>
          <w:rFonts w:ascii="Traditional Arabic"/>
          <w:color w:val="auto"/>
          <w:rtl/>
          <w:lang w:eastAsia="en-US"/>
        </w:rPr>
        <w:t>)</w:t>
      </w:r>
      <w:r w:rsidR="00F2559A" w:rsidRPr="00AA0C97">
        <w:rPr>
          <w:rFonts w:ascii="Traditional Arabic" w:hint="cs"/>
          <w:color w:val="auto"/>
          <w:rtl/>
          <w:lang w:eastAsia="en-US"/>
        </w:rPr>
        <w:t>,</w:t>
      </w:r>
      <w:r w:rsidR="00F2559A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F2559A" w:rsidRPr="00AA0C97">
        <w:rPr>
          <w:rFonts w:ascii="Traditional Arabic"/>
          <w:color w:val="auto"/>
          <w:rtl/>
          <w:lang w:eastAsia="en-US"/>
        </w:rPr>
        <w:t xml:space="preserve">: </w:t>
      </w:r>
      <w:r w:rsidR="0055155D" w:rsidRPr="00AA0C97">
        <w:rPr>
          <w:rFonts w:ascii="Traditional Arabic" w:hint="cs"/>
          <w:color w:val="auto"/>
          <w:rtl/>
          <w:lang w:eastAsia="en-US"/>
        </w:rPr>
        <w:t>مكتبة الشروق الدولية,الطبعة: الربعة,عام:1425هـ.</w:t>
      </w:r>
    </w:p>
    <w:p w:rsidR="00D810C8" w:rsidRPr="00D73354" w:rsidRDefault="00C517C7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pacing w:val="-4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4E0296" w:rsidRPr="00D73354">
        <w:rPr>
          <w:rFonts w:hint="cs"/>
          <w:color w:val="auto"/>
          <w:spacing w:val="-4"/>
          <w:rtl/>
        </w:rPr>
        <w:t>معرفة السنن والآثار.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 xml:space="preserve"> المؤلف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D810C8" w:rsidRPr="00D73354">
        <w:rPr>
          <w:rFonts w:ascii="Traditional Arabic" w:hint="cs"/>
          <w:color w:val="auto"/>
          <w:spacing w:val="-4"/>
          <w:rtl/>
          <w:lang w:eastAsia="en-US"/>
        </w:rPr>
        <w:t xml:space="preserve">أبو بكر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أحمد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الحسين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علي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بن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موسى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الخراساني،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البيهقي</w:t>
      </w:r>
      <w:r w:rsidR="00D810C8" w:rsidRPr="00D73354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</w:t>
      </w:r>
      <w:r w:rsidR="00D810C8" w:rsidRPr="00D73354">
        <w:rPr>
          <w:rFonts w:ascii="Traditional Arabic" w:hint="cs"/>
          <w:color w:val="auto"/>
          <w:spacing w:val="-4"/>
          <w:rtl/>
          <w:lang w:eastAsia="en-US"/>
        </w:rPr>
        <w:t>تحقيق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عبد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المعطي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أمين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قلعجي</w:t>
      </w:r>
      <w:r w:rsidR="00D810C8" w:rsidRPr="00D73354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الناشرون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جامعة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الدراسات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الإسلامية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(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كراتشي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-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باكستان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)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،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دار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قتيبة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(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دمشق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-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بيروت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)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،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دار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الوعي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(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حلب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-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دمشق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)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،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دار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الوفاء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(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المنصورة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-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القاهرة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>)</w:t>
      </w:r>
      <w:r w:rsidR="00D810C8" w:rsidRPr="00D73354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الطبعة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الأولى،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D810C8" w:rsidRPr="00D73354">
        <w:rPr>
          <w:rFonts w:ascii="Traditional Arabic" w:hint="cs"/>
          <w:color w:val="auto"/>
          <w:spacing w:val="-4"/>
          <w:rtl/>
          <w:lang w:eastAsia="en-US"/>
        </w:rPr>
        <w:t>عام:</w:t>
      </w:r>
      <w:r w:rsidR="00D810C8" w:rsidRPr="00D73354">
        <w:rPr>
          <w:rFonts w:ascii="Traditional Arabic"/>
          <w:color w:val="auto"/>
          <w:spacing w:val="-4"/>
          <w:rtl/>
          <w:lang w:eastAsia="en-US"/>
        </w:rPr>
        <w:t>1412</w:t>
      </w:r>
      <w:r w:rsidR="00D810C8" w:rsidRPr="00D73354">
        <w:rPr>
          <w:rFonts w:ascii="Traditional Arabic" w:hint="eastAsia"/>
          <w:color w:val="auto"/>
          <w:spacing w:val="-4"/>
          <w:rtl/>
          <w:lang w:eastAsia="en-US"/>
        </w:rPr>
        <w:t>هـ</w:t>
      </w:r>
      <w:r w:rsidR="00D810C8" w:rsidRPr="00D73354">
        <w:rPr>
          <w:rFonts w:ascii="Traditional Arabic" w:hint="cs"/>
          <w:color w:val="auto"/>
          <w:spacing w:val="-4"/>
          <w:rtl/>
          <w:lang w:eastAsia="en-US"/>
        </w:rPr>
        <w:t>.</w:t>
      </w:r>
    </w:p>
    <w:p w:rsidR="004E0296" w:rsidRPr="00AA0C97" w:rsidRDefault="00C517C7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4E0296" w:rsidRPr="00AA0C97">
        <w:rPr>
          <w:rFonts w:hint="cs"/>
          <w:color w:val="auto"/>
          <w:rtl/>
        </w:rPr>
        <w:t>المعلم بفوائد مسلم.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التأليف: أبو عبد الله محمد بن علي بن عمر</w:t>
      </w:r>
      <w:r w:rsidR="00EE6AA0" w:rsidRPr="00AA0C97">
        <w:rPr>
          <w:rFonts w:hint="cs"/>
          <w:color w:val="auto"/>
          <w:rtl/>
        </w:rPr>
        <w:t xml:space="preserve"> المازري, </w:t>
      </w:r>
      <w:r w:rsidR="00A105D4" w:rsidRPr="00AA0C97">
        <w:rPr>
          <w:rFonts w:hint="cs"/>
          <w:color w:val="auto"/>
          <w:rtl/>
        </w:rPr>
        <w:t>تحقيق: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فضيلة الشيخ محمد الشاذلي,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الطبعة: الثانية,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دار التونسية للنشر,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المؤسسة الوطنية للكتاب,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الجزائر,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المؤسسة الوطنية للترجمة والتحقيق والدراسات,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بيت الحكمة,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عام:</w:t>
      </w:r>
      <w:r w:rsidR="000E09B5" w:rsidRPr="00AA0C97">
        <w:rPr>
          <w:rFonts w:hint="cs"/>
          <w:color w:val="auto"/>
          <w:rtl/>
        </w:rPr>
        <w:t xml:space="preserve"> </w:t>
      </w:r>
      <w:r w:rsidR="00A105D4" w:rsidRPr="00AA0C97">
        <w:rPr>
          <w:rFonts w:hint="cs"/>
          <w:color w:val="auto"/>
          <w:rtl/>
        </w:rPr>
        <w:t>1987م.</w:t>
      </w:r>
    </w:p>
    <w:p w:rsidR="005B0772" w:rsidRPr="00AA0C97" w:rsidRDefault="00832F0C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hint="cs"/>
          <w:color w:val="auto"/>
          <w:rtl/>
        </w:rPr>
        <w:t>المعونة على مذهب أهل المدينة, المؤلف: أبو محمد عبد الوهاب على بن نصر المالكي, تحقيق: محمد حسن محمد حسن إسماعيل الشافعي,الناشر: دار الكتب العلمية,</w:t>
      </w:r>
      <w:r w:rsidR="00A92DCA" w:rsidRPr="00AA0C97">
        <w:rPr>
          <w:rFonts w:hint="cs"/>
          <w:color w:val="auto"/>
          <w:rtl/>
        </w:rPr>
        <w:t xml:space="preserve">بيروت-لبانب, </w:t>
      </w:r>
      <w:r w:rsidRPr="00AA0C97">
        <w:rPr>
          <w:rFonts w:hint="cs"/>
          <w:color w:val="auto"/>
          <w:rtl/>
        </w:rPr>
        <w:t>الطبعة: الأولى, عام :1418هـ.</w:t>
      </w:r>
    </w:p>
    <w:p w:rsidR="003E34D3" w:rsidRPr="003E34D3" w:rsidRDefault="00B54105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  <w:rtl/>
        </w:rPr>
      </w:pPr>
      <w:r w:rsidRPr="003E34D3">
        <w:rPr>
          <w:rFonts w:hint="cs"/>
          <w:color w:val="auto"/>
          <w:rtl/>
        </w:rPr>
        <w:t>المغرب للمطرزي</w:t>
      </w:r>
      <w:r w:rsidR="003E34D3" w:rsidRPr="003E34D3">
        <w:rPr>
          <w:rFonts w:hint="cs"/>
          <w:color w:val="auto"/>
          <w:rtl/>
        </w:rPr>
        <w:t xml:space="preserve">,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المؤلف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: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ناصر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بن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عبد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السيد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أبى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المكارم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ابن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على،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أبو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الفتح،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برهان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الدين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الخوارزمي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المُطَرِّزِىّ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cs"/>
          <w:color w:val="auto"/>
          <w:rtl/>
          <w:lang w:eastAsia="en-US"/>
        </w:rPr>
        <w:t xml:space="preserve">,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الناشر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: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دار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الكتاب</w:t>
      </w:r>
      <w:r w:rsidR="003E34D3" w:rsidRPr="003E34D3">
        <w:rPr>
          <w:rFonts w:ascii="Traditional Arabic"/>
          <w:color w:val="auto"/>
          <w:rtl/>
          <w:lang w:eastAsia="en-US"/>
        </w:rPr>
        <w:t xml:space="preserve"> </w:t>
      </w:r>
      <w:r w:rsidR="003E34D3" w:rsidRPr="003E34D3">
        <w:rPr>
          <w:rFonts w:ascii="Traditional Arabic" w:hint="eastAsia"/>
          <w:color w:val="auto"/>
          <w:rtl/>
          <w:lang w:eastAsia="en-US"/>
        </w:rPr>
        <w:t>العربي</w:t>
      </w:r>
      <w:r w:rsidR="003E34D3" w:rsidRPr="003E34D3">
        <w:rPr>
          <w:rFonts w:ascii="Traditional Arabic" w:hint="cs"/>
          <w:color w:val="auto"/>
          <w:rtl/>
          <w:lang w:eastAsia="en-US"/>
        </w:rPr>
        <w:t>.</w:t>
      </w:r>
    </w:p>
    <w:p w:rsidR="00A64321" w:rsidRPr="00AA0C97" w:rsidRDefault="00A64321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lastRenderedPageBreak/>
        <w:t>ا</w:t>
      </w:r>
      <w:r w:rsidRPr="00AA0C97">
        <w:rPr>
          <w:rFonts w:ascii="Traditional Arabic" w:hint="eastAsia"/>
          <w:color w:val="auto"/>
          <w:rtl/>
          <w:lang w:eastAsia="en-US"/>
        </w:rPr>
        <w:t>لمغني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فقه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الإمام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حنبل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الشيباني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>: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أبو 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قدامة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المقدسي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DE7733" w:rsidRPr="00AA0C97">
        <w:rPr>
          <w:rFonts w:ascii="Traditional Arabic" w:hint="cs"/>
          <w:color w:val="auto"/>
          <w:rtl/>
          <w:lang w:eastAsia="en-US"/>
        </w:rPr>
        <w:t xml:space="preserve">تحقيق: عبد الله بن عبد المحسن التركي, عبد الفتّاح الحلو,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>:</w:t>
      </w:r>
      <w:r w:rsidR="00DE7733" w:rsidRPr="00AA0C97">
        <w:rPr>
          <w:rFonts w:ascii="Traditional Arabic" w:hint="cs"/>
          <w:color w:val="auto"/>
          <w:rtl/>
          <w:lang w:eastAsia="en-US"/>
        </w:rPr>
        <w:t xml:space="preserve"> دار عالم الكتب, اللملكة العربية السعودية, الطبعة السادسة, عام : 1428هـ.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</w:p>
    <w:p w:rsidR="004C0CFA" w:rsidRPr="00AA0C97" w:rsidRDefault="004C0CFA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مغني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المحتاج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معرفة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معاني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ألفاظ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المنهاج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التأليف: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الخطيب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الشربيني</w:t>
      </w:r>
      <w:r w:rsidR="00E160A4" w:rsidRPr="00AA0C97">
        <w:rPr>
          <w:rFonts w:hint="cs"/>
          <w:color w:val="auto"/>
          <w:rtl/>
        </w:rPr>
        <w:t>,</w:t>
      </w:r>
      <w:r w:rsidR="000E09B5" w:rsidRPr="00AA0C97">
        <w:rPr>
          <w:rFonts w:hint="cs"/>
          <w:color w:val="auto"/>
          <w:rtl/>
        </w:rPr>
        <w:t xml:space="preserve"> </w:t>
      </w:r>
      <w:r w:rsidR="00E160A4" w:rsidRPr="00AA0C97">
        <w:rPr>
          <w:rFonts w:hint="cs"/>
          <w:color w:val="auto"/>
          <w:rtl/>
        </w:rPr>
        <w:t>الناشر: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الفكر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بيروت -</w:t>
      </w:r>
      <w:r w:rsidRPr="00AA0C97">
        <w:rPr>
          <w:rFonts w:ascii="Traditional Arabic" w:hint="cs"/>
          <w:color w:val="auto"/>
          <w:rtl/>
          <w:lang w:eastAsia="en-US"/>
        </w:rPr>
        <w:t>لبنان.</w:t>
      </w:r>
    </w:p>
    <w:p w:rsidR="0011544E" w:rsidRPr="0011544E" w:rsidRDefault="0099465B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11544E">
        <w:rPr>
          <w:rFonts w:hint="cs"/>
          <w:color w:val="auto"/>
          <w:rtl/>
        </w:rPr>
        <w:t xml:space="preserve"> </w:t>
      </w:r>
      <w:r w:rsidR="0011544E" w:rsidRPr="0011544E">
        <w:rPr>
          <w:rFonts w:hint="cs"/>
          <w:color w:val="auto"/>
          <w:rtl/>
        </w:rPr>
        <w:t xml:space="preserve">المفردات في غريب القرآن,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المؤلف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: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أبو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القاسم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الحسين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بن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محمد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المعروف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بالراغب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الأصفهانى</w:t>
      </w:r>
      <w:r w:rsidR="0011544E" w:rsidRPr="0011544E">
        <w:rPr>
          <w:rFonts w:ascii="Traditional Arabic" w:hint="cs"/>
          <w:color w:val="auto"/>
          <w:rtl/>
          <w:lang w:eastAsia="en-US"/>
        </w:rPr>
        <w:t>, ت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حق</w:t>
      </w:r>
      <w:r w:rsidR="0011544E" w:rsidRPr="0011544E">
        <w:rPr>
          <w:rFonts w:ascii="Traditional Arabic" w:hint="cs"/>
          <w:color w:val="auto"/>
          <w:rtl/>
          <w:lang w:eastAsia="en-US"/>
        </w:rPr>
        <w:t>ي</w:t>
      </w:r>
      <w:r w:rsidR="0011544E" w:rsidRPr="0011544E">
        <w:rPr>
          <w:rFonts w:ascii="Traditional Arabic" w:hint="eastAsia"/>
          <w:color w:val="auto"/>
          <w:rtl/>
          <w:lang w:eastAsia="en-US"/>
        </w:rPr>
        <w:t>ق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: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صفوان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عدنان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الداودي</w:t>
      </w:r>
      <w:r w:rsidR="0011544E" w:rsidRPr="0011544E">
        <w:rPr>
          <w:rFonts w:ascii="Traditional Arabic" w:hint="cs"/>
          <w:color w:val="auto"/>
          <w:rtl/>
          <w:lang w:eastAsia="en-US"/>
        </w:rPr>
        <w:t xml:space="preserve">,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الناشر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: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دار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القلم،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الدار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الشامية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-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دمشق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بيروت</w:t>
      </w:r>
      <w:r w:rsidR="0011544E" w:rsidRPr="0011544E">
        <w:rPr>
          <w:rFonts w:ascii="Traditional Arabic" w:hint="cs"/>
          <w:color w:val="auto"/>
          <w:rtl/>
          <w:lang w:eastAsia="en-US"/>
        </w:rPr>
        <w:t xml:space="preserve">,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الطبعة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: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الأولى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</w:t>
      </w:r>
      <w:r w:rsidR="0011544E" w:rsidRPr="0011544E">
        <w:rPr>
          <w:rFonts w:ascii="Traditional Arabic" w:hint="cs"/>
          <w:color w:val="auto"/>
          <w:rtl/>
          <w:lang w:eastAsia="en-US"/>
        </w:rPr>
        <w:t>. عام:</w:t>
      </w:r>
      <w:r w:rsidR="0011544E" w:rsidRPr="0011544E">
        <w:rPr>
          <w:rFonts w:ascii="Traditional Arabic"/>
          <w:color w:val="auto"/>
          <w:rtl/>
          <w:lang w:eastAsia="en-US"/>
        </w:rPr>
        <w:t xml:space="preserve"> 1412 </w:t>
      </w:r>
      <w:r w:rsidR="0011544E" w:rsidRPr="0011544E">
        <w:rPr>
          <w:rFonts w:ascii="Traditional Arabic" w:hint="eastAsia"/>
          <w:color w:val="auto"/>
          <w:rtl/>
          <w:lang w:eastAsia="en-US"/>
        </w:rPr>
        <w:t>هـ</w:t>
      </w:r>
      <w:r w:rsidR="0011544E" w:rsidRPr="0011544E">
        <w:rPr>
          <w:rFonts w:hint="cs"/>
          <w:color w:val="auto"/>
          <w:rtl/>
        </w:rPr>
        <w:t>.</w:t>
      </w:r>
    </w:p>
    <w:p w:rsidR="000A3452" w:rsidRPr="00AA0C97" w:rsidRDefault="000A3452" w:rsidP="00703C8C">
      <w:pPr>
        <w:pStyle w:val="afc"/>
        <w:numPr>
          <w:ilvl w:val="0"/>
          <w:numId w:val="24"/>
        </w:numPr>
        <w:rPr>
          <w:color w:val="auto"/>
        </w:rPr>
      </w:pPr>
      <w:r w:rsidRPr="00AA0C97">
        <w:rPr>
          <w:rFonts w:hint="cs"/>
          <w:color w:val="auto"/>
          <w:rtl/>
        </w:rPr>
        <w:t>المفهم لما أشكل من تلخيص كتاب مسلم,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المؤلف: الحافظ أبو العباس أحمد بن عمر بن إبراهيم القرطبي,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تحقيق: احمد محمد أحمد,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يوسف علي بديوي,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محمود إبراهيم بزال,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محي الدين ديب مستو,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الناشر: دار ابن كثير,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دار الكلم الطيّب,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دمشق-بيروت,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الطبعة:</w:t>
      </w:r>
      <w:r w:rsidR="000E09B5" w:rsidRPr="00AA0C97">
        <w:rPr>
          <w:rFonts w:hint="cs"/>
          <w:color w:val="auto"/>
          <w:rtl/>
        </w:rPr>
        <w:t xml:space="preserve"> الأولى, </w:t>
      </w:r>
      <w:r w:rsidRPr="00AA0C97">
        <w:rPr>
          <w:rFonts w:hint="cs"/>
          <w:color w:val="auto"/>
          <w:rtl/>
        </w:rPr>
        <w:t>عام: 1417هـ.</w:t>
      </w:r>
    </w:p>
    <w:p w:rsidR="00920F1D" w:rsidRPr="00AA0C97" w:rsidRDefault="00920F1D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924535" w:rsidRPr="00AA0C97">
        <w:rPr>
          <w:rFonts w:hint="cs"/>
          <w:color w:val="auto"/>
          <w:rtl/>
        </w:rPr>
        <w:t>مقاييس اللغة.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 xml:space="preserve">أبو الحسين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فارس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زكرياء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القزويني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الرازي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</w:t>
      </w:r>
      <w:r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السلام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هارون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الفكر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="000E09B5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عام</w:t>
      </w:r>
      <w:r w:rsidRPr="00AA0C97">
        <w:rPr>
          <w:rFonts w:ascii="Traditional Arabic"/>
          <w:color w:val="auto"/>
          <w:rtl/>
          <w:lang w:eastAsia="en-US"/>
        </w:rPr>
        <w:t>: 1399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6F2F4B" w:rsidRDefault="005C2CA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ascii="Traditional Arabic" w:hint="cs"/>
          <w:color w:val="auto"/>
          <w:sz w:val="32"/>
          <w:szCs w:val="32"/>
          <w:rtl/>
          <w:lang w:eastAsia="en-US"/>
        </w:rPr>
        <w:t>المقصد الأرشد في ذكر أصحاب الإمام أحمد لإبراهيم بن محمد بن عبد الله بن محمد بن مفلح ,تحقيق: عبد الرحمن بن سليمان العثيمين, الناشر: مكتبة الرشد, الطبعة: الأولى , عام : 1410هـ.</w:t>
      </w:r>
    </w:p>
    <w:p w:rsidR="0068640F" w:rsidRPr="0068640F" w:rsidRDefault="0068640F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68640F">
        <w:rPr>
          <w:rFonts w:ascii="Traditional Arabic" w:hint="cs"/>
          <w:color w:val="auto"/>
          <w:rtl/>
          <w:lang w:eastAsia="en-US"/>
        </w:rPr>
        <w:t>ملخص إبطال القياس والرأي والاستحسان والتقليد والرأي , المؤلف: أبو محمد علي بن أحمد بن سعيد بن حزم الظاهري, تحقيق: سعيد الأفغاني, مطبعة: جامعة دمشق.</w:t>
      </w:r>
    </w:p>
    <w:p w:rsidR="00874410" w:rsidRPr="00AA0C97" w:rsidRDefault="00B0127C" w:rsidP="00703C8C">
      <w:pPr>
        <w:pStyle w:val="afc"/>
        <w:numPr>
          <w:ilvl w:val="0"/>
          <w:numId w:val="24"/>
        </w:numPr>
        <w:rPr>
          <w:color w:val="auto"/>
        </w:rPr>
      </w:pPr>
      <w:r w:rsidRPr="00AA0C97">
        <w:rPr>
          <w:rFonts w:hint="cs"/>
          <w:color w:val="auto"/>
          <w:rtl/>
        </w:rPr>
        <w:t xml:space="preserve"> </w:t>
      </w:r>
      <w:r w:rsidR="00874410" w:rsidRPr="00AA0C97">
        <w:rPr>
          <w:rFonts w:hint="cs"/>
          <w:color w:val="auto"/>
          <w:rtl/>
        </w:rPr>
        <w:t>المنتقى شرح الموطأ</w:t>
      </w:r>
      <w:r w:rsidRPr="00AA0C97">
        <w:rPr>
          <w:rFonts w:hint="cs"/>
          <w:color w:val="auto"/>
          <w:rtl/>
        </w:rPr>
        <w:t>,المؤلف: سليمان بن خلف بن سعد بن أيوب الباجي,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التحقيق: عبد القادر أحمد,الناشر:دار الكتب العلمية</w:t>
      </w:r>
      <w:r w:rsidR="008C4C30" w:rsidRPr="00AA0C97">
        <w:rPr>
          <w:rFonts w:hint="cs"/>
          <w:color w:val="auto"/>
          <w:rtl/>
        </w:rPr>
        <w:t>,</w:t>
      </w:r>
      <w:r w:rsidR="000E09B5" w:rsidRPr="00AA0C97">
        <w:rPr>
          <w:rFonts w:hint="cs"/>
          <w:color w:val="auto"/>
          <w:rtl/>
        </w:rPr>
        <w:t xml:space="preserve"> </w:t>
      </w:r>
      <w:r w:rsidR="008C4C30" w:rsidRPr="00AA0C97">
        <w:rPr>
          <w:rFonts w:hint="cs"/>
          <w:color w:val="auto"/>
          <w:rtl/>
        </w:rPr>
        <w:t>بيروت,</w:t>
      </w:r>
      <w:r w:rsidR="000E09B5" w:rsidRPr="00AA0C97">
        <w:rPr>
          <w:rFonts w:hint="cs"/>
          <w:color w:val="auto"/>
          <w:rtl/>
        </w:rPr>
        <w:t xml:space="preserve"> </w:t>
      </w:r>
      <w:r w:rsidR="008C4C30" w:rsidRPr="00AA0C97">
        <w:rPr>
          <w:rFonts w:hint="cs"/>
          <w:color w:val="auto"/>
          <w:rtl/>
        </w:rPr>
        <w:t>لبنان</w:t>
      </w:r>
      <w:r w:rsidRPr="00AA0C97">
        <w:rPr>
          <w:rFonts w:hint="cs"/>
          <w:color w:val="auto"/>
          <w:rtl/>
        </w:rPr>
        <w:t>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الطبعة: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الأولى,</w:t>
      </w:r>
      <w:r w:rsidR="000E09B5" w:rsidRPr="00AA0C97">
        <w:rPr>
          <w:rFonts w:hint="cs"/>
          <w:color w:val="auto"/>
          <w:rtl/>
        </w:rPr>
        <w:t xml:space="preserve"> </w:t>
      </w:r>
      <w:r w:rsidRPr="00AA0C97">
        <w:rPr>
          <w:rFonts w:hint="cs"/>
          <w:color w:val="auto"/>
          <w:rtl/>
        </w:rPr>
        <w:t>عام:1420هـ</w:t>
      </w:r>
      <w:r w:rsidR="00874410" w:rsidRPr="00AA0C97">
        <w:rPr>
          <w:rFonts w:hint="cs"/>
          <w:color w:val="auto"/>
          <w:rtl/>
        </w:rPr>
        <w:t>.</w:t>
      </w:r>
    </w:p>
    <w:p w:rsidR="0053263E" w:rsidRPr="0053263E" w:rsidRDefault="0099465B" w:rsidP="007B0E36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color w:val="auto"/>
        </w:rPr>
      </w:pPr>
      <w:r w:rsidRPr="0053263E">
        <w:rPr>
          <w:rFonts w:hint="cs"/>
          <w:color w:val="auto"/>
          <w:rtl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منح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الجليل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شرح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على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مختصر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سيد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خليل</w:t>
      </w:r>
      <w:r w:rsidR="0053263E" w:rsidRPr="0053263E">
        <w:rPr>
          <w:rFonts w:ascii="Traditional Arabic" w:hint="cs"/>
          <w:color w:val="auto"/>
          <w:rtl/>
          <w:lang w:eastAsia="en-US"/>
        </w:rPr>
        <w:t xml:space="preserve">,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محمد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عليش</w:t>
      </w:r>
      <w:r w:rsidR="0053263E" w:rsidRPr="0053263E">
        <w:rPr>
          <w:rFonts w:ascii="Traditional Arabic" w:hint="cs"/>
          <w:color w:val="auto"/>
          <w:rtl/>
          <w:lang w:eastAsia="en-US"/>
        </w:rPr>
        <w:t xml:space="preserve">,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الناشر</w:t>
      </w:r>
      <w:r w:rsidR="0053263E" w:rsidRPr="0053263E">
        <w:rPr>
          <w:rFonts w:ascii="Traditional Arabic" w:hint="cs"/>
          <w:color w:val="auto"/>
          <w:rtl/>
          <w:lang w:eastAsia="en-US"/>
        </w:rPr>
        <w:t>: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دار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eastAsia"/>
          <w:color w:val="auto"/>
          <w:rtl/>
          <w:lang w:eastAsia="en-US"/>
        </w:rPr>
        <w:t>الفكر</w:t>
      </w:r>
      <w:r w:rsidR="0053263E" w:rsidRPr="0053263E">
        <w:rPr>
          <w:rFonts w:ascii="Traditional Arabic" w:hint="cs"/>
          <w:color w:val="auto"/>
          <w:rtl/>
          <w:lang w:eastAsia="en-US"/>
        </w:rPr>
        <w:t>- بيروت, عام: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1409</w:t>
      </w:r>
      <w:r w:rsidR="0053263E" w:rsidRPr="0053263E">
        <w:rPr>
          <w:rFonts w:ascii="Traditional Arabic" w:hint="eastAsia"/>
          <w:color w:val="auto"/>
          <w:rtl/>
          <w:lang w:eastAsia="en-US"/>
        </w:rPr>
        <w:t>هـ</w:t>
      </w:r>
      <w:r w:rsidR="0053263E" w:rsidRPr="0053263E">
        <w:rPr>
          <w:rFonts w:ascii="Traditional Arabic"/>
          <w:color w:val="auto"/>
          <w:rtl/>
          <w:lang w:eastAsia="en-US"/>
        </w:rPr>
        <w:t xml:space="preserve"> </w:t>
      </w:r>
      <w:r w:rsidR="0053263E" w:rsidRPr="0053263E">
        <w:rPr>
          <w:rFonts w:ascii="Traditional Arabic" w:hint="cs"/>
          <w:color w:val="auto"/>
          <w:rtl/>
          <w:lang w:eastAsia="en-US"/>
        </w:rPr>
        <w:t>.</w:t>
      </w:r>
    </w:p>
    <w:p w:rsidR="00725D5E" w:rsidRDefault="00725D5E" w:rsidP="007B0E36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color w:val="auto"/>
        </w:rPr>
      </w:pPr>
      <w:r w:rsidRPr="00725D5E">
        <w:rPr>
          <w:rFonts w:ascii="Traditional Arabic" w:hint="eastAsia"/>
          <w:color w:val="auto"/>
          <w:rtl/>
          <w:lang w:eastAsia="en-US"/>
        </w:rPr>
        <w:lastRenderedPageBreak/>
        <w:t>منهاج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الطالبين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وعمدة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المفتين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في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الفقه</w:t>
      </w:r>
      <w:r w:rsidRPr="00725D5E">
        <w:rPr>
          <w:rFonts w:ascii="Traditional Arabic" w:hint="cs"/>
          <w:color w:val="auto"/>
          <w:rtl/>
          <w:lang w:eastAsia="en-US"/>
        </w:rPr>
        <w:t xml:space="preserve">, </w:t>
      </w:r>
      <w:r w:rsidRPr="00725D5E">
        <w:rPr>
          <w:rFonts w:ascii="Traditional Arabic" w:hint="eastAsia"/>
          <w:color w:val="auto"/>
          <w:rtl/>
          <w:lang w:eastAsia="en-US"/>
        </w:rPr>
        <w:t>المؤلف</w:t>
      </w:r>
      <w:r w:rsidRPr="00725D5E">
        <w:rPr>
          <w:rFonts w:ascii="Traditional Arabic"/>
          <w:color w:val="auto"/>
          <w:rtl/>
          <w:lang w:eastAsia="en-US"/>
        </w:rPr>
        <w:t xml:space="preserve">: </w:t>
      </w:r>
      <w:r w:rsidRPr="00725D5E">
        <w:rPr>
          <w:rFonts w:ascii="Traditional Arabic" w:hint="eastAsia"/>
          <w:color w:val="auto"/>
          <w:rtl/>
          <w:lang w:eastAsia="en-US"/>
        </w:rPr>
        <w:t>أبو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زكريا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محيي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الدين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يحيى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بن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شرف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النووي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cs"/>
          <w:color w:val="auto"/>
          <w:rtl/>
          <w:lang w:eastAsia="en-US"/>
        </w:rPr>
        <w:t>, ت</w:t>
      </w:r>
      <w:r w:rsidRPr="00725D5E">
        <w:rPr>
          <w:rFonts w:ascii="Traditional Arabic" w:hint="eastAsia"/>
          <w:color w:val="auto"/>
          <w:rtl/>
          <w:lang w:eastAsia="en-US"/>
        </w:rPr>
        <w:t>حق</w:t>
      </w:r>
      <w:r w:rsidRPr="00725D5E">
        <w:rPr>
          <w:rFonts w:ascii="Traditional Arabic" w:hint="cs"/>
          <w:color w:val="auto"/>
          <w:rtl/>
          <w:lang w:eastAsia="en-US"/>
        </w:rPr>
        <w:t>ي</w:t>
      </w:r>
      <w:r w:rsidRPr="00725D5E">
        <w:rPr>
          <w:rFonts w:ascii="Traditional Arabic" w:hint="eastAsia"/>
          <w:color w:val="auto"/>
          <w:rtl/>
          <w:lang w:eastAsia="en-US"/>
        </w:rPr>
        <w:t>ق</w:t>
      </w:r>
      <w:r w:rsidRPr="00725D5E">
        <w:rPr>
          <w:rFonts w:ascii="Traditional Arabic"/>
          <w:color w:val="auto"/>
          <w:rtl/>
          <w:lang w:eastAsia="en-US"/>
        </w:rPr>
        <w:t xml:space="preserve">: </w:t>
      </w:r>
      <w:r w:rsidRPr="00725D5E">
        <w:rPr>
          <w:rFonts w:ascii="Traditional Arabic" w:hint="eastAsia"/>
          <w:color w:val="auto"/>
          <w:rtl/>
          <w:lang w:eastAsia="en-US"/>
        </w:rPr>
        <w:t>عوض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قاسم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أحمد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عوض</w:t>
      </w:r>
      <w:r w:rsidRPr="00725D5E">
        <w:rPr>
          <w:rFonts w:ascii="Traditional Arabic" w:hint="cs"/>
          <w:color w:val="auto"/>
          <w:rtl/>
          <w:lang w:eastAsia="en-US"/>
        </w:rPr>
        <w:t xml:space="preserve">, </w:t>
      </w:r>
      <w:r w:rsidRPr="00725D5E">
        <w:rPr>
          <w:rFonts w:ascii="Traditional Arabic" w:hint="eastAsia"/>
          <w:color w:val="auto"/>
          <w:rtl/>
          <w:lang w:eastAsia="en-US"/>
        </w:rPr>
        <w:t>الناشر</w:t>
      </w:r>
      <w:r w:rsidRPr="00725D5E">
        <w:rPr>
          <w:rFonts w:ascii="Traditional Arabic"/>
          <w:color w:val="auto"/>
          <w:rtl/>
          <w:lang w:eastAsia="en-US"/>
        </w:rPr>
        <w:t xml:space="preserve">: </w:t>
      </w:r>
      <w:r w:rsidRPr="00725D5E">
        <w:rPr>
          <w:rFonts w:ascii="Traditional Arabic" w:hint="eastAsia"/>
          <w:color w:val="auto"/>
          <w:rtl/>
          <w:lang w:eastAsia="en-US"/>
        </w:rPr>
        <w:t>دار</w:t>
      </w:r>
      <w:r w:rsidRPr="00725D5E">
        <w:rPr>
          <w:rFonts w:ascii="Traditional Arabic"/>
          <w:color w:val="auto"/>
          <w:rtl/>
          <w:lang w:eastAsia="en-US"/>
        </w:rPr>
        <w:t xml:space="preserve"> </w:t>
      </w:r>
      <w:r w:rsidRPr="00725D5E">
        <w:rPr>
          <w:rFonts w:ascii="Traditional Arabic" w:hint="eastAsia"/>
          <w:color w:val="auto"/>
          <w:rtl/>
          <w:lang w:eastAsia="en-US"/>
        </w:rPr>
        <w:t>الفكر</w:t>
      </w:r>
      <w:r w:rsidRPr="00725D5E">
        <w:rPr>
          <w:rFonts w:ascii="Traditional Arabic" w:hint="cs"/>
          <w:color w:val="auto"/>
          <w:rtl/>
          <w:lang w:eastAsia="en-US"/>
        </w:rPr>
        <w:t xml:space="preserve">, </w:t>
      </w:r>
      <w:r w:rsidRPr="00725D5E">
        <w:rPr>
          <w:rFonts w:ascii="Traditional Arabic" w:hint="eastAsia"/>
          <w:color w:val="auto"/>
          <w:rtl/>
          <w:lang w:eastAsia="en-US"/>
        </w:rPr>
        <w:t>الطبعة</w:t>
      </w:r>
      <w:r w:rsidRPr="00725D5E">
        <w:rPr>
          <w:rFonts w:ascii="Traditional Arabic"/>
          <w:color w:val="auto"/>
          <w:rtl/>
          <w:lang w:eastAsia="en-US"/>
        </w:rPr>
        <w:t xml:space="preserve">: </w:t>
      </w:r>
      <w:r w:rsidRPr="00725D5E">
        <w:rPr>
          <w:rFonts w:ascii="Traditional Arabic" w:hint="eastAsia"/>
          <w:color w:val="auto"/>
          <w:rtl/>
          <w:lang w:eastAsia="en-US"/>
        </w:rPr>
        <w:t>الأولى،</w:t>
      </w:r>
      <w:r w:rsidRPr="00725D5E">
        <w:rPr>
          <w:rFonts w:ascii="Traditional Arabic" w:hint="cs"/>
          <w:color w:val="auto"/>
          <w:rtl/>
          <w:lang w:eastAsia="en-US"/>
        </w:rPr>
        <w:t xml:space="preserve"> عام: </w:t>
      </w:r>
      <w:r w:rsidRPr="00725D5E">
        <w:rPr>
          <w:rFonts w:ascii="Traditional Arabic"/>
          <w:color w:val="auto"/>
          <w:rtl/>
          <w:lang w:eastAsia="en-US"/>
        </w:rPr>
        <w:t>1425</w:t>
      </w:r>
      <w:r w:rsidRPr="00725D5E">
        <w:rPr>
          <w:rFonts w:ascii="Traditional Arabic" w:hint="eastAsia"/>
          <w:color w:val="auto"/>
          <w:rtl/>
          <w:lang w:eastAsia="en-US"/>
        </w:rPr>
        <w:t>هـ</w:t>
      </w:r>
      <w:r w:rsidRPr="00725D5E">
        <w:rPr>
          <w:rFonts w:ascii="Traditional Arabic" w:hint="cs"/>
          <w:color w:val="auto"/>
          <w:rtl/>
          <w:lang w:eastAsia="en-US"/>
        </w:rPr>
        <w:t>.</w:t>
      </w:r>
    </w:p>
    <w:p w:rsidR="00F04F22" w:rsidRPr="00725D5E" w:rsidRDefault="00F04F22" w:rsidP="007B0E36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color w:val="auto"/>
        </w:rPr>
      </w:pPr>
      <w:r>
        <w:rPr>
          <w:rFonts w:hint="cs"/>
          <w:color w:val="auto"/>
          <w:rtl/>
        </w:rPr>
        <w:t xml:space="preserve"> مواهب الجليل </w:t>
      </w:r>
      <w:r w:rsidRPr="00AA0C97">
        <w:rPr>
          <w:rFonts w:ascii="Traditional Arabic" w:hint="eastAsia"/>
          <w:color w:val="auto"/>
          <w:rtl/>
          <w:lang w:eastAsia="en-US"/>
        </w:rPr>
        <w:t>لشرح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مختصر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الخليل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الرحمن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الطرابلسي،</w:t>
      </w:r>
      <w:r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المعروف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بالحطاب</w:t>
      </w:r>
      <w:r w:rsidRPr="00AA0C97">
        <w:rPr>
          <w:rFonts w:ascii="Traditional Arabic" w:hint="cs"/>
          <w:color w:val="auto"/>
          <w:rtl/>
          <w:lang w:eastAsia="en-US"/>
        </w:rPr>
        <w:t>, 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زكريا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عميرات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عالم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الكتب</w:t>
      </w:r>
      <w:r w:rsidRPr="00AA0C97">
        <w:rPr>
          <w:rFonts w:ascii="Traditional Arabic" w:hint="cs"/>
          <w:color w:val="auto"/>
          <w:rtl/>
          <w:lang w:eastAsia="en-US"/>
        </w:rPr>
        <w:t xml:space="preserve">,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طبعة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خاصة</w:t>
      </w:r>
      <w:r w:rsidRPr="00AA0C97">
        <w:rPr>
          <w:rFonts w:ascii="Traditional Arabic" w:hint="cs"/>
          <w:color w:val="auto"/>
          <w:rtl/>
          <w:lang w:eastAsia="en-US"/>
        </w:rPr>
        <w:t>, عام:</w:t>
      </w:r>
      <w:r w:rsidRPr="00AA0C97">
        <w:rPr>
          <w:rFonts w:ascii="Traditional Arabic"/>
          <w:color w:val="auto"/>
          <w:rtl/>
          <w:lang w:eastAsia="en-US"/>
        </w:rPr>
        <w:t xml:space="preserve"> 1423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351745" w:rsidRPr="00351745" w:rsidRDefault="00226C99" w:rsidP="007B0E36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color w:val="auto"/>
          <w:rtl/>
        </w:rPr>
      </w:pPr>
      <w:r w:rsidRPr="00351745">
        <w:rPr>
          <w:rFonts w:hint="cs"/>
          <w:color w:val="auto"/>
          <w:rtl/>
        </w:rPr>
        <w:t>الموسوعة الفقهية الكويتية</w:t>
      </w:r>
      <w:r w:rsidR="00351745" w:rsidRPr="00351745">
        <w:rPr>
          <w:rFonts w:hint="cs"/>
          <w:color w:val="auto"/>
          <w:rtl/>
        </w:rPr>
        <w:t xml:space="preserve">,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صادر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عن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: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وزارة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الأوقاف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والشئون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الإسلامية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–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الكويت</w:t>
      </w:r>
      <w:r w:rsidR="00351745" w:rsidRPr="00351745">
        <w:rPr>
          <w:rFonts w:ascii="Traditional Arabic" w:hint="cs"/>
          <w:color w:val="auto"/>
          <w:rtl/>
          <w:lang w:eastAsia="en-US"/>
        </w:rPr>
        <w:t xml:space="preserve">,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الطبعة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: (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من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1404 - 1427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هـ</w:t>
      </w:r>
      <w:r w:rsidR="00351745" w:rsidRPr="00351745">
        <w:rPr>
          <w:rFonts w:ascii="Traditional Arabic"/>
          <w:color w:val="auto"/>
          <w:rtl/>
          <w:lang w:eastAsia="en-US"/>
        </w:rPr>
        <w:t>)</w:t>
      </w:r>
      <w:r w:rsidR="00351745" w:rsidRPr="00351745">
        <w:rPr>
          <w:rFonts w:ascii="Traditional Arabic" w:hint="cs"/>
          <w:color w:val="auto"/>
          <w:rtl/>
          <w:lang w:eastAsia="en-US"/>
        </w:rPr>
        <w:t xml:space="preserve">,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الأجزاء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1 - 23 :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الطبعة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الثانية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،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دار</w:t>
      </w:r>
      <w:r w:rsidR="00834E3F">
        <w:rPr>
          <w:rFonts w:ascii="Traditional Arabic" w:hint="cs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السلاسل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–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الكويت</w:t>
      </w:r>
      <w:r w:rsidR="00351745" w:rsidRPr="00351745">
        <w:rPr>
          <w:rFonts w:ascii="Traditional Arabic" w:hint="cs"/>
          <w:color w:val="auto"/>
          <w:rtl/>
          <w:lang w:eastAsia="en-US"/>
        </w:rPr>
        <w:t xml:space="preserve">, </w:t>
      </w:r>
      <w:r w:rsidR="00351745" w:rsidRPr="00351745">
        <w:rPr>
          <w:rFonts w:ascii="Traditional Arabic"/>
          <w:color w:val="auto"/>
          <w:rtl/>
          <w:lang w:eastAsia="en-US"/>
        </w:rPr>
        <w:t>..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الأجزاء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24 - 38 :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الطبعة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الأولى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،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مطابع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دار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الصفوة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–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مصر</w:t>
      </w:r>
      <w:r w:rsidR="00351745" w:rsidRPr="00351745">
        <w:rPr>
          <w:rFonts w:ascii="Traditional Arabic" w:hint="cs"/>
          <w:color w:val="auto"/>
          <w:rtl/>
          <w:lang w:eastAsia="en-US"/>
        </w:rPr>
        <w:t xml:space="preserve">, </w:t>
      </w:r>
      <w:r w:rsidR="00351745" w:rsidRPr="00351745">
        <w:rPr>
          <w:rFonts w:ascii="Traditional Arabic"/>
          <w:color w:val="auto"/>
          <w:rtl/>
          <w:lang w:eastAsia="en-US"/>
        </w:rPr>
        <w:t>..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الأجزاء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39 - 45 :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الطبعة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الثانية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،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طبع</w:t>
      </w:r>
      <w:r w:rsidR="00351745" w:rsidRPr="00351745">
        <w:rPr>
          <w:rFonts w:ascii="Traditional Arabic"/>
          <w:color w:val="auto"/>
          <w:rtl/>
          <w:lang w:eastAsia="en-US"/>
        </w:rPr>
        <w:t xml:space="preserve"> </w:t>
      </w:r>
      <w:r w:rsidR="00351745" w:rsidRPr="00351745">
        <w:rPr>
          <w:rFonts w:ascii="Traditional Arabic" w:hint="eastAsia"/>
          <w:color w:val="auto"/>
          <w:rtl/>
          <w:lang w:eastAsia="en-US"/>
        </w:rPr>
        <w:t>الوزارة</w:t>
      </w:r>
      <w:r w:rsidR="00351745" w:rsidRPr="00351745">
        <w:rPr>
          <w:rFonts w:hint="cs"/>
          <w:color w:val="auto"/>
          <w:rtl/>
        </w:rPr>
        <w:t>.</w:t>
      </w:r>
    </w:p>
    <w:p w:rsidR="00C92EBC" w:rsidRPr="00AA0C97" w:rsidRDefault="004E0296" w:rsidP="007B0E36">
      <w:pPr>
        <w:pStyle w:val="afc"/>
        <w:numPr>
          <w:ilvl w:val="0"/>
          <w:numId w:val="24"/>
        </w:numPr>
        <w:spacing w:before="120"/>
        <w:contextualSpacing w:val="0"/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الموطأ</w:t>
      </w:r>
      <w:r w:rsidR="00C92EBC" w:rsidRPr="00AA0C97">
        <w:rPr>
          <w:rFonts w:hint="cs"/>
          <w:color w:val="auto"/>
          <w:rtl/>
        </w:rPr>
        <w:t>,</w:t>
      </w:r>
      <w:r w:rsidR="00973850" w:rsidRPr="00AA0C97">
        <w:rPr>
          <w:rFonts w:hint="cs"/>
          <w:color w:val="auto"/>
          <w:rtl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: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مالك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بن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أنس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بن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مالك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بن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عامر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الأصبحي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المدني</w:t>
      </w:r>
      <w:r w:rsidR="00C92EBC" w:rsidRPr="00AA0C97">
        <w:rPr>
          <w:rFonts w:ascii="Traditional Arabic" w:hint="cs"/>
          <w:color w:val="auto"/>
          <w:rtl/>
          <w:lang w:eastAsia="en-US"/>
        </w:rPr>
        <w:t>,</w:t>
      </w:r>
      <w:r w:rsidR="0097385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ال</w:t>
      </w:r>
      <w:r w:rsidR="00C92EBC" w:rsidRPr="00AA0C97">
        <w:rPr>
          <w:rFonts w:ascii="Traditional Arabic" w:hint="cs"/>
          <w:color w:val="auto"/>
          <w:rtl/>
          <w:lang w:eastAsia="en-US"/>
        </w:rPr>
        <w:t>تحقيق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: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محمد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مصطفى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الأعظمي</w:t>
      </w:r>
      <w:r w:rsidR="00C92EBC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: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مؤسسة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زايد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بن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سلطان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آل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int="eastAsia"/>
          <w:color w:val="auto"/>
          <w:rtl/>
          <w:lang w:eastAsia="en-US"/>
        </w:rPr>
        <w:t>نهيان</w:t>
      </w:r>
      <w:r w:rsidR="00C92EBC" w:rsidRPr="00AA0C97">
        <w:rPr>
          <w:rFonts w:asci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للأعمال</w:t>
      </w:r>
      <w:r w:rsidR="00C92EBC" w:rsidRPr="00AA0C97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الخيرية</w:t>
      </w:r>
      <w:r w:rsidR="00C92EBC" w:rsidRPr="00AA0C97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والإنسانية</w:t>
      </w:r>
      <w:r w:rsidR="00973850" w:rsidRPr="00AA0C97">
        <w:rPr>
          <w:rFonts w:ascii="Traditional Arabic" w:hAnsi="Traditional Arabic"/>
          <w:color w:val="auto"/>
          <w:rtl/>
          <w:lang w:eastAsia="en-US"/>
        </w:rPr>
        <w:t>-</w:t>
      </w:r>
      <w:r w:rsidR="00973850" w:rsidRPr="00AA0C97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أبو</w:t>
      </w:r>
      <w:r w:rsidR="00C92EBC" w:rsidRPr="00AA0C97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ظبي</w:t>
      </w:r>
      <w:r w:rsidR="00C92EBC" w:rsidRPr="00AA0C97">
        <w:rPr>
          <w:rFonts w:ascii="Traditional Arabic" w:hAnsi="Traditional Arabic"/>
          <w:color w:val="auto"/>
          <w:rtl/>
          <w:lang w:eastAsia="en-US"/>
        </w:rPr>
        <w:t xml:space="preserve"> –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الإمارات</w:t>
      </w:r>
      <w:r w:rsidR="00C92EBC" w:rsidRPr="00AA0C97">
        <w:rPr>
          <w:rFonts w:ascii="Traditional Arabic" w:hAnsi="Traditional Arabic" w:hint="cs"/>
          <w:color w:val="auto"/>
          <w:rtl/>
          <w:lang w:eastAsia="en-US"/>
        </w:rPr>
        <w:t>,</w:t>
      </w:r>
      <w:r w:rsidR="00973850" w:rsidRPr="00AA0C97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الطبعة</w:t>
      </w:r>
      <w:r w:rsidR="00C92EBC" w:rsidRPr="00AA0C97">
        <w:rPr>
          <w:rFonts w:ascii="Traditional Arabic" w:hAnsi="Traditional Arabic"/>
          <w:color w:val="auto"/>
          <w:rtl/>
          <w:lang w:eastAsia="en-US"/>
        </w:rPr>
        <w:t xml:space="preserve">: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الأولى،</w:t>
      </w:r>
      <w:r w:rsidR="00C92EBC" w:rsidRPr="00AA0C97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Ansi="Traditional Arabic" w:hint="cs"/>
          <w:color w:val="auto"/>
          <w:rtl/>
          <w:lang w:eastAsia="en-US"/>
        </w:rPr>
        <w:t>عام:</w:t>
      </w:r>
      <w:r w:rsidR="00973850" w:rsidRPr="00AA0C97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C92EBC" w:rsidRPr="00AA0C97">
        <w:rPr>
          <w:rFonts w:ascii="Traditional Arabic" w:hAnsi="Traditional Arabic"/>
          <w:color w:val="auto"/>
          <w:rtl/>
          <w:lang w:eastAsia="en-US"/>
        </w:rPr>
        <w:t xml:space="preserve">1425 </w:t>
      </w:r>
      <w:r w:rsidR="00C92EBC" w:rsidRPr="00AA0C97">
        <w:rPr>
          <w:rFonts w:ascii="Traditional Arabic" w:hAnsi="Traditional Arabic" w:hint="eastAsia"/>
          <w:color w:val="auto"/>
          <w:rtl/>
          <w:lang w:eastAsia="en-US"/>
        </w:rPr>
        <w:t>هـ</w:t>
      </w:r>
      <w:r w:rsidR="00C92EBC" w:rsidRPr="00AA0C97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730F12" w:rsidRPr="00730F12" w:rsidRDefault="00063679" w:rsidP="007B0E36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ind w:left="720"/>
        <w:contextualSpacing w:val="0"/>
        <w:rPr>
          <w:rFonts w:ascii="Traditional Arabic"/>
          <w:color w:val="auto"/>
          <w:lang w:eastAsia="en-US"/>
        </w:rPr>
      </w:pPr>
      <w:r w:rsidRPr="00730F12">
        <w:rPr>
          <w:rFonts w:hint="cs"/>
          <w:color w:val="auto"/>
          <w:rtl/>
        </w:rPr>
        <w:t>ا</w:t>
      </w:r>
      <w:r w:rsidR="000B685E" w:rsidRPr="00730F12">
        <w:rPr>
          <w:rFonts w:hint="cs"/>
          <w:color w:val="auto"/>
          <w:rtl/>
        </w:rPr>
        <w:t>ل</w:t>
      </w:r>
      <w:r w:rsidRPr="00730F12">
        <w:rPr>
          <w:rFonts w:hint="cs"/>
          <w:color w:val="auto"/>
          <w:rtl/>
        </w:rPr>
        <w:t>م</w:t>
      </w:r>
      <w:r w:rsidR="00730F12" w:rsidRPr="00730F12">
        <w:rPr>
          <w:rFonts w:hint="cs"/>
          <w:color w:val="auto"/>
          <w:rtl/>
        </w:rPr>
        <w:t xml:space="preserve">وطأ برواية محمد بن الحسن,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المؤلف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: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مالك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بن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أنس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أبو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عبد</w:t>
      </w:r>
      <w:r w:rsidR="00C62DAF">
        <w:rPr>
          <w:rFonts w:ascii="Traditional Arabic" w:hint="cs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الله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الأصبحي</w:t>
      </w:r>
      <w:r w:rsidR="00730F12" w:rsidRPr="00730F12">
        <w:rPr>
          <w:rFonts w:ascii="Traditional Arabic" w:hint="cs"/>
          <w:color w:val="auto"/>
          <w:rtl/>
          <w:lang w:eastAsia="en-US"/>
        </w:rPr>
        <w:t>, تحقيق: د- تقي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الدين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الندوي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أستاذ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الحديث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الشريف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بجامعة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الإمارات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العربية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المتحدة</w:t>
      </w:r>
      <w:r w:rsidR="00730F12" w:rsidRPr="00730F12">
        <w:rPr>
          <w:rFonts w:ascii="Traditional Arabic" w:hint="cs"/>
          <w:color w:val="auto"/>
          <w:rtl/>
          <w:lang w:eastAsia="en-US"/>
        </w:rPr>
        <w:t xml:space="preserve">,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الناشر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: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دار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القلم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 -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دمشق</w:t>
      </w:r>
      <w:r w:rsidR="00730F12" w:rsidRPr="00730F12">
        <w:rPr>
          <w:rFonts w:ascii="Traditional Arabic" w:hint="cs"/>
          <w:color w:val="auto"/>
          <w:rtl/>
          <w:lang w:eastAsia="en-US"/>
        </w:rPr>
        <w:t xml:space="preserve">, 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الطبعة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: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الأولى</w:t>
      </w:r>
      <w:r w:rsidR="00730F12" w:rsidRPr="00730F12">
        <w:rPr>
          <w:rFonts w:ascii="Traditional Arabic" w:hint="cs"/>
          <w:color w:val="auto"/>
          <w:rtl/>
          <w:lang w:eastAsia="en-US"/>
        </w:rPr>
        <w:t>, عام: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1413 </w:t>
      </w:r>
      <w:r w:rsidR="00730F12" w:rsidRPr="00730F12">
        <w:rPr>
          <w:rFonts w:ascii="Traditional Arabic" w:hint="eastAsia"/>
          <w:color w:val="auto"/>
          <w:rtl/>
          <w:lang w:eastAsia="en-US"/>
        </w:rPr>
        <w:t>هـ</w:t>
      </w:r>
      <w:r w:rsidR="00730F12" w:rsidRPr="00730F12">
        <w:rPr>
          <w:rFonts w:ascii="Traditional Arabic"/>
          <w:color w:val="auto"/>
          <w:rtl/>
          <w:lang w:eastAsia="en-US"/>
        </w:rPr>
        <w:t xml:space="preserve"> </w:t>
      </w:r>
      <w:r w:rsidR="00730F12" w:rsidRPr="00730F12">
        <w:rPr>
          <w:rFonts w:ascii="Traditional Arabic" w:hint="cs"/>
          <w:color w:val="auto"/>
          <w:rtl/>
          <w:lang w:eastAsia="en-US"/>
        </w:rPr>
        <w:t>.</w:t>
      </w:r>
    </w:p>
    <w:p w:rsidR="00705C21" w:rsidRPr="00AA0C97" w:rsidRDefault="00162FE3" w:rsidP="007B0E36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spacing w:before="120"/>
        <w:ind w:left="720"/>
        <w:contextualSpacing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 xml:space="preserve"> </w:t>
      </w:r>
      <w:r w:rsidR="004771C7" w:rsidRPr="00AA0C97">
        <w:rPr>
          <w:rFonts w:hint="cs"/>
          <w:color w:val="auto"/>
          <w:rtl/>
        </w:rPr>
        <w:t>المهذب</w:t>
      </w:r>
      <w:r w:rsidR="00480A03" w:rsidRPr="00AA0C97">
        <w:rPr>
          <w:rFonts w:hint="cs"/>
          <w:color w:val="auto"/>
          <w:rtl/>
        </w:rPr>
        <w:t xml:space="preserve"> في فقه الإمام الشافعي,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المؤلف: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أبو إسحاق الشيرازي,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تحقيق: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د-محمد الزّح</w:t>
      </w:r>
      <w:r w:rsidR="006D062B" w:rsidRPr="00AA0C97">
        <w:rPr>
          <w:rFonts w:hint="cs"/>
          <w:color w:val="auto"/>
          <w:rtl/>
        </w:rPr>
        <w:t>ي</w:t>
      </w:r>
      <w:r w:rsidR="00480A03" w:rsidRPr="00AA0C97">
        <w:rPr>
          <w:rFonts w:hint="cs"/>
          <w:color w:val="auto"/>
          <w:rtl/>
        </w:rPr>
        <w:t>لي, الناشر: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دار القلم,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الدّار الشّامية,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دمشق,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بيروت,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الطبعة: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الأولى,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عام:</w:t>
      </w:r>
      <w:r w:rsidR="00973850" w:rsidRPr="00AA0C97">
        <w:rPr>
          <w:rFonts w:hint="cs"/>
          <w:color w:val="auto"/>
          <w:rtl/>
        </w:rPr>
        <w:t xml:space="preserve"> </w:t>
      </w:r>
      <w:r w:rsidR="00480A03" w:rsidRPr="00AA0C97">
        <w:rPr>
          <w:rFonts w:hint="cs"/>
          <w:color w:val="auto"/>
          <w:rtl/>
        </w:rPr>
        <w:t>1412هـ</w:t>
      </w:r>
      <w:r w:rsidR="004771C7" w:rsidRPr="00AA0C97">
        <w:rPr>
          <w:rFonts w:hint="cs"/>
          <w:color w:val="auto"/>
          <w:rtl/>
        </w:rPr>
        <w:t xml:space="preserve">. </w:t>
      </w:r>
    </w:p>
    <w:p w:rsidR="007F4E65" w:rsidRDefault="007F4E65" w:rsidP="00703C8C">
      <w:pPr>
        <w:pStyle w:val="afc"/>
        <w:widowControl/>
        <w:autoSpaceDE w:val="0"/>
        <w:autoSpaceDN w:val="0"/>
        <w:adjustRightInd w:val="0"/>
        <w:ind w:left="718"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AA0C9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                            </w:t>
      </w:r>
      <w:r w:rsidR="00D85B1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         </w:t>
      </w:r>
      <w:r w:rsidRPr="00AA0C9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  </w:t>
      </w:r>
      <w:r w:rsidRPr="00D85B19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(ن)</w:t>
      </w:r>
    </w:p>
    <w:p w:rsidR="007B0E36" w:rsidRPr="00B365A7" w:rsidRDefault="007B0E36" w:rsidP="00B365A7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</w:p>
    <w:p w:rsidR="0065468C" w:rsidRPr="0065468C" w:rsidRDefault="0065468C" w:rsidP="000900D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65468C">
        <w:rPr>
          <w:rFonts w:hint="cs"/>
          <w:color w:val="auto"/>
          <w:rtl/>
        </w:rPr>
        <w:t xml:space="preserve">النتف في الفتاوى, المؤلف: </w:t>
      </w:r>
      <w:r w:rsidRPr="0065468C">
        <w:rPr>
          <w:rFonts w:ascii="Traditional Arabic" w:hint="eastAsia"/>
          <w:color w:val="auto"/>
          <w:rtl/>
          <w:lang w:eastAsia="en-US"/>
        </w:rPr>
        <w:t>أبو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الحسن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علي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بن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الحسين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بن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محمد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السعدي</w:t>
      </w:r>
      <w:r w:rsidR="000900DC">
        <w:rPr>
          <w:rFonts w:ascii="Traditional Arabic" w:hint="cs"/>
          <w:color w:val="auto"/>
          <w:rtl/>
          <w:lang w:eastAsia="en-US"/>
        </w:rPr>
        <w:t xml:space="preserve">, </w:t>
      </w:r>
    </w:p>
    <w:p w:rsidR="0065468C" w:rsidRPr="0065468C" w:rsidRDefault="0065468C" w:rsidP="000900DC">
      <w:pPr>
        <w:widowControl/>
        <w:autoSpaceDE w:val="0"/>
        <w:autoSpaceDN w:val="0"/>
        <w:adjustRightInd w:val="0"/>
        <w:ind w:left="707" w:firstLine="0"/>
        <w:rPr>
          <w:rFonts w:ascii="Traditional Arabic"/>
          <w:b/>
          <w:bCs/>
          <w:sz w:val="32"/>
          <w:szCs w:val="32"/>
          <w:rtl/>
          <w:lang w:eastAsia="en-US"/>
        </w:rPr>
      </w:pPr>
      <w:r w:rsidRPr="0065468C">
        <w:rPr>
          <w:rFonts w:ascii="Traditional Arabic" w:hint="cs"/>
          <w:color w:val="auto"/>
          <w:rtl/>
          <w:lang w:eastAsia="en-US"/>
        </w:rPr>
        <w:lastRenderedPageBreak/>
        <w:t xml:space="preserve">, </w:t>
      </w:r>
      <w:r w:rsidRPr="0065468C">
        <w:rPr>
          <w:rFonts w:ascii="Traditional Arabic" w:hint="eastAsia"/>
          <w:color w:val="auto"/>
          <w:rtl/>
          <w:lang w:eastAsia="en-US"/>
        </w:rPr>
        <w:t>تحقيق</w:t>
      </w:r>
      <w:r w:rsidRPr="0065468C">
        <w:rPr>
          <w:rFonts w:ascii="Traditional Arabic" w:hint="cs"/>
          <w:color w:val="auto"/>
          <w:rtl/>
          <w:lang w:eastAsia="en-US"/>
        </w:rPr>
        <w:t>: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المحامي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الدكتور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صلاح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الدين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الناهي</w:t>
      </w:r>
      <w:r w:rsidRPr="0065468C">
        <w:rPr>
          <w:rFonts w:ascii="Traditional Arabic" w:hint="cs"/>
          <w:color w:val="auto"/>
          <w:rtl/>
          <w:lang w:eastAsia="en-US"/>
        </w:rPr>
        <w:t xml:space="preserve">, </w:t>
      </w:r>
      <w:r w:rsidRPr="0065468C">
        <w:rPr>
          <w:rFonts w:ascii="Traditional Arabic" w:hint="eastAsia"/>
          <w:color w:val="auto"/>
          <w:rtl/>
          <w:lang w:eastAsia="en-US"/>
        </w:rPr>
        <w:t>الناشر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دار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الفرقان</w:t>
      </w:r>
      <w:r w:rsidRPr="0065468C">
        <w:rPr>
          <w:rFonts w:ascii="Traditional Arabic"/>
          <w:color w:val="auto"/>
          <w:rtl/>
          <w:lang w:eastAsia="en-US"/>
        </w:rPr>
        <w:t xml:space="preserve"> / </w:t>
      </w:r>
      <w:r w:rsidRPr="0065468C">
        <w:rPr>
          <w:rFonts w:ascii="Traditional Arabic" w:hint="eastAsia"/>
          <w:color w:val="auto"/>
          <w:rtl/>
          <w:lang w:eastAsia="en-US"/>
        </w:rPr>
        <w:t>مؤسسة</w:t>
      </w:r>
      <w:r w:rsidRPr="0065468C">
        <w:rPr>
          <w:rFonts w:ascii="Traditional Arabic"/>
          <w:color w:val="auto"/>
          <w:rtl/>
          <w:lang w:eastAsia="en-US"/>
        </w:rPr>
        <w:t xml:space="preserve"> </w:t>
      </w:r>
      <w:r w:rsidRPr="0065468C">
        <w:rPr>
          <w:rFonts w:ascii="Traditional Arabic" w:hint="eastAsia"/>
          <w:color w:val="auto"/>
          <w:rtl/>
          <w:lang w:eastAsia="en-US"/>
        </w:rPr>
        <w:t>الرسالة</w:t>
      </w:r>
      <w:r w:rsidRPr="0065468C">
        <w:rPr>
          <w:rFonts w:ascii="Traditional Arabic" w:hint="cs"/>
          <w:color w:val="auto"/>
          <w:rtl/>
          <w:lang w:eastAsia="en-US"/>
        </w:rPr>
        <w:t>, عمان الأردن/ بيروت لبنان, عام : 1404هـ.</w:t>
      </w:r>
    </w:p>
    <w:p w:rsidR="00BC241E" w:rsidRPr="00AA0C97" w:rsidRDefault="00BC241E" w:rsidP="000900D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نصب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الراية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لأحاديث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الهداية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مع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حاشيته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بغية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الألمعي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تخريج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الزيلعي</w:t>
      </w:r>
      <w:r w:rsidR="00CD25ED" w:rsidRPr="00AA0C97">
        <w:rPr>
          <w:rFonts w:ascii="Traditional Arabic" w:hint="cs"/>
          <w:color w:val="auto"/>
          <w:rtl/>
          <w:lang w:eastAsia="en-US"/>
        </w:rPr>
        <w:t>,</w:t>
      </w:r>
      <w:r w:rsidR="0097385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جمال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الله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يوسف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الزيلعي</w:t>
      </w:r>
      <w:r w:rsidR="00CD25ED" w:rsidRPr="00AA0C97">
        <w:rPr>
          <w:rFonts w:ascii="Traditional Arabic" w:hint="cs"/>
          <w:color w:val="auto"/>
          <w:rtl/>
          <w:lang w:eastAsia="en-US"/>
        </w:rPr>
        <w:t>,</w:t>
      </w:r>
      <w:r w:rsidR="0097385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CD25ED" w:rsidRPr="00AA0C97">
        <w:rPr>
          <w:rFonts w:ascii="Traditional Arabic" w:hint="cs"/>
          <w:color w:val="auto"/>
          <w:rtl/>
          <w:lang w:eastAsia="en-US"/>
        </w:rPr>
        <w:t>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عوامة</w:t>
      </w:r>
      <w:r w:rsidR="00CD25ED" w:rsidRPr="00AA0C97">
        <w:rPr>
          <w:rFonts w:ascii="Traditional Arabic" w:hint="cs"/>
          <w:color w:val="auto"/>
          <w:rtl/>
          <w:lang w:eastAsia="en-US"/>
        </w:rPr>
        <w:t>,</w:t>
      </w:r>
      <w:r w:rsidR="0097385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مؤسسة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الريان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للطباعة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والنشر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بيروت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="00CD25ED"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 w:hint="eastAsia"/>
          <w:color w:val="auto"/>
          <w:rtl/>
          <w:lang w:eastAsia="en-US"/>
        </w:rPr>
        <w:t>لبنان</w:t>
      </w:r>
      <w:r w:rsidR="00CD25ED"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دار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القبلة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للثقافة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الإسلامية</w:t>
      </w:r>
      <w:r w:rsidRPr="00AA0C97">
        <w:rPr>
          <w:rFonts w:ascii="Traditional Arabic"/>
          <w:color w:val="auto"/>
          <w:rtl/>
          <w:lang w:eastAsia="en-US"/>
        </w:rPr>
        <w:t xml:space="preserve">- </w:t>
      </w:r>
      <w:r w:rsidRPr="00AA0C97">
        <w:rPr>
          <w:rFonts w:ascii="Traditional Arabic" w:hint="eastAsia"/>
          <w:color w:val="auto"/>
          <w:rtl/>
          <w:lang w:eastAsia="en-US"/>
        </w:rPr>
        <w:t>جدة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="00CD25ED" w:rsidRPr="00AA0C97">
        <w:rPr>
          <w:rFonts w:ascii="Traditional Arabic"/>
          <w:color w:val="auto"/>
          <w:rtl/>
          <w:lang w:eastAsia="en-US"/>
        </w:rPr>
        <w:t>–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السعودية</w:t>
      </w:r>
      <w:r w:rsidR="00CD25ED" w:rsidRPr="00AA0C97">
        <w:rPr>
          <w:rFonts w:ascii="Traditional Arabic" w:hint="cs"/>
          <w:color w:val="auto"/>
          <w:rtl/>
          <w:lang w:eastAsia="en-US"/>
        </w:rPr>
        <w:t>,</w:t>
      </w:r>
      <w:r w:rsidR="0097385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الطبعة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الأولى،</w:t>
      </w:r>
      <w:r w:rsidR="00CD25ED" w:rsidRPr="00AA0C97">
        <w:rPr>
          <w:rFonts w:ascii="Traditional Arabic" w:hint="cs"/>
          <w:color w:val="auto"/>
          <w:rtl/>
          <w:lang w:eastAsia="en-US"/>
        </w:rPr>
        <w:t>عام:</w:t>
      </w:r>
      <w:r w:rsidRPr="00AA0C97">
        <w:rPr>
          <w:rFonts w:ascii="Traditional Arabic"/>
          <w:color w:val="auto"/>
          <w:rtl/>
          <w:lang w:eastAsia="en-US"/>
        </w:rPr>
        <w:t xml:space="preserve"> 1418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="00CD25ED" w:rsidRPr="00AA0C97">
        <w:rPr>
          <w:rFonts w:ascii="Traditional Arabic" w:hint="cs"/>
          <w:color w:val="auto"/>
          <w:rtl/>
          <w:lang w:eastAsia="en-US"/>
        </w:rPr>
        <w:t>.</w:t>
      </w:r>
    </w:p>
    <w:p w:rsidR="00622332" w:rsidRPr="00AA0C97" w:rsidRDefault="001E4A5F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color w:val="auto"/>
          <w:rtl/>
        </w:rPr>
        <w:t xml:space="preserve"> </w:t>
      </w:r>
      <w:r w:rsidR="0049554A" w:rsidRPr="00AA0C97">
        <w:rPr>
          <w:rFonts w:hint="cs"/>
          <w:color w:val="auto"/>
          <w:rtl/>
        </w:rPr>
        <w:t>النوادر والزيادات على ما في المدونة من غيرها من الأمهات,</w:t>
      </w:r>
      <w:r w:rsidR="00973850" w:rsidRPr="00AA0C97">
        <w:rPr>
          <w:rFonts w:hint="cs"/>
          <w:color w:val="auto"/>
          <w:rtl/>
        </w:rPr>
        <w:t xml:space="preserve"> </w:t>
      </w:r>
      <w:r w:rsidR="0049554A" w:rsidRPr="00AA0C97">
        <w:rPr>
          <w:rFonts w:hint="cs"/>
          <w:color w:val="auto"/>
          <w:rtl/>
        </w:rPr>
        <w:t>المؤلف: أبو محمد عبد الله بن عبد الرحمن أبي زيد القيرواني,</w:t>
      </w:r>
      <w:r w:rsidR="00973850" w:rsidRPr="00AA0C97">
        <w:rPr>
          <w:rFonts w:hint="cs"/>
          <w:color w:val="auto"/>
          <w:rtl/>
        </w:rPr>
        <w:t xml:space="preserve"> </w:t>
      </w:r>
      <w:r w:rsidR="0049554A" w:rsidRPr="00AA0C97">
        <w:rPr>
          <w:rFonts w:hint="cs"/>
          <w:color w:val="auto"/>
          <w:rtl/>
        </w:rPr>
        <w:t>تحقيق: د- عبد الفتاح الحلو.الناشر: دار الغرب الإسلامي,</w:t>
      </w:r>
      <w:r w:rsidR="00973850" w:rsidRPr="00AA0C97">
        <w:rPr>
          <w:rFonts w:hint="cs"/>
          <w:color w:val="auto"/>
          <w:rtl/>
        </w:rPr>
        <w:t xml:space="preserve"> </w:t>
      </w:r>
      <w:r w:rsidR="0049554A" w:rsidRPr="00AA0C97">
        <w:rPr>
          <w:rFonts w:hint="cs"/>
          <w:color w:val="auto"/>
          <w:rtl/>
        </w:rPr>
        <w:t>بيروت,</w:t>
      </w:r>
      <w:r w:rsidR="00973850" w:rsidRPr="00AA0C97">
        <w:rPr>
          <w:rFonts w:hint="cs"/>
          <w:color w:val="auto"/>
          <w:rtl/>
        </w:rPr>
        <w:t xml:space="preserve"> </w:t>
      </w:r>
      <w:r w:rsidR="0049554A" w:rsidRPr="00AA0C97">
        <w:rPr>
          <w:rFonts w:hint="cs"/>
          <w:color w:val="auto"/>
          <w:rtl/>
        </w:rPr>
        <w:t>الطبعة: الأولى,</w:t>
      </w:r>
      <w:r w:rsidR="00973850" w:rsidRPr="00AA0C97">
        <w:rPr>
          <w:rFonts w:hint="cs"/>
          <w:color w:val="auto"/>
          <w:rtl/>
        </w:rPr>
        <w:t xml:space="preserve"> </w:t>
      </w:r>
      <w:r w:rsidR="0049554A" w:rsidRPr="00AA0C97">
        <w:rPr>
          <w:rFonts w:hint="cs"/>
          <w:color w:val="auto"/>
          <w:rtl/>
        </w:rPr>
        <w:t xml:space="preserve">عام:1999م. </w:t>
      </w:r>
    </w:p>
    <w:p w:rsidR="00FE6074" w:rsidRPr="00AA0C97" w:rsidRDefault="00FE6074" w:rsidP="00703C8C">
      <w:pPr>
        <w:pStyle w:val="afc"/>
        <w:numPr>
          <w:ilvl w:val="0"/>
          <w:numId w:val="24"/>
        </w:numPr>
        <w:rPr>
          <w:b/>
          <w:bCs/>
          <w:color w:val="auto"/>
          <w:rtl/>
        </w:rPr>
      </w:pPr>
      <w:r w:rsidRPr="00AA0C97">
        <w:rPr>
          <w:rFonts w:ascii="Traditional Arabic" w:hint="eastAsia"/>
          <w:color w:val="auto"/>
          <w:rtl/>
          <w:lang w:eastAsia="en-US"/>
        </w:rPr>
        <w:t>النهاية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في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غريب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الحديث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والأثر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مجد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أبو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السعادات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المبارك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عبد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الكريم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الشيباني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الجزري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الأثير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 xml:space="preserve"> تحقيق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طاهر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الزاوى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محمود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الطناحي</w:t>
      </w:r>
      <w:r w:rsidRPr="00AA0C97">
        <w:rPr>
          <w:rFonts w:hint="cs"/>
          <w:color w:val="auto"/>
          <w:rtl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المكتبة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العلمية</w:t>
      </w:r>
      <w:r w:rsidRPr="00AA0C97">
        <w:rPr>
          <w:rFonts w:ascii="Traditional Arabic"/>
          <w:color w:val="auto"/>
          <w:rtl/>
          <w:lang w:eastAsia="en-US"/>
        </w:rPr>
        <w:t xml:space="preserve"> - </w:t>
      </w:r>
      <w:r w:rsidRPr="00AA0C97">
        <w:rPr>
          <w:rFonts w:ascii="Traditional Arabic" w:hint="eastAsia"/>
          <w:color w:val="auto"/>
          <w:rtl/>
          <w:lang w:eastAsia="en-US"/>
        </w:rPr>
        <w:t>بيروت،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cs"/>
          <w:color w:val="auto"/>
          <w:rtl/>
          <w:lang w:eastAsia="en-US"/>
        </w:rPr>
        <w:t>عام:</w:t>
      </w:r>
      <w:r w:rsidR="0097385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Pr="00AA0C97">
        <w:rPr>
          <w:rFonts w:ascii="Traditional Arabic"/>
          <w:color w:val="auto"/>
          <w:rtl/>
          <w:lang w:eastAsia="en-US"/>
        </w:rPr>
        <w:t>1399</w:t>
      </w:r>
      <w:r w:rsidRPr="00AA0C97">
        <w:rPr>
          <w:rFonts w:ascii="Traditional Arabic" w:hint="eastAsia"/>
          <w:color w:val="auto"/>
          <w:rtl/>
          <w:lang w:eastAsia="en-US"/>
        </w:rPr>
        <w:t>هـ</w:t>
      </w:r>
      <w:r w:rsidRPr="00AA0C97">
        <w:rPr>
          <w:rFonts w:ascii="Traditional Arabic" w:hint="cs"/>
          <w:color w:val="auto"/>
          <w:rtl/>
          <w:lang w:eastAsia="en-US"/>
        </w:rPr>
        <w:t>.</w:t>
      </w:r>
    </w:p>
    <w:p w:rsidR="00782263" w:rsidRDefault="00782263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AA0C97">
        <w:rPr>
          <w:rFonts w:ascii="Traditional Arabic" w:hint="eastAsia"/>
          <w:color w:val="auto"/>
          <w:rtl/>
          <w:lang w:eastAsia="en-US"/>
        </w:rPr>
        <w:t>نهاية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المحتاج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إلى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شرح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المنهاج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المؤلف</w:t>
      </w:r>
      <w:r w:rsidRPr="00AA0C97">
        <w:rPr>
          <w:rFonts w:ascii="Traditional Arabic"/>
          <w:color w:val="auto"/>
          <w:rtl/>
          <w:lang w:eastAsia="en-US"/>
        </w:rPr>
        <w:t xml:space="preserve">: </w:t>
      </w:r>
      <w:r w:rsidRPr="00AA0C97">
        <w:rPr>
          <w:rFonts w:ascii="Traditional Arabic" w:hint="eastAsia"/>
          <w:color w:val="auto"/>
          <w:rtl/>
          <w:lang w:eastAsia="en-US"/>
        </w:rPr>
        <w:t>شمس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محمد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أبي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العباس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أحمد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بن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حمزة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شهاب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الدين</w:t>
      </w:r>
      <w:r w:rsidRPr="00AA0C97">
        <w:rPr>
          <w:rFonts w:ascii="Traditional Arabic"/>
          <w:color w:val="auto"/>
          <w:rtl/>
          <w:lang w:eastAsia="en-US"/>
        </w:rPr>
        <w:t xml:space="preserve"> </w:t>
      </w:r>
      <w:r w:rsidRPr="00AA0C97">
        <w:rPr>
          <w:rFonts w:ascii="Traditional Arabic" w:hint="eastAsia"/>
          <w:color w:val="auto"/>
          <w:rtl/>
          <w:lang w:eastAsia="en-US"/>
        </w:rPr>
        <w:t>الرملي</w:t>
      </w:r>
      <w:r w:rsidRPr="00AA0C97">
        <w:rPr>
          <w:rFonts w:ascii="Traditional Arabic" w:hint="cs"/>
          <w:color w:val="auto"/>
          <w:rtl/>
          <w:lang w:eastAsia="en-US"/>
        </w:rPr>
        <w:t>,</w:t>
      </w:r>
      <w:r w:rsidRPr="00AA0C97">
        <w:rPr>
          <w:rFonts w:ascii="Traditional Arabic" w:hint="eastAsia"/>
          <w:color w:val="auto"/>
          <w:rtl/>
          <w:lang w:eastAsia="en-US"/>
        </w:rPr>
        <w:t>الناشر</w:t>
      </w:r>
      <w:r w:rsidR="00CB5DC1" w:rsidRPr="00AA0C97">
        <w:rPr>
          <w:rFonts w:ascii="Traditional Arabic" w:hint="cs"/>
          <w:color w:val="auto"/>
          <w:rtl/>
          <w:lang w:eastAsia="en-US"/>
        </w:rPr>
        <w:t>:دار الكتب العلمية,بيروت-لبنان</w:t>
      </w:r>
      <w:r w:rsidRPr="00AA0C97">
        <w:rPr>
          <w:rFonts w:ascii="Traditional Arabic"/>
          <w:color w:val="auto"/>
          <w:rtl/>
          <w:lang w:eastAsia="en-US"/>
        </w:rPr>
        <w:t>:</w:t>
      </w:r>
      <w:r w:rsidR="0097385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A5485" w:rsidRPr="00AA0C97">
        <w:rPr>
          <w:rFonts w:ascii="Traditional Arabic" w:hint="cs"/>
          <w:color w:val="auto"/>
          <w:rtl/>
          <w:lang w:eastAsia="en-US"/>
        </w:rPr>
        <w:t>عام:</w:t>
      </w:r>
      <w:r w:rsidR="00973850" w:rsidRPr="00AA0C97">
        <w:rPr>
          <w:rFonts w:ascii="Traditional Arabic" w:hint="cs"/>
          <w:color w:val="auto"/>
          <w:rtl/>
          <w:lang w:eastAsia="en-US"/>
        </w:rPr>
        <w:t xml:space="preserve"> </w:t>
      </w:r>
      <w:r w:rsidR="000A5485" w:rsidRPr="00AA0C97">
        <w:rPr>
          <w:rFonts w:ascii="Traditional Arabic" w:hint="cs"/>
          <w:color w:val="auto"/>
          <w:rtl/>
          <w:lang w:eastAsia="en-US"/>
        </w:rPr>
        <w:t>1414هـ.</w:t>
      </w:r>
    </w:p>
    <w:p w:rsidR="00705C21" w:rsidRPr="00AA0C97" w:rsidRDefault="0004265C" w:rsidP="00703C8C">
      <w:pPr>
        <w:pStyle w:val="afc"/>
        <w:numPr>
          <w:ilvl w:val="0"/>
          <w:numId w:val="24"/>
        </w:numPr>
        <w:rPr>
          <w:color w:val="auto"/>
        </w:rPr>
      </w:pPr>
      <w:r w:rsidRPr="00AA0C97">
        <w:rPr>
          <w:rFonts w:hint="cs"/>
          <w:color w:val="auto"/>
          <w:rtl/>
        </w:rPr>
        <w:t xml:space="preserve">نيل الأوطار </w:t>
      </w:r>
      <w:r w:rsidR="00175CF4" w:rsidRPr="00AA0C97">
        <w:rPr>
          <w:rFonts w:hint="cs"/>
          <w:color w:val="auto"/>
          <w:rtl/>
        </w:rPr>
        <w:t>من أسرار منتقى الأخبار,المؤلف: محمد بن عليّ بن محمد الشّوكاني,</w:t>
      </w:r>
      <w:r w:rsidR="00973850" w:rsidRPr="00AA0C97">
        <w:rPr>
          <w:rFonts w:hint="cs"/>
          <w:color w:val="auto"/>
          <w:rtl/>
        </w:rPr>
        <w:t xml:space="preserve"> </w:t>
      </w:r>
      <w:r w:rsidR="00175CF4" w:rsidRPr="00AA0C97">
        <w:rPr>
          <w:rFonts w:hint="cs"/>
          <w:color w:val="auto"/>
          <w:rtl/>
        </w:rPr>
        <w:t>تحقيق: أبو معاذ طارق بن عوض الله بن محمد,الناشر: دار ابن قيم,</w:t>
      </w:r>
      <w:r w:rsidR="00973850" w:rsidRPr="00AA0C97">
        <w:rPr>
          <w:rFonts w:hint="cs"/>
          <w:color w:val="auto"/>
          <w:rtl/>
        </w:rPr>
        <w:t xml:space="preserve"> </w:t>
      </w:r>
      <w:r w:rsidR="00175CF4" w:rsidRPr="00AA0C97">
        <w:rPr>
          <w:rFonts w:hint="cs"/>
          <w:color w:val="auto"/>
          <w:rtl/>
        </w:rPr>
        <w:t>دار ابن عفان,</w:t>
      </w:r>
      <w:r w:rsidR="00973850" w:rsidRPr="00AA0C97">
        <w:rPr>
          <w:rFonts w:hint="cs"/>
          <w:color w:val="auto"/>
          <w:rtl/>
        </w:rPr>
        <w:t xml:space="preserve"> </w:t>
      </w:r>
      <w:r w:rsidR="00175CF4" w:rsidRPr="00AA0C97">
        <w:rPr>
          <w:rFonts w:hint="cs"/>
          <w:color w:val="auto"/>
          <w:rtl/>
        </w:rPr>
        <w:t>الطبعة: الأولى,</w:t>
      </w:r>
      <w:r w:rsidR="00973850" w:rsidRPr="00AA0C97">
        <w:rPr>
          <w:rFonts w:hint="cs"/>
          <w:color w:val="auto"/>
          <w:rtl/>
        </w:rPr>
        <w:t xml:space="preserve"> </w:t>
      </w:r>
      <w:r w:rsidR="00175CF4" w:rsidRPr="00AA0C97">
        <w:rPr>
          <w:rFonts w:hint="cs"/>
          <w:color w:val="auto"/>
          <w:rtl/>
        </w:rPr>
        <w:t>عام:</w:t>
      </w:r>
      <w:r w:rsidR="00973850" w:rsidRPr="00AA0C97">
        <w:rPr>
          <w:rFonts w:hint="cs"/>
          <w:color w:val="auto"/>
          <w:rtl/>
        </w:rPr>
        <w:t xml:space="preserve"> </w:t>
      </w:r>
      <w:r w:rsidR="00175CF4" w:rsidRPr="00AA0C97">
        <w:rPr>
          <w:rFonts w:hint="cs"/>
          <w:color w:val="auto"/>
          <w:rtl/>
        </w:rPr>
        <w:t>1426هـ.</w:t>
      </w:r>
    </w:p>
    <w:p w:rsidR="007F4E65" w:rsidRPr="00AA0C97" w:rsidRDefault="007F4E65" w:rsidP="00703C8C">
      <w:pPr>
        <w:pStyle w:val="afc"/>
        <w:ind w:left="718" w:firstLine="0"/>
        <w:rPr>
          <w:color w:val="auto"/>
        </w:rPr>
      </w:pPr>
      <w:r w:rsidRPr="00AA0C97">
        <w:rPr>
          <w:rFonts w:hint="cs"/>
          <w:color w:val="auto"/>
          <w:rtl/>
        </w:rPr>
        <w:t xml:space="preserve">                              (و)</w:t>
      </w:r>
    </w:p>
    <w:p w:rsidR="002964CC" w:rsidRPr="00AA0C97" w:rsidRDefault="00C517C7" w:rsidP="00703C8C">
      <w:pPr>
        <w:pStyle w:val="afc"/>
        <w:numPr>
          <w:ilvl w:val="0"/>
          <w:numId w:val="24"/>
        </w:numPr>
        <w:rPr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</w:t>
      </w:r>
      <w:r w:rsidR="006A6F4F" w:rsidRPr="00AA0C97">
        <w:rPr>
          <w:rFonts w:hint="cs"/>
          <w:color w:val="auto"/>
          <w:spacing w:val="-6"/>
          <w:rtl/>
        </w:rPr>
        <w:t>الوافي بالوفيات.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 xml:space="preserve"> المؤلف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صلاح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الدين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خليل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بن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أيبك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بن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عبد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الله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الصفدي</w:t>
      </w:r>
      <w:r w:rsidR="002964CC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973850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ال</w:t>
      </w:r>
      <w:r w:rsidR="002964CC" w:rsidRPr="00AA0C97">
        <w:rPr>
          <w:rFonts w:ascii="Traditional Arabic" w:hint="cs"/>
          <w:color w:val="auto"/>
          <w:spacing w:val="-6"/>
          <w:rtl/>
          <w:lang w:eastAsia="en-US"/>
        </w:rPr>
        <w:t>تحقيق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أحمد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الأرناؤوط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وتركي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مصطفى</w:t>
      </w:r>
      <w:r w:rsidR="002964CC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973850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الناشر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: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دار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إحياء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التراث</w:t>
      </w:r>
      <w:r w:rsidR="002964CC" w:rsidRPr="00AA0C97">
        <w:rPr>
          <w:rFonts w:ascii="Traditional Arabic"/>
          <w:color w:val="auto"/>
          <w:spacing w:val="-6"/>
          <w:rtl/>
          <w:lang w:eastAsia="en-US"/>
        </w:rPr>
        <w:t xml:space="preserve"> – </w:t>
      </w:r>
      <w:r w:rsidR="002964CC" w:rsidRPr="00AA0C97">
        <w:rPr>
          <w:rFonts w:ascii="Traditional Arabic" w:hint="eastAsia"/>
          <w:color w:val="auto"/>
          <w:spacing w:val="-6"/>
          <w:rtl/>
          <w:lang w:eastAsia="en-US"/>
        </w:rPr>
        <w:t>بيروت</w:t>
      </w:r>
      <w:r w:rsidR="002964CC" w:rsidRPr="00AA0C97">
        <w:rPr>
          <w:rFonts w:ascii="Traditional Arabic" w:hint="cs"/>
          <w:color w:val="auto"/>
          <w:spacing w:val="-6"/>
          <w:rtl/>
          <w:lang w:eastAsia="en-US"/>
        </w:rPr>
        <w:t>,</w:t>
      </w:r>
      <w:r w:rsidR="00973850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cs"/>
          <w:color w:val="auto"/>
          <w:spacing w:val="-6"/>
          <w:rtl/>
          <w:lang w:eastAsia="en-US"/>
        </w:rPr>
        <w:t>عام:</w:t>
      </w:r>
      <w:r w:rsidR="00973850" w:rsidRPr="00AA0C97">
        <w:rPr>
          <w:rFonts w:ascii="Traditional Arabic" w:hint="cs"/>
          <w:color w:val="auto"/>
          <w:spacing w:val="-6"/>
          <w:rtl/>
          <w:lang w:eastAsia="en-US"/>
        </w:rPr>
        <w:t xml:space="preserve"> </w:t>
      </w:r>
      <w:r w:rsidR="002964CC" w:rsidRPr="00AA0C97">
        <w:rPr>
          <w:rFonts w:ascii="Traditional Arabic" w:hint="cs"/>
          <w:color w:val="auto"/>
          <w:spacing w:val="-6"/>
          <w:rtl/>
          <w:lang w:eastAsia="en-US"/>
        </w:rPr>
        <w:t>1420هـ.</w:t>
      </w:r>
    </w:p>
    <w:p w:rsidR="00FC5E4A" w:rsidRPr="00F84FE9" w:rsidRDefault="00FC5E4A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F84FE9">
        <w:rPr>
          <w:rFonts w:ascii="Traditional Arabic" w:hint="eastAsia"/>
          <w:color w:val="auto"/>
          <w:rtl/>
          <w:lang w:eastAsia="en-US"/>
        </w:rPr>
        <w:t>الوسيط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في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المذهب</w:t>
      </w:r>
      <w:r w:rsidRPr="00F84FE9">
        <w:rPr>
          <w:rFonts w:ascii="Traditional Arabic" w:hint="cs"/>
          <w:color w:val="auto"/>
          <w:rtl/>
          <w:lang w:eastAsia="en-US"/>
        </w:rPr>
        <w:t>,</w:t>
      </w:r>
      <w:r w:rsidR="0023634A" w:rsidRPr="00F84FE9">
        <w:rPr>
          <w:rFonts w:ascii="Traditional Arabic" w:hint="cs"/>
          <w:color w:val="auto"/>
          <w:rtl/>
          <w:lang w:eastAsia="en-US"/>
        </w:rPr>
        <w:t xml:space="preserve"> أبو حامد </w:t>
      </w:r>
      <w:r w:rsidRPr="00F84FE9">
        <w:rPr>
          <w:rFonts w:ascii="Traditional Arabic" w:hint="eastAsia"/>
          <w:color w:val="auto"/>
          <w:rtl/>
          <w:lang w:eastAsia="en-US"/>
        </w:rPr>
        <w:t>محمد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بن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محمد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بن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محمد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الغزالي</w:t>
      </w:r>
      <w:r w:rsidRPr="00F84FE9">
        <w:rPr>
          <w:rFonts w:ascii="Traditional Arabic" w:hint="cs"/>
          <w:color w:val="auto"/>
          <w:rtl/>
          <w:lang w:eastAsia="en-US"/>
        </w:rPr>
        <w:t>,</w:t>
      </w:r>
      <w:r w:rsidR="0023634A" w:rsidRPr="00F84FE9">
        <w:rPr>
          <w:rFonts w:ascii="Traditional Arabic" w:hint="cs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تحقيق</w:t>
      </w:r>
      <w:r w:rsidRPr="00F84FE9">
        <w:rPr>
          <w:rFonts w:ascii="Traditional Arabic" w:hint="cs"/>
          <w:color w:val="auto"/>
          <w:rtl/>
          <w:lang w:eastAsia="en-US"/>
        </w:rPr>
        <w:t>: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أحمد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محمود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إبراهيم</w:t>
      </w:r>
      <w:r w:rsidRPr="00F84FE9">
        <w:rPr>
          <w:rFonts w:ascii="Traditional Arabic"/>
          <w:color w:val="auto"/>
          <w:rtl/>
          <w:lang w:eastAsia="en-US"/>
        </w:rPr>
        <w:t xml:space="preserve">, </w:t>
      </w:r>
      <w:r w:rsidRPr="00F84FE9">
        <w:rPr>
          <w:rFonts w:ascii="Traditional Arabic" w:hint="eastAsia"/>
          <w:color w:val="auto"/>
          <w:rtl/>
          <w:lang w:eastAsia="en-US"/>
        </w:rPr>
        <w:t>محمد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محمد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تامر</w:t>
      </w:r>
      <w:r w:rsidRPr="00F84FE9">
        <w:rPr>
          <w:rFonts w:ascii="Traditional Arabic" w:hint="cs"/>
          <w:color w:val="auto"/>
          <w:rtl/>
          <w:lang w:eastAsia="en-US"/>
        </w:rPr>
        <w:t>,</w:t>
      </w:r>
      <w:r w:rsidR="0023634A" w:rsidRPr="00F84FE9">
        <w:rPr>
          <w:rFonts w:ascii="Traditional Arabic" w:hint="cs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الناشر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دار</w:t>
      </w:r>
      <w:r w:rsidRPr="00F84FE9">
        <w:rPr>
          <w:rFonts w:asci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int="eastAsia"/>
          <w:color w:val="auto"/>
          <w:rtl/>
          <w:lang w:eastAsia="en-US"/>
        </w:rPr>
        <w:t>السلام</w:t>
      </w:r>
      <w:r w:rsidRPr="00F84FE9">
        <w:rPr>
          <w:rFonts w:ascii="Traditional Arabic" w:hint="cs"/>
          <w:color w:val="auto"/>
          <w:rtl/>
          <w:lang w:eastAsia="en-US"/>
        </w:rPr>
        <w:t>,</w:t>
      </w:r>
      <w:r w:rsidR="0023634A" w:rsidRPr="00F84FE9">
        <w:rPr>
          <w:rFonts w:ascii="Traditional Arabic" w:hint="cs"/>
          <w:color w:val="auto"/>
          <w:rtl/>
          <w:lang w:eastAsia="en-US"/>
        </w:rPr>
        <w:t xml:space="preserve"> </w:t>
      </w:r>
      <w:r w:rsidRPr="00F84FE9">
        <w:rPr>
          <w:rFonts w:ascii="Traditional Arabic" w:hint="cs"/>
          <w:color w:val="auto"/>
          <w:rtl/>
          <w:lang w:eastAsia="en-US"/>
        </w:rPr>
        <w:t>القاهرة,</w:t>
      </w:r>
      <w:r w:rsidR="0023634A" w:rsidRPr="00F84FE9">
        <w:rPr>
          <w:rFonts w:ascii="Traditional Arabic" w:hint="cs"/>
          <w:color w:val="auto"/>
          <w:rtl/>
          <w:lang w:eastAsia="en-US"/>
        </w:rPr>
        <w:t xml:space="preserve"> </w:t>
      </w:r>
      <w:r w:rsidRPr="00F84FE9">
        <w:rPr>
          <w:rFonts w:ascii="Traditional Arabic" w:hint="cs"/>
          <w:color w:val="auto"/>
          <w:rtl/>
          <w:lang w:eastAsia="en-US"/>
        </w:rPr>
        <w:t>عام:</w:t>
      </w:r>
      <w:r w:rsidRPr="00F84FE9">
        <w:rPr>
          <w:rFonts w:ascii="Traditional Arabic"/>
          <w:color w:val="auto"/>
          <w:rtl/>
          <w:lang w:eastAsia="en-US"/>
        </w:rPr>
        <w:t xml:space="preserve"> 1417</w:t>
      </w:r>
      <w:r w:rsidRPr="00F84FE9">
        <w:rPr>
          <w:rFonts w:ascii="Traditional Arabic" w:hint="cs"/>
          <w:color w:val="auto"/>
          <w:rtl/>
          <w:lang w:eastAsia="en-US"/>
        </w:rPr>
        <w:t>هـ.</w:t>
      </w:r>
    </w:p>
    <w:p w:rsidR="00263143" w:rsidRPr="00F84FE9" w:rsidRDefault="006612E9" w:rsidP="00703C8C">
      <w:pPr>
        <w:pStyle w:val="afc"/>
        <w:widowControl/>
        <w:numPr>
          <w:ilvl w:val="0"/>
          <w:numId w:val="24"/>
        </w:numPr>
        <w:autoSpaceDE w:val="0"/>
        <w:autoSpaceDN w:val="0"/>
        <w:adjustRightInd w:val="0"/>
        <w:rPr>
          <w:color w:val="auto"/>
        </w:rPr>
      </w:pPr>
      <w:r w:rsidRPr="00F84FE9">
        <w:rPr>
          <w:rFonts w:hint="cs"/>
          <w:color w:val="auto"/>
          <w:rtl/>
        </w:rPr>
        <w:lastRenderedPageBreak/>
        <w:t>وفاء الوفاء بأخبار دار المصطفى</w:t>
      </w:r>
      <w:r w:rsidR="00263143" w:rsidRPr="00F84FE9">
        <w:rPr>
          <w:rFonts w:hint="cs"/>
          <w:color w:val="auto"/>
          <w:rtl/>
        </w:rPr>
        <w:t xml:space="preserve">,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المؤلف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: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علي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بن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عبد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الله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بن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أحمد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الحسني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الشافعي،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نور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الدين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أبو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الحسن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السمهودي</w:t>
      </w:r>
      <w:r w:rsidR="00263143" w:rsidRPr="00F84FE9">
        <w:rPr>
          <w:rFonts w:ascii="Traditional Arabic" w:hint="cs"/>
          <w:color w:val="auto"/>
          <w:rtl/>
          <w:lang w:eastAsia="en-US"/>
        </w:rPr>
        <w:t xml:space="preserve">,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الناشر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: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دار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الكتب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العلمية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–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بيروت</w:t>
      </w:r>
      <w:r w:rsidR="00263143" w:rsidRPr="00F84FE9">
        <w:rPr>
          <w:rFonts w:ascii="Traditional Arabic" w:hint="cs"/>
          <w:color w:val="auto"/>
          <w:rtl/>
          <w:lang w:eastAsia="en-US"/>
        </w:rPr>
        <w:t xml:space="preserve">,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الطبعة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: </w:t>
      </w:r>
      <w:r w:rsidR="00263143" w:rsidRPr="00F84FE9">
        <w:rPr>
          <w:rFonts w:ascii="Traditional Arabic" w:hint="eastAsia"/>
          <w:color w:val="auto"/>
          <w:rtl/>
          <w:lang w:eastAsia="en-US"/>
        </w:rPr>
        <w:t>الأولى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</w:t>
      </w:r>
      <w:r w:rsidR="00263143" w:rsidRPr="00F84FE9">
        <w:rPr>
          <w:rFonts w:ascii="Traditional Arabic" w:hint="cs"/>
          <w:color w:val="auto"/>
          <w:rtl/>
          <w:lang w:eastAsia="en-US"/>
        </w:rPr>
        <w:t>, عام:</w:t>
      </w:r>
      <w:r w:rsidR="00263143" w:rsidRPr="00F84FE9">
        <w:rPr>
          <w:rFonts w:ascii="Traditional Arabic"/>
          <w:color w:val="auto"/>
          <w:rtl/>
          <w:lang w:eastAsia="en-US"/>
        </w:rPr>
        <w:t xml:space="preserve"> 1419</w:t>
      </w:r>
      <w:r w:rsidR="00263143" w:rsidRPr="00F84FE9">
        <w:rPr>
          <w:rFonts w:hint="cs"/>
          <w:color w:val="auto"/>
          <w:rtl/>
        </w:rPr>
        <w:t>هـ.</w:t>
      </w:r>
    </w:p>
    <w:p w:rsidR="00705C21" w:rsidRPr="00F84FE9" w:rsidRDefault="00712107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F84FE9">
        <w:rPr>
          <w:rFonts w:ascii="Traditional Arabic" w:hAnsi="Traditional Arabic" w:hint="eastAsia"/>
          <w:color w:val="auto"/>
          <w:rtl/>
          <w:lang w:eastAsia="en-US"/>
        </w:rPr>
        <w:t>وفيات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الأعيان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وأنباء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أبناء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الزمان</w:t>
      </w:r>
      <w:r w:rsidRPr="00F84FE9">
        <w:rPr>
          <w:rFonts w:ascii="Traditional Arabic" w:hAnsi="Traditional Arabic" w:hint="cs"/>
          <w:color w:val="auto"/>
          <w:rtl/>
          <w:lang w:eastAsia="en-US"/>
        </w:rPr>
        <w:t>,</w:t>
      </w:r>
      <w:r w:rsidR="0023634A" w:rsidRPr="00F84FE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المؤلف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: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أبو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العباس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شمس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الدين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أحمد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بن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محمد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بن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إبراهيم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بن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أبي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بكر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ابن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خلكان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البرمكي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الإربلي</w:t>
      </w:r>
      <w:r w:rsidRPr="00F84FE9">
        <w:rPr>
          <w:rFonts w:ascii="Traditional Arabic" w:hAnsi="Traditional Arabic" w:hint="cs"/>
          <w:color w:val="auto"/>
          <w:rtl/>
          <w:lang w:eastAsia="en-US"/>
        </w:rPr>
        <w:t>,</w:t>
      </w:r>
      <w:r w:rsidR="0023634A" w:rsidRPr="00F84FE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cs"/>
          <w:color w:val="auto"/>
          <w:rtl/>
          <w:lang w:eastAsia="en-US"/>
        </w:rPr>
        <w:t>تحقيق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: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إحسان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عباس</w:t>
      </w:r>
      <w:r w:rsidRPr="00F84FE9">
        <w:rPr>
          <w:rFonts w:ascii="Traditional Arabic" w:hAnsi="Traditional Arabic" w:hint="cs"/>
          <w:color w:val="auto"/>
          <w:rtl/>
          <w:lang w:eastAsia="en-US"/>
        </w:rPr>
        <w:t>,</w:t>
      </w:r>
      <w:r w:rsidR="0023634A" w:rsidRPr="00F84FE9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الناشر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: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دار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صادر</w:t>
      </w:r>
      <w:r w:rsidRPr="00F84FE9">
        <w:rPr>
          <w:rFonts w:ascii="Traditional Arabic" w:hAnsi="Traditional Arabic"/>
          <w:color w:val="auto"/>
          <w:rtl/>
          <w:lang w:eastAsia="en-US"/>
        </w:rPr>
        <w:t xml:space="preserve"> – </w:t>
      </w:r>
      <w:r w:rsidRPr="00F84FE9">
        <w:rPr>
          <w:rFonts w:ascii="Traditional Arabic" w:hAnsi="Traditional Arabic" w:hint="eastAsia"/>
          <w:color w:val="auto"/>
          <w:rtl/>
          <w:lang w:eastAsia="en-US"/>
        </w:rPr>
        <w:t>بيروت</w:t>
      </w:r>
      <w:r w:rsidRPr="00F84FE9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5171A8" w:rsidRDefault="005171A8" w:rsidP="00703C8C">
      <w:pPr>
        <w:pStyle w:val="afc"/>
        <w:ind w:left="718" w:firstLine="0"/>
        <w:rPr>
          <w:b/>
          <w:bCs/>
          <w:color w:val="auto"/>
        </w:rPr>
      </w:pPr>
      <w:r>
        <w:rPr>
          <w:rFonts w:hint="cs"/>
          <w:b/>
          <w:bCs/>
          <w:color w:val="auto"/>
          <w:rtl/>
        </w:rPr>
        <w:t xml:space="preserve">                               (ه)</w:t>
      </w:r>
    </w:p>
    <w:p w:rsidR="005171A8" w:rsidRPr="00AA0C97" w:rsidRDefault="005171A8" w:rsidP="00703C8C">
      <w:pPr>
        <w:pStyle w:val="afc"/>
        <w:numPr>
          <w:ilvl w:val="0"/>
          <w:numId w:val="24"/>
        </w:numPr>
        <w:rPr>
          <w:b/>
          <w:bCs/>
          <w:color w:val="auto"/>
        </w:rPr>
      </w:pPr>
      <w:r w:rsidRPr="00AA0C97">
        <w:rPr>
          <w:rFonts w:hint="cs"/>
          <w:color w:val="auto"/>
          <w:rtl/>
        </w:rPr>
        <w:t>الهداية شرح بداية المبتدي, المؤلف: برهان الدين علي بن أبي بكر المرغيناني,تحقيق: محمد محمد تامز, حافظ عاشوز حافظ,الناشر: دار السلام, القاهرة- مصر,الطبعة :الثانية: عام:1427هـ.</w:t>
      </w:r>
    </w:p>
    <w:p w:rsidR="005171A8" w:rsidRPr="00AA0C97" w:rsidRDefault="007F4E65" w:rsidP="00703C8C">
      <w:pPr>
        <w:pStyle w:val="afc"/>
        <w:ind w:left="718" w:firstLine="0"/>
        <w:rPr>
          <w:b/>
          <w:bCs/>
          <w:color w:val="auto"/>
        </w:rPr>
      </w:pPr>
      <w:r w:rsidRPr="00AA0C97">
        <w:rPr>
          <w:rFonts w:hint="cs"/>
          <w:b/>
          <w:bCs/>
          <w:color w:val="auto"/>
          <w:rtl/>
        </w:rPr>
        <w:t xml:space="preserve">                             </w:t>
      </w:r>
    </w:p>
    <w:p w:rsidR="00705C21" w:rsidRPr="00AA0C97" w:rsidRDefault="00705C21" w:rsidP="00703C8C">
      <w:pPr>
        <w:ind w:left="565" w:hanging="567"/>
        <w:rPr>
          <w:b/>
          <w:bCs/>
          <w:color w:val="auto"/>
          <w:rtl/>
        </w:rPr>
      </w:pPr>
    </w:p>
    <w:p w:rsidR="00705C21" w:rsidRPr="00AA0C97" w:rsidRDefault="00705C21" w:rsidP="00703C8C">
      <w:pPr>
        <w:ind w:left="565" w:hanging="567"/>
        <w:rPr>
          <w:b/>
          <w:bCs/>
          <w:color w:val="auto"/>
          <w:rtl/>
        </w:rPr>
      </w:pPr>
      <w:r w:rsidRPr="00AA0C97">
        <w:rPr>
          <w:rFonts w:hint="cs"/>
          <w:b/>
          <w:bCs/>
          <w:color w:val="auto"/>
          <w:rtl/>
        </w:rPr>
        <w:t xml:space="preserve">             </w:t>
      </w:r>
    </w:p>
    <w:p w:rsidR="006C5AFD" w:rsidRPr="00AA0C97" w:rsidRDefault="006C5AFD" w:rsidP="00703C8C">
      <w:pPr>
        <w:ind w:left="565" w:hanging="567"/>
        <w:rPr>
          <w:b/>
          <w:bCs/>
          <w:color w:val="auto"/>
          <w:rtl/>
        </w:rPr>
      </w:pPr>
    </w:p>
    <w:p w:rsidR="006C5AFD" w:rsidRPr="00AA0C97" w:rsidRDefault="006C5AFD" w:rsidP="00703C8C">
      <w:pPr>
        <w:rPr>
          <w:b/>
          <w:bCs/>
          <w:color w:val="auto"/>
          <w:rtl/>
        </w:rPr>
      </w:pPr>
    </w:p>
    <w:p w:rsidR="006C5AFD" w:rsidRPr="00AA0C97" w:rsidRDefault="006C5AFD" w:rsidP="00703C8C">
      <w:pPr>
        <w:widowControl/>
        <w:autoSpaceDE w:val="0"/>
        <w:autoSpaceDN w:val="0"/>
        <w:adjustRightInd w:val="0"/>
        <w:ind w:left="565" w:hanging="567"/>
        <w:rPr>
          <w:rFonts w:ascii="Traditional Arabic"/>
          <w:color w:val="auto"/>
          <w:rtl/>
          <w:lang w:eastAsia="en-US"/>
        </w:rPr>
      </w:pPr>
    </w:p>
    <w:p w:rsidR="006C5AFD" w:rsidRPr="00AA0C97" w:rsidRDefault="006C5AFD" w:rsidP="00703C8C">
      <w:pPr>
        <w:ind w:left="565" w:hanging="567"/>
        <w:rPr>
          <w:b/>
          <w:bCs/>
          <w:color w:val="auto"/>
          <w:rtl/>
        </w:rPr>
      </w:pPr>
    </w:p>
    <w:p w:rsidR="006C5AFD" w:rsidRPr="00AA0C97" w:rsidRDefault="006C5AFD" w:rsidP="00703C8C">
      <w:pPr>
        <w:ind w:left="565" w:hanging="567"/>
        <w:rPr>
          <w:b/>
          <w:bCs/>
          <w:color w:val="auto"/>
          <w:rtl/>
        </w:rPr>
      </w:pPr>
    </w:p>
    <w:p w:rsidR="006C5AFD" w:rsidRPr="00AA0C97" w:rsidRDefault="006C5AFD" w:rsidP="00703C8C">
      <w:pPr>
        <w:ind w:left="565" w:hanging="567"/>
        <w:rPr>
          <w:b/>
          <w:bCs/>
          <w:color w:val="auto"/>
          <w:rtl/>
        </w:rPr>
      </w:pPr>
    </w:p>
    <w:p w:rsidR="006C5AFD" w:rsidRPr="00AA0C97" w:rsidRDefault="006C5AFD" w:rsidP="00703C8C">
      <w:pPr>
        <w:ind w:left="565" w:hanging="567"/>
        <w:rPr>
          <w:b/>
          <w:bCs/>
          <w:color w:val="auto"/>
          <w:rtl/>
        </w:rPr>
      </w:pPr>
    </w:p>
    <w:p w:rsidR="006C5AFD" w:rsidRPr="00AA0C97" w:rsidRDefault="006C5AFD" w:rsidP="00703C8C">
      <w:pPr>
        <w:ind w:left="565" w:hanging="567"/>
        <w:rPr>
          <w:b/>
          <w:bCs/>
          <w:color w:val="auto"/>
          <w:rtl/>
        </w:rPr>
      </w:pPr>
    </w:p>
    <w:sectPr w:rsidR="006C5AFD" w:rsidRPr="00AA0C97" w:rsidSect="008537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5" w:bottom="1701" w:left="1701" w:header="709" w:footer="709" w:gutter="0"/>
      <w:pgNumType w:start="69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B61" w:rsidRDefault="00466B61" w:rsidP="00C622AE">
      <w:r>
        <w:separator/>
      </w:r>
    </w:p>
  </w:endnote>
  <w:endnote w:type="continuationSeparator" w:id="1">
    <w:p w:rsidR="00466B61" w:rsidRDefault="00466B61" w:rsidP="00C62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2AE" w:rsidRDefault="00C622AE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876157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37E26" w:rsidRDefault="00B37E26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D17FB1" w:rsidRPr="00B37E26">
          <w:rPr>
            <w:b/>
            <w:bCs/>
          </w:rPr>
          <w:fldChar w:fldCharType="begin"/>
        </w:r>
        <w:r w:rsidRPr="00B37E26">
          <w:rPr>
            <w:b/>
            <w:bCs/>
          </w:rPr>
          <w:instrText xml:space="preserve"> PAGE    \* MERGEFORMAT </w:instrText>
        </w:r>
        <w:r w:rsidR="00D17FB1" w:rsidRPr="00B37E26">
          <w:rPr>
            <w:b/>
            <w:bCs/>
          </w:rPr>
          <w:fldChar w:fldCharType="separate"/>
        </w:r>
        <w:r w:rsidR="009F3F45" w:rsidRPr="009F3F45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701</w:t>
        </w:r>
        <w:r w:rsidR="00D17FB1" w:rsidRPr="00B37E26">
          <w:rPr>
            <w:b/>
            <w:bCs/>
          </w:rPr>
          <w:fldChar w:fldCharType="end"/>
        </w:r>
        <w:r w:rsidRPr="00B37E26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C622AE" w:rsidRDefault="00C622AE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2AE" w:rsidRDefault="00C622AE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B61" w:rsidRDefault="00466B61" w:rsidP="00C622AE">
      <w:r>
        <w:separator/>
      </w:r>
    </w:p>
  </w:footnote>
  <w:footnote w:type="continuationSeparator" w:id="1">
    <w:p w:rsidR="00466B61" w:rsidRDefault="00466B61" w:rsidP="00C622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2AE" w:rsidRDefault="00C622A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57187823CB774552BAD24C31F05375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F6A31" w:rsidRDefault="00AF6A31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E02E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</w:t>
        </w:r>
        <w:r w:rsidR="00270B05" w:rsidRPr="00BE02E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ا</w:t>
        </w:r>
        <w:r w:rsidRPr="00BE02E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بن عمر رضي الله عنهما</w:t>
        </w:r>
        <w:r w:rsidR="002B7CF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</w:t>
        </w:r>
        <w:r w:rsidRPr="00BE02E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الفهارس</w:t>
        </w:r>
      </w:p>
    </w:sdtContent>
  </w:sdt>
  <w:p w:rsidR="00C622AE" w:rsidRDefault="00C622A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2AE" w:rsidRDefault="00C622A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C04"/>
    <w:multiLevelType w:val="hybridMultilevel"/>
    <w:tmpl w:val="BE8A2A0C"/>
    <w:lvl w:ilvl="0" w:tplc="A8D683DA">
      <w:start w:val="253"/>
      <w:numFmt w:val="decimal"/>
      <w:lvlText w:val="%1-"/>
      <w:lvlJc w:val="left"/>
      <w:pPr>
        <w:ind w:left="120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0DA17A1E"/>
    <w:multiLevelType w:val="hybridMultilevel"/>
    <w:tmpl w:val="E18A1D7A"/>
    <w:lvl w:ilvl="0" w:tplc="C9C04B66">
      <w:start w:val="252"/>
      <w:numFmt w:val="decimal"/>
      <w:lvlText w:val="%1-"/>
      <w:lvlJc w:val="left"/>
      <w:pPr>
        <w:ind w:left="120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17281114"/>
    <w:multiLevelType w:val="hybridMultilevel"/>
    <w:tmpl w:val="48F69C3E"/>
    <w:lvl w:ilvl="0" w:tplc="3F7A8CF0">
      <w:start w:val="1"/>
      <w:numFmt w:val="arabicAlpha"/>
      <w:lvlText w:val="(%1)"/>
      <w:lvlJc w:val="left"/>
      <w:pPr>
        <w:ind w:left="337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39" w:hanging="360"/>
      </w:pPr>
    </w:lvl>
    <w:lvl w:ilvl="2" w:tplc="0409001B" w:tentative="1">
      <w:start w:val="1"/>
      <w:numFmt w:val="lowerRoman"/>
      <w:lvlText w:val="%3."/>
      <w:lvlJc w:val="right"/>
      <w:pPr>
        <w:ind w:left="4459" w:hanging="180"/>
      </w:pPr>
    </w:lvl>
    <w:lvl w:ilvl="3" w:tplc="0409000F" w:tentative="1">
      <w:start w:val="1"/>
      <w:numFmt w:val="decimal"/>
      <w:lvlText w:val="%4."/>
      <w:lvlJc w:val="left"/>
      <w:pPr>
        <w:ind w:left="5179" w:hanging="360"/>
      </w:pPr>
    </w:lvl>
    <w:lvl w:ilvl="4" w:tplc="04090019" w:tentative="1">
      <w:start w:val="1"/>
      <w:numFmt w:val="lowerLetter"/>
      <w:lvlText w:val="%5."/>
      <w:lvlJc w:val="left"/>
      <w:pPr>
        <w:ind w:left="5899" w:hanging="360"/>
      </w:pPr>
    </w:lvl>
    <w:lvl w:ilvl="5" w:tplc="0409001B" w:tentative="1">
      <w:start w:val="1"/>
      <w:numFmt w:val="lowerRoman"/>
      <w:lvlText w:val="%6."/>
      <w:lvlJc w:val="right"/>
      <w:pPr>
        <w:ind w:left="6619" w:hanging="180"/>
      </w:pPr>
    </w:lvl>
    <w:lvl w:ilvl="6" w:tplc="0409000F" w:tentative="1">
      <w:start w:val="1"/>
      <w:numFmt w:val="decimal"/>
      <w:lvlText w:val="%7."/>
      <w:lvlJc w:val="left"/>
      <w:pPr>
        <w:ind w:left="7339" w:hanging="360"/>
      </w:pPr>
    </w:lvl>
    <w:lvl w:ilvl="7" w:tplc="04090019" w:tentative="1">
      <w:start w:val="1"/>
      <w:numFmt w:val="lowerLetter"/>
      <w:lvlText w:val="%8."/>
      <w:lvlJc w:val="left"/>
      <w:pPr>
        <w:ind w:left="8059" w:hanging="360"/>
      </w:pPr>
    </w:lvl>
    <w:lvl w:ilvl="8" w:tplc="0409001B" w:tentative="1">
      <w:start w:val="1"/>
      <w:numFmt w:val="lowerRoman"/>
      <w:lvlText w:val="%9."/>
      <w:lvlJc w:val="right"/>
      <w:pPr>
        <w:ind w:left="8779" w:hanging="180"/>
      </w:pPr>
    </w:lvl>
  </w:abstractNum>
  <w:abstractNum w:abstractNumId="4">
    <w:nsid w:val="187E60E2"/>
    <w:multiLevelType w:val="hybridMultilevel"/>
    <w:tmpl w:val="62D26ED6"/>
    <w:lvl w:ilvl="0" w:tplc="D2C0BA08">
      <w:start w:val="84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188A2291"/>
    <w:multiLevelType w:val="hybridMultilevel"/>
    <w:tmpl w:val="5F06E73C"/>
    <w:lvl w:ilvl="0" w:tplc="7D163424">
      <w:start w:val="265"/>
      <w:numFmt w:val="decimal"/>
      <w:lvlText w:val="%1-"/>
      <w:lvlJc w:val="left"/>
      <w:pPr>
        <w:ind w:left="1204" w:hanging="75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1ADB7097"/>
    <w:multiLevelType w:val="hybridMultilevel"/>
    <w:tmpl w:val="90F6AFC0"/>
    <w:lvl w:ilvl="0" w:tplc="F4A8804A">
      <w:start w:val="1"/>
      <w:numFmt w:val="decimal"/>
      <w:lvlText w:val="%1-"/>
      <w:lvlJc w:val="left"/>
      <w:pPr>
        <w:ind w:left="718" w:hanging="720"/>
      </w:pPr>
      <w:rPr>
        <w:rFonts w:hint="default"/>
        <w:b w:val="0"/>
        <w:bCs w:val="0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>
    <w:nsid w:val="211305A5"/>
    <w:multiLevelType w:val="hybridMultilevel"/>
    <w:tmpl w:val="6FE40604"/>
    <w:lvl w:ilvl="0" w:tplc="221AC328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226D5F31"/>
    <w:multiLevelType w:val="hybridMultilevel"/>
    <w:tmpl w:val="6D7EEC12"/>
    <w:lvl w:ilvl="0" w:tplc="83C6D434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95EB4"/>
    <w:multiLevelType w:val="hybridMultilevel"/>
    <w:tmpl w:val="78D61CE4"/>
    <w:lvl w:ilvl="0" w:tplc="BC58ED34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2F8377A2"/>
    <w:multiLevelType w:val="hybridMultilevel"/>
    <w:tmpl w:val="E18A1D7A"/>
    <w:lvl w:ilvl="0" w:tplc="C9C04B66">
      <w:start w:val="252"/>
      <w:numFmt w:val="decimal"/>
      <w:lvlText w:val="%1-"/>
      <w:lvlJc w:val="left"/>
      <w:pPr>
        <w:ind w:left="1317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3E721C"/>
    <w:multiLevelType w:val="hybridMultilevel"/>
    <w:tmpl w:val="62D26ED6"/>
    <w:lvl w:ilvl="0" w:tplc="D2C0BA08">
      <w:start w:val="84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AFA3A8A"/>
    <w:multiLevelType w:val="hybridMultilevel"/>
    <w:tmpl w:val="E18A1D7A"/>
    <w:lvl w:ilvl="0" w:tplc="C9C04B66">
      <w:start w:val="252"/>
      <w:numFmt w:val="decimal"/>
      <w:lvlText w:val="%1-"/>
      <w:lvlJc w:val="left"/>
      <w:pPr>
        <w:ind w:left="120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427F41F9"/>
    <w:multiLevelType w:val="hybridMultilevel"/>
    <w:tmpl w:val="62D26ED6"/>
    <w:lvl w:ilvl="0" w:tplc="D2C0BA08">
      <w:start w:val="84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431779B2"/>
    <w:multiLevelType w:val="hybridMultilevel"/>
    <w:tmpl w:val="E6586B24"/>
    <w:lvl w:ilvl="0" w:tplc="021C6AD4">
      <w:start w:val="75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480A63C6"/>
    <w:multiLevelType w:val="hybridMultilevel"/>
    <w:tmpl w:val="7FF08C74"/>
    <w:lvl w:ilvl="0" w:tplc="F95E1F50">
      <w:start w:val="73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4E4916AA"/>
    <w:multiLevelType w:val="hybridMultilevel"/>
    <w:tmpl w:val="078A97C0"/>
    <w:lvl w:ilvl="0" w:tplc="E7E4B4C8">
      <w:start w:val="271"/>
      <w:numFmt w:val="decimal"/>
      <w:lvlText w:val="%1-"/>
      <w:lvlJc w:val="left"/>
      <w:pPr>
        <w:ind w:left="120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>
    <w:nsid w:val="56ED093F"/>
    <w:multiLevelType w:val="hybridMultilevel"/>
    <w:tmpl w:val="F28EB292"/>
    <w:lvl w:ilvl="0" w:tplc="E756792C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9">
    <w:nsid w:val="5E9C623D"/>
    <w:multiLevelType w:val="hybridMultilevel"/>
    <w:tmpl w:val="A824F97E"/>
    <w:lvl w:ilvl="0" w:tplc="EFF06FFC">
      <w:start w:val="70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0">
    <w:nsid w:val="6DD85117"/>
    <w:multiLevelType w:val="hybridMultilevel"/>
    <w:tmpl w:val="5F06E73C"/>
    <w:lvl w:ilvl="0" w:tplc="7D163424">
      <w:start w:val="265"/>
      <w:numFmt w:val="decimal"/>
      <w:lvlText w:val="%1-"/>
      <w:lvlJc w:val="left"/>
      <w:pPr>
        <w:ind w:left="1204" w:hanging="75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>
    <w:nsid w:val="72E801EB"/>
    <w:multiLevelType w:val="hybridMultilevel"/>
    <w:tmpl w:val="87705AE0"/>
    <w:lvl w:ilvl="0" w:tplc="7AEE5B2E">
      <w:start w:val="1"/>
      <w:numFmt w:val="decimal"/>
      <w:lvlText w:val="%1-"/>
      <w:lvlJc w:val="left"/>
      <w:pPr>
        <w:ind w:left="829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7CF471E4"/>
    <w:multiLevelType w:val="hybridMultilevel"/>
    <w:tmpl w:val="E18A1D7A"/>
    <w:lvl w:ilvl="0" w:tplc="C9C04B66">
      <w:start w:val="252"/>
      <w:numFmt w:val="decimal"/>
      <w:lvlText w:val="%1-"/>
      <w:lvlJc w:val="left"/>
      <w:pPr>
        <w:ind w:left="120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>
    <w:nsid w:val="7D684E00"/>
    <w:multiLevelType w:val="hybridMultilevel"/>
    <w:tmpl w:val="E18A1D7A"/>
    <w:lvl w:ilvl="0" w:tplc="C9C04B66">
      <w:start w:val="252"/>
      <w:numFmt w:val="decimal"/>
      <w:lvlText w:val="%1-"/>
      <w:lvlJc w:val="left"/>
      <w:pPr>
        <w:ind w:left="120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7"/>
  </w:num>
  <w:num w:numId="5">
    <w:abstractNumId w:val="19"/>
  </w:num>
  <w:num w:numId="6">
    <w:abstractNumId w:val="15"/>
  </w:num>
  <w:num w:numId="7">
    <w:abstractNumId w:val="14"/>
  </w:num>
  <w:num w:numId="8">
    <w:abstractNumId w:val="4"/>
  </w:num>
  <w:num w:numId="9">
    <w:abstractNumId w:val="2"/>
  </w:num>
  <w:num w:numId="10">
    <w:abstractNumId w:val="20"/>
  </w:num>
  <w:num w:numId="11">
    <w:abstractNumId w:val="16"/>
  </w:num>
  <w:num w:numId="12">
    <w:abstractNumId w:val="3"/>
  </w:num>
  <w:num w:numId="13">
    <w:abstractNumId w:val="21"/>
  </w:num>
  <w:num w:numId="14">
    <w:abstractNumId w:val="8"/>
  </w:num>
  <w:num w:numId="15">
    <w:abstractNumId w:val="13"/>
  </w:num>
  <w:num w:numId="16">
    <w:abstractNumId w:val="11"/>
  </w:num>
  <w:num w:numId="17">
    <w:abstractNumId w:val="22"/>
  </w:num>
  <w:num w:numId="18">
    <w:abstractNumId w:val="23"/>
  </w:num>
  <w:num w:numId="19">
    <w:abstractNumId w:val="12"/>
  </w:num>
  <w:num w:numId="20">
    <w:abstractNumId w:val="10"/>
  </w:num>
  <w:num w:numId="21">
    <w:abstractNumId w:val="5"/>
  </w:num>
  <w:num w:numId="22">
    <w:abstractNumId w:val="17"/>
  </w:num>
  <w:num w:numId="23">
    <w:abstractNumId w:val="0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A4E"/>
    <w:rsid w:val="0000011A"/>
    <w:rsid w:val="00001579"/>
    <w:rsid w:val="00003D0F"/>
    <w:rsid w:val="00005F3F"/>
    <w:rsid w:val="00010765"/>
    <w:rsid w:val="00013C93"/>
    <w:rsid w:val="000237D7"/>
    <w:rsid w:val="00025B00"/>
    <w:rsid w:val="000312EB"/>
    <w:rsid w:val="00032245"/>
    <w:rsid w:val="00035370"/>
    <w:rsid w:val="0004265C"/>
    <w:rsid w:val="00042E80"/>
    <w:rsid w:val="00042EBB"/>
    <w:rsid w:val="00047D1A"/>
    <w:rsid w:val="00050198"/>
    <w:rsid w:val="00051AF1"/>
    <w:rsid w:val="00053302"/>
    <w:rsid w:val="00057290"/>
    <w:rsid w:val="000607A4"/>
    <w:rsid w:val="00063679"/>
    <w:rsid w:val="000636A8"/>
    <w:rsid w:val="000664BB"/>
    <w:rsid w:val="000666FA"/>
    <w:rsid w:val="00066836"/>
    <w:rsid w:val="00072259"/>
    <w:rsid w:val="00075578"/>
    <w:rsid w:val="00075B92"/>
    <w:rsid w:val="000762B5"/>
    <w:rsid w:val="000771AC"/>
    <w:rsid w:val="000813E7"/>
    <w:rsid w:val="00081957"/>
    <w:rsid w:val="000859AC"/>
    <w:rsid w:val="0009005C"/>
    <w:rsid w:val="000900DC"/>
    <w:rsid w:val="00092751"/>
    <w:rsid w:val="00092855"/>
    <w:rsid w:val="000928DD"/>
    <w:rsid w:val="000A0064"/>
    <w:rsid w:val="000A211B"/>
    <w:rsid w:val="000A2872"/>
    <w:rsid w:val="000A3452"/>
    <w:rsid w:val="000A4E83"/>
    <w:rsid w:val="000A4E89"/>
    <w:rsid w:val="000A5485"/>
    <w:rsid w:val="000A6A9B"/>
    <w:rsid w:val="000A6F45"/>
    <w:rsid w:val="000A7932"/>
    <w:rsid w:val="000B685E"/>
    <w:rsid w:val="000D09A1"/>
    <w:rsid w:val="000D0AA5"/>
    <w:rsid w:val="000D1E37"/>
    <w:rsid w:val="000D24AF"/>
    <w:rsid w:val="000D2797"/>
    <w:rsid w:val="000D751C"/>
    <w:rsid w:val="000D770F"/>
    <w:rsid w:val="000E09B5"/>
    <w:rsid w:val="000E2069"/>
    <w:rsid w:val="000E3194"/>
    <w:rsid w:val="000E4003"/>
    <w:rsid w:val="000F1575"/>
    <w:rsid w:val="000F37ED"/>
    <w:rsid w:val="000F66E4"/>
    <w:rsid w:val="00102F7E"/>
    <w:rsid w:val="0011544E"/>
    <w:rsid w:val="0011671F"/>
    <w:rsid w:val="001209D8"/>
    <w:rsid w:val="00124C61"/>
    <w:rsid w:val="00133990"/>
    <w:rsid w:val="001354DA"/>
    <w:rsid w:val="001372A8"/>
    <w:rsid w:val="00137E0C"/>
    <w:rsid w:val="00143B0F"/>
    <w:rsid w:val="001443F2"/>
    <w:rsid w:val="001479E5"/>
    <w:rsid w:val="001522DA"/>
    <w:rsid w:val="00155712"/>
    <w:rsid w:val="001565A6"/>
    <w:rsid w:val="001572AF"/>
    <w:rsid w:val="00162FE3"/>
    <w:rsid w:val="001640D9"/>
    <w:rsid w:val="00165649"/>
    <w:rsid w:val="00172193"/>
    <w:rsid w:val="00174FAC"/>
    <w:rsid w:val="00175CF4"/>
    <w:rsid w:val="00180CE4"/>
    <w:rsid w:val="00182A1D"/>
    <w:rsid w:val="0018322B"/>
    <w:rsid w:val="00184CA3"/>
    <w:rsid w:val="00190C5E"/>
    <w:rsid w:val="001953E8"/>
    <w:rsid w:val="00197FCC"/>
    <w:rsid w:val="001B2C70"/>
    <w:rsid w:val="001B3220"/>
    <w:rsid w:val="001B47A1"/>
    <w:rsid w:val="001B7201"/>
    <w:rsid w:val="001C1664"/>
    <w:rsid w:val="001C1CAF"/>
    <w:rsid w:val="001C2D8C"/>
    <w:rsid w:val="001C30E0"/>
    <w:rsid w:val="001C4CA2"/>
    <w:rsid w:val="001D03EC"/>
    <w:rsid w:val="001D4589"/>
    <w:rsid w:val="001E44AE"/>
    <w:rsid w:val="001E4A5F"/>
    <w:rsid w:val="001E4D5D"/>
    <w:rsid w:val="001F3F16"/>
    <w:rsid w:val="00200229"/>
    <w:rsid w:val="002033BE"/>
    <w:rsid w:val="0020562B"/>
    <w:rsid w:val="00206334"/>
    <w:rsid w:val="00211079"/>
    <w:rsid w:val="002116BA"/>
    <w:rsid w:val="00215827"/>
    <w:rsid w:val="00220D76"/>
    <w:rsid w:val="00223DCD"/>
    <w:rsid w:val="002247F3"/>
    <w:rsid w:val="00226840"/>
    <w:rsid w:val="00226C99"/>
    <w:rsid w:val="00227D0A"/>
    <w:rsid w:val="0023073A"/>
    <w:rsid w:val="00232704"/>
    <w:rsid w:val="0023634A"/>
    <w:rsid w:val="00240136"/>
    <w:rsid w:val="00240FFC"/>
    <w:rsid w:val="00241526"/>
    <w:rsid w:val="00241F06"/>
    <w:rsid w:val="00246D34"/>
    <w:rsid w:val="0024799C"/>
    <w:rsid w:val="00247F6A"/>
    <w:rsid w:val="00252C7C"/>
    <w:rsid w:val="00254860"/>
    <w:rsid w:val="00254910"/>
    <w:rsid w:val="002621A1"/>
    <w:rsid w:val="00263143"/>
    <w:rsid w:val="00266558"/>
    <w:rsid w:val="00266F44"/>
    <w:rsid w:val="00270B05"/>
    <w:rsid w:val="00273323"/>
    <w:rsid w:val="00277B03"/>
    <w:rsid w:val="002846F3"/>
    <w:rsid w:val="00284781"/>
    <w:rsid w:val="00285313"/>
    <w:rsid w:val="00286AA7"/>
    <w:rsid w:val="00290C3B"/>
    <w:rsid w:val="002964CC"/>
    <w:rsid w:val="00296EE7"/>
    <w:rsid w:val="002977DE"/>
    <w:rsid w:val="002979D8"/>
    <w:rsid w:val="002A1558"/>
    <w:rsid w:val="002A2960"/>
    <w:rsid w:val="002A5744"/>
    <w:rsid w:val="002A64E8"/>
    <w:rsid w:val="002A750F"/>
    <w:rsid w:val="002B1656"/>
    <w:rsid w:val="002B176B"/>
    <w:rsid w:val="002B2B4E"/>
    <w:rsid w:val="002B3C36"/>
    <w:rsid w:val="002B46F1"/>
    <w:rsid w:val="002B4B08"/>
    <w:rsid w:val="002B7B00"/>
    <w:rsid w:val="002B7CF3"/>
    <w:rsid w:val="002C1565"/>
    <w:rsid w:val="002C2184"/>
    <w:rsid w:val="002C32F6"/>
    <w:rsid w:val="002C3EFD"/>
    <w:rsid w:val="002C46BD"/>
    <w:rsid w:val="002C4C08"/>
    <w:rsid w:val="002C7E8B"/>
    <w:rsid w:val="002D2198"/>
    <w:rsid w:val="002D6600"/>
    <w:rsid w:val="002E0A57"/>
    <w:rsid w:val="002E150E"/>
    <w:rsid w:val="002E17CD"/>
    <w:rsid w:val="002E64E0"/>
    <w:rsid w:val="002E6B59"/>
    <w:rsid w:val="002F0181"/>
    <w:rsid w:val="002F0E33"/>
    <w:rsid w:val="0030340C"/>
    <w:rsid w:val="00305526"/>
    <w:rsid w:val="00305A4E"/>
    <w:rsid w:val="00314374"/>
    <w:rsid w:val="00317B49"/>
    <w:rsid w:val="00324EF3"/>
    <w:rsid w:val="00330E4B"/>
    <w:rsid w:val="00332BDD"/>
    <w:rsid w:val="0033578C"/>
    <w:rsid w:val="00336EC0"/>
    <w:rsid w:val="00343389"/>
    <w:rsid w:val="00344539"/>
    <w:rsid w:val="00345717"/>
    <w:rsid w:val="00351745"/>
    <w:rsid w:val="00356BF8"/>
    <w:rsid w:val="00362496"/>
    <w:rsid w:val="00363E9E"/>
    <w:rsid w:val="00364369"/>
    <w:rsid w:val="0036526E"/>
    <w:rsid w:val="00365A9C"/>
    <w:rsid w:val="00370392"/>
    <w:rsid w:val="00370CA6"/>
    <w:rsid w:val="00372EFA"/>
    <w:rsid w:val="00381876"/>
    <w:rsid w:val="00381D8B"/>
    <w:rsid w:val="00383C51"/>
    <w:rsid w:val="00385FA3"/>
    <w:rsid w:val="003869E9"/>
    <w:rsid w:val="003871BA"/>
    <w:rsid w:val="003913DB"/>
    <w:rsid w:val="00394401"/>
    <w:rsid w:val="003954BB"/>
    <w:rsid w:val="003964B3"/>
    <w:rsid w:val="003A13D6"/>
    <w:rsid w:val="003A2CA0"/>
    <w:rsid w:val="003A4E01"/>
    <w:rsid w:val="003A5E45"/>
    <w:rsid w:val="003B29E8"/>
    <w:rsid w:val="003B2DE6"/>
    <w:rsid w:val="003B5E01"/>
    <w:rsid w:val="003B708F"/>
    <w:rsid w:val="003B74DC"/>
    <w:rsid w:val="003C0EF4"/>
    <w:rsid w:val="003D47FD"/>
    <w:rsid w:val="003D7B61"/>
    <w:rsid w:val="003E34D3"/>
    <w:rsid w:val="003E3BCB"/>
    <w:rsid w:val="003F583B"/>
    <w:rsid w:val="003F79A3"/>
    <w:rsid w:val="00401429"/>
    <w:rsid w:val="004027C2"/>
    <w:rsid w:val="00402FDE"/>
    <w:rsid w:val="004068FE"/>
    <w:rsid w:val="00407312"/>
    <w:rsid w:val="004102DC"/>
    <w:rsid w:val="0041199F"/>
    <w:rsid w:val="00416CDB"/>
    <w:rsid w:val="00417B49"/>
    <w:rsid w:val="00421A06"/>
    <w:rsid w:val="00425C4A"/>
    <w:rsid w:val="00427AFC"/>
    <w:rsid w:val="00435565"/>
    <w:rsid w:val="00436D61"/>
    <w:rsid w:val="00444591"/>
    <w:rsid w:val="004445F8"/>
    <w:rsid w:val="004450A4"/>
    <w:rsid w:val="0044586F"/>
    <w:rsid w:val="0044684B"/>
    <w:rsid w:val="00447444"/>
    <w:rsid w:val="00447953"/>
    <w:rsid w:val="00450BD0"/>
    <w:rsid w:val="004556F6"/>
    <w:rsid w:val="00464929"/>
    <w:rsid w:val="00466B61"/>
    <w:rsid w:val="00471ECB"/>
    <w:rsid w:val="00472380"/>
    <w:rsid w:val="00475E44"/>
    <w:rsid w:val="004763AD"/>
    <w:rsid w:val="004771C7"/>
    <w:rsid w:val="00480A03"/>
    <w:rsid w:val="0048360B"/>
    <w:rsid w:val="00490F47"/>
    <w:rsid w:val="004916AA"/>
    <w:rsid w:val="0049554A"/>
    <w:rsid w:val="004A2E42"/>
    <w:rsid w:val="004A6A35"/>
    <w:rsid w:val="004B6290"/>
    <w:rsid w:val="004C0CFA"/>
    <w:rsid w:val="004C141E"/>
    <w:rsid w:val="004C445B"/>
    <w:rsid w:val="004C7CCA"/>
    <w:rsid w:val="004D3B6E"/>
    <w:rsid w:val="004D5FDC"/>
    <w:rsid w:val="004E0296"/>
    <w:rsid w:val="004E1263"/>
    <w:rsid w:val="004F2369"/>
    <w:rsid w:val="004F238F"/>
    <w:rsid w:val="004F56BF"/>
    <w:rsid w:val="00504264"/>
    <w:rsid w:val="00510D56"/>
    <w:rsid w:val="0051113E"/>
    <w:rsid w:val="0051326C"/>
    <w:rsid w:val="005171A8"/>
    <w:rsid w:val="00517D47"/>
    <w:rsid w:val="00520A14"/>
    <w:rsid w:val="00523514"/>
    <w:rsid w:val="005260C2"/>
    <w:rsid w:val="0053263E"/>
    <w:rsid w:val="005350FB"/>
    <w:rsid w:val="00535D26"/>
    <w:rsid w:val="00540D81"/>
    <w:rsid w:val="00542409"/>
    <w:rsid w:val="00545B6C"/>
    <w:rsid w:val="00545F71"/>
    <w:rsid w:val="005462A3"/>
    <w:rsid w:val="0054683A"/>
    <w:rsid w:val="00546DBC"/>
    <w:rsid w:val="00550ADB"/>
    <w:rsid w:val="0055155D"/>
    <w:rsid w:val="00553E3C"/>
    <w:rsid w:val="00553FDC"/>
    <w:rsid w:val="005578A3"/>
    <w:rsid w:val="00562E37"/>
    <w:rsid w:val="00567CB5"/>
    <w:rsid w:val="00573AAB"/>
    <w:rsid w:val="005768FB"/>
    <w:rsid w:val="00577C72"/>
    <w:rsid w:val="005807FA"/>
    <w:rsid w:val="005830CD"/>
    <w:rsid w:val="0058421B"/>
    <w:rsid w:val="0058460D"/>
    <w:rsid w:val="0058521D"/>
    <w:rsid w:val="00591410"/>
    <w:rsid w:val="00593899"/>
    <w:rsid w:val="005946BD"/>
    <w:rsid w:val="00594C19"/>
    <w:rsid w:val="005959B9"/>
    <w:rsid w:val="00595D42"/>
    <w:rsid w:val="00596086"/>
    <w:rsid w:val="005961A1"/>
    <w:rsid w:val="00596A94"/>
    <w:rsid w:val="005A0BE2"/>
    <w:rsid w:val="005A10A4"/>
    <w:rsid w:val="005A2F5E"/>
    <w:rsid w:val="005A482A"/>
    <w:rsid w:val="005B0772"/>
    <w:rsid w:val="005B46DF"/>
    <w:rsid w:val="005B6858"/>
    <w:rsid w:val="005B6A59"/>
    <w:rsid w:val="005B7172"/>
    <w:rsid w:val="005C0015"/>
    <w:rsid w:val="005C136C"/>
    <w:rsid w:val="005C2840"/>
    <w:rsid w:val="005C2CAA"/>
    <w:rsid w:val="005C4532"/>
    <w:rsid w:val="005C7D9D"/>
    <w:rsid w:val="005D07A5"/>
    <w:rsid w:val="005D285A"/>
    <w:rsid w:val="005D434F"/>
    <w:rsid w:val="005D464F"/>
    <w:rsid w:val="005E0243"/>
    <w:rsid w:val="005E6C55"/>
    <w:rsid w:val="005F2AEC"/>
    <w:rsid w:val="00604302"/>
    <w:rsid w:val="00610B6F"/>
    <w:rsid w:val="00611A73"/>
    <w:rsid w:val="00612462"/>
    <w:rsid w:val="006148C9"/>
    <w:rsid w:val="0061615F"/>
    <w:rsid w:val="0061635C"/>
    <w:rsid w:val="00622332"/>
    <w:rsid w:val="00624C32"/>
    <w:rsid w:val="00626B67"/>
    <w:rsid w:val="00630086"/>
    <w:rsid w:val="00630838"/>
    <w:rsid w:val="00630F75"/>
    <w:rsid w:val="00632698"/>
    <w:rsid w:val="00632F2A"/>
    <w:rsid w:val="00635879"/>
    <w:rsid w:val="00635F41"/>
    <w:rsid w:val="00640D28"/>
    <w:rsid w:val="00641B0A"/>
    <w:rsid w:val="00643F96"/>
    <w:rsid w:val="0064568B"/>
    <w:rsid w:val="006474F2"/>
    <w:rsid w:val="006517D5"/>
    <w:rsid w:val="006529C1"/>
    <w:rsid w:val="00653109"/>
    <w:rsid w:val="0065468C"/>
    <w:rsid w:val="00655BAF"/>
    <w:rsid w:val="00660ACA"/>
    <w:rsid w:val="00661063"/>
    <w:rsid w:val="006612E9"/>
    <w:rsid w:val="006619AD"/>
    <w:rsid w:val="00663044"/>
    <w:rsid w:val="00664C99"/>
    <w:rsid w:val="00667302"/>
    <w:rsid w:val="00667395"/>
    <w:rsid w:val="00667F05"/>
    <w:rsid w:val="0067222D"/>
    <w:rsid w:val="00676ADA"/>
    <w:rsid w:val="006801B1"/>
    <w:rsid w:val="0068596A"/>
    <w:rsid w:val="0068640F"/>
    <w:rsid w:val="006877CB"/>
    <w:rsid w:val="006879A5"/>
    <w:rsid w:val="00693117"/>
    <w:rsid w:val="0069343C"/>
    <w:rsid w:val="00695003"/>
    <w:rsid w:val="00695083"/>
    <w:rsid w:val="00695991"/>
    <w:rsid w:val="006A067F"/>
    <w:rsid w:val="006A1709"/>
    <w:rsid w:val="006A37F9"/>
    <w:rsid w:val="006A64FF"/>
    <w:rsid w:val="006A6F4F"/>
    <w:rsid w:val="006B2342"/>
    <w:rsid w:val="006B3416"/>
    <w:rsid w:val="006B49D9"/>
    <w:rsid w:val="006B4B0D"/>
    <w:rsid w:val="006B4DD2"/>
    <w:rsid w:val="006B536D"/>
    <w:rsid w:val="006B5A54"/>
    <w:rsid w:val="006C2453"/>
    <w:rsid w:val="006C4409"/>
    <w:rsid w:val="006C4F12"/>
    <w:rsid w:val="006C5AFD"/>
    <w:rsid w:val="006C6955"/>
    <w:rsid w:val="006C6CF6"/>
    <w:rsid w:val="006D062B"/>
    <w:rsid w:val="006D1EDB"/>
    <w:rsid w:val="006D2B8E"/>
    <w:rsid w:val="006D396C"/>
    <w:rsid w:val="006D3F9C"/>
    <w:rsid w:val="006D6003"/>
    <w:rsid w:val="006D708E"/>
    <w:rsid w:val="006E09CA"/>
    <w:rsid w:val="006E0E30"/>
    <w:rsid w:val="006E5BD9"/>
    <w:rsid w:val="006E6532"/>
    <w:rsid w:val="006E6B72"/>
    <w:rsid w:val="006E6BA2"/>
    <w:rsid w:val="006E7F91"/>
    <w:rsid w:val="006F026B"/>
    <w:rsid w:val="006F0E68"/>
    <w:rsid w:val="006F2F4B"/>
    <w:rsid w:val="006F4CA7"/>
    <w:rsid w:val="006F6F0F"/>
    <w:rsid w:val="007004C7"/>
    <w:rsid w:val="007036F0"/>
    <w:rsid w:val="00703C8C"/>
    <w:rsid w:val="00705C21"/>
    <w:rsid w:val="0070600C"/>
    <w:rsid w:val="00712107"/>
    <w:rsid w:val="007170B4"/>
    <w:rsid w:val="00717CB1"/>
    <w:rsid w:val="00717D6F"/>
    <w:rsid w:val="007217ED"/>
    <w:rsid w:val="00723857"/>
    <w:rsid w:val="00724703"/>
    <w:rsid w:val="00725D5E"/>
    <w:rsid w:val="00726B57"/>
    <w:rsid w:val="00727281"/>
    <w:rsid w:val="00730F12"/>
    <w:rsid w:val="00743B91"/>
    <w:rsid w:val="00745035"/>
    <w:rsid w:val="007505A7"/>
    <w:rsid w:val="00754659"/>
    <w:rsid w:val="00754DBB"/>
    <w:rsid w:val="00757385"/>
    <w:rsid w:val="00757937"/>
    <w:rsid w:val="00761238"/>
    <w:rsid w:val="007633DD"/>
    <w:rsid w:val="0076508A"/>
    <w:rsid w:val="00766263"/>
    <w:rsid w:val="007703A0"/>
    <w:rsid w:val="0077091C"/>
    <w:rsid w:val="00775905"/>
    <w:rsid w:val="007767B2"/>
    <w:rsid w:val="00777673"/>
    <w:rsid w:val="00782263"/>
    <w:rsid w:val="00794573"/>
    <w:rsid w:val="007A187D"/>
    <w:rsid w:val="007A2149"/>
    <w:rsid w:val="007A261F"/>
    <w:rsid w:val="007B0001"/>
    <w:rsid w:val="007B0E36"/>
    <w:rsid w:val="007B386A"/>
    <w:rsid w:val="007B4704"/>
    <w:rsid w:val="007B5871"/>
    <w:rsid w:val="007B59CB"/>
    <w:rsid w:val="007B5D2B"/>
    <w:rsid w:val="007C2BC6"/>
    <w:rsid w:val="007C64B3"/>
    <w:rsid w:val="007C690B"/>
    <w:rsid w:val="007D1B23"/>
    <w:rsid w:val="007D4B9E"/>
    <w:rsid w:val="007D4BCD"/>
    <w:rsid w:val="007E3AE7"/>
    <w:rsid w:val="007E4694"/>
    <w:rsid w:val="007E46A5"/>
    <w:rsid w:val="007E66B9"/>
    <w:rsid w:val="007E6775"/>
    <w:rsid w:val="007F14DA"/>
    <w:rsid w:val="007F382A"/>
    <w:rsid w:val="007F38AF"/>
    <w:rsid w:val="007F4645"/>
    <w:rsid w:val="007F4E65"/>
    <w:rsid w:val="007F7E2A"/>
    <w:rsid w:val="00800ED3"/>
    <w:rsid w:val="00802080"/>
    <w:rsid w:val="00802481"/>
    <w:rsid w:val="00805CCC"/>
    <w:rsid w:val="0081507F"/>
    <w:rsid w:val="00815EC6"/>
    <w:rsid w:val="00816619"/>
    <w:rsid w:val="008222DB"/>
    <w:rsid w:val="00824EF7"/>
    <w:rsid w:val="00827F57"/>
    <w:rsid w:val="00832F0C"/>
    <w:rsid w:val="008337DC"/>
    <w:rsid w:val="00834E3F"/>
    <w:rsid w:val="00835E3D"/>
    <w:rsid w:val="00837BFE"/>
    <w:rsid w:val="00837EDD"/>
    <w:rsid w:val="008452E1"/>
    <w:rsid w:val="0084566C"/>
    <w:rsid w:val="00847FB9"/>
    <w:rsid w:val="0085376F"/>
    <w:rsid w:val="0085464F"/>
    <w:rsid w:val="00855D73"/>
    <w:rsid w:val="0085604E"/>
    <w:rsid w:val="008615A5"/>
    <w:rsid w:val="008647B7"/>
    <w:rsid w:val="00866A91"/>
    <w:rsid w:val="00867D67"/>
    <w:rsid w:val="0087302E"/>
    <w:rsid w:val="00874410"/>
    <w:rsid w:val="00875E98"/>
    <w:rsid w:val="008824FD"/>
    <w:rsid w:val="0088381F"/>
    <w:rsid w:val="00883ACA"/>
    <w:rsid w:val="008870D0"/>
    <w:rsid w:val="0088740A"/>
    <w:rsid w:val="00890CB4"/>
    <w:rsid w:val="008A189D"/>
    <w:rsid w:val="008A2031"/>
    <w:rsid w:val="008A2333"/>
    <w:rsid w:val="008B3D3E"/>
    <w:rsid w:val="008B42C6"/>
    <w:rsid w:val="008C09BA"/>
    <w:rsid w:val="008C0AAE"/>
    <w:rsid w:val="008C11F3"/>
    <w:rsid w:val="008C37A9"/>
    <w:rsid w:val="008C4C30"/>
    <w:rsid w:val="008D047E"/>
    <w:rsid w:val="008D076E"/>
    <w:rsid w:val="008D19AE"/>
    <w:rsid w:val="008D44AE"/>
    <w:rsid w:val="008D78A0"/>
    <w:rsid w:val="008E4F4C"/>
    <w:rsid w:val="008F5AB4"/>
    <w:rsid w:val="008F6B05"/>
    <w:rsid w:val="00900F84"/>
    <w:rsid w:val="009014EB"/>
    <w:rsid w:val="00902F2D"/>
    <w:rsid w:val="00903FF7"/>
    <w:rsid w:val="00910C29"/>
    <w:rsid w:val="00912BC7"/>
    <w:rsid w:val="009142B5"/>
    <w:rsid w:val="00917827"/>
    <w:rsid w:val="00920F1D"/>
    <w:rsid w:val="009225B2"/>
    <w:rsid w:val="00922F37"/>
    <w:rsid w:val="00923FDD"/>
    <w:rsid w:val="00924535"/>
    <w:rsid w:val="0092760C"/>
    <w:rsid w:val="0093201F"/>
    <w:rsid w:val="009351D0"/>
    <w:rsid w:val="00941A79"/>
    <w:rsid w:val="00942565"/>
    <w:rsid w:val="00942C5A"/>
    <w:rsid w:val="00943896"/>
    <w:rsid w:val="009476D6"/>
    <w:rsid w:val="00951006"/>
    <w:rsid w:val="00955461"/>
    <w:rsid w:val="00956C59"/>
    <w:rsid w:val="00960C63"/>
    <w:rsid w:val="00961B92"/>
    <w:rsid w:val="009652C7"/>
    <w:rsid w:val="00973651"/>
    <w:rsid w:val="00973850"/>
    <w:rsid w:val="00977612"/>
    <w:rsid w:val="00981D93"/>
    <w:rsid w:val="00984B78"/>
    <w:rsid w:val="00984DA0"/>
    <w:rsid w:val="00990124"/>
    <w:rsid w:val="0099031A"/>
    <w:rsid w:val="00990881"/>
    <w:rsid w:val="0099184C"/>
    <w:rsid w:val="00991E40"/>
    <w:rsid w:val="0099465B"/>
    <w:rsid w:val="00994DE6"/>
    <w:rsid w:val="009A3894"/>
    <w:rsid w:val="009A499E"/>
    <w:rsid w:val="009A55F6"/>
    <w:rsid w:val="009A5C7D"/>
    <w:rsid w:val="009A7ACE"/>
    <w:rsid w:val="009B4A57"/>
    <w:rsid w:val="009B4D02"/>
    <w:rsid w:val="009B682D"/>
    <w:rsid w:val="009B6B6A"/>
    <w:rsid w:val="009B7238"/>
    <w:rsid w:val="009C0C59"/>
    <w:rsid w:val="009C112C"/>
    <w:rsid w:val="009C502B"/>
    <w:rsid w:val="009C60FC"/>
    <w:rsid w:val="009C65D0"/>
    <w:rsid w:val="009C6F14"/>
    <w:rsid w:val="009C7A7F"/>
    <w:rsid w:val="009D1707"/>
    <w:rsid w:val="009D21B0"/>
    <w:rsid w:val="009D7163"/>
    <w:rsid w:val="009D754D"/>
    <w:rsid w:val="009E08E5"/>
    <w:rsid w:val="009E30CA"/>
    <w:rsid w:val="009E4A4E"/>
    <w:rsid w:val="009E5767"/>
    <w:rsid w:val="009E5875"/>
    <w:rsid w:val="009E7909"/>
    <w:rsid w:val="009F05BC"/>
    <w:rsid w:val="009F0F67"/>
    <w:rsid w:val="009F1F25"/>
    <w:rsid w:val="009F210A"/>
    <w:rsid w:val="009F3894"/>
    <w:rsid w:val="009F3F45"/>
    <w:rsid w:val="009F5DCA"/>
    <w:rsid w:val="00A036C6"/>
    <w:rsid w:val="00A076D0"/>
    <w:rsid w:val="00A105D4"/>
    <w:rsid w:val="00A10BB8"/>
    <w:rsid w:val="00A131A0"/>
    <w:rsid w:val="00A1784A"/>
    <w:rsid w:val="00A21868"/>
    <w:rsid w:val="00A233DE"/>
    <w:rsid w:val="00A314BB"/>
    <w:rsid w:val="00A33039"/>
    <w:rsid w:val="00A34A15"/>
    <w:rsid w:val="00A403C1"/>
    <w:rsid w:val="00A425E2"/>
    <w:rsid w:val="00A43B1A"/>
    <w:rsid w:val="00A44C74"/>
    <w:rsid w:val="00A4539F"/>
    <w:rsid w:val="00A50E87"/>
    <w:rsid w:val="00A54971"/>
    <w:rsid w:val="00A60D5B"/>
    <w:rsid w:val="00A636D3"/>
    <w:rsid w:val="00A64321"/>
    <w:rsid w:val="00A727FB"/>
    <w:rsid w:val="00A729DE"/>
    <w:rsid w:val="00A72FF6"/>
    <w:rsid w:val="00A77801"/>
    <w:rsid w:val="00A80031"/>
    <w:rsid w:val="00A84713"/>
    <w:rsid w:val="00A85C65"/>
    <w:rsid w:val="00A85D9D"/>
    <w:rsid w:val="00A91410"/>
    <w:rsid w:val="00A91C55"/>
    <w:rsid w:val="00A92DCA"/>
    <w:rsid w:val="00A96232"/>
    <w:rsid w:val="00A9645C"/>
    <w:rsid w:val="00AA08AD"/>
    <w:rsid w:val="00AA09FB"/>
    <w:rsid w:val="00AA0C97"/>
    <w:rsid w:val="00AA4A53"/>
    <w:rsid w:val="00AA5443"/>
    <w:rsid w:val="00AA5E59"/>
    <w:rsid w:val="00AA69B2"/>
    <w:rsid w:val="00AA7A5D"/>
    <w:rsid w:val="00AB32B3"/>
    <w:rsid w:val="00AB41D2"/>
    <w:rsid w:val="00AB5E23"/>
    <w:rsid w:val="00AB7844"/>
    <w:rsid w:val="00AC238D"/>
    <w:rsid w:val="00AC66EE"/>
    <w:rsid w:val="00AC6847"/>
    <w:rsid w:val="00AC6E52"/>
    <w:rsid w:val="00AD5816"/>
    <w:rsid w:val="00AE5B34"/>
    <w:rsid w:val="00AE629C"/>
    <w:rsid w:val="00AE642A"/>
    <w:rsid w:val="00AE7428"/>
    <w:rsid w:val="00AF45CA"/>
    <w:rsid w:val="00AF6A31"/>
    <w:rsid w:val="00AF7295"/>
    <w:rsid w:val="00AF7506"/>
    <w:rsid w:val="00AF7D18"/>
    <w:rsid w:val="00B0127C"/>
    <w:rsid w:val="00B02091"/>
    <w:rsid w:val="00B0259B"/>
    <w:rsid w:val="00B03216"/>
    <w:rsid w:val="00B05A4B"/>
    <w:rsid w:val="00B06467"/>
    <w:rsid w:val="00B07F2A"/>
    <w:rsid w:val="00B15DDA"/>
    <w:rsid w:val="00B23598"/>
    <w:rsid w:val="00B2587C"/>
    <w:rsid w:val="00B260D9"/>
    <w:rsid w:val="00B329FC"/>
    <w:rsid w:val="00B349E5"/>
    <w:rsid w:val="00B365A7"/>
    <w:rsid w:val="00B37E26"/>
    <w:rsid w:val="00B409BC"/>
    <w:rsid w:val="00B4155A"/>
    <w:rsid w:val="00B4276C"/>
    <w:rsid w:val="00B432B8"/>
    <w:rsid w:val="00B45D71"/>
    <w:rsid w:val="00B52CEE"/>
    <w:rsid w:val="00B53751"/>
    <w:rsid w:val="00B54105"/>
    <w:rsid w:val="00B54D76"/>
    <w:rsid w:val="00B55343"/>
    <w:rsid w:val="00B74777"/>
    <w:rsid w:val="00B77826"/>
    <w:rsid w:val="00B8069F"/>
    <w:rsid w:val="00B81935"/>
    <w:rsid w:val="00B856B0"/>
    <w:rsid w:val="00B87E12"/>
    <w:rsid w:val="00B91059"/>
    <w:rsid w:val="00B92C72"/>
    <w:rsid w:val="00B94FAF"/>
    <w:rsid w:val="00BA2C24"/>
    <w:rsid w:val="00BA2DBA"/>
    <w:rsid w:val="00BA4A83"/>
    <w:rsid w:val="00BB0DC2"/>
    <w:rsid w:val="00BB3C77"/>
    <w:rsid w:val="00BC0AAD"/>
    <w:rsid w:val="00BC241E"/>
    <w:rsid w:val="00BC4000"/>
    <w:rsid w:val="00BC66B1"/>
    <w:rsid w:val="00BD0B56"/>
    <w:rsid w:val="00BD7DD2"/>
    <w:rsid w:val="00BE02EF"/>
    <w:rsid w:val="00BE1000"/>
    <w:rsid w:val="00BE298E"/>
    <w:rsid w:val="00BE38AA"/>
    <w:rsid w:val="00BF0049"/>
    <w:rsid w:val="00BF1A2A"/>
    <w:rsid w:val="00BF596A"/>
    <w:rsid w:val="00BF5D14"/>
    <w:rsid w:val="00BF5D21"/>
    <w:rsid w:val="00BF7153"/>
    <w:rsid w:val="00C00AD8"/>
    <w:rsid w:val="00C016A5"/>
    <w:rsid w:val="00C01737"/>
    <w:rsid w:val="00C02E5F"/>
    <w:rsid w:val="00C07B21"/>
    <w:rsid w:val="00C126BD"/>
    <w:rsid w:val="00C2262D"/>
    <w:rsid w:val="00C22B11"/>
    <w:rsid w:val="00C31710"/>
    <w:rsid w:val="00C319B6"/>
    <w:rsid w:val="00C3546D"/>
    <w:rsid w:val="00C43B34"/>
    <w:rsid w:val="00C44133"/>
    <w:rsid w:val="00C517C7"/>
    <w:rsid w:val="00C528F8"/>
    <w:rsid w:val="00C544D9"/>
    <w:rsid w:val="00C5563F"/>
    <w:rsid w:val="00C622AE"/>
    <w:rsid w:val="00C62DAF"/>
    <w:rsid w:val="00C636A7"/>
    <w:rsid w:val="00C63CB4"/>
    <w:rsid w:val="00C6511B"/>
    <w:rsid w:val="00C668C8"/>
    <w:rsid w:val="00C703F2"/>
    <w:rsid w:val="00C71BBB"/>
    <w:rsid w:val="00C73BC4"/>
    <w:rsid w:val="00C82A46"/>
    <w:rsid w:val="00C84E31"/>
    <w:rsid w:val="00C86555"/>
    <w:rsid w:val="00C86C0F"/>
    <w:rsid w:val="00C86E78"/>
    <w:rsid w:val="00C87FBE"/>
    <w:rsid w:val="00C92EBC"/>
    <w:rsid w:val="00C93934"/>
    <w:rsid w:val="00C94D79"/>
    <w:rsid w:val="00C96149"/>
    <w:rsid w:val="00C977C3"/>
    <w:rsid w:val="00C97F9A"/>
    <w:rsid w:val="00CA4745"/>
    <w:rsid w:val="00CB14B0"/>
    <w:rsid w:val="00CB4DC2"/>
    <w:rsid w:val="00CB5013"/>
    <w:rsid w:val="00CB5DC1"/>
    <w:rsid w:val="00CB715F"/>
    <w:rsid w:val="00CC21EA"/>
    <w:rsid w:val="00CC26A4"/>
    <w:rsid w:val="00CC3CBC"/>
    <w:rsid w:val="00CC3D28"/>
    <w:rsid w:val="00CC428A"/>
    <w:rsid w:val="00CD25ED"/>
    <w:rsid w:val="00CE2675"/>
    <w:rsid w:val="00CE3C33"/>
    <w:rsid w:val="00CE70F5"/>
    <w:rsid w:val="00CE76EF"/>
    <w:rsid w:val="00CF120B"/>
    <w:rsid w:val="00CF376F"/>
    <w:rsid w:val="00CF79F9"/>
    <w:rsid w:val="00D0188A"/>
    <w:rsid w:val="00D019B1"/>
    <w:rsid w:val="00D0234E"/>
    <w:rsid w:val="00D02FBC"/>
    <w:rsid w:val="00D036B9"/>
    <w:rsid w:val="00D11CDE"/>
    <w:rsid w:val="00D12253"/>
    <w:rsid w:val="00D14B48"/>
    <w:rsid w:val="00D17FB1"/>
    <w:rsid w:val="00D2003C"/>
    <w:rsid w:val="00D233DF"/>
    <w:rsid w:val="00D26201"/>
    <w:rsid w:val="00D26CEB"/>
    <w:rsid w:val="00D27289"/>
    <w:rsid w:val="00D27CEC"/>
    <w:rsid w:val="00D320C9"/>
    <w:rsid w:val="00D320CC"/>
    <w:rsid w:val="00D37C39"/>
    <w:rsid w:val="00D404E6"/>
    <w:rsid w:val="00D423D8"/>
    <w:rsid w:val="00D42FDD"/>
    <w:rsid w:val="00D4663F"/>
    <w:rsid w:val="00D46CAA"/>
    <w:rsid w:val="00D47CD8"/>
    <w:rsid w:val="00D47D74"/>
    <w:rsid w:val="00D47E5B"/>
    <w:rsid w:val="00D5052B"/>
    <w:rsid w:val="00D5409C"/>
    <w:rsid w:val="00D548E0"/>
    <w:rsid w:val="00D57F4A"/>
    <w:rsid w:val="00D612F0"/>
    <w:rsid w:val="00D6335F"/>
    <w:rsid w:val="00D650D2"/>
    <w:rsid w:val="00D6559D"/>
    <w:rsid w:val="00D6581C"/>
    <w:rsid w:val="00D70F2A"/>
    <w:rsid w:val="00D73354"/>
    <w:rsid w:val="00D7398A"/>
    <w:rsid w:val="00D810C8"/>
    <w:rsid w:val="00D81D57"/>
    <w:rsid w:val="00D85B19"/>
    <w:rsid w:val="00D90164"/>
    <w:rsid w:val="00D94677"/>
    <w:rsid w:val="00DA039F"/>
    <w:rsid w:val="00DA2643"/>
    <w:rsid w:val="00DA2BF3"/>
    <w:rsid w:val="00DA3CF4"/>
    <w:rsid w:val="00DB5AC8"/>
    <w:rsid w:val="00DB627F"/>
    <w:rsid w:val="00DB73E4"/>
    <w:rsid w:val="00DC37D5"/>
    <w:rsid w:val="00DC4CD2"/>
    <w:rsid w:val="00DC6DA0"/>
    <w:rsid w:val="00DD3AB6"/>
    <w:rsid w:val="00DD4A51"/>
    <w:rsid w:val="00DD51A9"/>
    <w:rsid w:val="00DD5441"/>
    <w:rsid w:val="00DD5FDA"/>
    <w:rsid w:val="00DE66CE"/>
    <w:rsid w:val="00DE7733"/>
    <w:rsid w:val="00DF2433"/>
    <w:rsid w:val="00DF28C2"/>
    <w:rsid w:val="00DF2F96"/>
    <w:rsid w:val="00DF6541"/>
    <w:rsid w:val="00E02649"/>
    <w:rsid w:val="00E03266"/>
    <w:rsid w:val="00E04E42"/>
    <w:rsid w:val="00E05F67"/>
    <w:rsid w:val="00E06A68"/>
    <w:rsid w:val="00E11262"/>
    <w:rsid w:val="00E11D81"/>
    <w:rsid w:val="00E143F7"/>
    <w:rsid w:val="00E160A4"/>
    <w:rsid w:val="00E17895"/>
    <w:rsid w:val="00E21334"/>
    <w:rsid w:val="00E22C00"/>
    <w:rsid w:val="00E250A2"/>
    <w:rsid w:val="00E2570C"/>
    <w:rsid w:val="00E31F55"/>
    <w:rsid w:val="00E352BC"/>
    <w:rsid w:val="00E36B33"/>
    <w:rsid w:val="00E36BC8"/>
    <w:rsid w:val="00E36C4B"/>
    <w:rsid w:val="00E407C8"/>
    <w:rsid w:val="00E40ACF"/>
    <w:rsid w:val="00E42458"/>
    <w:rsid w:val="00E438D5"/>
    <w:rsid w:val="00E465D8"/>
    <w:rsid w:val="00E517BD"/>
    <w:rsid w:val="00E51AFC"/>
    <w:rsid w:val="00E51EF6"/>
    <w:rsid w:val="00E55484"/>
    <w:rsid w:val="00E56CBB"/>
    <w:rsid w:val="00E62953"/>
    <w:rsid w:val="00E657C4"/>
    <w:rsid w:val="00E70568"/>
    <w:rsid w:val="00E715A1"/>
    <w:rsid w:val="00E725FA"/>
    <w:rsid w:val="00E745B5"/>
    <w:rsid w:val="00E74DBB"/>
    <w:rsid w:val="00E77ED7"/>
    <w:rsid w:val="00E83748"/>
    <w:rsid w:val="00E842A1"/>
    <w:rsid w:val="00E85776"/>
    <w:rsid w:val="00E8697B"/>
    <w:rsid w:val="00E875EB"/>
    <w:rsid w:val="00E914A9"/>
    <w:rsid w:val="00E91C82"/>
    <w:rsid w:val="00E92CC4"/>
    <w:rsid w:val="00E93264"/>
    <w:rsid w:val="00EA042C"/>
    <w:rsid w:val="00EA1D8F"/>
    <w:rsid w:val="00EA34D9"/>
    <w:rsid w:val="00EA3D77"/>
    <w:rsid w:val="00EA5FBF"/>
    <w:rsid w:val="00EB724C"/>
    <w:rsid w:val="00EC3FFF"/>
    <w:rsid w:val="00EC67FB"/>
    <w:rsid w:val="00EC7590"/>
    <w:rsid w:val="00ED0F79"/>
    <w:rsid w:val="00ED1924"/>
    <w:rsid w:val="00ED6969"/>
    <w:rsid w:val="00ED6BE5"/>
    <w:rsid w:val="00EE0FE9"/>
    <w:rsid w:val="00EE59F4"/>
    <w:rsid w:val="00EE6AA0"/>
    <w:rsid w:val="00EF0931"/>
    <w:rsid w:val="00EF10FF"/>
    <w:rsid w:val="00EF18D8"/>
    <w:rsid w:val="00EF2CEF"/>
    <w:rsid w:val="00EF35E3"/>
    <w:rsid w:val="00EF37BC"/>
    <w:rsid w:val="00EF4E98"/>
    <w:rsid w:val="00EF4EA7"/>
    <w:rsid w:val="00EF5F6A"/>
    <w:rsid w:val="00EF6334"/>
    <w:rsid w:val="00EF6A90"/>
    <w:rsid w:val="00EF6AB2"/>
    <w:rsid w:val="00F046DF"/>
    <w:rsid w:val="00F04A54"/>
    <w:rsid w:val="00F04F22"/>
    <w:rsid w:val="00F05764"/>
    <w:rsid w:val="00F063F7"/>
    <w:rsid w:val="00F079B6"/>
    <w:rsid w:val="00F07DD4"/>
    <w:rsid w:val="00F115FF"/>
    <w:rsid w:val="00F119D1"/>
    <w:rsid w:val="00F13195"/>
    <w:rsid w:val="00F135B3"/>
    <w:rsid w:val="00F14A90"/>
    <w:rsid w:val="00F17517"/>
    <w:rsid w:val="00F17E0A"/>
    <w:rsid w:val="00F206DE"/>
    <w:rsid w:val="00F2559A"/>
    <w:rsid w:val="00F27615"/>
    <w:rsid w:val="00F318D3"/>
    <w:rsid w:val="00F3708D"/>
    <w:rsid w:val="00F43845"/>
    <w:rsid w:val="00F4640C"/>
    <w:rsid w:val="00F476F3"/>
    <w:rsid w:val="00F56BE8"/>
    <w:rsid w:val="00F56C49"/>
    <w:rsid w:val="00F60621"/>
    <w:rsid w:val="00F60837"/>
    <w:rsid w:val="00F6195C"/>
    <w:rsid w:val="00F633E0"/>
    <w:rsid w:val="00F657E0"/>
    <w:rsid w:val="00F65B03"/>
    <w:rsid w:val="00F70AF8"/>
    <w:rsid w:val="00F721D1"/>
    <w:rsid w:val="00F72919"/>
    <w:rsid w:val="00F76DB3"/>
    <w:rsid w:val="00F82AF3"/>
    <w:rsid w:val="00F84523"/>
    <w:rsid w:val="00F84FE9"/>
    <w:rsid w:val="00F90278"/>
    <w:rsid w:val="00F918CD"/>
    <w:rsid w:val="00F97628"/>
    <w:rsid w:val="00FA448A"/>
    <w:rsid w:val="00FA4AC9"/>
    <w:rsid w:val="00FA6BCE"/>
    <w:rsid w:val="00FB0CFC"/>
    <w:rsid w:val="00FB3D4E"/>
    <w:rsid w:val="00FB4A57"/>
    <w:rsid w:val="00FB71AC"/>
    <w:rsid w:val="00FC5E4A"/>
    <w:rsid w:val="00FC7A11"/>
    <w:rsid w:val="00FD00E6"/>
    <w:rsid w:val="00FD024D"/>
    <w:rsid w:val="00FD32CA"/>
    <w:rsid w:val="00FD356D"/>
    <w:rsid w:val="00FD4791"/>
    <w:rsid w:val="00FE6074"/>
    <w:rsid w:val="00FF1AB2"/>
    <w:rsid w:val="00FF512C"/>
    <w:rsid w:val="00FF5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4771C7"/>
    <w:pPr>
      <w:ind w:left="720"/>
      <w:contextualSpacing/>
    </w:pPr>
  </w:style>
  <w:style w:type="paragraph" w:styleId="afd">
    <w:name w:val="No Spacing"/>
    <w:uiPriority w:val="1"/>
    <w:qFormat/>
    <w:rsid w:val="00730F12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e">
    <w:name w:val="footer"/>
    <w:basedOn w:val="a"/>
    <w:link w:val="Char0"/>
    <w:uiPriority w:val="99"/>
    <w:rsid w:val="00C622AE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C622AE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C622AE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187823CB774552BAD24C31F05375D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9E5D5AC-CE35-45D9-A05C-6B9049C009D5}"/>
      </w:docPartPr>
      <w:docPartBody>
        <w:p w:rsidR="009436AC" w:rsidRDefault="0081299B" w:rsidP="0081299B">
          <w:pPr>
            <w:pStyle w:val="57187823CB774552BAD24C31F05375D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30A8"/>
    <w:rsid w:val="000A7224"/>
    <w:rsid w:val="00115BA5"/>
    <w:rsid w:val="00201829"/>
    <w:rsid w:val="002743EE"/>
    <w:rsid w:val="002C372F"/>
    <w:rsid w:val="00340C63"/>
    <w:rsid w:val="003A2734"/>
    <w:rsid w:val="003C718B"/>
    <w:rsid w:val="003D7C9E"/>
    <w:rsid w:val="005572AB"/>
    <w:rsid w:val="00586735"/>
    <w:rsid w:val="005F7B22"/>
    <w:rsid w:val="006B2C00"/>
    <w:rsid w:val="00757203"/>
    <w:rsid w:val="007A3C97"/>
    <w:rsid w:val="0081299B"/>
    <w:rsid w:val="00836648"/>
    <w:rsid w:val="009436AC"/>
    <w:rsid w:val="009845E6"/>
    <w:rsid w:val="00A83E02"/>
    <w:rsid w:val="00AA4D0F"/>
    <w:rsid w:val="00AD115E"/>
    <w:rsid w:val="00B32D30"/>
    <w:rsid w:val="00BA4FB4"/>
    <w:rsid w:val="00C212D2"/>
    <w:rsid w:val="00ED2C2D"/>
    <w:rsid w:val="00ED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9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16A87CC8B942149C279DCE1A63E63B">
    <w:name w:val="DE16A87CC8B942149C279DCE1A63E63B"/>
    <w:rsid w:val="00ED30A8"/>
    <w:pPr>
      <w:bidi/>
    </w:pPr>
  </w:style>
  <w:style w:type="paragraph" w:customStyle="1" w:styleId="57187823CB774552BAD24C31F05375D7">
    <w:name w:val="57187823CB774552BAD24C31F05375D7"/>
    <w:rsid w:val="0081299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3289</TotalTime>
  <Pages>39</Pages>
  <Words>8152</Words>
  <Characters>46473</Characters>
  <Application>Microsoft Office Word</Application>
  <DocSecurity>0</DocSecurity>
  <Lines>387</Lines>
  <Paragraphs>109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       الفهارس</dc:title>
  <dc:subject/>
  <dc:creator>raja</dc:creator>
  <cp:keywords/>
  <dc:description/>
  <cp:lastModifiedBy>win 7</cp:lastModifiedBy>
  <cp:revision>790</cp:revision>
  <dcterms:created xsi:type="dcterms:W3CDTF">2012-11-16T22:21:00Z</dcterms:created>
  <dcterms:modified xsi:type="dcterms:W3CDTF">2014-05-25T22:44:00Z</dcterms:modified>
</cp:coreProperties>
</file>