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BC4" w:rsidRPr="00D074ED" w:rsidRDefault="00B739B7" w:rsidP="00286C6C">
      <w:pPr>
        <w:spacing w:after="12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  <w:r>
        <w:rPr>
          <w:rFonts w:cs="Traditional Arabic" w:hint="cs"/>
          <w:b/>
          <w:bCs/>
          <w:sz w:val="40"/>
          <w:szCs w:val="40"/>
          <w:rtl/>
          <w:lang w:bidi="ar-SA"/>
        </w:rPr>
        <w:t>المطلب التاسع</w:t>
      </w:r>
      <w:r w:rsidR="004A1BDC" w:rsidRPr="00D074ED">
        <w:rPr>
          <w:rFonts w:cs="Traditional Arabic" w:hint="cs"/>
          <w:b/>
          <w:bCs/>
          <w:sz w:val="40"/>
          <w:szCs w:val="40"/>
          <w:rtl/>
          <w:lang w:bidi="ar-SA"/>
        </w:rPr>
        <w:t>:</w:t>
      </w:r>
      <w:r w:rsidR="000A3D07" w:rsidRPr="00D074ED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4A1BDC" w:rsidRPr="00D074ED">
        <w:rPr>
          <w:rFonts w:cs="Traditional Arabic" w:hint="cs"/>
          <w:b/>
          <w:bCs/>
          <w:sz w:val="40"/>
          <w:szCs w:val="40"/>
          <w:rtl/>
          <w:lang w:bidi="ar-SA"/>
        </w:rPr>
        <w:t>بيع المرابحة</w:t>
      </w:r>
      <w:r w:rsidR="006471EA" w:rsidRPr="00D074ED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6471EA" w:rsidRPr="00D074ED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6471EA" w:rsidRPr="00D074ED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="004A1BDC" w:rsidRPr="00D074ED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بدون بيان الزيادة في الثمن.</w:t>
      </w:r>
      <w:r w:rsidR="00662CF2" w:rsidRPr="00D074ED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6C4A8A" w:rsidRPr="00D074ED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AF6A98" w:rsidRPr="00D074ED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781B2F" w:rsidRPr="00D074ED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1222C1" w:rsidRPr="00D074ED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</w:p>
    <w:p w:rsidR="00592372" w:rsidRPr="0038668F" w:rsidRDefault="00056156" w:rsidP="00753588">
      <w:pPr>
        <w:spacing w:after="0" w:line="240" w:lineRule="auto"/>
        <w:ind w:firstLine="454"/>
        <w:jc w:val="both"/>
        <w:rPr>
          <w:rFonts w:ascii="Traditional Arabic" w:cs="Traditional Arabic"/>
          <w:spacing w:val="-6"/>
          <w:sz w:val="36"/>
          <w:szCs w:val="36"/>
          <w:rtl/>
        </w:rPr>
      </w:pPr>
      <w:r w:rsidRPr="0038668F">
        <w:rPr>
          <w:rFonts w:cs="Traditional Arabic" w:hint="cs"/>
          <w:spacing w:val="-6"/>
          <w:sz w:val="36"/>
          <w:szCs w:val="36"/>
          <w:rtl/>
          <w:lang w:bidi="ar-SA"/>
        </w:rPr>
        <w:t>ذهب</w:t>
      </w:r>
      <w:r w:rsidR="00A452D1" w:rsidRPr="0038668F">
        <w:rPr>
          <w:rFonts w:cs="Traditional Arabic" w:hint="cs"/>
          <w:spacing w:val="-6"/>
          <w:sz w:val="36"/>
          <w:szCs w:val="36"/>
          <w:rtl/>
          <w:lang w:bidi="ar-SA"/>
        </w:rPr>
        <w:t xml:space="preserve"> نافع </w:t>
      </w:r>
      <w:r w:rsidR="0001638E" w:rsidRPr="0038668F">
        <w:rPr>
          <w:rFonts w:cs="Traditional Arabic" w:hint="cs"/>
          <w:spacing w:val="-6"/>
          <w:sz w:val="36"/>
          <w:szCs w:val="36"/>
          <w:rtl/>
          <w:lang w:bidi="ar-SA"/>
        </w:rPr>
        <w:t>رحمه الله</w:t>
      </w:r>
      <w:r w:rsidR="00A452D1" w:rsidRPr="0038668F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38668F" w:rsidRPr="0038668F">
        <w:rPr>
          <w:rFonts w:cs="Traditional Arabic" w:hint="cs"/>
          <w:spacing w:val="-6"/>
          <w:sz w:val="36"/>
          <w:szCs w:val="36"/>
          <w:rtl/>
          <w:lang w:bidi="ar-SA"/>
        </w:rPr>
        <w:t xml:space="preserve"> إلى </w:t>
      </w:r>
      <w:r w:rsidR="000D3FB6" w:rsidRPr="0038668F">
        <w:rPr>
          <w:rFonts w:cs="Traditional Arabic" w:hint="cs"/>
          <w:spacing w:val="-6"/>
          <w:sz w:val="36"/>
          <w:szCs w:val="36"/>
          <w:rtl/>
          <w:lang w:bidi="ar-SA"/>
        </w:rPr>
        <w:t>عدم جواز</w:t>
      </w:r>
      <w:r w:rsidR="00826FD4" w:rsidRPr="0038668F">
        <w:rPr>
          <w:rFonts w:cs="Traditional Arabic" w:hint="cs"/>
          <w:spacing w:val="-6"/>
          <w:sz w:val="36"/>
          <w:szCs w:val="36"/>
          <w:rtl/>
          <w:lang w:bidi="ar-SA"/>
        </w:rPr>
        <w:t xml:space="preserve"> بيع السلعة</w:t>
      </w:r>
      <w:r w:rsidR="002D6ED7" w:rsidRPr="0038668F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D85F22" w:rsidRPr="0038668F">
        <w:rPr>
          <w:rFonts w:ascii="Traditional Arabic" w:hAnsi="Traditional Arabic" w:cs="Traditional Arabic" w:hint="cs"/>
          <w:color w:val="000000"/>
          <w:spacing w:val="-6"/>
          <w:sz w:val="36"/>
          <w:szCs w:val="36"/>
          <w:rtl/>
        </w:rPr>
        <w:t>مرابحة برقمها</w:t>
      </w:r>
      <w:r w:rsidR="00042A0D" w:rsidRPr="0038668F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  <w:rtl/>
        </w:rPr>
        <w:t>(</w:t>
      </w:r>
      <w:r w:rsidR="00042A0D" w:rsidRPr="0038668F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  <w:rtl/>
        </w:rPr>
        <w:footnoteReference w:id="3"/>
      </w:r>
      <w:r w:rsidR="00042A0D" w:rsidRPr="0038668F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  <w:rtl/>
        </w:rPr>
        <w:t>)</w:t>
      </w:r>
      <w:r w:rsidR="00D85F22" w:rsidRPr="0038668F">
        <w:rPr>
          <w:rFonts w:ascii="Traditional Arabic" w:hAnsi="Traditional Arabic" w:cs="Traditional Arabic" w:hint="cs"/>
          <w:color w:val="000000"/>
          <w:spacing w:val="-6"/>
          <w:sz w:val="36"/>
          <w:szCs w:val="36"/>
          <w:rtl/>
        </w:rPr>
        <w:t xml:space="preserve"> إذا لم يكن المشتري عالماً بالثمن</w:t>
      </w:r>
      <w:r w:rsidR="009B4EF1">
        <w:rPr>
          <w:rFonts w:cs="Traditional Arabic" w:hint="cs"/>
          <w:spacing w:val="-6"/>
          <w:sz w:val="36"/>
          <w:szCs w:val="36"/>
          <w:rtl/>
          <w:lang w:bidi="ar-SA"/>
        </w:rPr>
        <w:t>, كما</w:t>
      </w:r>
      <w:r w:rsidR="00D85F22" w:rsidRPr="0038668F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FF6530">
        <w:rPr>
          <w:rFonts w:cs="Traditional Arabic" w:hint="cs"/>
          <w:spacing w:val="-6"/>
          <w:sz w:val="36"/>
          <w:szCs w:val="36"/>
          <w:rtl/>
          <w:lang w:bidi="ar-SA"/>
        </w:rPr>
        <w:t xml:space="preserve">لو </w:t>
      </w:r>
      <w:r w:rsidR="00D85F22" w:rsidRPr="0038668F">
        <w:rPr>
          <w:rFonts w:cs="Traditional Arabic" w:hint="cs"/>
          <w:spacing w:val="-6"/>
          <w:sz w:val="36"/>
          <w:szCs w:val="36"/>
          <w:rtl/>
          <w:lang w:bidi="ar-SA"/>
        </w:rPr>
        <w:t>باعه</w:t>
      </w:r>
      <w:r w:rsidR="006412AA">
        <w:rPr>
          <w:rFonts w:cs="Traditional Arabic" w:hint="cs"/>
          <w:spacing w:val="-6"/>
          <w:sz w:val="36"/>
          <w:szCs w:val="36"/>
          <w:rtl/>
          <w:lang w:bidi="ar-SA"/>
        </w:rPr>
        <w:t>ا</w:t>
      </w:r>
      <w:r w:rsidR="00D85F22" w:rsidRPr="0038668F">
        <w:rPr>
          <w:rFonts w:cs="Traditional Arabic" w:hint="cs"/>
          <w:spacing w:val="-6"/>
          <w:sz w:val="36"/>
          <w:szCs w:val="36"/>
          <w:rtl/>
          <w:lang w:bidi="ar-SA"/>
        </w:rPr>
        <w:t xml:space="preserve"> مرابحة برقمها </w:t>
      </w:r>
      <w:r w:rsidR="00EE28C6" w:rsidRPr="0038668F">
        <w:rPr>
          <w:rFonts w:cs="Traditional Arabic" w:hint="cs"/>
          <w:spacing w:val="-6"/>
          <w:sz w:val="36"/>
          <w:szCs w:val="36"/>
          <w:rtl/>
          <w:lang w:bidi="ar-SA"/>
        </w:rPr>
        <w:t>وهذا الرقم قد زاد البائع في الثمن ال</w:t>
      </w:r>
      <w:r w:rsidR="00E92576" w:rsidRPr="0038668F">
        <w:rPr>
          <w:rFonts w:cs="Traditional Arabic" w:hint="cs"/>
          <w:spacing w:val="-6"/>
          <w:sz w:val="36"/>
          <w:szCs w:val="36"/>
          <w:rtl/>
          <w:lang w:bidi="ar-SA"/>
        </w:rPr>
        <w:t xml:space="preserve">مبيع </w:t>
      </w:r>
      <w:r w:rsidR="002D6ED7" w:rsidRPr="0038668F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  <w:rtl/>
        </w:rPr>
        <w:t>(</w:t>
      </w:r>
      <w:r w:rsidR="002D6ED7" w:rsidRPr="0038668F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  <w:rtl/>
        </w:rPr>
        <w:footnoteReference w:id="4"/>
      </w:r>
      <w:r w:rsidR="002D6ED7" w:rsidRPr="0038668F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  <w:rtl/>
        </w:rPr>
        <w:t>)</w:t>
      </w:r>
      <w:r w:rsidR="00783FE8" w:rsidRPr="0038668F">
        <w:rPr>
          <w:rFonts w:ascii="Traditional Arabic" w:cs="Traditional Arabic" w:hint="cs"/>
          <w:spacing w:val="-6"/>
          <w:sz w:val="36"/>
          <w:szCs w:val="36"/>
          <w:rtl/>
        </w:rPr>
        <w:t>,</w:t>
      </w:r>
      <w:r w:rsidR="00505BD0" w:rsidRPr="0038668F">
        <w:rPr>
          <w:rFonts w:ascii="Traditional Arabic" w:cs="Traditional Arabic" w:hint="cs"/>
          <w:spacing w:val="-6"/>
          <w:sz w:val="36"/>
          <w:szCs w:val="36"/>
          <w:rtl/>
        </w:rPr>
        <w:t xml:space="preserve"> </w:t>
      </w:r>
      <w:r w:rsidR="00783FE8" w:rsidRPr="0038668F">
        <w:rPr>
          <w:rFonts w:ascii="Traditional Arabic" w:cs="Traditional Arabic" w:hint="cs"/>
          <w:spacing w:val="-6"/>
          <w:sz w:val="36"/>
          <w:szCs w:val="36"/>
          <w:rtl/>
        </w:rPr>
        <w:t>وبه قال</w:t>
      </w:r>
      <w:r w:rsidR="000B2889" w:rsidRPr="0038668F">
        <w:rPr>
          <w:rFonts w:ascii="Traditional Arabic" w:cs="Traditional Arabic" w:hint="cs"/>
          <w:spacing w:val="-6"/>
          <w:sz w:val="36"/>
          <w:szCs w:val="36"/>
          <w:rtl/>
        </w:rPr>
        <w:t xml:space="preserve"> </w:t>
      </w:r>
      <w:r w:rsidR="00C07409" w:rsidRPr="0038668F">
        <w:rPr>
          <w:rFonts w:ascii="Traditional Arabic" w:cs="Traditional Arabic" w:hint="cs"/>
          <w:spacing w:val="-6"/>
          <w:sz w:val="36"/>
          <w:szCs w:val="36"/>
          <w:rtl/>
        </w:rPr>
        <w:t>ربيعة</w:t>
      </w:r>
      <w:r w:rsidR="0087430E" w:rsidRPr="0038668F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  <w:rtl/>
        </w:rPr>
        <w:t>(</w:t>
      </w:r>
      <w:r w:rsidR="0087430E" w:rsidRPr="0038668F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  <w:rtl/>
        </w:rPr>
        <w:footnoteReference w:id="5"/>
      </w:r>
      <w:r w:rsidR="0087430E" w:rsidRPr="0038668F">
        <w:rPr>
          <w:rStyle w:val="a4"/>
          <w:rFonts w:ascii="Traditional Arabic" w:hAnsi="Traditional Arabic" w:cs="Traditional Arabic"/>
          <w:color w:val="000000"/>
          <w:spacing w:val="-6"/>
          <w:sz w:val="36"/>
          <w:szCs w:val="36"/>
          <w:rtl/>
        </w:rPr>
        <w:t>)</w:t>
      </w:r>
      <w:r w:rsidR="007B63D8" w:rsidRPr="0038668F">
        <w:rPr>
          <w:rFonts w:ascii="Traditional Arabic" w:cs="Traditional Arabic" w:hint="cs"/>
          <w:spacing w:val="-6"/>
          <w:sz w:val="36"/>
          <w:szCs w:val="36"/>
          <w:rtl/>
        </w:rPr>
        <w:t>,</w:t>
      </w:r>
    </w:p>
    <w:p w:rsidR="00663898" w:rsidRPr="00D074ED" w:rsidRDefault="001E682D" w:rsidP="00A16BBC">
      <w:pPr>
        <w:spacing w:after="0" w:line="240" w:lineRule="auto"/>
        <w:jc w:val="both"/>
        <w:rPr>
          <w:rFonts w:ascii="Traditional Arabic" w:cs="Traditional Arabic"/>
          <w:sz w:val="36"/>
          <w:szCs w:val="36"/>
          <w:rtl/>
        </w:rPr>
      </w:pPr>
      <w:r w:rsidRPr="00D074ED">
        <w:rPr>
          <w:rFonts w:ascii="Traditional Arabic" w:cs="Traditional Arabic" w:hint="cs"/>
          <w:sz w:val="36"/>
          <w:szCs w:val="36"/>
          <w:rtl/>
        </w:rPr>
        <w:lastRenderedPageBreak/>
        <w:t>و</w:t>
      </w:r>
      <w:r w:rsidR="00D85F2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E5185" w:rsidRPr="00D074ED">
        <w:rPr>
          <w:rFonts w:ascii="Traditional Arabic" w:cs="Traditional Arabic" w:hint="cs"/>
          <w:sz w:val="36"/>
          <w:szCs w:val="36"/>
          <w:rtl/>
        </w:rPr>
        <w:t xml:space="preserve">المالكية </w:t>
      </w:r>
      <w:r w:rsidR="00BE5185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BE5185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6"/>
      </w:r>
      <w:r w:rsidR="00BE5185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2092D" w:rsidRPr="00D074ED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BF71C0" w:rsidRPr="00D074ED">
        <w:rPr>
          <w:rFonts w:ascii="Traditional Arabic" w:cs="Traditional Arabic" w:hint="cs"/>
          <w:sz w:val="36"/>
          <w:szCs w:val="36"/>
          <w:rtl/>
          <w:lang w:bidi="ar-SA"/>
        </w:rPr>
        <w:t xml:space="preserve"> و</w:t>
      </w:r>
      <w:r w:rsidR="00D42B0F" w:rsidRPr="00D074ED">
        <w:rPr>
          <w:rFonts w:ascii="Traditional Arabic" w:cs="Traditional Arabic" w:hint="cs"/>
          <w:sz w:val="36"/>
          <w:szCs w:val="36"/>
          <w:rtl/>
          <w:lang w:bidi="ar-SA"/>
        </w:rPr>
        <w:t xml:space="preserve"> هو مقتضى قول </w:t>
      </w:r>
      <w:r w:rsidR="00BF71C0" w:rsidRPr="00D074ED">
        <w:rPr>
          <w:rFonts w:ascii="Traditional Arabic" w:cs="Traditional Arabic" w:hint="cs"/>
          <w:sz w:val="36"/>
          <w:szCs w:val="36"/>
          <w:rtl/>
          <w:lang w:bidi="ar-SA"/>
        </w:rPr>
        <w:t>الحنابلة</w:t>
      </w:r>
      <w:r w:rsidR="00BF71C0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BF71C0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7"/>
      </w:r>
      <w:r w:rsidR="00BF71C0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BF71C0" w:rsidRPr="00D074ED">
        <w:rPr>
          <w:rFonts w:ascii="Traditional Arabic" w:cs="Traditional Arabic" w:hint="cs"/>
          <w:sz w:val="36"/>
          <w:szCs w:val="36"/>
          <w:rtl/>
          <w:lang w:bidi="ar-SA"/>
        </w:rPr>
        <w:t xml:space="preserve">, </w:t>
      </w:r>
      <w:r w:rsidR="002B61AA" w:rsidRPr="00D074ED">
        <w:rPr>
          <w:rFonts w:ascii="Traditional Arabic" w:cs="Traditional Arabic" w:hint="cs"/>
          <w:sz w:val="36"/>
          <w:szCs w:val="36"/>
          <w:rtl/>
          <w:lang w:bidi="ar-SA"/>
        </w:rPr>
        <w:t xml:space="preserve"> وبه قال أبو يوسف من الحنفي</w:t>
      </w:r>
      <w:r w:rsidR="0092092D" w:rsidRPr="00D074ED">
        <w:rPr>
          <w:rFonts w:ascii="Traditional Arabic" w:cs="Traditional Arabic" w:hint="cs"/>
          <w:sz w:val="36"/>
          <w:szCs w:val="36"/>
          <w:rtl/>
          <w:lang w:bidi="ar-SA"/>
        </w:rPr>
        <w:t>ة</w:t>
      </w:r>
      <w:r w:rsidR="00074845" w:rsidRPr="00D074ED">
        <w:rPr>
          <w:rFonts w:ascii="Traditional Arabic" w:cs="Traditional Arabic" w:hint="cs"/>
          <w:sz w:val="36"/>
          <w:szCs w:val="36"/>
          <w:rtl/>
          <w:lang w:bidi="ar-SA"/>
        </w:rPr>
        <w:t xml:space="preserve"> إذا كان المشتري </w:t>
      </w:r>
      <w:r w:rsidR="00ED07BF" w:rsidRPr="00D074ED">
        <w:rPr>
          <w:rFonts w:ascii="Traditional Arabic" w:cs="Traditional Arabic" w:hint="cs"/>
          <w:sz w:val="36"/>
          <w:szCs w:val="36"/>
          <w:rtl/>
          <w:lang w:bidi="ar-SA"/>
        </w:rPr>
        <w:t xml:space="preserve">لا </w:t>
      </w:r>
      <w:r w:rsidR="00663898" w:rsidRPr="00D074ED">
        <w:rPr>
          <w:rFonts w:ascii="Traditional Arabic" w:cs="Traditional Arabic" w:hint="cs"/>
          <w:sz w:val="36"/>
          <w:szCs w:val="36"/>
          <w:rtl/>
          <w:lang w:bidi="ar-SA"/>
        </w:rPr>
        <w:t xml:space="preserve">يعلم </w:t>
      </w:r>
      <w:r w:rsidR="00ED07BF" w:rsidRPr="00D074ED">
        <w:rPr>
          <w:rFonts w:ascii="Traditional Arabic" w:cs="Traditional Arabic" w:hint="cs"/>
          <w:sz w:val="36"/>
          <w:szCs w:val="36"/>
          <w:rtl/>
          <w:lang w:bidi="ar-SA"/>
        </w:rPr>
        <w:t xml:space="preserve">عن الرقم هل هو الثمن أم لا </w:t>
      </w:r>
      <w:r w:rsidR="0092092D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92092D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8"/>
      </w:r>
      <w:r w:rsidR="0092092D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2092D" w:rsidRPr="00D074ED">
        <w:rPr>
          <w:rFonts w:ascii="Traditional Arabic" w:cs="Traditional Arabic" w:hint="cs"/>
          <w:sz w:val="36"/>
          <w:szCs w:val="36"/>
          <w:rtl/>
          <w:lang w:bidi="ar-SA"/>
        </w:rPr>
        <w:t>.</w:t>
      </w:r>
      <w:r w:rsidR="00BE5185" w:rsidRPr="00D074ED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2B22E9" w:rsidRPr="00D074ED" w:rsidRDefault="00663898" w:rsidP="00286C6C">
      <w:pPr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D074ED">
        <w:rPr>
          <w:rFonts w:ascii="Traditional Arabic" w:cs="Traditional Arabic" w:hint="cs"/>
          <w:b/>
          <w:bCs/>
          <w:sz w:val="36"/>
          <w:szCs w:val="36"/>
          <w:rtl/>
        </w:rPr>
        <w:t>من أدلة هذا القول:</w:t>
      </w:r>
      <w:r w:rsidR="002E1F94" w:rsidRPr="00D074ED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="006D0C45" w:rsidRPr="00D074ED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884DF7" w:rsidRPr="00D074ED" w:rsidRDefault="00663898" w:rsidP="00286C6C">
      <w:pPr>
        <w:spacing w:after="0" w:line="240" w:lineRule="auto"/>
        <w:ind w:firstLine="454"/>
        <w:jc w:val="both"/>
        <w:rPr>
          <w:rFonts w:ascii="Traditional Arabic" w:hAnsi="Traditional Arabic" w:cs="Traditional Arabic"/>
          <w:sz w:val="36"/>
          <w:szCs w:val="36"/>
          <w:rtl/>
          <w:lang w:bidi="ar-SA"/>
        </w:rPr>
      </w:pPr>
      <w:r w:rsidRPr="00D074ED">
        <w:rPr>
          <w:rFonts w:ascii="Traditional Arabic" w:cs="Traditional Arabic" w:hint="cs"/>
          <w:b/>
          <w:bCs/>
          <w:sz w:val="36"/>
          <w:szCs w:val="36"/>
          <w:rtl/>
        </w:rPr>
        <w:t xml:space="preserve">1- </w:t>
      </w:r>
      <w:r w:rsidR="00512867" w:rsidRPr="00BF1082">
        <w:rPr>
          <w:rFonts w:ascii="Traditional Arabic" w:cs="Traditional Arabic" w:hint="cs"/>
          <w:b/>
          <w:bCs/>
          <w:sz w:val="32"/>
          <w:szCs w:val="32"/>
          <w:rtl/>
        </w:rPr>
        <w:t>قوله</w:t>
      </w:r>
      <w:r w:rsidR="00512867" w:rsidRPr="00BF1082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 </w:t>
      </w:r>
      <w:r w:rsidR="00512867" w:rsidRPr="00BF1082">
        <w:rPr>
          <w:rFonts w:ascii="QCF_BSML" w:hAnsi="QCF_BSML" w:cs="QCF_BSML" w:hint="cs"/>
          <w:color w:val="000000"/>
          <w:sz w:val="32"/>
          <w:szCs w:val="32"/>
          <w:rtl/>
          <w:lang w:bidi="ar-SA"/>
        </w:rPr>
        <w:t xml:space="preserve"> </w:t>
      </w:r>
      <w:r w:rsidR="00512867" w:rsidRPr="00BF1082">
        <w:rPr>
          <w:rFonts w:ascii="QCF_BSML" w:hAnsi="QCF_BSML" w:cs="QCF_BSML"/>
          <w:color w:val="000000"/>
          <w:sz w:val="32"/>
          <w:szCs w:val="32"/>
          <w:rtl/>
          <w:lang w:bidi="ar-SA"/>
        </w:rPr>
        <w:t xml:space="preserve"> ﭨ  ﭽ </w:t>
      </w:r>
      <w:r w:rsidR="00512867" w:rsidRPr="00BF1082">
        <w:rPr>
          <w:rFonts w:ascii="QCF_P180" w:hAnsi="QCF_P180" w:cs="QCF_P180"/>
          <w:color w:val="000000"/>
          <w:sz w:val="32"/>
          <w:szCs w:val="32"/>
          <w:rtl/>
          <w:lang w:bidi="ar-SA"/>
        </w:rPr>
        <w:t xml:space="preserve">ﭥ  ﭦ  ﭧ   ﭨ  ﭩ  ﭪ  ﭫ  ﭬ  ﭭ  ﭮ  ﭯ   </w:t>
      </w:r>
      <w:r w:rsidR="00512867" w:rsidRPr="00BF1082">
        <w:rPr>
          <w:rFonts w:ascii="QCF_BSML" w:hAnsi="QCF_BSML" w:cs="QCF_BSML"/>
          <w:color w:val="000000"/>
          <w:sz w:val="32"/>
          <w:szCs w:val="32"/>
          <w:rtl/>
          <w:lang w:bidi="ar-SA"/>
        </w:rPr>
        <w:t>ﭼ</w:t>
      </w:r>
      <w:r w:rsidR="00512867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12867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9"/>
      </w:r>
      <w:r w:rsidR="00512867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12867" w:rsidRPr="00D074ED">
        <w:rPr>
          <w:rFonts w:ascii="Arial" w:hAnsi="Arial" w:cs="Arial" w:hint="cs"/>
          <w:color w:val="000000"/>
          <w:sz w:val="36"/>
          <w:szCs w:val="36"/>
          <w:rtl/>
          <w:lang w:bidi="ar-SA"/>
        </w:rPr>
        <w:t>.</w:t>
      </w:r>
    </w:p>
    <w:p w:rsidR="004B45FD" w:rsidRPr="00D074ED" w:rsidRDefault="00512867" w:rsidP="00616D9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D074ED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2-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EA69C3" w:rsidRPr="00D074ED">
        <w:rPr>
          <w:rFonts w:ascii="Traditional Arabic" w:cs="Traditional Arabic" w:hint="cs"/>
          <w:sz w:val="36"/>
          <w:szCs w:val="36"/>
          <w:rtl/>
          <w:lang w:bidi="ar-SA"/>
        </w:rPr>
        <w:t xml:space="preserve">عن أبي هريرة </w:t>
      </w:r>
      <w:r w:rsidR="00EA69C3" w:rsidRPr="00D074ED">
        <w:rPr>
          <w:rFonts w:asciiTheme="minorBidi" w:hAnsiTheme="minorBidi"/>
          <w:sz w:val="36"/>
          <w:szCs w:val="36"/>
          <w:lang w:bidi="ar-SA"/>
        </w:rPr>
        <w:sym w:font="AGA Arabesque" w:char="F074"/>
      </w:r>
      <w:r w:rsidR="00EA69C3" w:rsidRPr="00D074ED">
        <w:rPr>
          <w:rFonts w:ascii="Traditional Arabic" w:cs="Traditional Arabic" w:hint="cs"/>
          <w:sz w:val="36"/>
          <w:szCs w:val="36"/>
          <w:rtl/>
          <w:lang w:bidi="ar-SA"/>
        </w:rPr>
        <w:t xml:space="preserve"> أن</w:t>
      </w:r>
      <w:r w:rsidR="00EA69C3"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A69C3" w:rsidRPr="00D074ED">
        <w:rPr>
          <w:rFonts w:ascii="Traditional Arabic" w:cs="Traditional Arabic" w:hint="cs"/>
          <w:sz w:val="36"/>
          <w:szCs w:val="36"/>
          <w:rtl/>
          <w:lang w:bidi="ar-SA"/>
        </w:rPr>
        <w:t>رسول</w:t>
      </w:r>
      <w:r w:rsidR="00EA69C3"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A69C3" w:rsidRPr="00D074ED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="00EA69C3"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A69C3" w:rsidRPr="00D074ED">
        <w:rPr>
          <w:rFonts w:cs="Traditional Arabic"/>
          <w:sz w:val="36"/>
          <w:szCs w:val="36"/>
          <w:lang w:bidi="ar-SA"/>
        </w:rPr>
        <w:t xml:space="preserve"> </w:t>
      </w:r>
      <w:r w:rsidR="00EA69C3" w:rsidRPr="00D074ED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EA69C3" w:rsidRPr="00D074ED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EA69C3"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: </w:t>
      </w:r>
      <w:r w:rsidR="00EA69C3" w:rsidRPr="00D074ED">
        <w:rPr>
          <w:rFonts w:ascii="Traditional Arabic" w:cs="Traditional Arabic" w:hint="cs"/>
          <w:sz w:val="36"/>
          <w:szCs w:val="36"/>
          <w:rtl/>
          <w:lang w:bidi="ar-SA"/>
        </w:rPr>
        <w:t>"من</w:t>
      </w:r>
      <w:r w:rsidR="00EA69C3"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A69C3" w:rsidRPr="00D074ED">
        <w:rPr>
          <w:rFonts w:ascii="Traditional Arabic" w:cs="Traditional Arabic" w:hint="cs"/>
          <w:sz w:val="36"/>
          <w:szCs w:val="36"/>
          <w:rtl/>
          <w:lang w:bidi="ar-SA"/>
        </w:rPr>
        <w:t>حمل</w:t>
      </w:r>
      <w:r w:rsidR="00EA69C3"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A69C3" w:rsidRPr="00D074ED">
        <w:rPr>
          <w:rFonts w:ascii="Traditional Arabic" w:cs="Traditional Arabic" w:hint="cs"/>
          <w:sz w:val="36"/>
          <w:szCs w:val="36"/>
          <w:rtl/>
          <w:lang w:bidi="ar-SA"/>
        </w:rPr>
        <w:t>علينا</w:t>
      </w:r>
      <w:r w:rsidR="00EA69C3"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A69C3" w:rsidRPr="00D074ED">
        <w:rPr>
          <w:rFonts w:ascii="Traditional Arabic" w:cs="Traditional Arabic" w:hint="cs"/>
          <w:sz w:val="36"/>
          <w:szCs w:val="36"/>
          <w:rtl/>
          <w:lang w:bidi="ar-SA"/>
        </w:rPr>
        <w:t>السلاح</w:t>
      </w:r>
      <w:r w:rsidR="00EA69C3"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A69C3" w:rsidRPr="00D074ED">
        <w:rPr>
          <w:rFonts w:ascii="Traditional Arabic" w:cs="Traditional Arabic" w:hint="cs"/>
          <w:sz w:val="36"/>
          <w:szCs w:val="36"/>
          <w:rtl/>
          <w:lang w:bidi="ar-SA"/>
        </w:rPr>
        <w:t>فليس</w:t>
      </w:r>
      <w:r w:rsidR="00EA69C3"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A69C3" w:rsidRPr="00D074ED">
        <w:rPr>
          <w:rFonts w:ascii="Traditional Arabic" w:cs="Traditional Arabic" w:hint="cs"/>
          <w:sz w:val="36"/>
          <w:szCs w:val="36"/>
          <w:rtl/>
          <w:lang w:bidi="ar-SA"/>
        </w:rPr>
        <w:t>منا،</w:t>
      </w:r>
      <w:r w:rsidR="00EA69C3"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A69C3" w:rsidRPr="00D074ED">
        <w:rPr>
          <w:rFonts w:ascii="Traditional Arabic" w:cs="Traditional Arabic" w:hint="cs"/>
          <w:sz w:val="36"/>
          <w:szCs w:val="36"/>
          <w:rtl/>
          <w:lang w:bidi="ar-SA"/>
        </w:rPr>
        <w:t>ومن</w:t>
      </w:r>
      <w:r w:rsidR="00EA69C3"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A69C3" w:rsidRPr="00D074ED">
        <w:rPr>
          <w:rFonts w:ascii="Traditional Arabic" w:cs="Traditional Arabic" w:hint="cs"/>
          <w:sz w:val="36"/>
          <w:szCs w:val="36"/>
          <w:rtl/>
          <w:lang w:bidi="ar-SA"/>
        </w:rPr>
        <w:t>غشنا</w:t>
      </w:r>
      <w:r w:rsidR="00EA69C3"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A69C3" w:rsidRPr="00D074ED">
        <w:rPr>
          <w:rFonts w:ascii="Traditional Arabic" w:cs="Traditional Arabic" w:hint="cs"/>
          <w:sz w:val="36"/>
          <w:szCs w:val="36"/>
          <w:rtl/>
          <w:lang w:bidi="ar-SA"/>
        </w:rPr>
        <w:t>فليس</w:t>
      </w:r>
      <w:r w:rsidR="00EA69C3"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EA69C3" w:rsidRPr="00D074ED">
        <w:rPr>
          <w:rFonts w:ascii="Traditional Arabic" w:cs="Traditional Arabic" w:hint="cs"/>
          <w:sz w:val="36"/>
          <w:szCs w:val="36"/>
          <w:rtl/>
          <w:lang w:bidi="ar-SA"/>
        </w:rPr>
        <w:t>منا"</w:t>
      </w:r>
      <w:r w:rsidR="00EA69C3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EA69C3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0"/>
      </w:r>
      <w:r w:rsidR="00EA69C3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EA69C3" w:rsidRPr="00D074ED">
        <w:rPr>
          <w:rFonts w:ascii="Traditional Arabic" w:cs="Traditional Arabic" w:hint="cs"/>
          <w:sz w:val="36"/>
          <w:szCs w:val="36"/>
          <w:rtl/>
          <w:lang w:bidi="ar-SA"/>
        </w:rPr>
        <w:t>.</w:t>
      </w:r>
      <w:r w:rsidR="00723BA4" w:rsidRPr="00D074ED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5D72F1" w:rsidRPr="00D074ED" w:rsidRDefault="005D72F1" w:rsidP="005557FA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D074ED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lastRenderedPageBreak/>
        <w:t>وجه الدلالة</w:t>
      </w:r>
      <w:r w:rsidR="00A24666" w:rsidRPr="00D074ED">
        <w:rPr>
          <w:rFonts w:ascii="Traditional Arabic" w:cs="Traditional Arabic" w:hint="cs"/>
          <w:sz w:val="36"/>
          <w:szCs w:val="36"/>
          <w:rtl/>
          <w:lang w:bidi="ar-SA"/>
        </w:rPr>
        <w:t>: أن هذا البيع فيه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 xml:space="preserve"> غش وخدعة </w:t>
      </w:r>
      <w:r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1"/>
      </w:r>
      <w:r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A24666" w:rsidRPr="00D074ED">
        <w:rPr>
          <w:rFonts w:ascii="Traditional Arabic" w:cs="Traditional Arabic" w:hint="cs"/>
          <w:sz w:val="36"/>
          <w:szCs w:val="36"/>
          <w:rtl/>
        </w:rPr>
        <w:t>, و</w:t>
      </w:r>
      <w:r w:rsidRPr="00D074ED">
        <w:rPr>
          <w:rFonts w:ascii="Traditional Arabic" w:cs="Traditional Arabic" w:hint="cs"/>
          <w:sz w:val="36"/>
          <w:szCs w:val="36"/>
          <w:rtl/>
        </w:rPr>
        <w:t xml:space="preserve"> في بيع المرابحة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لا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يحل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له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أن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يزيد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على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ذلك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شيئا</w:t>
      </w:r>
      <w:r w:rsidR="000B30FE" w:rsidRPr="00D074ED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إلا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ب</w:t>
      </w:r>
      <w:r w:rsidR="00ED07BF" w:rsidRPr="00D074ED">
        <w:rPr>
          <w:rFonts w:ascii="Traditional Arabic" w:cs="Traditional Arabic" w:hint="cs"/>
          <w:sz w:val="36"/>
          <w:szCs w:val="36"/>
          <w:rtl/>
          <w:lang w:bidi="ar-SA"/>
        </w:rPr>
        <w:t>َ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ي</w:t>
      </w:r>
      <w:r w:rsidR="00ED07BF" w:rsidRPr="00D074ED">
        <w:rPr>
          <w:rFonts w:ascii="Traditional Arabic" w:cs="Traditional Arabic" w:hint="cs"/>
          <w:sz w:val="36"/>
          <w:szCs w:val="36"/>
          <w:rtl/>
          <w:lang w:bidi="ar-SA"/>
        </w:rPr>
        <w:t>َّ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ن</w:t>
      </w:r>
      <w:r w:rsidR="00ED07BF" w:rsidRPr="00D074ED">
        <w:rPr>
          <w:rFonts w:ascii="Traditional Arabic" w:cs="Traditional Arabic" w:hint="cs"/>
          <w:sz w:val="36"/>
          <w:szCs w:val="36"/>
          <w:rtl/>
          <w:lang w:bidi="ar-SA"/>
        </w:rPr>
        <w:t>َ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ه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له،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ليعلم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المشتري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بكل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ما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يعلمه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البائع</w:t>
      </w:r>
      <w:r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2"/>
      </w:r>
      <w:r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6D1F62" w:rsidRPr="005557FA" w:rsidRDefault="00E679FC" w:rsidP="005557FA">
      <w:pPr>
        <w:spacing w:after="0" w:line="240" w:lineRule="auto"/>
        <w:ind w:firstLine="454"/>
        <w:jc w:val="both"/>
        <w:rPr>
          <w:rFonts w:ascii="Traditional Arabic" w:cs="Traditional Arabic"/>
          <w:color w:val="000000"/>
          <w:spacing w:val="-4"/>
          <w:sz w:val="36"/>
          <w:szCs w:val="36"/>
          <w:rtl/>
        </w:rPr>
      </w:pPr>
      <w:r w:rsidRPr="005557FA">
        <w:rPr>
          <w:rFonts w:cs="Traditional Arabic" w:hint="cs"/>
          <w:b/>
          <w:bCs/>
          <w:spacing w:val="-4"/>
          <w:sz w:val="36"/>
          <w:szCs w:val="36"/>
          <w:rtl/>
          <w:lang w:bidi="ar-SA"/>
        </w:rPr>
        <w:t>القول الأخر في المسألة</w:t>
      </w:r>
      <w:r w:rsidR="006D1F62" w:rsidRPr="005557FA">
        <w:rPr>
          <w:rFonts w:cs="Traditional Arabic" w:hint="cs"/>
          <w:b/>
          <w:bCs/>
          <w:spacing w:val="-4"/>
          <w:sz w:val="36"/>
          <w:szCs w:val="36"/>
          <w:rtl/>
          <w:lang w:bidi="ar-SA"/>
        </w:rPr>
        <w:t>:</w:t>
      </w:r>
      <w:r w:rsidR="00110237" w:rsidRPr="005557FA">
        <w:rPr>
          <w:rFonts w:cs="Traditional Arabic" w:hint="cs"/>
          <w:b/>
          <w:bCs/>
          <w:spacing w:val="-4"/>
          <w:sz w:val="36"/>
          <w:szCs w:val="36"/>
          <w:rtl/>
          <w:lang w:bidi="ar-SA"/>
        </w:rPr>
        <w:t xml:space="preserve"> </w:t>
      </w:r>
      <w:r w:rsidR="00E634D2" w:rsidRPr="005557FA">
        <w:rPr>
          <w:rFonts w:cs="Traditional Arabic" w:hint="cs"/>
          <w:spacing w:val="-4"/>
          <w:sz w:val="36"/>
          <w:szCs w:val="36"/>
          <w:rtl/>
          <w:lang w:bidi="ar-SA"/>
        </w:rPr>
        <w:t>جواز هذا البيع وبه قال</w:t>
      </w:r>
      <w:r w:rsidR="00AA5BD3" w:rsidRPr="005557FA">
        <w:rPr>
          <w:rFonts w:cs="Traditional Arabic" w:hint="cs"/>
          <w:spacing w:val="-4"/>
          <w:sz w:val="36"/>
          <w:szCs w:val="36"/>
          <w:rtl/>
          <w:lang w:bidi="ar-SA"/>
        </w:rPr>
        <w:t xml:space="preserve"> النخعي</w:t>
      </w:r>
      <w:r w:rsidR="00AA5BD3" w:rsidRPr="005557FA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(</w:t>
      </w:r>
      <w:r w:rsidR="00AA5BD3" w:rsidRPr="005557FA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footnoteReference w:id="13"/>
      </w:r>
      <w:r w:rsidR="00AA5BD3" w:rsidRPr="005557FA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)</w:t>
      </w:r>
      <w:r w:rsidR="001F21FF" w:rsidRPr="005557FA">
        <w:rPr>
          <w:rFonts w:cs="Traditional Arabic" w:hint="cs"/>
          <w:spacing w:val="-4"/>
          <w:sz w:val="36"/>
          <w:szCs w:val="36"/>
          <w:rtl/>
          <w:lang w:bidi="ar-SA"/>
        </w:rPr>
        <w:t xml:space="preserve">, </w:t>
      </w:r>
      <w:r w:rsidR="00AA5BD3" w:rsidRPr="005557FA">
        <w:rPr>
          <w:rFonts w:cs="Traditional Arabic" w:hint="cs"/>
          <w:spacing w:val="-4"/>
          <w:sz w:val="36"/>
          <w:szCs w:val="36"/>
          <w:rtl/>
          <w:lang w:bidi="ar-SA"/>
        </w:rPr>
        <w:t>و</w:t>
      </w:r>
      <w:r w:rsidR="006845C0" w:rsidRPr="005557FA">
        <w:rPr>
          <w:rFonts w:cs="Traditional Arabic" w:hint="cs"/>
          <w:spacing w:val="-4"/>
          <w:sz w:val="36"/>
          <w:szCs w:val="36"/>
          <w:rtl/>
          <w:lang w:bidi="ar-SA"/>
        </w:rPr>
        <w:t xml:space="preserve"> هو مذهب</w:t>
      </w:r>
      <w:r w:rsidR="00E634D2" w:rsidRPr="005557FA">
        <w:rPr>
          <w:rFonts w:cs="Traditional Arabic" w:hint="cs"/>
          <w:spacing w:val="-4"/>
          <w:sz w:val="36"/>
          <w:szCs w:val="36"/>
          <w:rtl/>
          <w:lang w:bidi="ar-SA"/>
        </w:rPr>
        <w:t xml:space="preserve"> الحنفية</w:t>
      </w:r>
      <w:r w:rsidR="00110237" w:rsidRPr="005557FA">
        <w:rPr>
          <w:rFonts w:cs="Traditional Arabic" w:hint="cs"/>
          <w:spacing w:val="-4"/>
          <w:sz w:val="36"/>
          <w:szCs w:val="36"/>
          <w:rtl/>
          <w:lang w:bidi="ar-SA"/>
        </w:rPr>
        <w:t xml:space="preserve"> </w:t>
      </w:r>
      <w:r w:rsidR="006D1F62" w:rsidRPr="005557FA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(</w:t>
      </w:r>
      <w:r w:rsidR="006D1F62" w:rsidRPr="005557FA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footnoteReference w:id="14"/>
      </w:r>
      <w:r w:rsidR="006D1F62" w:rsidRPr="005557FA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)</w:t>
      </w:r>
      <w:r w:rsidR="00A8266A" w:rsidRPr="005557FA">
        <w:rPr>
          <w:rFonts w:cs="Traditional Arabic" w:hint="cs"/>
          <w:spacing w:val="-4"/>
          <w:sz w:val="36"/>
          <w:szCs w:val="36"/>
          <w:rtl/>
        </w:rPr>
        <w:t>.</w:t>
      </w:r>
    </w:p>
    <w:p w:rsidR="006D1F62" w:rsidRPr="00D074ED" w:rsidRDefault="006D1F62" w:rsidP="00286C6C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D074ED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من أدلة هذا القول:</w:t>
      </w:r>
    </w:p>
    <w:p w:rsidR="006D1F62" w:rsidRPr="00D074ED" w:rsidRDefault="006D1F62" w:rsidP="005442C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D074ED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1-</w:t>
      </w:r>
      <w:r w:rsidR="005616BB">
        <w:rPr>
          <w:rFonts w:ascii="Traditional Arabic" w:cs="Traditional Arabic" w:hint="cs"/>
          <w:sz w:val="36"/>
          <w:szCs w:val="36"/>
          <w:rtl/>
          <w:lang w:bidi="ar-SA"/>
        </w:rPr>
        <w:t xml:space="preserve">  أن البائع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إذا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رقمه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كذا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وهو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صادق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لم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يكن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خائنا</w:t>
      </w:r>
      <w:r w:rsidR="00130CAC" w:rsidRPr="00D074ED">
        <w:rPr>
          <w:rFonts w:ascii="Traditional Arabic" w:cs="Traditional Arabic" w:hint="cs"/>
          <w:sz w:val="36"/>
          <w:szCs w:val="36"/>
          <w:rtl/>
          <w:lang w:bidi="ar-SA"/>
        </w:rPr>
        <w:t>ً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فإن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غبن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المشتري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فيه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فمن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قبل</w:t>
      </w:r>
      <w:r w:rsidRPr="00D074ED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جهله</w:t>
      </w:r>
      <w:r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5"/>
      </w:r>
      <w:r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DF2F9E">
        <w:rPr>
          <w:rStyle w:val="a4"/>
          <w:rFonts w:ascii="Traditional Arabic" w:hAnsi="Traditional Arabic" w:hint="cs"/>
          <w:color w:val="000000"/>
          <w:rtl/>
        </w:rPr>
        <w:t>.</w:t>
      </w:r>
      <w:r w:rsidR="00DF2F9E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844E5B" w:rsidRPr="00D074ED" w:rsidRDefault="00773782" w:rsidP="00286C6C">
      <w:pPr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D074ED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2</w:t>
      </w:r>
      <w:r w:rsidR="005D741A" w:rsidRPr="00D074ED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5D741A" w:rsidRPr="00D074ED">
        <w:rPr>
          <w:rFonts w:ascii="Traditional Arabic" w:cs="Traditional Arabic" w:hint="cs"/>
          <w:sz w:val="36"/>
          <w:szCs w:val="36"/>
          <w:rtl/>
          <w:lang w:bidi="ar-SA"/>
        </w:rPr>
        <w:t>أنه قد باش</w:t>
      </w:r>
      <w:r w:rsidR="00410E06" w:rsidRPr="00D074ED">
        <w:rPr>
          <w:rFonts w:ascii="Traditional Arabic" w:cs="Traditional Arabic" w:hint="cs"/>
          <w:sz w:val="36"/>
          <w:szCs w:val="36"/>
          <w:rtl/>
          <w:lang w:bidi="ar-SA"/>
        </w:rPr>
        <w:t>را عقداً باختيارهما بثمن سميّاه</w:t>
      </w:r>
      <w:r w:rsidR="008A7705" w:rsidRPr="00D074ED">
        <w:rPr>
          <w:rStyle w:val="a4"/>
          <w:sz w:val="36"/>
          <w:szCs w:val="36"/>
          <w:rtl/>
        </w:rPr>
        <w:t xml:space="preserve"> </w:t>
      </w:r>
      <w:r w:rsidR="005D741A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D741A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6"/>
      </w:r>
      <w:r w:rsidR="005D741A" w:rsidRPr="00D074ED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D741A" w:rsidRPr="00D074ED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A26F6E" w:rsidRPr="00D074ED" w:rsidRDefault="00EC4CEF" w:rsidP="00286C6C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D074ED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الراجح: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8F2966">
        <w:rPr>
          <w:rFonts w:ascii="Traditional Arabic" w:cs="Traditional Arabic" w:hint="cs"/>
          <w:sz w:val="36"/>
          <w:szCs w:val="36"/>
          <w:rtl/>
          <w:lang w:bidi="ar-SA"/>
        </w:rPr>
        <w:t>بعد عرض قولَي</w:t>
      </w:r>
      <w:r w:rsidR="009F4E73" w:rsidRPr="00D074ED">
        <w:rPr>
          <w:rFonts w:ascii="Traditional Arabic" w:cs="Traditional Arabic" w:hint="cs"/>
          <w:sz w:val="36"/>
          <w:szCs w:val="36"/>
          <w:rtl/>
          <w:lang w:bidi="ar-SA"/>
        </w:rPr>
        <w:t xml:space="preserve"> العلماء وأدلتهم , </w:t>
      </w:r>
      <w:r w:rsidR="008F136C">
        <w:rPr>
          <w:rFonts w:ascii="Traditional Arabic" w:cs="Traditional Arabic" w:hint="cs"/>
          <w:sz w:val="36"/>
          <w:szCs w:val="36"/>
          <w:rtl/>
          <w:lang w:bidi="ar-SA"/>
        </w:rPr>
        <w:t xml:space="preserve">فإن </w:t>
      </w:r>
      <w:r w:rsidR="00583E47" w:rsidRPr="00D074ED">
        <w:rPr>
          <w:rFonts w:ascii="Traditional Arabic" w:cs="Traditional Arabic" w:hint="cs"/>
          <w:sz w:val="36"/>
          <w:szCs w:val="36"/>
          <w:rtl/>
          <w:lang w:bidi="ar-SA"/>
        </w:rPr>
        <w:t xml:space="preserve">الذي يظهر لي </w:t>
      </w:r>
      <w:r w:rsidR="008F136C">
        <w:rPr>
          <w:rFonts w:ascii="Traditional Arabic" w:cs="Traditional Arabic" w:hint="cs"/>
          <w:sz w:val="36"/>
          <w:szCs w:val="36"/>
          <w:rtl/>
          <w:lang w:bidi="ar-SA"/>
        </w:rPr>
        <w:t>-</w:t>
      </w:r>
      <w:r w:rsidR="00583E47" w:rsidRPr="00D074ED">
        <w:rPr>
          <w:rFonts w:ascii="Traditional Arabic" w:cs="Traditional Arabic" w:hint="cs"/>
          <w:sz w:val="36"/>
          <w:szCs w:val="36"/>
          <w:rtl/>
          <w:lang w:bidi="ar-SA"/>
        </w:rPr>
        <w:t>والله أعلم</w:t>
      </w:r>
      <w:r w:rsidR="008F136C">
        <w:rPr>
          <w:rFonts w:ascii="Traditional Arabic" w:cs="Traditional Arabic" w:hint="cs"/>
          <w:sz w:val="36"/>
          <w:szCs w:val="36"/>
          <w:rtl/>
          <w:lang w:bidi="ar-SA"/>
        </w:rPr>
        <w:t>-</w:t>
      </w:r>
      <w:r w:rsidR="00583E47" w:rsidRPr="00D074ED">
        <w:rPr>
          <w:rFonts w:ascii="Traditional Arabic" w:cs="Traditional Arabic" w:hint="cs"/>
          <w:sz w:val="36"/>
          <w:szCs w:val="36"/>
          <w:rtl/>
          <w:lang w:bidi="ar-SA"/>
        </w:rPr>
        <w:t xml:space="preserve"> القول </w:t>
      </w:r>
      <w:r w:rsidR="00B17DC5">
        <w:rPr>
          <w:rFonts w:ascii="Traditional Arabic" w:cs="Traditional Arabic" w:hint="cs"/>
          <w:sz w:val="36"/>
          <w:szCs w:val="36"/>
          <w:rtl/>
          <w:lang w:bidi="ar-SA"/>
        </w:rPr>
        <w:t>الأول</w:t>
      </w:r>
      <w:r w:rsidR="00583E47" w:rsidRPr="00D074ED">
        <w:rPr>
          <w:rFonts w:ascii="Traditional Arabic" w:cs="Traditional Arabic" w:hint="cs"/>
          <w:sz w:val="36"/>
          <w:szCs w:val="36"/>
          <w:rtl/>
          <w:lang w:bidi="ar-SA"/>
        </w:rPr>
        <w:t>, وذلك لما يلي.</w:t>
      </w:r>
    </w:p>
    <w:p w:rsidR="00DE78AB" w:rsidRPr="00D074ED" w:rsidRDefault="009F4E73" w:rsidP="00286C6C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sz w:val="36"/>
          <w:szCs w:val="36"/>
          <w:lang w:bidi="ar-SA"/>
        </w:rPr>
      </w:pP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لقوة أدلة القائلين به.</w:t>
      </w:r>
    </w:p>
    <w:p w:rsidR="00DE78AB" w:rsidRDefault="009F4E73" w:rsidP="00286C6C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54"/>
        <w:contextualSpacing w:val="0"/>
        <w:jc w:val="both"/>
        <w:rPr>
          <w:rFonts w:ascii="Traditional Arabic" w:cs="Traditional Arabic"/>
          <w:sz w:val="36"/>
          <w:szCs w:val="36"/>
          <w:lang w:bidi="ar-SA"/>
        </w:rPr>
      </w:pP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>أن بيع المرابحة بيع أمانة باتفاق الفقهاء</w:t>
      </w:r>
      <w:r w:rsidR="004F5210" w:rsidRPr="007F330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4F5210" w:rsidRPr="007F330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7"/>
      </w:r>
      <w:r w:rsidR="004F5210" w:rsidRPr="007F3303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D074ED">
        <w:rPr>
          <w:rFonts w:ascii="Traditional Arabic" w:cs="Traditional Arabic" w:hint="cs"/>
          <w:sz w:val="36"/>
          <w:szCs w:val="36"/>
          <w:rtl/>
          <w:lang w:bidi="ar-SA"/>
        </w:rPr>
        <w:t xml:space="preserve"> فلا يجوز فيه هذا التدليس.</w:t>
      </w:r>
    </w:p>
    <w:p w:rsidR="00DA39F2" w:rsidRDefault="00DA39F2" w:rsidP="00C1621D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</w:p>
    <w:p w:rsidR="00F6746C" w:rsidRDefault="00F6746C" w:rsidP="00E31A9C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</w:rPr>
      </w:pPr>
    </w:p>
    <w:sectPr w:rsidR="00F6746C" w:rsidSect="007B65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701" w:right="1985" w:bottom="1701" w:left="1701" w:header="709" w:footer="709" w:gutter="0"/>
      <w:pgNumType w:start="42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A22" w:rsidRDefault="00397A22" w:rsidP="00ED3310">
      <w:pPr>
        <w:spacing w:after="0" w:line="240" w:lineRule="auto"/>
      </w:pPr>
      <w:r>
        <w:separator/>
      </w:r>
    </w:p>
  </w:endnote>
  <w:endnote w:type="continuationSeparator" w:id="1">
    <w:p w:rsidR="00397A22" w:rsidRDefault="00397A22" w:rsidP="00ED3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8D0" w:rsidRDefault="00D968D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2372969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7572D2" w:rsidRDefault="007572D2">
        <w:pPr>
          <w:pStyle w:val="a8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D6042E" w:rsidRPr="007572D2">
          <w:rPr>
            <w:rFonts w:cs="Traditional Arabic"/>
            <w:b/>
            <w:bCs/>
          </w:rPr>
          <w:fldChar w:fldCharType="begin"/>
        </w:r>
        <w:r w:rsidRPr="007572D2">
          <w:rPr>
            <w:rFonts w:cs="Traditional Arabic"/>
            <w:b/>
            <w:bCs/>
          </w:rPr>
          <w:instrText xml:space="preserve"> PAGE    \* MERGEFORMAT </w:instrText>
        </w:r>
        <w:r w:rsidR="00D6042E" w:rsidRPr="007572D2">
          <w:rPr>
            <w:rFonts w:cs="Traditional Arabic"/>
            <w:b/>
            <w:bCs/>
          </w:rPr>
          <w:fldChar w:fldCharType="separate"/>
        </w:r>
        <w:r w:rsidR="008F136C" w:rsidRPr="008F136C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424</w:t>
        </w:r>
        <w:r w:rsidR="00D6042E" w:rsidRPr="007572D2">
          <w:rPr>
            <w:rFonts w:cs="Traditional Arabic"/>
            <w:b/>
            <w:bCs/>
          </w:rPr>
          <w:fldChar w:fldCharType="end"/>
        </w:r>
        <w:r w:rsidRPr="007572D2">
          <w:rPr>
            <w:rFonts w:asciiTheme="majorHAnsi" w:hAnsiTheme="majorHAnsi"/>
            <w:b/>
            <w:bCs/>
            <w:sz w:val="28"/>
            <w:szCs w:val="28"/>
            <w:rtl/>
            <w:lang w:val="ar-SA"/>
          </w:rPr>
          <w:t xml:space="preserve"> </w:t>
        </w:r>
        <w:r>
          <w:rPr>
            <w:rFonts w:asciiTheme="majorHAnsi" w:hAnsiTheme="majorHAnsi"/>
            <w:sz w:val="28"/>
            <w:szCs w:val="28"/>
            <w:rtl/>
            <w:lang w:val="ar-SA"/>
          </w:rPr>
          <w:t>~</w:t>
        </w:r>
      </w:p>
    </w:sdtContent>
  </w:sdt>
  <w:p w:rsidR="00D968D0" w:rsidRDefault="00D968D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8D0" w:rsidRDefault="00D968D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A22" w:rsidRDefault="00397A22" w:rsidP="00ED3310">
      <w:pPr>
        <w:spacing w:after="0" w:line="240" w:lineRule="auto"/>
      </w:pPr>
      <w:r>
        <w:separator/>
      </w:r>
    </w:p>
  </w:footnote>
  <w:footnote w:type="continuationSeparator" w:id="1">
    <w:p w:rsidR="00397A22" w:rsidRDefault="00397A22" w:rsidP="00ED3310">
      <w:pPr>
        <w:spacing w:after="0" w:line="240" w:lineRule="auto"/>
      </w:pPr>
      <w:r>
        <w:continuationSeparator/>
      </w:r>
    </w:p>
  </w:footnote>
  <w:footnote w:id="2">
    <w:p w:rsidR="006471EA" w:rsidRPr="00CB7D4C" w:rsidRDefault="006471EA" w:rsidP="00881620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rtl/>
        </w:rPr>
      </w:pPr>
      <w:r w:rsidRPr="00CB7D4C">
        <w:rPr>
          <w:rFonts w:ascii="Tahoma" w:hAnsi="Tahoma" w:cs="Traditional Arabic"/>
          <w:sz w:val="32"/>
          <w:szCs w:val="32"/>
          <w:rtl/>
        </w:rPr>
        <w:t>(</w:t>
      </w:r>
      <w:r w:rsidRPr="00CB7D4C">
        <w:rPr>
          <w:rFonts w:ascii="Tahoma" w:hAnsi="Tahoma" w:cs="Traditional Arabic"/>
          <w:sz w:val="32"/>
          <w:szCs w:val="32"/>
        </w:rPr>
        <w:footnoteRef/>
      </w:r>
      <w:r w:rsidRPr="00CB7D4C">
        <w:rPr>
          <w:rFonts w:ascii="Tahoma" w:hAnsi="Tahoma" w:cs="Traditional Arabic"/>
          <w:sz w:val="32"/>
          <w:szCs w:val="32"/>
          <w:rtl/>
        </w:rPr>
        <w:t>)</w:t>
      </w:r>
      <w:r w:rsidR="000B62B6" w:rsidRPr="00CB7D4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المرابحة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في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اللغة</w:t>
      </w:r>
      <w:r w:rsidRPr="00CB7D4C">
        <w:rPr>
          <w:rFonts w:ascii="Tahoma" w:hAnsi="Tahoma" w:cs="Traditional Arabic"/>
          <w:sz w:val="32"/>
          <w:szCs w:val="32"/>
          <w:rtl/>
        </w:rPr>
        <w:t>:</w:t>
      </w:r>
      <w:r w:rsidR="002050D3">
        <w:rPr>
          <w:rFonts w:ascii="Tahoma" w:hAnsi="Tahoma" w:cs="Traditional Arabic" w:hint="cs"/>
          <w:sz w:val="32"/>
          <w:szCs w:val="32"/>
          <w:rtl/>
        </w:rPr>
        <w:t xml:space="preserve"> من الربح, وهو النماء</w:t>
      </w:r>
      <w:r w:rsidR="00D24AA2">
        <w:rPr>
          <w:rFonts w:ascii="Tahoma" w:hAnsi="Tahoma" w:cs="Traditional Arabic" w:hint="cs"/>
          <w:sz w:val="32"/>
          <w:szCs w:val="32"/>
          <w:rtl/>
        </w:rPr>
        <w:t xml:space="preserve"> والزيادة </w:t>
      </w:r>
      <w:r w:rsidR="002050D3">
        <w:rPr>
          <w:rFonts w:ascii="Tahoma" w:hAnsi="Tahoma" w:cs="Traditional Arabic" w:hint="cs"/>
          <w:sz w:val="32"/>
          <w:szCs w:val="32"/>
          <w:rtl/>
        </w:rPr>
        <w:t>, والمرابحة: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تحقيق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الربح،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يقال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: </w:t>
      </w:r>
      <w:r w:rsidRPr="00CB7D4C">
        <w:rPr>
          <w:rFonts w:ascii="Tahoma" w:hAnsi="Tahoma" w:cs="Traditional Arabic" w:hint="cs"/>
          <w:sz w:val="32"/>
          <w:szCs w:val="32"/>
          <w:rtl/>
        </w:rPr>
        <w:t>بعت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المتاع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مرابحة،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أو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اشتريته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مرابحة</w:t>
      </w:r>
      <w:r w:rsidR="00C70A23">
        <w:rPr>
          <w:rFonts w:ascii="Tahoma" w:hAnsi="Tahoma" w:cs="Traditional Arabic" w:hint="cs"/>
          <w:sz w:val="32"/>
          <w:szCs w:val="32"/>
          <w:rtl/>
        </w:rPr>
        <w:t>.</w:t>
      </w:r>
      <w:r w:rsidRPr="00CB7D4C">
        <w:rPr>
          <w:rFonts w:ascii="Tahoma" w:hAnsi="Tahoma" w:cs="Traditional Arabic" w:hint="cs"/>
          <w:sz w:val="32"/>
          <w:szCs w:val="32"/>
          <w:rtl/>
        </w:rPr>
        <w:t xml:space="preserve"> انظر</w:t>
      </w:r>
      <w:r w:rsidR="00317D7A" w:rsidRPr="00CB7D4C">
        <w:rPr>
          <w:rFonts w:ascii="Tahoma" w:hAnsi="Tahoma" w:cs="Traditional Arabic" w:hint="cs"/>
          <w:sz w:val="32"/>
          <w:szCs w:val="32"/>
          <w:rtl/>
        </w:rPr>
        <w:t xml:space="preserve"> مادة(ربح) في </w:t>
      </w:r>
      <w:r w:rsidRPr="00CB7D4C">
        <w:rPr>
          <w:rFonts w:ascii="Tahoma" w:hAnsi="Tahoma" w:cs="Traditional Arabic" w:hint="cs"/>
          <w:sz w:val="32"/>
          <w:szCs w:val="32"/>
          <w:rtl/>
        </w:rPr>
        <w:t>: الصحاح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للجوهري</w:t>
      </w:r>
      <w:r w:rsidR="00B35764" w:rsidRPr="00CB7D4C">
        <w:rPr>
          <w:rFonts w:ascii="Tahoma" w:hAnsi="Tahoma" w:cs="Traditional Arabic" w:hint="cs"/>
          <w:sz w:val="32"/>
          <w:szCs w:val="32"/>
          <w:rtl/>
        </w:rPr>
        <w:t>(</w:t>
      </w:r>
      <w:r w:rsidR="00317D7A" w:rsidRPr="00CB7D4C">
        <w:rPr>
          <w:rFonts w:ascii="Tahoma" w:hAnsi="Tahoma" w:cs="Traditional Arabic" w:hint="cs"/>
          <w:sz w:val="32"/>
          <w:szCs w:val="32"/>
          <w:rtl/>
        </w:rPr>
        <w:t>1</w:t>
      </w:r>
      <w:r w:rsidR="00B35764" w:rsidRPr="00CB7D4C">
        <w:rPr>
          <w:rFonts w:ascii="Tahoma" w:hAnsi="Tahoma" w:cs="Traditional Arabic" w:hint="cs"/>
          <w:sz w:val="32"/>
          <w:szCs w:val="32"/>
          <w:rtl/>
        </w:rPr>
        <w:t>/</w:t>
      </w:r>
      <w:r w:rsidR="00317D7A" w:rsidRPr="00CB7D4C">
        <w:rPr>
          <w:rFonts w:ascii="Tahoma" w:hAnsi="Tahoma" w:cs="Traditional Arabic" w:hint="cs"/>
          <w:sz w:val="32"/>
          <w:szCs w:val="32"/>
          <w:rtl/>
        </w:rPr>
        <w:t>363</w:t>
      </w:r>
      <w:r w:rsidR="00B35764" w:rsidRPr="00CB7D4C">
        <w:rPr>
          <w:rFonts w:ascii="Tahoma" w:hAnsi="Tahoma" w:cs="Traditional Arabic" w:hint="cs"/>
          <w:sz w:val="32"/>
          <w:szCs w:val="32"/>
          <w:rtl/>
        </w:rPr>
        <w:t>)</w:t>
      </w:r>
      <w:r w:rsidR="00564B83">
        <w:rPr>
          <w:rFonts w:ascii="Tahoma" w:hAnsi="Tahoma" w:cs="Traditional Arabic" w:hint="cs"/>
          <w:sz w:val="32"/>
          <w:szCs w:val="32"/>
          <w:rtl/>
        </w:rPr>
        <w:t>,</w:t>
      </w:r>
      <w:r w:rsidR="00C70A23">
        <w:rPr>
          <w:rFonts w:ascii="Tahoma" w:hAnsi="Tahoma" w:cs="Traditional Arabic" w:hint="cs"/>
          <w:sz w:val="32"/>
          <w:szCs w:val="32"/>
          <w:rtl/>
        </w:rPr>
        <w:t xml:space="preserve"> لسان العرب</w:t>
      </w:r>
      <w:r w:rsidR="009646A2">
        <w:rPr>
          <w:rFonts w:ascii="Tahoma" w:hAnsi="Tahoma" w:cs="Traditional Arabic" w:hint="cs"/>
          <w:sz w:val="32"/>
          <w:szCs w:val="32"/>
          <w:rtl/>
        </w:rPr>
        <w:t>(2/442),</w:t>
      </w:r>
      <w:r w:rsidR="00564B83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9A2F84" w:rsidRPr="00CB7D4C">
        <w:rPr>
          <w:rFonts w:ascii="Tahoma" w:hAnsi="Tahoma" w:cs="Traditional Arabic" w:hint="cs"/>
          <w:sz w:val="32"/>
          <w:szCs w:val="32"/>
          <w:rtl/>
        </w:rPr>
        <w:t>المصباح المنير(</w:t>
      </w:r>
      <w:r w:rsidR="00317D7A" w:rsidRPr="00CB7D4C">
        <w:rPr>
          <w:rFonts w:ascii="Tahoma" w:hAnsi="Tahoma" w:cs="Traditional Arabic" w:hint="cs"/>
          <w:sz w:val="32"/>
          <w:szCs w:val="32"/>
          <w:rtl/>
        </w:rPr>
        <w:t>1/215</w:t>
      </w:r>
      <w:r w:rsidR="009A2F84" w:rsidRPr="00CB7D4C">
        <w:rPr>
          <w:rFonts w:ascii="Tahoma" w:hAnsi="Tahoma" w:cs="Traditional Arabic" w:hint="cs"/>
          <w:sz w:val="32"/>
          <w:szCs w:val="32"/>
          <w:rtl/>
        </w:rPr>
        <w:t>).</w:t>
      </w:r>
    </w:p>
    <w:p w:rsidR="004C10CF" w:rsidRDefault="006471EA" w:rsidP="00881620">
      <w:pPr>
        <w:pStyle w:val="a3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rtl/>
          <w:lang w:bidi="ar-SA"/>
        </w:rPr>
      </w:pPr>
      <w:r w:rsidRPr="00CB7D4C">
        <w:rPr>
          <w:rFonts w:ascii="Tahoma" w:hAnsi="Tahoma" w:cs="Traditional Arabic" w:hint="cs"/>
          <w:sz w:val="32"/>
          <w:szCs w:val="32"/>
          <w:rtl/>
        </w:rPr>
        <w:t>وفي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الاصطلاح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: </w:t>
      </w:r>
      <w:r w:rsidRPr="00CB7D4C">
        <w:rPr>
          <w:rFonts w:ascii="Tahoma" w:hAnsi="Tahoma" w:cs="Traditional Arabic" w:hint="cs"/>
          <w:sz w:val="32"/>
          <w:szCs w:val="32"/>
          <w:rtl/>
        </w:rPr>
        <w:t>اختلفت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عبارات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الفقهاء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في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تعريفها،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لكنها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متحدة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في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المعنى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والمدلول،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وهي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: </w:t>
      </w:r>
      <w:r w:rsidRPr="00CB7D4C">
        <w:rPr>
          <w:rFonts w:ascii="Tahoma" w:hAnsi="Tahoma" w:cs="Traditional Arabic" w:hint="cs"/>
          <w:sz w:val="32"/>
          <w:szCs w:val="32"/>
          <w:rtl/>
        </w:rPr>
        <w:t>نقل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ما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ملكه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بالعقد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الأول،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بالثمن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الأول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مع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زيادة</w:t>
      </w:r>
      <w:r w:rsidRPr="00CB7D4C">
        <w:rPr>
          <w:rFonts w:ascii="Tahoma" w:hAnsi="Tahoma" w:cs="Traditional Arabic"/>
          <w:sz w:val="32"/>
          <w:szCs w:val="32"/>
          <w:rtl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</w:rPr>
        <w:t>ربح.</w:t>
      </w:r>
      <w:r w:rsidR="00505BD0" w:rsidRPr="00CB7D4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1767FA" w:rsidRPr="00CB7D4C">
        <w:rPr>
          <w:rFonts w:ascii="Traditional Arabic" w:cs="Traditional Arabic" w:hint="cs"/>
          <w:sz w:val="32"/>
          <w:szCs w:val="32"/>
          <w:rtl/>
          <w:lang w:bidi="ar-SA"/>
        </w:rPr>
        <w:t>أو:</w:t>
      </w:r>
      <w:r w:rsidR="00CF6DFB" w:rsidRPr="00CB7D4C">
        <w:rPr>
          <w:rFonts w:ascii="Traditional Arabic" w:cs="Traditional Arabic" w:hint="cs"/>
          <w:sz w:val="32"/>
          <w:szCs w:val="32"/>
          <w:rtl/>
          <w:lang w:bidi="ar-SA"/>
        </w:rPr>
        <w:t xml:space="preserve"> البيع</w:t>
      </w:r>
      <w:r w:rsidR="00CF6DFB"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CF6DFB" w:rsidRPr="00CB7D4C">
        <w:rPr>
          <w:rFonts w:ascii="Traditional Arabic" w:cs="Traditional Arabic" w:hint="cs"/>
          <w:sz w:val="32"/>
          <w:szCs w:val="32"/>
          <w:rtl/>
          <w:lang w:bidi="ar-SA"/>
        </w:rPr>
        <w:t>بما</w:t>
      </w:r>
      <w:r w:rsidR="00CF6DFB"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CF6DFB" w:rsidRPr="00CB7D4C">
        <w:rPr>
          <w:rFonts w:ascii="Traditional Arabic" w:cs="Traditional Arabic" w:hint="cs"/>
          <w:sz w:val="32"/>
          <w:szCs w:val="32"/>
          <w:rtl/>
          <w:lang w:bidi="ar-SA"/>
        </w:rPr>
        <w:t>اشترى</w:t>
      </w:r>
      <w:r w:rsidR="00CF6DFB"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CF6DFB" w:rsidRPr="00CB7D4C">
        <w:rPr>
          <w:rFonts w:ascii="Traditional Arabic" w:cs="Traditional Arabic" w:hint="cs"/>
          <w:sz w:val="32"/>
          <w:szCs w:val="32"/>
          <w:rtl/>
          <w:lang w:bidi="ar-SA"/>
        </w:rPr>
        <w:t>وبزيادة</w:t>
      </w:r>
      <w:r w:rsidR="00CF6DFB"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CF6DFB" w:rsidRPr="00CB7D4C">
        <w:rPr>
          <w:rFonts w:ascii="Traditional Arabic" w:cs="Traditional Arabic" w:hint="cs"/>
          <w:sz w:val="32"/>
          <w:szCs w:val="32"/>
          <w:rtl/>
          <w:lang w:bidi="ar-SA"/>
        </w:rPr>
        <w:t>ربح</w:t>
      </w:r>
      <w:r w:rsidR="00CF6DFB"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CF6DFB" w:rsidRPr="00CB7D4C">
        <w:rPr>
          <w:rFonts w:ascii="Traditional Arabic" w:cs="Traditional Arabic" w:hint="cs"/>
          <w:sz w:val="32"/>
          <w:szCs w:val="32"/>
          <w:rtl/>
          <w:lang w:bidi="ar-SA"/>
        </w:rPr>
        <w:t>معلوم</w:t>
      </w:r>
      <w:r w:rsidR="00CF6DFB"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CF6DFB" w:rsidRPr="00CB7D4C">
        <w:rPr>
          <w:rFonts w:ascii="Traditional Arabic" w:cs="Traditional Arabic" w:hint="cs"/>
          <w:sz w:val="32"/>
          <w:szCs w:val="32"/>
          <w:rtl/>
          <w:lang w:bidi="ar-SA"/>
        </w:rPr>
        <w:t>عليه</w:t>
      </w:r>
      <w:r w:rsidR="00CF6DFB" w:rsidRPr="00CB7D4C">
        <w:rPr>
          <w:rFonts w:ascii="Tahoma" w:hAnsi="Tahoma" w:cs="Traditional Arabic" w:hint="cs"/>
          <w:sz w:val="32"/>
          <w:szCs w:val="32"/>
          <w:rtl/>
          <w:lang w:bidi="ar-SA"/>
        </w:rPr>
        <w:t>.</w:t>
      </w:r>
      <w:r w:rsidR="00CF6DFB" w:rsidRPr="00CB7D4C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D26183" w:rsidRPr="00CB7D4C">
        <w:rPr>
          <w:rFonts w:cs="Traditional Arabic" w:hint="cs"/>
          <w:sz w:val="32"/>
          <w:szCs w:val="32"/>
          <w:rtl/>
          <w:lang w:bidi="ar-SA"/>
        </w:rPr>
        <w:t xml:space="preserve">انظر: </w:t>
      </w:r>
      <w:r w:rsidR="007A785F" w:rsidRPr="00CB7D4C">
        <w:rPr>
          <w:rFonts w:cs="Traditional Arabic" w:hint="cs"/>
          <w:sz w:val="32"/>
          <w:szCs w:val="32"/>
          <w:rtl/>
          <w:lang w:bidi="ar-SA"/>
        </w:rPr>
        <w:t>طلبة الطلبة(1/111)</w:t>
      </w:r>
      <w:r w:rsidR="00D26183" w:rsidRPr="00CB7D4C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 w:rsidR="008B604F" w:rsidRPr="00CB7D4C">
        <w:rPr>
          <w:rFonts w:ascii="Traditional Arabic" w:cs="Traditional Arabic" w:hint="cs"/>
          <w:sz w:val="32"/>
          <w:szCs w:val="32"/>
          <w:rtl/>
          <w:lang w:bidi="ar-SA"/>
        </w:rPr>
        <w:t xml:space="preserve"> التعريفات(1/210)</w:t>
      </w:r>
      <w:r w:rsidR="008B604F" w:rsidRPr="00CB7D4C">
        <w:rPr>
          <w:rFonts w:ascii="Tahoma" w:hAnsi="Tahoma" w:cs="Traditional Arabic" w:hint="cs"/>
          <w:sz w:val="32"/>
          <w:szCs w:val="32"/>
          <w:rtl/>
        </w:rPr>
        <w:t>,</w:t>
      </w:r>
      <w:r w:rsidR="00505BD0" w:rsidRPr="00CB7D4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F06DFA" w:rsidRPr="00CB7D4C">
        <w:rPr>
          <w:rFonts w:ascii="Tahoma" w:hAnsi="Tahoma" w:cs="Traditional Arabic" w:hint="cs"/>
          <w:sz w:val="32"/>
          <w:szCs w:val="32"/>
          <w:rtl/>
        </w:rPr>
        <w:t>تحفة الفقهاء(2/105)</w:t>
      </w:r>
      <w:r w:rsidRPr="00CB7D4C">
        <w:rPr>
          <w:rFonts w:ascii="Tahoma" w:hAnsi="Tahoma" w:cs="Traditional Arabic" w:hint="cs"/>
          <w:sz w:val="32"/>
          <w:szCs w:val="32"/>
          <w:rtl/>
        </w:rPr>
        <w:t>،</w:t>
      </w:r>
      <w:r w:rsidR="00CA4AB5" w:rsidRPr="00CB7D4C">
        <w:rPr>
          <w:rFonts w:cs="Traditional Arabic" w:hint="cs"/>
          <w:sz w:val="32"/>
          <w:szCs w:val="32"/>
          <w:rtl/>
          <w:lang w:bidi="ar-SA"/>
        </w:rPr>
        <w:t xml:space="preserve"> مواهب الجليل</w:t>
      </w:r>
      <w:r w:rsidR="009A2F84" w:rsidRPr="00CB7D4C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CA4AB5" w:rsidRPr="00CB7D4C">
        <w:rPr>
          <w:rFonts w:cs="Traditional Arabic" w:hint="cs"/>
          <w:sz w:val="32"/>
          <w:szCs w:val="32"/>
          <w:rtl/>
          <w:lang w:bidi="ar-SA"/>
        </w:rPr>
        <w:t>(6/432)</w:t>
      </w:r>
      <w:r w:rsidR="001767FA" w:rsidRPr="00CB7D4C">
        <w:rPr>
          <w:rFonts w:ascii="Tahoma" w:hAnsi="Tahoma" w:cs="Traditional Arabic" w:hint="cs"/>
          <w:sz w:val="32"/>
          <w:szCs w:val="32"/>
          <w:rtl/>
        </w:rPr>
        <w:t>،</w:t>
      </w:r>
      <w:r w:rsidR="00505BD0" w:rsidRPr="00CB7D4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1767FA" w:rsidRPr="00CB7D4C">
        <w:rPr>
          <w:rFonts w:ascii="Tahoma" w:hAnsi="Tahoma" w:cs="Traditional Arabic" w:hint="cs"/>
          <w:sz w:val="32"/>
          <w:szCs w:val="32"/>
          <w:rtl/>
        </w:rPr>
        <w:t>روضة الطالبين(3/526)،</w:t>
      </w:r>
      <w:r w:rsidR="00505BD0" w:rsidRPr="00CB7D4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1767FA" w:rsidRPr="00CB7D4C">
        <w:rPr>
          <w:rFonts w:ascii="Tahoma" w:hAnsi="Tahoma" w:cs="Traditional Arabic" w:hint="cs"/>
          <w:sz w:val="32"/>
          <w:szCs w:val="32"/>
          <w:rtl/>
        </w:rPr>
        <w:t>المغني(</w:t>
      </w:r>
      <w:r w:rsidR="00091167">
        <w:rPr>
          <w:rFonts w:ascii="Tahoma" w:hAnsi="Tahoma" w:cs="Traditional Arabic" w:hint="cs"/>
          <w:sz w:val="32"/>
          <w:szCs w:val="32"/>
          <w:rtl/>
        </w:rPr>
        <w:t>6</w:t>
      </w:r>
      <w:r w:rsidR="001767FA" w:rsidRPr="00CB7D4C">
        <w:rPr>
          <w:rFonts w:ascii="Tahoma" w:hAnsi="Tahoma" w:cs="Traditional Arabic" w:hint="cs"/>
          <w:sz w:val="32"/>
          <w:szCs w:val="32"/>
          <w:rtl/>
        </w:rPr>
        <w:t>/2</w:t>
      </w:r>
      <w:r w:rsidR="00091167">
        <w:rPr>
          <w:rFonts w:ascii="Tahoma" w:hAnsi="Tahoma" w:cs="Traditional Arabic" w:hint="cs"/>
          <w:sz w:val="32"/>
          <w:szCs w:val="32"/>
          <w:rtl/>
        </w:rPr>
        <w:t>66</w:t>
      </w:r>
      <w:r w:rsidR="001767FA" w:rsidRPr="00CB7D4C">
        <w:rPr>
          <w:rFonts w:ascii="Tahoma" w:hAnsi="Tahoma" w:cs="Traditional Arabic" w:hint="cs"/>
          <w:sz w:val="32"/>
          <w:szCs w:val="32"/>
          <w:rtl/>
        </w:rPr>
        <w:t>)</w:t>
      </w:r>
      <w:r w:rsidR="00FE3BA2" w:rsidRPr="00CB7D4C">
        <w:rPr>
          <w:rFonts w:ascii="Tahoma" w:hAnsi="Tahoma" w:cs="Traditional Arabic" w:hint="cs"/>
          <w:sz w:val="32"/>
          <w:szCs w:val="32"/>
          <w:rtl/>
        </w:rPr>
        <w:t>.</w:t>
      </w:r>
    </w:p>
    <w:p w:rsidR="00CF6DFB" w:rsidRPr="00CB7D4C" w:rsidRDefault="004C10CF" w:rsidP="00881620">
      <w:pPr>
        <w:pStyle w:val="a3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rtl/>
          <w:lang w:bidi="ar-SA"/>
        </w:rPr>
      </w:pPr>
      <w:r>
        <w:rPr>
          <w:rFonts w:ascii="Tahoma" w:hAnsi="Tahoma" w:cs="Traditional Arabic" w:hint="cs"/>
          <w:sz w:val="32"/>
          <w:szCs w:val="32"/>
          <w:rtl/>
          <w:lang w:bidi="ar-SA"/>
        </w:rPr>
        <w:t>فالتعريف الجامع للمرابحة  هو: بيع بمثل الثمن الأول وزيادة ربح معلوم متفق عليه بين المتعاقدين. انظر: بيع المرابحة للأمر بالشراء , ص (14).</w:t>
      </w:r>
      <w:r w:rsidR="0018656C" w:rsidRPr="00CB7D4C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</w:p>
    <w:p w:rsidR="007D3921" w:rsidRDefault="007D3921" w:rsidP="00881620">
      <w:pPr>
        <w:pStyle w:val="a3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rtl/>
          <w:lang w:bidi="ar-SA"/>
        </w:rPr>
      </w:pPr>
      <w:r w:rsidRPr="00CB7D4C">
        <w:rPr>
          <w:rFonts w:ascii="Tahoma" w:hAnsi="Tahoma" w:cs="Traditional Arabic" w:hint="cs"/>
          <w:sz w:val="32"/>
          <w:szCs w:val="32"/>
          <w:rtl/>
          <w:lang w:bidi="ar-SA"/>
        </w:rPr>
        <w:t>أجمع العلماء على أن بيع المرابحة صحيح. انظر: بداية المجتهد(</w:t>
      </w:r>
      <w:r w:rsidR="008F2A7A" w:rsidRPr="00CB7D4C">
        <w:rPr>
          <w:rFonts w:ascii="Tahoma" w:hAnsi="Tahoma" w:cs="Traditional Arabic" w:hint="cs"/>
          <w:sz w:val="32"/>
          <w:szCs w:val="32"/>
          <w:rtl/>
          <w:lang w:bidi="ar-SA"/>
        </w:rPr>
        <w:t>5/113-114</w:t>
      </w:r>
      <w:r w:rsidRPr="00CB7D4C">
        <w:rPr>
          <w:rFonts w:ascii="Tahoma" w:hAnsi="Tahoma" w:cs="Traditional Arabic" w:hint="cs"/>
          <w:sz w:val="32"/>
          <w:szCs w:val="32"/>
          <w:rtl/>
          <w:lang w:bidi="ar-SA"/>
        </w:rPr>
        <w:t xml:space="preserve">), </w:t>
      </w:r>
      <w:r w:rsidR="00124CBE">
        <w:rPr>
          <w:rFonts w:ascii="Tahoma" w:hAnsi="Tahoma" w:cs="Traditional Arabic" w:hint="cs"/>
          <w:sz w:val="32"/>
          <w:szCs w:val="32"/>
          <w:rtl/>
          <w:lang w:bidi="ar-SA"/>
        </w:rPr>
        <w:t xml:space="preserve">المجموع (13/4), </w:t>
      </w:r>
      <w:r w:rsidRPr="00CB7D4C">
        <w:rPr>
          <w:rFonts w:ascii="Tahoma" w:hAnsi="Tahoma" w:cs="Traditional Arabic" w:hint="cs"/>
          <w:sz w:val="32"/>
          <w:szCs w:val="32"/>
          <w:rtl/>
          <w:lang w:bidi="ar-SA"/>
        </w:rPr>
        <w:t>المغني</w:t>
      </w:r>
      <w:r w:rsidR="008F2A7A" w:rsidRPr="00CB7D4C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CB7D4C">
        <w:rPr>
          <w:rFonts w:ascii="Tahoma" w:hAnsi="Tahoma" w:cs="Traditional Arabic" w:hint="cs"/>
          <w:sz w:val="32"/>
          <w:szCs w:val="32"/>
          <w:rtl/>
          <w:lang w:bidi="ar-SA"/>
        </w:rPr>
        <w:t>(</w:t>
      </w:r>
      <w:r w:rsidR="00091167">
        <w:rPr>
          <w:rFonts w:ascii="Tahoma" w:hAnsi="Tahoma" w:cs="Traditional Arabic" w:hint="cs"/>
          <w:sz w:val="32"/>
          <w:szCs w:val="32"/>
          <w:rtl/>
          <w:lang w:bidi="ar-SA"/>
        </w:rPr>
        <w:t>6</w:t>
      </w:r>
      <w:r w:rsidRPr="00CB7D4C">
        <w:rPr>
          <w:rFonts w:ascii="Tahoma" w:hAnsi="Tahoma" w:cs="Traditional Arabic" w:hint="cs"/>
          <w:sz w:val="32"/>
          <w:szCs w:val="32"/>
          <w:rtl/>
          <w:lang w:bidi="ar-SA"/>
        </w:rPr>
        <w:t>/</w:t>
      </w:r>
      <w:r w:rsidR="00091167">
        <w:rPr>
          <w:rFonts w:ascii="Tahoma" w:hAnsi="Tahoma" w:cs="Traditional Arabic" w:hint="cs"/>
          <w:sz w:val="32"/>
          <w:szCs w:val="32"/>
          <w:rtl/>
          <w:lang w:bidi="ar-SA"/>
        </w:rPr>
        <w:t>266</w:t>
      </w:r>
      <w:r w:rsidRPr="00CB7D4C">
        <w:rPr>
          <w:rFonts w:ascii="Tahoma" w:hAnsi="Tahoma" w:cs="Traditional Arabic" w:hint="cs"/>
          <w:sz w:val="32"/>
          <w:szCs w:val="32"/>
          <w:rtl/>
          <w:lang w:bidi="ar-SA"/>
        </w:rPr>
        <w:t>).</w:t>
      </w:r>
    </w:p>
    <w:p w:rsidR="00CD47DF" w:rsidRPr="00CD47DF" w:rsidRDefault="00B23388" w:rsidP="00881620">
      <w:pPr>
        <w:pStyle w:val="a3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و </w:t>
      </w:r>
      <w:r w:rsidR="00CD47DF" w:rsidRPr="00CD47DF">
        <w:rPr>
          <w:rFonts w:cs="Traditional Arabic" w:hint="cs"/>
          <w:sz w:val="32"/>
          <w:szCs w:val="32"/>
          <w:rtl/>
        </w:rPr>
        <w:t>اتفق</w:t>
      </w:r>
      <w:r>
        <w:rPr>
          <w:rFonts w:cs="Traditional Arabic" w:hint="cs"/>
          <w:sz w:val="32"/>
          <w:szCs w:val="32"/>
          <w:rtl/>
        </w:rPr>
        <w:t xml:space="preserve"> الفقهاء ان البيع المرابحة بيع أ</w:t>
      </w:r>
      <w:r w:rsidR="00CD47DF" w:rsidRPr="00CD47DF">
        <w:rPr>
          <w:rFonts w:cs="Traditional Arabic" w:hint="cs"/>
          <w:sz w:val="32"/>
          <w:szCs w:val="32"/>
          <w:rtl/>
        </w:rPr>
        <w:t>مانة , وعلى البائع بيان للمشتري برأس المال وقدر الربح</w:t>
      </w:r>
      <w:r w:rsidR="00E62676">
        <w:rPr>
          <w:rFonts w:cs="Traditional Arabic" w:hint="cs"/>
          <w:sz w:val="32"/>
          <w:szCs w:val="32"/>
          <w:rtl/>
        </w:rPr>
        <w:t xml:space="preserve"> بالصدق. انظر:</w:t>
      </w:r>
      <w:r w:rsidR="00CD47DF" w:rsidRPr="00CD47DF">
        <w:rPr>
          <w:rFonts w:cs="Traditional Arabic" w:hint="cs"/>
          <w:sz w:val="32"/>
          <w:szCs w:val="32"/>
          <w:rtl/>
        </w:rPr>
        <w:t xml:space="preserve"> بدائع الصنائع (5/223), بداية المجتهد (5/112-113), المجموع(13/4),  (13/14) , </w:t>
      </w:r>
      <w:r w:rsidR="00F044E2">
        <w:rPr>
          <w:rFonts w:cs="Traditional Arabic" w:hint="cs"/>
          <w:sz w:val="32"/>
          <w:szCs w:val="32"/>
          <w:rtl/>
        </w:rPr>
        <w:t>الإنصاف (4/445).</w:t>
      </w:r>
    </w:p>
  </w:footnote>
  <w:footnote w:id="3">
    <w:p w:rsidR="00042A0D" w:rsidRDefault="00042A0D" w:rsidP="00881620">
      <w:pPr>
        <w:pStyle w:val="a3"/>
        <w:widowControl w:val="0"/>
        <w:ind w:left="454" w:hanging="454"/>
        <w:jc w:val="both"/>
        <w:rPr>
          <w:rFonts w:ascii="Traditional Arabic" w:cs="Traditional Arabic"/>
          <w:sz w:val="32"/>
          <w:szCs w:val="32"/>
          <w:rtl/>
          <w:lang w:bidi="ar-SA"/>
        </w:rPr>
      </w:pPr>
      <w:r w:rsidRPr="00CD47DF">
        <w:rPr>
          <w:rFonts w:ascii="Tahoma" w:hAnsi="Tahoma" w:cs="Traditional Arabic"/>
          <w:sz w:val="32"/>
          <w:szCs w:val="32"/>
          <w:rtl/>
        </w:rPr>
        <w:t>(</w:t>
      </w:r>
      <w:r w:rsidRPr="00CD47DF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CD47DF">
        <w:rPr>
          <w:rFonts w:ascii="Tahoma" w:hAnsi="Tahoma" w:cs="Traditional Arabic"/>
          <w:sz w:val="32"/>
          <w:szCs w:val="32"/>
          <w:rtl/>
        </w:rPr>
        <w:t>)</w:t>
      </w:r>
      <w:r w:rsidRPr="00CD47DF">
        <w:rPr>
          <w:rFonts w:ascii="Tahoma" w:hAnsi="Tahoma" w:cs="Traditional Arabic" w:hint="cs"/>
          <w:sz w:val="32"/>
          <w:szCs w:val="32"/>
          <w:rtl/>
        </w:rPr>
        <w:t xml:space="preserve"> البيع بالرقم: والرقم: </w:t>
      </w:r>
      <w:r w:rsidRPr="00CD47DF">
        <w:rPr>
          <w:rFonts w:ascii="Traditional Arabic" w:cs="Traditional Arabic" w:hint="cs"/>
          <w:sz w:val="32"/>
          <w:szCs w:val="32"/>
          <w:rtl/>
          <w:lang w:bidi="ar-SA"/>
        </w:rPr>
        <w:t>النقط, وكتاب</w:t>
      </w:r>
      <w:r w:rsidRPr="00CD47DF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D47DF">
        <w:rPr>
          <w:rFonts w:ascii="Traditional Arabic" w:cs="Traditional Arabic" w:hint="cs"/>
          <w:sz w:val="32"/>
          <w:szCs w:val="32"/>
          <w:rtl/>
          <w:lang w:bidi="ar-SA"/>
        </w:rPr>
        <w:t>مرقوم, هُوَ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>الرَّمْز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>الْمُسْتَعْمل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>للتعبير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>عَن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>أحد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>الْأَعْدَاد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>
        <w:rPr>
          <w:rFonts w:ascii="Traditional Arabic" w:cs="Traditional Arabic" w:hint="cs"/>
          <w:sz w:val="32"/>
          <w:szCs w:val="32"/>
          <w:rtl/>
          <w:lang w:bidi="ar-SA"/>
        </w:rPr>
        <w:t>البسيطة.</w:t>
      </w:r>
    </w:p>
    <w:p w:rsidR="00042A0D" w:rsidRDefault="00042A0D" w:rsidP="00881620">
      <w:pPr>
        <w:pStyle w:val="a3"/>
        <w:widowControl w:val="0"/>
        <w:ind w:left="454" w:hanging="31"/>
        <w:jc w:val="both"/>
        <w:rPr>
          <w:rFonts w:cs="Traditional Arabic"/>
          <w:sz w:val="32"/>
          <w:szCs w:val="32"/>
          <w:rtl/>
          <w:lang w:bidi="ar-SA"/>
        </w:rPr>
      </w:pP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 xml:space="preserve"> وفي الاصطلاح: ما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>يكتب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>على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>الثياب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>من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>أثمانها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>لتقع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>المرابحة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>عليه،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>أو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>يغتر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CB7D4C">
        <w:rPr>
          <w:rFonts w:ascii="Traditional Arabic" w:cs="Traditional Arabic" w:hint="cs"/>
          <w:sz w:val="32"/>
          <w:szCs w:val="32"/>
          <w:rtl/>
          <w:lang w:bidi="ar-SA"/>
        </w:rPr>
        <w:t>به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>
        <w:rPr>
          <w:rFonts w:ascii="Traditional Arabic" w:cs="Traditional Arabic" w:hint="cs"/>
          <w:sz w:val="32"/>
          <w:szCs w:val="32"/>
          <w:rtl/>
          <w:lang w:bidi="ar-SA"/>
        </w:rPr>
        <w:t>المشتري.</w:t>
      </w:r>
      <w:r w:rsidRPr="00CB7D4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</w:p>
    <w:p w:rsidR="00042A0D" w:rsidRPr="00CB7D4C" w:rsidRDefault="00042A0D" w:rsidP="00881620">
      <w:pPr>
        <w:pStyle w:val="a3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CB7D4C">
        <w:rPr>
          <w:rFonts w:cs="Traditional Arabic" w:hint="cs"/>
          <w:sz w:val="32"/>
          <w:szCs w:val="32"/>
          <w:rtl/>
          <w:lang w:bidi="ar-SA"/>
        </w:rPr>
        <w:t>انظر مادة (رقم)في: غريب الحديث للحربي(2/385), النهاية في غريب الحديث والأثر</w:t>
      </w:r>
      <w:r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CB7D4C">
        <w:rPr>
          <w:rFonts w:cs="Traditional Arabic" w:hint="cs"/>
          <w:sz w:val="32"/>
          <w:szCs w:val="32"/>
          <w:rtl/>
          <w:lang w:bidi="ar-SA"/>
        </w:rPr>
        <w:t xml:space="preserve">(2/253), المصباح المنير(1/236), التعريفات(1/48), المعجم الوسيط </w:t>
      </w:r>
      <w:r>
        <w:rPr>
          <w:rFonts w:cs="Traditional Arabic" w:hint="cs"/>
          <w:sz w:val="32"/>
          <w:szCs w:val="32"/>
          <w:rtl/>
          <w:lang w:bidi="ar-SA"/>
        </w:rPr>
        <w:t xml:space="preserve">(1/366), </w:t>
      </w:r>
      <w:r w:rsidRPr="00CB7D4C">
        <w:rPr>
          <w:rFonts w:cs="Traditional Arabic" w:hint="cs"/>
          <w:sz w:val="32"/>
          <w:szCs w:val="32"/>
          <w:rtl/>
          <w:lang w:bidi="ar-SA"/>
        </w:rPr>
        <w:t>حاشية ابن عابدين</w:t>
      </w:r>
      <w:r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CB7D4C">
        <w:rPr>
          <w:rFonts w:cs="Traditional Arabic" w:hint="cs"/>
          <w:sz w:val="32"/>
          <w:szCs w:val="32"/>
          <w:rtl/>
          <w:lang w:bidi="ar-SA"/>
        </w:rPr>
        <w:t>(</w:t>
      </w:r>
      <w:r>
        <w:rPr>
          <w:rFonts w:cs="Traditional Arabic" w:hint="cs"/>
          <w:sz w:val="32"/>
          <w:szCs w:val="32"/>
          <w:rtl/>
          <w:lang w:bidi="ar-SA"/>
        </w:rPr>
        <w:t>7</w:t>
      </w:r>
      <w:r w:rsidRPr="00CB7D4C">
        <w:rPr>
          <w:rFonts w:cs="Traditional Arabic" w:hint="cs"/>
          <w:sz w:val="32"/>
          <w:szCs w:val="32"/>
          <w:rtl/>
          <w:lang w:bidi="ar-SA"/>
        </w:rPr>
        <w:t>/</w:t>
      </w:r>
      <w:r>
        <w:rPr>
          <w:rFonts w:cs="Traditional Arabic" w:hint="cs"/>
          <w:sz w:val="32"/>
          <w:szCs w:val="32"/>
          <w:rtl/>
          <w:lang w:bidi="ar-SA"/>
        </w:rPr>
        <w:t>354</w:t>
      </w:r>
      <w:r w:rsidRPr="00CB7D4C">
        <w:rPr>
          <w:rFonts w:cs="Traditional Arabic" w:hint="cs"/>
          <w:sz w:val="32"/>
          <w:szCs w:val="32"/>
          <w:rtl/>
          <w:lang w:bidi="ar-SA"/>
        </w:rPr>
        <w:t>),</w:t>
      </w:r>
      <w:r>
        <w:rPr>
          <w:rFonts w:cs="Traditional Arabic" w:hint="cs"/>
          <w:sz w:val="32"/>
          <w:szCs w:val="32"/>
          <w:rtl/>
          <w:lang w:bidi="ar-SA"/>
        </w:rPr>
        <w:t xml:space="preserve"> المجموع(9/333), المغني (6/274).</w:t>
      </w:r>
    </w:p>
  </w:footnote>
  <w:footnote w:id="4">
    <w:p w:rsidR="002D6ED7" w:rsidRPr="00CB7D4C" w:rsidRDefault="002D6ED7" w:rsidP="00B4568B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CB7D4C">
        <w:rPr>
          <w:rFonts w:ascii="Tahoma" w:hAnsi="Tahoma" w:cs="Traditional Arabic"/>
          <w:sz w:val="32"/>
          <w:szCs w:val="32"/>
          <w:rtl/>
        </w:rPr>
        <w:t>(</w:t>
      </w:r>
      <w:r w:rsidRPr="00B4568B">
        <w:footnoteRef/>
      </w:r>
      <w:r w:rsidRPr="00CB7D4C">
        <w:rPr>
          <w:rFonts w:ascii="Tahoma" w:hAnsi="Tahoma" w:cs="Traditional Arabic"/>
          <w:sz w:val="32"/>
          <w:szCs w:val="32"/>
          <w:rtl/>
        </w:rPr>
        <w:t>)</w:t>
      </w:r>
      <w:r w:rsidR="00236E16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236E16" w:rsidRPr="00236E16">
        <w:rPr>
          <w:rFonts w:ascii="Tahoma" w:hAnsi="Tahoma" w:cs="Traditional Arabic" w:hint="cs"/>
          <w:sz w:val="32"/>
          <w:szCs w:val="32"/>
          <w:rtl/>
        </w:rPr>
        <w:t>نقله عنه ابن أبي شيبة في مصنفه. (</w:t>
      </w:r>
      <w:r w:rsidR="00236E16" w:rsidRPr="00B4568B">
        <w:rPr>
          <w:rFonts w:ascii="Tahoma" w:hAnsi="Tahoma" w:cs="Traditional Arabic"/>
          <w:sz w:val="32"/>
          <w:szCs w:val="32"/>
          <w:rtl/>
        </w:rPr>
        <w:t>حدثنا عبد الملك بن أبي القاسم، قال: سألت نافعا وربيعة، فقلت: نشتري البز ثم نزيد عليه فوق ثمنه، ثم نرقمه عليه ثم نبيعه مرابحة ولا نبين الزيادة، فقال: «لا، هذه المخالبة، والمكاذبة»</w:t>
      </w:r>
      <w:r w:rsidR="00236E16" w:rsidRPr="00236E16">
        <w:rPr>
          <w:rFonts w:ascii="Tahoma" w:hAnsi="Tahoma" w:cs="Traditional Arabic" w:hint="cs"/>
          <w:sz w:val="32"/>
          <w:szCs w:val="32"/>
          <w:rtl/>
        </w:rPr>
        <w:t>).</w:t>
      </w:r>
      <w:r w:rsidR="00505BD0" w:rsidRPr="00236E16">
        <w:rPr>
          <w:rFonts w:ascii="Tahoma" w:hAnsi="Tahoma" w:cs="Traditional Arabic" w:hint="cs"/>
          <w:sz w:val="32"/>
          <w:szCs w:val="32"/>
          <w:rtl/>
        </w:rPr>
        <w:t xml:space="preserve"> انظر: </w:t>
      </w:r>
      <w:r w:rsidR="004C418D" w:rsidRPr="00236E16">
        <w:rPr>
          <w:rFonts w:ascii="Tahoma" w:hAnsi="Tahoma" w:cs="Traditional Arabic" w:hint="cs"/>
          <w:sz w:val="32"/>
          <w:szCs w:val="32"/>
          <w:rtl/>
        </w:rPr>
        <w:t>مصنف ابن أبي شيبة(21555).</w:t>
      </w:r>
    </w:p>
  </w:footnote>
  <w:footnote w:id="5">
    <w:p w:rsidR="0087430E" w:rsidRPr="00CB7D4C" w:rsidRDefault="0087430E" w:rsidP="007E5B20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CB7D4C">
        <w:rPr>
          <w:rFonts w:ascii="Tahoma" w:hAnsi="Tahoma" w:cs="Traditional Arabic"/>
          <w:sz w:val="32"/>
          <w:szCs w:val="32"/>
          <w:rtl/>
        </w:rPr>
        <w:t>(</w:t>
      </w:r>
      <w:r w:rsidRPr="00CB7D4C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CB7D4C">
        <w:rPr>
          <w:rFonts w:ascii="Tahoma" w:hAnsi="Tahoma" w:cs="Traditional Arabic"/>
          <w:sz w:val="32"/>
          <w:szCs w:val="32"/>
          <w:rtl/>
        </w:rPr>
        <w:t xml:space="preserve">) </w:t>
      </w:r>
      <w:r w:rsidRPr="00CB7D4C">
        <w:rPr>
          <w:rFonts w:ascii="Tahoma" w:hAnsi="Tahoma" w:cs="Traditional Arabic" w:hint="cs"/>
          <w:sz w:val="32"/>
          <w:szCs w:val="32"/>
          <w:rtl/>
          <w:lang w:bidi="ar-SA"/>
        </w:rPr>
        <w:t xml:space="preserve">انظر </w:t>
      </w:r>
      <w:r w:rsidR="000B2889" w:rsidRPr="00CB7D4C">
        <w:rPr>
          <w:rFonts w:ascii="Tahoma" w:hAnsi="Tahoma" w:cs="Traditional Arabic" w:hint="cs"/>
          <w:sz w:val="32"/>
          <w:szCs w:val="32"/>
          <w:rtl/>
          <w:lang w:bidi="ar-SA"/>
        </w:rPr>
        <w:t xml:space="preserve">قوله : </w:t>
      </w:r>
      <w:r w:rsidRPr="00CB7D4C">
        <w:rPr>
          <w:rFonts w:ascii="Tahoma" w:hAnsi="Tahoma" w:cs="Traditional Arabic" w:hint="cs"/>
          <w:sz w:val="32"/>
          <w:szCs w:val="32"/>
          <w:rtl/>
          <w:lang w:bidi="ar-SA"/>
        </w:rPr>
        <w:t>مصنف ابن أبي شيبة(6/313-314).</w:t>
      </w:r>
    </w:p>
  </w:footnote>
  <w:footnote w:id="6">
    <w:p w:rsidR="00BE5185" w:rsidRPr="004343A5" w:rsidRDefault="00BE5185" w:rsidP="0088283C">
      <w:pPr>
        <w:pStyle w:val="a3"/>
        <w:widowControl w:val="0"/>
        <w:ind w:left="454" w:hanging="454"/>
        <w:jc w:val="both"/>
        <w:rPr>
          <w:rFonts w:cs="Traditional Arabic"/>
          <w:sz w:val="32"/>
          <w:szCs w:val="32"/>
          <w:lang w:bidi="ar-SA"/>
        </w:rPr>
      </w:pPr>
      <w:r w:rsidRPr="004343A5">
        <w:rPr>
          <w:rFonts w:ascii="Tahoma" w:hAnsi="Tahoma" w:cs="Traditional Arabic"/>
          <w:sz w:val="32"/>
          <w:szCs w:val="32"/>
          <w:rtl/>
        </w:rPr>
        <w:t>(</w:t>
      </w:r>
      <w:r w:rsidRPr="004343A5">
        <w:rPr>
          <w:rFonts w:ascii="Tahoma" w:hAnsi="Tahoma" w:cs="Traditional Arabic"/>
          <w:sz w:val="32"/>
          <w:szCs w:val="32"/>
        </w:rPr>
        <w:footnoteRef/>
      </w:r>
      <w:r w:rsidRPr="004343A5">
        <w:rPr>
          <w:rFonts w:ascii="Tahoma" w:hAnsi="Tahoma" w:cs="Traditional Arabic"/>
          <w:sz w:val="32"/>
          <w:szCs w:val="32"/>
          <w:rtl/>
        </w:rPr>
        <w:t>)</w:t>
      </w:r>
      <w:r w:rsidRPr="004343A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8048CE">
        <w:rPr>
          <w:rFonts w:ascii="Traditional Arabic" w:cs="Traditional Arabic" w:hint="cs"/>
          <w:sz w:val="32"/>
          <w:szCs w:val="32"/>
          <w:rtl/>
          <w:lang w:bidi="ar-SA"/>
        </w:rPr>
        <w:t xml:space="preserve">قالت المالكية: </w:t>
      </w:r>
      <w:r w:rsidRPr="004343A5">
        <w:rPr>
          <w:rFonts w:ascii="Traditional Arabic" w:cs="Traditional Arabic" w:hint="cs"/>
          <w:sz w:val="32"/>
          <w:szCs w:val="32"/>
          <w:rtl/>
          <w:lang w:bidi="ar-SA"/>
        </w:rPr>
        <w:t>من يرق</w:t>
      </w:r>
      <w:r w:rsidR="00BF6570">
        <w:rPr>
          <w:rFonts w:ascii="Traditional Arabic" w:cs="Traditional Arabic" w:hint="cs"/>
          <w:sz w:val="32"/>
          <w:szCs w:val="32"/>
          <w:rtl/>
          <w:lang w:bidi="ar-SA"/>
        </w:rPr>
        <w:t>ّ</w:t>
      </w:r>
      <w:r w:rsidRPr="004343A5">
        <w:rPr>
          <w:rFonts w:ascii="Traditional Arabic" w:cs="Traditional Arabic" w:hint="cs"/>
          <w:sz w:val="32"/>
          <w:szCs w:val="32"/>
          <w:rtl/>
          <w:lang w:bidi="ar-SA"/>
        </w:rPr>
        <w:t>م</w:t>
      </w:r>
      <w:r w:rsidR="00D037E0" w:rsidRPr="004343A5">
        <w:rPr>
          <w:rFonts w:ascii="Traditional Arabic" w:cs="Traditional Arabic" w:hint="cs"/>
          <w:sz w:val="32"/>
          <w:szCs w:val="32"/>
          <w:rtl/>
          <w:lang w:bidi="ar-SA"/>
        </w:rPr>
        <w:t xml:space="preserve"> عليه أكثر مما ابتاعها به ثم باع</w:t>
      </w:r>
      <w:r w:rsidRPr="004343A5">
        <w:rPr>
          <w:rFonts w:ascii="Traditional Arabic" w:cs="Traditional Arabic" w:hint="cs"/>
          <w:sz w:val="32"/>
          <w:szCs w:val="32"/>
          <w:rtl/>
          <w:lang w:bidi="ar-SA"/>
        </w:rPr>
        <w:t xml:space="preserve"> مرابحة على رقم, أن ذلك لا يجوز</w:t>
      </w:r>
      <w:r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D037E0" w:rsidRPr="004343A5">
        <w:rPr>
          <w:rFonts w:ascii="Traditional Arabic" w:cs="Traditional Arabic" w:hint="cs"/>
          <w:sz w:val="32"/>
          <w:szCs w:val="32"/>
          <w:rtl/>
          <w:lang w:bidi="ar-SA"/>
        </w:rPr>
        <w:t xml:space="preserve"> مثلاً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إذا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اشترى السلعة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بثمانية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مثلا</w:t>
      </w:r>
      <w:r w:rsidR="00821353">
        <w:rPr>
          <w:rFonts w:ascii="Traditional Arabic" w:cs="Traditional Arabic" w:hint="cs"/>
          <w:sz w:val="32"/>
          <w:szCs w:val="32"/>
          <w:rtl/>
          <w:lang w:bidi="ar-SA"/>
        </w:rPr>
        <w:t>ً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ويرق</w:t>
      </w:r>
      <w:r w:rsidR="00821353">
        <w:rPr>
          <w:rFonts w:ascii="Traditional Arabic" w:cs="Traditional Arabic" w:hint="cs"/>
          <w:sz w:val="32"/>
          <w:szCs w:val="32"/>
          <w:rtl/>
          <w:lang w:bidi="ar-SA"/>
        </w:rPr>
        <w:t>ّ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م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عليها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عشرة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ثم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يبيعها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مرابحة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بعشرة,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فهو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غش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فالمشتري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مخير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في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حالة</w:t>
      </w:r>
      <w:r w:rsidR="00BE0944" w:rsidRPr="004343A5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BE0944" w:rsidRPr="004343A5">
        <w:rPr>
          <w:rFonts w:ascii="Traditional Arabic" w:cs="Traditional Arabic" w:hint="cs"/>
          <w:sz w:val="32"/>
          <w:szCs w:val="32"/>
          <w:rtl/>
          <w:lang w:bidi="ar-SA"/>
        </w:rPr>
        <w:t>الغش.</w:t>
      </w:r>
      <w:r w:rsidR="00050247" w:rsidRPr="004343A5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4343A5">
        <w:rPr>
          <w:rFonts w:ascii="Tahoma" w:hAnsi="Tahoma" w:cs="Traditional Arabic" w:hint="cs"/>
          <w:sz w:val="32"/>
          <w:szCs w:val="32"/>
          <w:rtl/>
        </w:rPr>
        <w:t>انظر: المدونة(3/239),</w:t>
      </w:r>
      <w:r w:rsidR="00050247" w:rsidRPr="004343A5">
        <w:rPr>
          <w:rFonts w:ascii="Tahoma" w:hAnsi="Tahoma" w:cs="Traditional Arabic" w:hint="cs"/>
          <w:sz w:val="32"/>
          <w:szCs w:val="32"/>
          <w:rtl/>
        </w:rPr>
        <w:t xml:space="preserve"> حاشية الدسوقي (3/169), </w:t>
      </w:r>
      <w:r w:rsidR="00E96908" w:rsidRPr="004343A5">
        <w:rPr>
          <w:rFonts w:cs="Traditional Arabic" w:hint="cs"/>
          <w:sz w:val="32"/>
          <w:szCs w:val="32"/>
          <w:rtl/>
          <w:lang w:bidi="ar-SA"/>
        </w:rPr>
        <w:t>حاشية الخرشي على مختصر خليل (5/179).</w:t>
      </w:r>
    </w:p>
  </w:footnote>
  <w:footnote w:id="7">
    <w:p w:rsidR="00A719E8" w:rsidRPr="004343A5" w:rsidRDefault="00BF71C0" w:rsidP="00616D9B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4343A5">
        <w:rPr>
          <w:rFonts w:ascii="Tahoma" w:hAnsi="Tahoma" w:cs="Traditional Arabic"/>
          <w:sz w:val="32"/>
          <w:szCs w:val="32"/>
          <w:rtl/>
        </w:rPr>
        <w:t>(</w:t>
      </w:r>
      <w:r w:rsidRPr="004343A5">
        <w:rPr>
          <w:rFonts w:ascii="Tahoma" w:hAnsi="Tahoma" w:cs="Traditional Arabic"/>
          <w:sz w:val="32"/>
          <w:szCs w:val="32"/>
        </w:rPr>
        <w:footnoteRef/>
      </w:r>
      <w:r w:rsidRPr="004343A5">
        <w:rPr>
          <w:rFonts w:ascii="Tahoma" w:hAnsi="Tahoma" w:cs="Traditional Arabic"/>
          <w:sz w:val="32"/>
          <w:szCs w:val="32"/>
          <w:rtl/>
        </w:rPr>
        <w:t>)</w:t>
      </w:r>
      <w:r w:rsidR="00374F17" w:rsidRPr="004343A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قال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الإمام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أحمد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المساومة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عندي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أسهل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بيع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المرابحة,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وذلك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لضيق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المرابحة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على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البائع,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لأنه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يحتاج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أن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يعلم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المشتري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بكل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شيء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النقد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والوزن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وتأخير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الثمن،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وممن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اشتراه</w:t>
      </w:r>
      <w:r w:rsidR="003C6EDB" w:rsidRPr="004343A5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ويلزمه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المؤنة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والرقم،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والقصارة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والسمسرة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والحمل،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ولا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يغر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فيه</w:t>
      </w:r>
      <w:r w:rsidR="003C6EDB" w:rsidRPr="004343A5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ولا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يحل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له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أن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يزيد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على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ذلك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شيئا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إلا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بي</w:t>
      </w:r>
      <w:r w:rsidR="003C41C3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ّ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ن</w:t>
      </w:r>
      <w:r w:rsidR="003C41C3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َ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ه</w:t>
      </w:r>
      <w:r w:rsidR="003C41C3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ُ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له،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ليعلم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المشتري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بكل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ما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يعلمه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البائع</w:t>
      </w:r>
      <w:r w:rsidR="00AE7CB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وليس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كذلك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D42B0F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المساومة</w:t>
      </w:r>
      <w:r w:rsidR="00D42B0F" w:rsidRPr="004343A5">
        <w:rPr>
          <w:rFonts w:ascii="Tahoma" w:hAnsi="Tahoma" w:cs="Traditional Arabic"/>
          <w:color w:val="000000"/>
          <w:sz w:val="32"/>
          <w:szCs w:val="32"/>
          <w:rtl/>
        </w:rPr>
        <w:t>.</w:t>
      </w:r>
    </w:p>
    <w:p w:rsidR="00BF71C0" w:rsidRPr="004343A5" w:rsidRDefault="00DF5594" w:rsidP="00616D9B">
      <w:pPr>
        <w:pStyle w:val="a3"/>
        <w:widowControl w:val="0"/>
        <w:spacing w:before="120"/>
        <w:ind w:left="454" w:hanging="31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4343A5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BF71C0" w:rsidRPr="004343A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C5781" w:rsidRPr="004343A5">
        <w:rPr>
          <w:rFonts w:ascii="Tahoma" w:hAnsi="Tahoma" w:cs="Traditional Arabic" w:hint="cs"/>
          <w:color w:val="000000"/>
          <w:sz w:val="32"/>
          <w:szCs w:val="32"/>
          <w:rtl/>
        </w:rPr>
        <w:t>الإنصاف(4/</w:t>
      </w:r>
      <w:r w:rsidR="00A7676B" w:rsidRPr="004343A5">
        <w:rPr>
          <w:rFonts w:ascii="Tahoma" w:hAnsi="Tahoma" w:cs="Traditional Arabic" w:hint="cs"/>
          <w:color w:val="000000"/>
          <w:sz w:val="32"/>
          <w:szCs w:val="32"/>
          <w:rtl/>
        </w:rPr>
        <w:t>445</w:t>
      </w:r>
      <w:r w:rsidR="006C5781" w:rsidRPr="004343A5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Pr="004343A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كشاف القناع (3/229).</w:t>
      </w:r>
      <w:r w:rsidR="006C5781" w:rsidRPr="004343A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8">
    <w:p w:rsidR="000D5BD1" w:rsidRPr="004343A5" w:rsidRDefault="0092092D" w:rsidP="00616D9B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  <w:rtl/>
          <w:lang w:bidi="ar-SA"/>
        </w:rPr>
      </w:pPr>
      <w:r w:rsidRPr="004343A5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4343A5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4343A5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4343A5">
        <w:rPr>
          <w:rFonts w:ascii="Traditional Arabic" w:cs="Traditional Arabic" w:hint="cs"/>
          <w:sz w:val="32"/>
          <w:szCs w:val="32"/>
          <w:rtl/>
          <w:lang w:bidi="ar-SA"/>
        </w:rPr>
        <w:t xml:space="preserve"> قال أبو </w:t>
      </w:r>
      <w:r w:rsidR="0036349B" w:rsidRPr="004343A5">
        <w:rPr>
          <w:rFonts w:ascii="Traditional Arabic" w:cs="Traditional Arabic" w:hint="cs"/>
          <w:sz w:val="32"/>
          <w:szCs w:val="32"/>
          <w:rtl/>
          <w:lang w:bidi="ar-SA"/>
        </w:rPr>
        <w:t>يوسف: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إذا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كان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المشتري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ممن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يعلم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عادة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التجار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أنهم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يرقمون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السلع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بأكثر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مما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يشترون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به</w:t>
      </w:r>
      <w:r w:rsidR="0036349B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فجاز بيع المرابحة برقمه الزائد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،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فإن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كان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لا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يعلم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ذلك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فهذه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خيانة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وللمشتري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حق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الرد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به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إذا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علم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وهذا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منه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احتياط،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وقد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كان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يبالغ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في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الاحتياط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في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باب</w:t>
      </w:r>
      <w:r w:rsidR="002B61AA" w:rsidRPr="004343A5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2B61AA" w:rsidRPr="004343A5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المرابحة</w:t>
      </w:r>
      <w:r w:rsidR="002B61AA" w:rsidRPr="004343A5">
        <w:rPr>
          <w:rFonts w:ascii="Tahoma" w:hAnsi="Tahoma" w:cs="Traditional Arabic" w:hint="cs"/>
          <w:sz w:val="32"/>
          <w:szCs w:val="32"/>
          <w:rtl/>
          <w:lang w:bidi="ar-SA"/>
        </w:rPr>
        <w:t>.</w:t>
      </w:r>
    </w:p>
    <w:p w:rsidR="0092092D" w:rsidRPr="004343A5" w:rsidRDefault="00752921" w:rsidP="00616D9B">
      <w:pPr>
        <w:pStyle w:val="a3"/>
        <w:widowControl w:val="0"/>
        <w:spacing w:before="120"/>
        <w:ind w:left="454" w:hanging="31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4343A5">
        <w:rPr>
          <w:rFonts w:ascii="Tahoma" w:hAnsi="Tahoma" w:cs="Traditional Arabic" w:hint="cs"/>
          <w:sz w:val="32"/>
          <w:szCs w:val="32"/>
          <w:rtl/>
        </w:rPr>
        <w:t xml:space="preserve"> انظر:</w:t>
      </w:r>
      <w:r w:rsidR="006F3E08" w:rsidRPr="004343A5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E95CDB" w:rsidRPr="004343A5">
        <w:rPr>
          <w:rFonts w:cs="Traditional Arabic" w:hint="cs"/>
          <w:sz w:val="32"/>
          <w:szCs w:val="32"/>
          <w:rtl/>
          <w:lang w:bidi="ar-SA"/>
        </w:rPr>
        <w:t>المبسوط</w:t>
      </w:r>
      <w:r w:rsidR="000D5BD1" w:rsidRPr="004343A5">
        <w:rPr>
          <w:rFonts w:cs="Traditional Arabic" w:hint="cs"/>
          <w:sz w:val="32"/>
          <w:szCs w:val="32"/>
          <w:rtl/>
          <w:lang w:bidi="ar-SA"/>
        </w:rPr>
        <w:t xml:space="preserve"> للسرخسي</w:t>
      </w:r>
      <w:r w:rsidR="00E95CDB" w:rsidRPr="004343A5">
        <w:rPr>
          <w:rFonts w:cs="Traditional Arabic" w:hint="cs"/>
          <w:sz w:val="32"/>
          <w:szCs w:val="32"/>
          <w:rtl/>
          <w:lang w:bidi="ar-SA"/>
        </w:rPr>
        <w:t>(13/90-91)</w:t>
      </w:r>
      <w:r w:rsidR="00287BEB" w:rsidRPr="004343A5">
        <w:rPr>
          <w:rFonts w:cs="Traditional Arabic" w:hint="cs"/>
          <w:sz w:val="32"/>
          <w:szCs w:val="32"/>
          <w:rtl/>
          <w:lang w:bidi="ar-SA"/>
        </w:rPr>
        <w:t>,</w:t>
      </w:r>
      <w:r w:rsidR="00FE0F3E" w:rsidRPr="004343A5">
        <w:rPr>
          <w:rFonts w:cs="Traditional Arabic" w:hint="cs"/>
          <w:sz w:val="32"/>
          <w:szCs w:val="32"/>
          <w:rtl/>
          <w:lang w:bidi="ar-SA"/>
        </w:rPr>
        <w:t xml:space="preserve"> تحفة الفقهاء (2/109),</w:t>
      </w:r>
      <w:r w:rsidR="00287BEB" w:rsidRPr="004343A5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4343A5">
        <w:rPr>
          <w:rFonts w:ascii="Traditional Arabic" w:cs="Traditional Arabic" w:hint="cs"/>
          <w:sz w:val="32"/>
          <w:szCs w:val="32"/>
          <w:rtl/>
          <w:lang w:bidi="ar-SA"/>
        </w:rPr>
        <w:t>المحيط</w:t>
      </w:r>
      <w:r w:rsidR="004157F8" w:rsidRPr="004343A5">
        <w:rPr>
          <w:rFonts w:cs="Traditional Arabic" w:hint="cs"/>
          <w:sz w:val="32"/>
          <w:szCs w:val="32"/>
          <w:rtl/>
          <w:lang w:bidi="ar-SA"/>
        </w:rPr>
        <w:t xml:space="preserve"> البرهاني(7/49)</w:t>
      </w:r>
      <w:r w:rsidR="004157F8" w:rsidRPr="004343A5">
        <w:rPr>
          <w:rFonts w:ascii="Traditional Arabic" w:cs="Traditional Arabic" w:hint="cs"/>
          <w:sz w:val="32"/>
          <w:szCs w:val="32"/>
          <w:rtl/>
          <w:lang w:bidi="ar-SA"/>
        </w:rPr>
        <w:t xml:space="preserve"> , البحر الرائق (6/184).</w:t>
      </w:r>
    </w:p>
  </w:footnote>
  <w:footnote w:id="9">
    <w:p w:rsidR="00512867" w:rsidRPr="004343A5" w:rsidRDefault="00512867" w:rsidP="00616D9B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4343A5">
        <w:rPr>
          <w:rFonts w:ascii="Tahoma" w:hAnsi="Tahoma" w:cs="Traditional Arabic"/>
          <w:sz w:val="32"/>
          <w:szCs w:val="32"/>
          <w:rtl/>
        </w:rPr>
        <w:t>(</w:t>
      </w:r>
      <w:r w:rsidRPr="004343A5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4343A5">
        <w:rPr>
          <w:rFonts w:ascii="Tahoma" w:hAnsi="Tahoma" w:cs="Traditional Arabic"/>
          <w:sz w:val="32"/>
          <w:szCs w:val="32"/>
          <w:rtl/>
        </w:rPr>
        <w:t xml:space="preserve">) </w:t>
      </w:r>
      <w:r w:rsidRPr="004343A5">
        <w:rPr>
          <w:rFonts w:ascii="Tahoma" w:hAnsi="Tahoma" w:cs="Traditional Arabic" w:hint="cs"/>
          <w:sz w:val="32"/>
          <w:szCs w:val="32"/>
          <w:rtl/>
        </w:rPr>
        <w:t>سورة الأنفال,</w:t>
      </w:r>
      <w:r w:rsidR="00672B31" w:rsidRPr="004343A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4343A5">
        <w:rPr>
          <w:rFonts w:ascii="Tahoma" w:hAnsi="Tahoma" w:cs="Traditional Arabic" w:hint="cs"/>
          <w:sz w:val="32"/>
          <w:szCs w:val="32"/>
          <w:rtl/>
        </w:rPr>
        <w:t>الآية</w:t>
      </w:r>
      <w:r w:rsidR="005606AC" w:rsidRPr="004343A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4343A5">
        <w:rPr>
          <w:rFonts w:ascii="Tahoma" w:hAnsi="Tahoma" w:cs="Traditional Arabic" w:hint="cs"/>
          <w:sz w:val="32"/>
          <w:szCs w:val="32"/>
          <w:rtl/>
        </w:rPr>
        <w:t>(27).</w:t>
      </w:r>
    </w:p>
  </w:footnote>
  <w:footnote w:id="10">
    <w:p w:rsidR="00EA69C3" w:rsidRPr="00CB7D4C" w:rsidRDefault="00EA69C3" w:rsidP="00616D9B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4343A5">
        <w:rPr>
          <w:rFonts w:ascii="Tahoma" w:hAnsi="Tahoma" w:cs="Traditional Arabic"/>
          <w:sz w:val="32"/>
          <w:szCs w:val="32"/>
          <w:rtl/>
        </w:rPr>
        <w:t>(</w:t>
      </w:r>
      <w:r w:rsidRPr="004343A5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4343A5">
        <w:rPr>
          <w:rFonts w:ascii="Tahoma" w:hAnsi="Tahoma" w:cs="Traditional Arabic"/>
          <w:sz w:val="32"/>
          <w:szCs w:val="32"/>
          <w:rtl/>
        </w:rPr>
        <w:t xml:space="preserve">) </w:t>
      </w:r>
      <w:r w:rsidRPr="004343A5">
        <w:rPr>
          <w:rFonts w:ascii="Tahoma" w:hAnsi="Tahoma" w:cs="Traditional Arabic" w:hint="cs"/>
          <w:sz w:val="32"/>
          <w:szCs w:val="32"/>
          <w:rtl/>
        </w:rPr>
        <w:t>أخرجه مسلم في صحيحه,</w:t>
      </w:r>
      <w:r w:rsidR="00505BD0" w:rsidRPr="004343A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4343A5">
        <w:rPr>
          <w:rFonts w:ascii="Tahoma" w:hAnsi="Tahoma" w:cs="Traditional Arabic" w:hint="cs"/>
          <w:sz w:val="32"/>
          <w:szCs w:val="32"/>
          <w:rtl/>
        </w:rPr>
        <w:t>كتاب الإيمان,</w:t>
      </w:r>
      <w:r w:rsidR="00505BD0" w:rsidRPr="004343A5">
        <w:rPr>
          <w:rFonts w:ascii="Tahoma" w:hAnsi="Tahoma" w:cs="Traditional Arabic" w:hint="cs"/>
          <w:sz w:val="32"/>
          <w:szCs w:val="32"/>
          <w:rtl/>
        </w:rPr>
        <w:t xml:space="preserve"> باب</w:t>
      </w:r>
      <w:r w:rsidRPr="004343A5">
        <w:rPr>
          <w:rFonts w:ascii="Tahoma" w:hAnsi="Tahoma" w:cs="Traditional Arabic" w:hint="cs"/>
          <w:sz w:val="32"/>
          <w:szCs w:val="32"/>
          <w:rtl/>
        </w:rPr>
        <w:t>:</w:t>
      </w:r>
      <w:r w:rsidR="00505BD0" w:rsidRPr="004343A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4343A5">
        <w:rPr>
          <w:rFonts w:ascii="Tahoma" w:hAnsi="Tahoma" w:cs="Traditional Arabic" w:hint="cs"/>
          <w:sz w:val="32"/>
          <w:szCs w:val="32"/>
          <w:rtl/>
        </w:rPr>
        <w:t xml:space="preserve">قول النبي </w:t>
      </w:r>
      <w:r w:rsidRPr="004343A5">
        <w:rPr>
          <w:rFonts w:ascii="Tahoma" w:hAnsi="Tahoma" w:cs="Traditional Arabic" w:hint="cs"/>
          <w:sz w:val="32"/>
          <w:szCs w:val="32"/>
        </w:rPr>
        <w:sym w:font="AGA Arabesque" w:char="F072"/>
      </w:r>
      <w:r w:rsidRPr="004343A5">
        <w:rPr>
          <w:rFonts w:ascii="Tahoma" w:hAnsi="Tahoma" w:cs="Traditional Arabic"/>
          <w:sz w:val="32"/>
          <w:szCs w:val="32"/>
          <w:rtl/>
        </w:rPr>
        <w:t xml:space="preserve"> </w:t>
      </w:r>
      <w:r w:rsidRPr="004343A5">
        <w:rPr>
          <w:rFonts w:ascii="Tahoma" w:hAnsi="Tahoma" w:cs="Traditional Arabic" w:hint="cs"/>
          <w:sz w:val="32"/>
          <w:szCs w:val="32"/>
          <w:rtl/>
        </w:rPr>
        <w:t>:</w:t>
      </w:r>
      <w:r w:rsidR="00505BD0" w:rsidRPr="004343A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4343A5">
        <w:rPr>
          <w:rFonts w:ascii="Tahoma" w:hAnsi="Tahoma" w:cs="Traditional Arabic" w:hint="cs"/>
          <w:sz w:val="32"/>
          <w:szCs w:val="32"/>
          <w:rtl/>
        </w:rPr>
        <w:t>"من غشنا فليس منا"</w:t>
      </w:r>
      <w:r w:rsidR="00505BD0" w:rsidRPr="004343A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4343A5">
        <w:rPr>
          <w:rFonts w:ascii="Tahoma" w:hAnsi="Tahoma" w:cs="Traditional Arabic" w:hint="cs"/>
          <w:sz w:val="32"/>
          <w:szCs w:val="32"/>
          <w:rtl/>
        </w:rPr>
        <w:t>(1/99)</w:t>
      </w:r>
      <w:r w:rsidR="00505BD0" w:rsidRPr="004343A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4343A5">
        <w:rPr>
          <w:rFonts w:ascii="Tahoma" w:hAnsi="Tahoma" w:cs="Traditional Arabic" w:hint="cs"/>
          <w:sz w:val="32"/>
          <w:szCs w:val="32"/>
          <w:rtl/>
        </w:rPr>
        <w:t>رقم الحديث</w:t>
      </w:r>
      <w:r w:rsidR="00BF1082" w:rsidRPr="004343A5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4343A5">
        <w:rPr>
          <w:rFonts w:ascii="Tahoma" w:hAnsi="Tahoma" w:cs="Traditional Arabic" w:hint="cs"/>
          <w:sz w:val="32"/>
          <w:szCs w:val="32"/>
          <w:rtl/>
        </w:rPr>
        <w:t>(101).</w:t>
      </w:r>
    </w:p>
  </w:footnote>
  <w:footnote w:id="11">
    <w:p w:rsidR="005D72F1" w:rsidRPr="00E80539" w:rsidRDefault="005D72F1" w:rsidP="000A3D0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053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053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0539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0539">
        <w:rPr>
          <w:rFonts w:ascii="Tahoma" w:hAnsi="Tahoma" w:cs="Traditional Arabic" w:hint="cs"/>
          <w:color w:val="000000"/>
          <w:sz w:val="32"/>
          <w:szCs w:val="32"/>
          <w:rtl/>
        </w:rPr>
        <w:t>انظر: حاشية الدسوقي (3/169).</w:t>
      </w:r>
    </w:p>
  </w:footnote>
  <w:footnote w:id="12">
    <w:p w:rsidR="005D72F1" w:rsidRPr="00E80539" w:rsidRDefault="005D72F1" w:rsidP="000A3D0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053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053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0539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09776A" w:rsidRPr="00E80539">
        <w:rPr>
          <w:rFonts w:ascii="Tahoma" w:hAnsi="Tahoma" w:cs="Traditional Arabic" w:hint="cs"/>
          <w:color w:val="000000"/>
          <w:sz w:val="32"/>
          <w:szCs w:val="32"/>
          <w:rtl/>
        </w:rPr>
        <w:t>انظر: الإنصاف (4/445), كشاف القناع (3/229).</w:t>
      </w:r>
    </w:p>
  </w:footnote>
  <w:footnote w:id="13">
    <w:p w:rsidR="00AA5BD3" w:rsidRPr="00E80539" w:rsidRDefault="00AA5BD3" w:rsidP="000A3D0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053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053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0539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8053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 قوله في : مصنف ابن أبي شيبة (8/233), </w:t>
      </w:r>
    </w:p>
  </w:footnote>
  <w:footnote w:id="14">
    <w:p w:rsidR="006D1F62" w:rsidRPr="00E80539" w:rsidRDefault="006D1F62" w:rsidP="002F5392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E80539">
        <w:rPr>
          <w:rFonts w:ascii="Tahoma" w:hAnsi="Tahoma" w:cs="Traditional Arabic"/>
          <w:sz w:val="32"/>
          <w:szCs w:val="32"/>
          <w:rtl/>
        </w:rPr>
        <w:t>(</w:t>
      </w:r>
      <w:r w:rsidRPr="00E80539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E80539">
        <w:rPr>
          <w:rFonts w:ascii="Tahoma" w:hAnsi="Tahoma" w:cs="Traditional Arabic"/>
          <w:sz w:val="32"/>
          <w:szCs w:val="32"/>
          <w:rtl/>
        </w:rPr>
        <w:t>)</w:t>
      </w:r>
      <w:r w:rsidR="002F5392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E80539">
        <w:rPr>
          <w:rFonts w:ascii="Tahoma" w:hAnsi="Tahoma" w:cs="Traditional Arabic" w:hint="cs"/>
          <w:sz w:val="32"/>
          <w:szCs w:val="32"/>
          <w:rtl/>
        </w:rPr>
        <w:t>انظر:</w:t>
      </w:r>
      <w:r w:rsidR="00DB4783" w:rsidRPr="00E80539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847F01" w:rsidRPr="00E80539">
        <w:rPr>
          <w:rFonts w:ascii="Traditional Arabic" w:cs="Traditional Arabic" w:hint="cs"/>
          <w:sz w:val="32"/>
          <w:szCs w:val="32"/>
          <w:rtl/>
          <w:lang w:bidi="ar-SA"/>
        </w:rPr>
        <w:t>المبسوط ل</w:t>
      </w:r>
      <w:r w:rsidR="004F5526">
        <w:rPr>
          <w:rFonts w:ascii="Traditional Arabic" w:cs="Traditional Arabic" w:hint="cs"/>
          <w:sz w:val="32"/>
          <w:szCs w:val="32"/>
          <w:rtl/>
          <w:lang w:bidi="ar-SA"/>
        </w:rPr>
        <w:t>ل</w:t>
      </w:r>
      <w:r w:rsidR="00847F01" w:rsidRPr="00E80539">
        <w:rPr>
          <w:rFonts w:ascii="Traditional Arabic" w:cs="Traditional Arabic" w:hint="cs"/>
          <w:sz w:val="32"/>
          <w:szCs w:val="32"/>
          <w:rtl/>
          <w:lang w:bidi="ar-SA"/>
        </w:rPr>
        <w:t>شيباني</w:t>
      </w:r>
      <w:r w:rsidR="001A686D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847F01" w:rsidRPr="00E80539">
        <w:rPr>
          <w:rFonts w:ascii="Traditional Arabic" w:cs="Traditional Arabic" w:hint="cs"/>
          <w:sz w:val="32"/>
          <w:szCs w:val="32"/>
          <w:rtl/>
          <w:lang w:bidi="ar-SA"/>
        </w:rPr>
        <w:t>(5/17</w:t>
      </w:r>
      <w:r w:rsidR="0083641D" w:rsidRPr="00E80539">
        <w:rPr>
          <w:rFonts w:ascii="Traditional Arabic" w:cs="Traditional Arabic" w:hint="cs"/>
          <w:sz w:val="32"/>
          <w:szCs w:val="32"/>
          <w:rtl/>
          <w:lang w:bidi="ar-SA"/>
        </w:rPr>
        <w:t>2</w:t>
      </w:r>
      <w:r w:rsidR="00847F01" w:rsidRPr="00E80539">
        <w:rPr>
          <w:rFonts w:ascii="Traditional Arabic" w:cs="Traditional Arabic" w:hint="cs"/>
          <w:sz w:val="32"/>
          <w:szCs w:val="32"/>
          <w:rtl/>
          <w:lang w:bidi="ar-SA"/>
        </w:rPr>
        <w:t>-17</w:t>
      </w:r>
      <w:r w:rsidR="0083641D" w:rsidRPr="00E80539">
        <w:rPr>
          <w:rFonts w:ascii="Traditional Arabic" w:cs="Traditional Arabic" w:hint="cs"/>
          <w:sz w:val="32"/>
          <w:szCs w:val="32"/>
          <w:rtl/>
          <w:lang w:bidi="ar-SA"/>
        </w:rPr>
        <w:t>3</w:t>
      </w:r>
      <w:r w:rsidR="00847F01" w:rsidRPr="00E80539">
        <w:rPr>
          <w:rFonts w:ascii="Traditional Arabic" w:cs="Traditional Arabic" w:hint="cs"/>
          <w:sz w:val="32"/>
          <w:szCs w:val="32"/>
          <w:rtl/>
          <w:lang w:bidi="ar-SA"/>
        </w:rPr>
        <w:t>),</w:t>
      </w:r>
      <w:r w:rsidR="00DB4783" w:rsidRPr="00E80539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B94190" w:rsidRPr="00E80539">
        <w:rPr>
          <w:rFonts w:cs="Traditional Arabic" w:hint="cs"/>
          <w:sz w:val="32"/>
          <w:szCs w:val="32"/>
          <w:rtl/>
          <w:lang w:bidi="ar-SA"/>
        </w:rPr>
        <w:t>المبسوط</w:t>
      </w:r>
      <w:r w:rsidR="00074DC7" w:rsidRPr="00E80539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4F5526">
        <w:rPr>
          <w:rFonts w:cs="Traditional Arabic" w:hint="cs"/>
          <w:sz w:val="32"/>
          <w:szCs w:val="32"/>
          <w:rtl/>
          <w:lang w:bidi="ar-SA"/>
        </w:rPr>
        <w:t>للسر</w:t>
      </w:r>
      <w:r w:rsidR="004F5526" w:rsidRPr="00E80539">
        <w:rPr>
          <w:rFonts w:cs="Traditional Arabic" w:hint="cs"/>
          <w:sz w:val="32"/>
          <w:szCs w:val="32"/>
          <w:rtl/>
          <w:lang w:bidi="ar-SA"/>
        </w:rPr>
        <w:t>خسي</w:t>
      </w:r>
      <w:r w:rsidR="00074DC7" w:rsidRPr="00E80539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B94190" w:rsidRPr="00E80539">
        <w:rPr>
          <w:rFonts w:cs="Traditional Arabic" w:hint="cs"/>
          <w:sz w:val="32"/>
          <w:szCs w:val="32"/>
          <w:rtl/>
          <w:lang w:bidi="ar-SA"/>
        </w:rPr>
        <w:t>(13/</w:t>
      </w:r>
      <w:r w:rsidR="00EB13BA" w:rsidRPr="00E80539">
        <w:rPr>
          <w:rFonts w:cs="Traditional Arabic" w:hint="cs"/>
          <w:sz w:val="32"/>
          <w:szCs w:val="32"/>
          <w:rtl/>
          <w:lang w:bidi="ar-SA"/>
        </w:rPr>
        <w:t>90-91)</w:t>
      </w:r>
      <w:r w:rsidR="00DB4783" w:rsidRPr="00E80539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B94190" w:rsidRPr="00E80539">
        <w:rPr>
          <w:rFonts w:cs="Traditional Arabic" w:hint="cs"/>
          <w:sz w:val="32"/>
          <w:szCs w:val="32"/>
          <w:rtl/>
          <w:lang w:bidi="ar-SA"/>
        </w:rPr>
        <w:t>,</w:t>
      </w:r>
      <w:r w:rsidR="00DB4783" w:rsidRPr="00E80539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B94190" w:rsidRPr="00E80539">
        <w:rPr>
          <w:rFonts w:cs="Traditional Arabic" w:hint="cs"/>
          <w:sz w:val="32"/>
          <w:szCs w:val="32"/>
          <w:rtl/>
          <w:lang w:bidi="ar-SA"/>
        </w:rPr>
        <w:t>تحفة</w:t>
      </w:r>
      <w:r w:rsidR="00847F01" w:rsidRPr="00E80539">
        <w:rPr>
          <w:rFonts w:cs="Traditional Arabic" w:hint="cs"/>
          <w:sz w:val="32"/>
          <w:szCs w:val="32"/>
          <w:rtl/>
          <w:lang w:bidi="ar-SA"/>
        </w:rPr>
        <w:t xml:space="preserve"> الفقهاء</w:t>
      </w:r>
      <w:r w:rsidR="00DB4783" w:rsidRPr="00E80539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3415FC" w:rsidRPr="00E80539">
        <w:rPr>
          <w:rFonts w:cs="Traditional Arabic" w:hint="cs"/>
          <w:sz w:val="32"/>
          <w:szCs w:val="32"/>
          <w:rtl/>
          <w:lang w:bidi="ar-SA"/>
        </w:rPr>
        <w:t>(2/109)</w:t>
      </w:r>
      <w:r w:rsidR="00847F01" w:rsidRPr="00E80539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 w:rsidR="00DB4783" w:rsidRPr="00E80539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847F01" w:rsidRPr="00E80539">
        <w:rPr>
          <w:rFonts w:cs="Traditional Arabic" w:hint="cs"/>
          <w:sz w:val="32"/>
          <w:szCs w:val="32"/>
          <w:rtl/>
          <w:lang w:bidi="ar-SA"/>
        </w:rPr>
        <w:t xml:space="preserve">شرح </w:t>
      </w:r>
      <w:r w:rsidR="00B94190" w:rsidRPr="00E80539">
        <w:rPr>
          <w:rFonts w:ascii="Simplified Arabic" w:cs="Traditional Arabic" w:hint="cs"/>
          <w:sz w:val="32"/>
          <w:szCs w:val="32"/>
          <w:rtl/>
          <w:lang w:bidi="ar-SA"/>
        </w:rPr>
        <w:t>فتح</w:t>
      </w:r>
      <w:r w:rsidR="00B94190" w:rsidRPr="00E80539">
        <w:rPr>
          <w:rFonts w:ascii="Simplified Arabic" w:cs="Traditional Arabic"/>
          <w:sz w:val="32"/>
          <w:szCs w:val="32"/>
          <w:rtl/>
          <w:lang w:bidi="ar-SA"/>
        </w:rPr>
        <w:t xml:space="preserve"> </w:t>
      </w:r>
      <w:r w:rsidR="00B94190" w:rsidRPr="00E80539">
        <w:rPr>
          <w:rFonts w:ascii="Simplified Arabic" w:cs="Traditional Arabic" w:hint="cs"/>
          <w:sz w:val="32"/>
          <w:szCs w:val="32"/>
          <w:rtl/>
          <w:lang w:bidi="ar-SA"/>
        </w:rPr>
        <w:t>القدير(</w:t>
      </w:r>
      <w:r w:rsidR="00CC750B" w:rsidRPr="00E80539">
        <w:rPr>
          <w:rFonts w:ascii="Simplified Arabic" w:cs="Traditional Arabic" w:hint="cs"/>
          <w:sz w:val="32"/>
          <w:szCs w:val="32"/>
          <w:rtl/>
          <w:lang w:bidi="ar-SA"/>
        </w:rPr>
        <w:t>6</w:t>
      </w:r>
      <w:r w:rsidR="00B94190" w:rsidRPr="00E80539">
        <w:rPr>
          <w:rFonts w:ascii="Simplified Arabic" w:cs="Traditional Arabic"/>
          <w:sz w:val="32"/>
          <w:szCs w:val="32"/>
          <w:rtl/>
          <w:lang w:bidi="ar-SA"/>
        </w:rPr>
        <w:t>/</w:t>
      </w:r>
      <w:r w:rsidR="00CC750B" w:rsidRPr="00E80539">
        <w:rPr>
          <w:rFonts w:ascii="Simplified Arabic" w:cs="Traditional Arabic" w:hint="cs"/>
          <w:sz w:val="32"/>
          <w:szCs w:val="32"/>
          <w:rtl/>
          <w:lang w:bidi="ar-SA"/>
        </w:rPr>
        <w:t>496</w:t>
      </w:r>
      <w:r w:rsidR="009E2453" w:rsidRPr="00E80539">
        <w:rPr>
          <w:rFonts w:ascii="Tahoma" w:hAnsi="Tahoma" w:cs="Traditional Arabic" w:hint="cs"/>
          <w:sz w:val="32"/>
          <w:szCs w:val="32"/>
          <w:rtl/>
          <w:lang w:bidi="ar-SA"/>
        </w:rPr>
        <w:t>)</w:t>
      </w:r>
      <w:r w:rsidR="00663898" w:rsidRPr="00E80539">
        <w:rPr>
          <w:rFonts w:ascii="Traditional Arabic" w:cs="Traditional Arabic" w:hint="cs"/>
          <w:sz w:val="32"/>
          <w:szCs w:val="32"/>
          <w:rtl/>
          <w:lang w:bidi="ar-SA"/>
        </w:rPr>
        <w:t>, البحر الرائق (6/184).</w:t>
      </w:r>
    </w:p>
  </w:footnote>
  <w:footnote w:id="15">
    <w:p w:rsidR="006D1F62" w:rsidRPr="00E80539" w:rsidRDefault="006D1F62" w:rsidP="000A3D07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E80539">
        <w:rPr>
          <w:rFonts w:ascii="Tahoma" w:hAnsi="Tahoma" w:cs="Traditional Arabic"/>
          <w:sz w:val="32"/>
          <w:szCs w:val="32"/>
          <w:rtl/>
        </w:rPr>
        <w:t>(</w:t>
      </w:r>
      <w:r w:rsidRPr="00E80539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E80539">
        <w:rPr>
          <w:rFonts w:ascii="Tahoma" w:hAnsi="Tahoma" w:cs="Traditional Arabic"/>
          <w:sz w:val="32"/>
          <w:szCs w:val="32"/>
          <w:rtl/>
        </w:rPr>
        <w:t>)</w:t>
      </w:r>
      <w:r w:rsidR="00D17142" w:rsidRPr="00E80539">
        <w:rPr>
          <w:rFonts w:cs="Traditional Arabic" w:hint="cs"/>
          <w:sz w:val="32"/>
          <w:szCs w:val="32"/>
          <w:rtl/>
          <w:lang w:bidi="ar-SA"/>
        </w:rPr>
        <w:t xml:space="preserve"> انظر: </w:t>
      </w:r>
      <w:r w:rsidR="00787961" w:rsidRPr="00E80539">
        <w:rPr>
          <w:rFonts w:cs="Traditional Arabic" w:hint="cs"/>
          <w:sz w:val="32"/>
          <w:szCs w:val="32"/>
          <w:rtl/>
          <w:lang w:bidi="ar-SA"/>
        </w:rPr>
        <w:t xml:space="preserve"> المبسوط للسرخسي (13/91),</w:t>
      </w:r>
      <w:r w:rsidR="005442CD" w:rsidRPr="005442CD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CC6D6F">
        <w:rPr>
          <w:rFonts w:cs="Traditional Arabic" w:hint="cs"/>
          <w:sz w:val="32"/>
          <w:szCs w:val="32"/>
          <w:rtl/>
          <w:lang w:bidi="ar-SA"/>
        </w:rPr>
        <w:t>تحفة الفقهاء(2/109),</w:t>
      </w:r>
      <w:r w:rsidR="00E620CB" w:rsidRPr="00E80539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D17142" w:rsidRPr="00E80539">
        <w:rPr>
          <w:rFonts w:cs="Traditional Arabic" w:hint="cs"/>
          <w:sz w:val="32"/>
          <w:szCs w:val="32"/>
          <w:rtl/>
          <w:lang w:bidi="ar-SA"/>
        </w:rPr>
        <w:t>ف</w:t>
      </w:r>
      <w:r w:rsidR="00B9008E" w:rsidRPr="00E80539">
        <w:rPr>
          <w:rFonts w:cs="Traditional Arabic" w:hint="cs"/>
          <w:sz w:val="32"/>
          <w:szCs w:val="32"/>
          <w:rtl/>
          <w:lang w:bidi="ar-SA"/>
        </w:rPr>
        <w:t>تح القدير(6/496)</w:t>
      </w:r>
      <w:r w:rsidR="00B9008E" w:rsidRPr="00E80539">
        <w:rPr>
          <w:rFonts w:ascii="Tahoma" w:hAnsi="Tahoma" w:cs="Traditional Arabic" w:hint="cs"/>
          <w:sz w:val="32"/>
          <w:szCs w:val="32"/>
          <w:rtl/>
          <w:lang w:bidi="ar-SA"/>
        </w:rPr>
        <w:t>, حاشية ابن عابدين (7/354).</w:t>
      </w:r>
    </w:p>
  </w:footnote>
  <w:footnote w:id="16">
    <w:p w:rsidR="005D741A" w:rsidRPr="00CB7D4C" w:rsidRDefault="005D741A" w:rsidP="000A3D0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80539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80539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80539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DB4783" w:rsidRPr="00E8053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انظر: المبسوط</w:t>
      </w:r>
      <w:r w:rsidR="00C704B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للسرخسي</w:t>
      </w:r>
      <w:r w:rsidR="008F294F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(13/91),</w:t>
      </w:r>
      <w:r w:rsidR="00F57CAE" w:rsidRPr="00E8053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فتح القدير(4/496).</w:t>
      </w:r>
    </w:p>
  </w:footnote>
  <w:footnote w:id="17">
    <w:p w:rsidR="004F5210" w:rsidRPr="004F5210" w:rsidRDefault="004F5210" w:rsidP="004F5210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28"/>
          <w:szCs w:val="28"/>
        </w:rPr>
      </w:pPr>
      <w:r w:rsidRPr="004F5210">
        <w:rPr>
          <w:rFonts w:ascii="Tahoma" w:hAnsi="Tahoma" w:cs="Traditional Arabic"/>
          <w:color w:val="000000"/>
          <w:sz w:val="28"/>
          <w:szCs w:val="28"/>
          <w:rtl/>
        </w:rPr>
        <w:t>(</w:t>
      </w:r>
      <w:r w:rsidRPr="004F5210">
        <w:rPr>
          <w:rStyle w:val="a4"/>
          <w:rFonts w:ascii="Tahoma" w:hAnsi="Tahoma" w:cs="Traditional Arabic"/>
          <w:color w:val="000000"/>
          <w:sz w:val="28"/>
          <w:szCs w:val="28"/>
          <w:vertAlign w:val="baseline"/>
        </w:rPr>
        <w:footnoteRef/>
      </w:r>
      <w:r w:rsidRPr="004F5210">
        <w:rPr>
          <w:rFonts w:ascii="Tahoma" w:hAnsi="Tahoma" w:cs="Traditional Arabic"/>
          <w:color w:val="000000"/>
          <w:sz w:val="28"/>
          <w:szCs w:val="28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انظر:</w:t>
      </w:r>
      <w:r w:rsidRPr="00CD47DF">
        <w:rPr>
          <w:rFonts w:cs="Traditional Arabic" w:hint="cs"/>
          <w:sz w:val="32"/>
          <w:szCs w:val="32"/>
          <w:rtl/>
        </w:rPr>
        <w:t xml:space="preserve"> بدائع الصنائع (5/223), بداية المجتهد (5/112-113), المجموع(13/4),  (13/14) , </w:t>
      </w:r>
      <w:r>
        <w:rPr>
          <w:rFonts w:cs="Traditional Arabic" w:hint="cs"/>
          <w:sz w:val="32"/>
          <w:szCs w:val="32"/>
          <w:rtl/>
        </w:rPr>
        <w:t>الإنصاف (4/445).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8D0" w:rsidRDefault="00D968D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21BA39703C724CA5B3CC89C48669CB1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968D0" w:rsidRPr="00D968D0" w:rsidRDefault="00D968D0" w:rsidP="00D968D0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968D0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</w:t>
        </w:r>
        <w:r w:rsidRPr="00D968D0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غير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8D0" w:rsidRDefault="00D968D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D4C96"/>
    <w:multiLevelType w:val="hybridMultilevel"/>
    <w:tmpl w:val="2A045678"/>
    <w:lvl w:ilvl="0" w:tplc="CBBC975C">
      <w:start w:val="1"/>
      <w:numFmt w:val="decimal"/>
      <w:lvlText w:val="%1-"/>
      <w:lvlJc w:val="left"/>
      <w:pPr>
        <w:ind w:left="1174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FD28A4"/>
    <w:rsid w:val="00001BE6"/>
    <w:rsid w:val="000034E1"/>
    <w:rsid w:val="00007C1D"/>
    <w:rsid w:val="0001638E"/>
    <w:rsid w:val="00023D3C"/>
    <w:rsid w:val="0002774C"/>
    <w:rsid w:val="000301CE"/>
    <w:rsid w:val="00033BC0"/>
    <w:rsid w:val="00033E2B"/>
    <w:rsid w:val="000358F0"/>
    <w:rsid w:val="00040543"/>
    <w:rsid w:val="00042A0D"/>
    <w:rsid w:val="000435E8"/>
    <w:rsid w:val="000437C9"/>
    <w:rsid w:val="00044440"/>
    <w:rsid w:val="00045139"/>
    <w:rsid w:val="00050247"/>
    <w:rsid w:val="00051BF3"/>
    <w:rsid w:val="00052185"/>
    <w:rsid w:val="000539C4"/>
    <w:rsid w:val="00056156"/>
    <w:rsid w:val="00060F55"/>
    <w:rsid w:val="0006567D"/>
    <w:rsid w:val="00065FF5"/>
    <w:rsid w:val="00066EB2"/>
    <w:rsid w:val="00071393"/>
    <w:rsid w:val="00071505"/>
    <w:rsid w:val="00071615"/>
    <w:rsid w:val="000724C9"/>
    <w:rsid w:val="00072BCA"/>
    <w:rsid w:val="00072E81"/>
    <w:rsid w:val="00074845"/>
    <w:rsid w:val="00074DC7"/>
    <w:rsid w:val="00077B0D"/>
    <w:rsid w:val="00077E92"/>
    <w:rsid w:val="00080BBE"/>
    <w:rsid w:val="000810F8"/>
    <w:rsid w:val="000869EB"/>
    <w:rsid w:val="00090482"/>
    <w:rsid w:val="00091167"/>
    <w:rsid w:val="000919E8"/>
    <w:rsid w:val="0009776A"/>
    <w:rsid w:val="000A17CA"/>
    <w:rsid w:val="000A3D07"/>
    <w:rsid w:val="000A41E0"/>
    <w:rsid w:val="000A4F72"/>
    <w:rsid w:val="000A688E"/>
    <w:rsid w:val="000B2889"/>
    <w:rsid w:val="000B30FE"/>
    <w:rsid w:val="000B62B6"/>
    <w:rsid w:val="000C13A3"/>
    <w:rsid w:val="000C4365"/>
    <w:rsid w:val="000C4512"/>
    <w:rsid w:val="000C7A2F"/>
    <w:rsid w:val="000D0F6C"/>
    <w:rsid w:val="000D1117"/>
    <w:rsid w:val="000D3A27"/>
    <w:rsid w:val="000D3DF9"/>
    <w:rsid w:val="000D3FB6"/>
    <w:rsid w:val="000D5BD1"/>
    <w:rsid w:val="000E24A0"/>
    <w:rsid w:val="000E5D03"/>
    <w:rsid w:val="000E62AA"/>
    <w:rsid w:val="000E66A5"/>
    <w:rsid w:val="000E7E12"/>
    <w:rsid w:val="000F0D23"/>
    <w:rsid w:val="000F162C"/>
    <w:rsid w:val="000F78BE"/>
    <w:rsid w:val="001016F1"/>
    <w:rsid w:val="00102CA6"/>
    <w:rsid w:val="00106677"/>
    <w:rsid w:val="001066C1"/>
    <w:rsid w:val="00110237"/>
    <w:rsid w:val="00116649"/>
    <w:rsid w:val="001170D5"/>
    <w:rsid w:val="001205A0"/>
    <w:rsid w:val="001222C1"/>
    <w:rsid w:val="00122929"/>
    <w:rsid w:val="00124CBE"/>
    <w:rsid w:val="00124FF9"/>
    <w:rsid w:val="001258EF"/>
    <w:rsid w:val="001275C8"/>
    <w:rsid w:val="00130CAC"/>
    <w:rsid w:val="001330DF"/>
    <w:rsid w:val="00133113"/>
    <w:rsid w:val="001403A6"/>
    <w:rsid w:val="001428C0"/>
    <w:rsid w:val="001440EA"/>
    <w:rsid w:val="00147FCA"/>
    <w:rsid w:val="001540DA"/>
    <w:rsid w:val="00165A3C"/>
    <w:rsid w:val="00165FA0"/>
    <w:rsid w:val="00167331"/>
    <w:rsid w:val="001712C5"/>
    <w:rsid w:val="001767FA"/>
    <w:rsid w:val="00185839"/>
    <w:rsid w:val="0018656C"/>
    <w:rsid w:val="001915A8"/>
    <w:rsid w:val="001941AC"/>
    <w:rsid w:val="001A0D7B"/>
    <w:rsid w:val="001A26B3"/>
    <w:rsid w:val="001A4C85"/>
    <w:rsid w:val="001A5676"/>
    <w:rsid w:val="001A57AF"/>
    <w:rsid w:val="001A686D"/>
    <w:rsid w:val="001A731A"/>
    <w:rsid w:val="001B106F"/>
    <w:rsid w:val="001B14EF"/>
    <w:rsid w:val="001B34EB"/>
    <w:rsid w:val="001B37B6"/>
    <w:rsid w:val="001B3C5F"/>
    <w:rsid w:val="001B5130"/>
    <w:rsid w:val="001C08DC"/>
    <w:rsid w:val="001C366A"/>
    <w:rsid w:val="001C5CBD"/>
    <w:rsid w:val="001D4BAD"/>
    <w:rsid w:val="001D73EE"/>
    <w:rsid w:val="001D7751"/>
    <w:rsid w:val="001E09B8"/>
    <w:rsid w:val="001E1216"/>
    <w:rsid w:val="001E24FA"/>
    <w:rsid w:val="001E5032"/>
    <w:rsid w:val="001E6813"/>
    <w:rsid w:val="001E682D"/>
    <w:rsid w:val="001F21FF"/>
    <w:rsid w:val="001F508D"/>
    <w:rsid w:val="001F6660"/>
    <w:rsid w:val="00200060"/>
    <w:rsid w:val="00200D04"/>
    <w:rsid w:val="0020289C"/>
    <w:rsid w:val="002050D3"/>
    <w:rsid w:val="00205E82"/>
    <w:rsid w:val="00206088"/>
    <w:rsid w:val="00206EE4"/>
    <w:rsid w:val="002108A4"/>
    <w:rsid w:val="00213771"/>
    <w:rsid w:val="002215AF"/>
    <w:rsid w:val="00226853"/>
    <w:rsid w:val="00230232"/>
    <w:rsid w:val="00230E24"/>
    <w:rsid w:val="0023191F"/>
    <w:rsid w:val="0023371E"/>
    <w:rsid w:val="002350A2"/>
    <w:rsid w:val="002361AE"/>
    <w:rsid w:val="00236E16"/>
    <w:rsid w:val="00246C5D"/>
    <w:rsid w:val="00246F2F"/>
    <w:rsid w:val="0025080A"/>
    <w:rsid w:val="0025442A"/>
    <w:rsid w:val="00254886"/>
    <w:rsid w:val="00260618"/>
    <w:rsid w:val="00264D2C"/>
    <w:rsid w:val="00266645"/>
    <w:rsid w:val="00267C7F"/>
    <w:rsid w:val="002704D6"/>
    <w:rsid w:val="002706D3"/>
    <w:rsid w:val="00272303"/>
    <w:rsid w:val="00273BBD"/>
    <w:rsid w:val="00275632"/>
    <w:rsid w:val="002763B0"/>
    <w:rsid w:val="002809DB"/>
    <w:rsid w:val="00280D79"/>
    <w:rsid w:val="002821A4"/>
    <w:rsid w:val="00282484"/>
    <w:rsid w:val="002831F0"/>
    <w:rsid w:val="00283E35"/>
    <w:rsid w:val="00285873"/>
    <w:rsid w:val="00285897"/>
    <w:rsid w:val="00286C6C"/>
    <w:rsid w:val="002877C8"/>
    <w:rsid w:val="00287BEB"/>
    <w:rsid w:val="002906A3"/>
    <w:rsid w:val="00292AE0"/>
    <w:rsid w:val="00293CBB"/>
    <w:rsid w:val="002A3724"/>
    <w:rsid w:val="002A7CDA"/>
    <w:rsid w:val="002B194C"/>
    <w:rsid w:val="002B22E9"/>
    <w:rsid w:val="002B304D"/>
    <w:rsid w:val="002B324B"/>
    <w:rsid w:val="002B4A3B"/>
    <w:rsid w:val="002B514E"/>
    <w:rsid w:val="002B5599"/>
    <w:rsid w:val="002B58D6"/>
    <w:rsid w:val="002B61AA"/>
    <w:rsid w:val="002B6585"/>
    <w:rsid w:val="002C00E9"/>
    <w:rsid w:val="002C0F86"/>
    <w:rsid w:val="002C3A47"/>
    <w:rsid w:val="002C4BBE"/>
    <w:rsid w:val="002C6C61"/>
    <w:rsid w:val="002C72E0"/>
    <w:rsid w:val="002D1BFA"/>
    <w:rsid w:val="002D40B8"/>
    <w:rsid w:val="002D4488"/>
    <w:rsid w:val="002D52A4"/>
    <w:rsid w:val="002D6ED7"/>
    <w:rsid w:val="002E0BAF"/>
    <w:rsid w:val="002E0E11"/>
    <w:rsid w:val="002E1AA9"/>
    <w:rsid w:val="002E1C71"/>
    <w:rsid w:val="002E1F94"/>
    <w:rsid w:val="002E51D2"/>
    <w:rsid w:val="002F0313"/>
    <w:rsid w:val="002F5392"/>
    <w:rsid w:val="003011D9"/>
    <w:rsid w:val="00301477"/>
    <w:rsid w:val="00303F6D"/>
    <w:rsid w:val="003106D3"/>
    <w:rsid w:val="003135C4"/>
    <w:rsid w:val="003146A8"/>
    <w:rsid w:val="00317D7A"/>
    <w:rsid w:val="00325EED"/>
    <w:rsid w:val="00325EFA"/>
    <w:rsid w:val="003310C6"/>
    <w:rsid w:val="00331B2C"/>
    <w:rsid w:val="00331EF8"/>
    <w:rsid w:val="0033426F"/>
    <w:rsid w:val="00334C86"/>
    <w:rsid w:val="003376F1"/>
    <w:rsid w:val="003407AB"/>
    <w:rsid w:val="00341092"/>
    <w:rsid w:val="003415FC"/>
    <w:rsid w:val="00341A3A"/>
    <w:rsid w:val="00344E39"/>
    <w:rsid w:val="0034767F"/>
    <w:rsid w:val="00347B55"/>
    <w:rsid w:val="00350800"/>
    <w:rsid w:val="00350DCD"/>
    <w:rsid w:val="00352776"/>
    <w:rsid w:val="00353A9F"/>
    <w:rsid w:val="00354BF9"/>
    <w:rsid w:val="0036156E"/>
    <w:rsid w:val="0036349B"/>
    <w:rsid w:val="00367DB5"/>
    <w:rsid w:val="00370919"/>
    <w:rsid w:val="0037150E"/>
    <w:rsid w:val="003715B3"/>
    <w:rsid w:val="003744CC"/>
    <w:rsid w:val="00374F17"/>
    <w:rsid w:val="00381ADF"/>
    <w:rsid w:val="00383BA0"/>
    <w:rsid w:val="00385A23"/>
    <w:rsid w:val="0038668F"/>
    <w:rsid w:val="00390A22"/>
    <w:rsid w:val="00397A22"/>
    <w:rsid w:val="003A4695"/>
    <w:rsid w:val="003B3356"/>
    <w:rsid w:val="003B3E31"/>
    <w:rsid w:val="003B5D51"/>
    <w:rsid w:val="003B7BA9"/>
    <w:rsid w:val="003C1477"/>
    <w:rsid w:val="003C23B6"/>
    <w:rsid w:val="003C41C3"/>
    <w:rsid w:val="003C6EDB"/>
    <w:rsid w:val="003C7D31"/>
    <w:rsid w:val="003D3B47"/>
    <w:rsid w:val="003D456E"/>
    <w:rsid w:val="003D54F1"/>
    <w:rsid w:val="003D5FF6"/>
    <w:rsid w:val="003D6B80"/>
    <w:rsid w:val="003D7245"/>
    <w:rsid w:val="003E04E9"/>
    <w:rsid w:val="003E0E55"/>
    <w:rsid w:val="003E168C"/>
    <w:rsid w:val="003E6174"/>
    <w:rsid w:val="003E7597"/>
    <w:rsid w:val="003F1023"/>
    <w:rsid w:val="003F55EE"/>
    <w:rsid w:val="003F5EDE"/>
    <w:rsid w:val="0040268D"/>
    <w:rsid w:val="00403B42"/>
    <w:rsid w:val="00406797"/>
    <w:rsid w:val="00406C09"/>
    <w:rsid w:val="00406E63"/>
    <w:rsid w:val="0040713F"/>
    <w:rsid w:val="00410A57"/>
    <w:rsid w:val="00410E06"/>
    <w:rsid w:val="004157F8"/>
    <w:rsid w:val="00421D68"/>
    <w:rsid w:val="0042450E"/>
    <w:rsid w:val="004263CB"/>
    <w:rsid w:val="004322A1"/>
    <w:rsid w:val="00433A26"/>
    <w:rsid w:val="004343A5"/>
    <w:rsid w:val="00436D78"/>
    <w:rsid w:val="004425B6"/>
    <w:rsid w:val="004430F5"/>
    <w:rsid w:val="00444707"/>
    <w:rsid w:val="00444C21"/>
    <w:rsid w:val="0044539B"/>
    <w:rsid w:val="00447AD3"/>
    <w:rsid w:val="0045068A"/>
    <w:rsid w:val="004512C2"/>
    <w:rsid w:val="0045155B"/>
    <w:rsid w:val="00457C10"/>
    <w:rsid w:val="00461D9D"/>
    <w:rsid w:val="00463B28"/>
    <w:rsid w:val="00465297"/>
    <w:rsid w:val="004655ED"/>
    <w:rsid w:val="00467D38"/>
    <w:rsid w:val="00472721"/>
    <w:rsid w:val="00472C2C"/>
    <w:rsid w:val="00474223"/>
    <w:rsid w:val="00474DB8"/>
    <w:rsid w:val="0047620A"/>
    <w:rsid w:val="00484D69"/>
    <w:rsid w:val="0049004F"/>
    <w:rsid w:val="00490C96"/>
    <w:rsid w:val="00492315"/>
    <w:rsid w:val="004A1BDC"/>
    <w:rsid w:val="004A39AF"/>
    <w:rsid w:val="004A7023"/>
    <w:rsid w:val="004A7755"/>
    <w:rsid w:val="004B3828"/>
    <w:rsid w:val="004B4237"/>
    <w:rsid w:val="004B45FD"/>
    <w:rsid w:val="004C0055"/>
    <w:rsid w:val="004C0A4D"/>
    <w:rsid w:val="004C10CF"/>
    <w:rsid w:val="004C418D"/>
    <w:rsid w:val="004C667B"/>
    <w:rsid w:val="004C6E0C"/>
    <w:rsid w:val="004D16C0"/>
    <w:rsid w:val="004D34DD"/>
    <w:rsid w:val="004D5BC4"/>
    <w:rsid w:val="004D6928"/>
    <w:rsid w:val="004D6C7E"/>
    <w:rsid w:val="004E1278"/>
    <w:rsid w:val="004F0339"/>
    <w:rsid w:val="004F164B"/>
    <w:rsid w:val="004F288D"/>
    <w:rsid w:val="004F4A9D"/>
    <w:rsid w:val="004F5210"/>
    <w:rsid w:val="004F5526"/>
    <w:rsid w:val="004F6780"/>
    <w:rsid w:val="005012EE"/>
    <w:rsid w:val="00505BD0"/>
    <w:rsid w:val="00512867"/>
    <w:rsid w:val="0052381D"/>
    <w:rsid w:val="00526C3D"/>
    <w:rsid w:val="00531228"/>
    <w:rsid w:val="00533AE3"/>
    <w:rsid w:val="00537CF8"/>
    <w:rsid w:val="0054046D"/>
    <w:rsid w:val="005442CD"/>
    <w:rsid w:val="00550FA0"/>
    <w:rsid w:val="0055219C"/>
    <w:rsid w:val="005525BA"/>
    <w:rsid w:val="00554096"/>
    <w:rsid w:val="005547C3"/>
    <w:rsid w:val="005557FA"/>
    <w:rsid w:val="00557DD4"/>
    <w:rsid w:val="005606AC"/>
    <w:rsid w:val="005616BB"/>
    <w:rsid w:val="00561F69"/>
    <w:rsid w:val="0056313E"/>
    <w:rsid w:val="00564B2E"/>
    <w:rsid w:val="00564B83"/>
    <w:rsid w:val="00565CA8"/>
    <w:rsid w:val="00567F4D"/>
    <w:rsid w:val="00571B28"/>
    <w:rsid w:val="00574928"/>
    <w:rsid w:val="00580231"/>
    <w:rsid w:val="00581ACD"/>
    <w:rsid w:val="00582905"/>
    <w:rsid w:val="00583E47"/>
    <w:rsid w:val="005848F4"/>
    <w:rsid w:val="00586C03"/>
    <w:rsid w:val="00587BCB"/>
    <w:rsid w:val="00590535"/>
    <w:rsid w:val="00590DB1"/>
    <w:rsid w:val="00592372"/>
    <w:rsid w:val="00592ECD"/>
    <w:rsid w:val="005A0078"/>
    <w:rsid w:val="005A00FE"/>
    <w:rsid w:val="005A3AD6"/>
    <w:rsid w:val="005A3C28"/>
    <w:rsid w:val="005A4D9A"/>
    <w:rsid w:val="005A524B"/>
    <w:rsid w:val="005A557F"/>
    <w:rsid w:val="005B0078"/>
    <w:rsid w:val="005B791F"/>
    <w:rsid w:val="005C2A5F"/>
    <w:rsid w:val="005C534E"/>
    <w:rsid w:val="005C75B0"/>
    <w:rsid w:val="005D48CC"/>
    <w:rsid w:val="005D72F1"/>
    <w:rsid w:val="005D741A"/>
    <w:rsid w:val="005E3635"/>
    <w:rsid w:val="005E462F"/>
    <w:rsid w:val="005E691A"/>
    <w:rsid w:val="005F0AD0"/>
    <w:rsid w:val="00603A96"/>
    <w:rsid w:val="006076F8"/>
    <w:rsid w:val="006079EE"/>
    <w:rsid w:val="00611CF3"/>
    <w:rsid w:val="006128A9"/>
    <w:rsid w:val="00613E2D"/>
    <w:rsid w:val="00616D9B"/>
    <w:rsid w:val="00622A6C"/>
    <w:rsid w:val="00631F8D"/>
    <w:rsid w:val="006321FC"/>
    <w:rsid w:val="00633377"/>
    <w:rsid w:val="006357A5"/>
    <w:rsid w:val="00636C19"/>
    <w:rsid w:val="00640268"/>
    <w:rsid w:val="006412AA"/>
    <w:rsid w:val="00641762"/>
    <w:rsid w:val="00641C7F"/>
    <w:rsid w:val="00643E62"/>
    <w:rsid w:val="006471EA"/>
    <w:rsid w:val="0065169D"/>
    <w:rsid w:val="006529BB"/>
    <w:rsid w:val="0065515F"/>
    <w:rsid w:val="00662CF2"/>
    <w:rsid w:val="00663898"/>
    <w:rsid w:val="00665584"/>
    <w:rsid w:val="006712B7"/>
    <w:rsid w:val="00672B31"/>
    <w:rsid w:val="00672EBA"/>
    <w:rsid w:val="00672F81"/>
    <w:rsid w:val="0067451B"/>
    <w:rsid w:val="00675A02"/>
    <w:rsid w:val="006762B8"/>
    <w:rsid w:val="006845C0"/>
    <w:rsid w:val="00686E63"/>
    <w:rsid w:val="00690E4F"/>
    <w:rsid w:val="006A024C"/>
    <w:rsid w:val="006A1EF0"/>
    <w:rsid w:val="006B1090"/>
    <w:rsid w:val="006B17E6"/>
    <w:rsid w:val="006B3949"/>
    <w:rsid w:val="006B3B7B"/>
    <w:rsid w:val="006B40B7"/>
    <w:rsid w:val="006C3CFB"/>
    <w:rsid w:val="006C4A8A"/>
    <w:rsid w:val="006C5781"/>
    <w:rsid w:val="006C626A"/>
    <w:rsid w:val="006D0986"/>
    <w:rsid w:val="006D0C45"/>
    <w:rsid w:val="006D1F62"/>
    <w:rsid w:val="006D375B"/>
    <w:rsid w:val="006D4343"/>
    <w:rsid w:val="006D494D"/>
    <w:rsid w:val="006D4FBE"/>
    <w:rsid w:val="006D7427"/>
    <w:rsid w:val="006F362D"/>
    <w:rsid w:val="006F3E08"/>
    <w:rsid w:val="00700C24"/>
    <w:rsid w:val="00701B85"/>
    <w:rsid w:val="007046E5"/>
    <w:rsid w:val="0071408A"/>
    <w:rsid w:val="00715FBD"/>
    <w:rsid w:val="00717451"/>
    <w:rsid w:val="007200FF"/>
    <w:rsid w:val="00723BA4"/>
    <w:rsid w:val="00725510"/>
    <w:rsid w:val="00726E44"/>
    <w:rsid w:val="007347DD"/>
    <w:rsid w:val="00741787"/>
    <w:rsid w:val="00744DE9"/>
    <w:rsid w:val="00746D9E"/>
    <w:rsid w:val="00752921"/>
    <w:rsid w:val="0075354C"/>
    <w:rsid w:val="00753588"/>
    <w:rsid w:val="00753738"/>
    <w:rsid w:val="007550D2"/>
    <w:rsid w:val="00756E93"/>
    <w:rsid w:val="007572D2"/>
    <w:rsid w:val="00757D75"/>
    <w:rsid w:val="00764230"/>
    <w:rsid w:val="007647A7"/>
    <w:rsid w:val="00767558"/>
    <w:rsid w:val="00772AAB"/>
    <w:rsid w:val="00773782"/>
    <w:rsid w:val="00773FC3"/>
    <w:rsid w:val="00781B10"/>
    <w:rsid w:val="00781B2F"/>
    <w:rsid w:val="00783FE8"/>
    <w:rsid w:val="00785740"/>
    <w:rsid w:val="00785BA5"/>
    <w:rsid w:val="0078732B"/>
    <w:rsid w:val="00787961"/>
    <w:rsid w:val="007923E0"/>
    <w:rsid w:val="007A1251"/>
    <w:rsid w:val="007A2DAC"/>
    <w:rsid w:val="007A785F"/>
    <w:rsid w:val="007B186A"/>
    <w:rsid w:val="007B32BE"/>
    <w:rsid w:val="007B38F9"/>
    <w:rsid w:val="007B5C03"/>
    <w:rsid w:val="007B63D8"/>
    <w:rsid w:val="007B6524"/>
    <w:rsid w:val="007C3A67"/>
    <w:rsid w:val="007C62D3"/>
    <w:rsid w:val="007C704F"/>
    <w:rsid w:val="007D3921"/>
    <w:rsid w:val="007D3CFB"/>
    <w:rsid w:val="007E227C"/>
    <w:rsid w:val="007E2FCF"/>
    <w:rsid w:val="007E5B20"/>
    <w:rsid w:val="007F0399"/>
    <w:rsid w:val="007F0C68"/>
    <w:rsid w:val="007F3303"/>
    <w:rsid w:val="007F57BA"/>
    <w:rsid w:val="007F69C6"/>
    <w:rsid w:val="00801544"/>
    <w:rsid w:val="00802C09"/>
    <w:rsid w:val="00803886"/>
    <w:rsid w:val="00803D96"/>
    <w:rsid w:val="008048CE"/>
    <w:rsid w:val="00814D87"/>
    <w:rsid w:val="00820789"/>
    <w:rsid w:val="008207DB"/>
    <w:rsid w:val="00821353"/>
    <w:rsid w:val="008219AF"/>
    <w:rsid w:val="008236C5"/>
    <w:rsid w:val="00826309"/>
    <w:rsid w:val="00826FD4"/>
    <w:rsid w:val="00827AB1"/>
    <w:rsid w:val="00833535"/>
    <w:rsid w:val="00836043"/>
    <w:rsid w:val="0083641D"/>
    <w:rsid w:val="00836E55"/>
    <w:rsid w:val="00841449"/>
    <w:rsid w:val="008419C7"/>
    <w:rsid w:val="00842C10"/>
    <w:rsid w:val="00843B1C"/>
    <w:rsid w:val="00844E5B"/>
    <w:rsid w:val="00845D46"/>
    <w:rsid w:val="00847F01"/>
    <w:rsid w:val="00852BF6"/>
    <w:rsid w:val="00852FDC"/>
    <w:rsid w:val="00853491"/>
    <w:rsid w:val="00855237"/>
    <w:rsid w:val="008564DC"/>
    <w:rsid w:val="00860C2C"/>
    <w:rsid w:val="00862E32"/>
    <w:rsid w:val="00863BDD"/>
    <w:rsid w:val="00873972"/>
    <w:rsid w:val="0087430E"/>
    <w:rsid w:val="008765DD"/>
    <w:rsid w:val="00876F2C"/>
    <w:rsid w:val="00881620"/>
    <w:rsid w:val="0088283C"/>
    <w:rsid w:val="008834C8"/>
    <w:rsid w:val="00884DF7"/>
    <w:rsid w:val="0088562F"/>
    <w:rsid w:val="008864AA"/>
    <w:rsid w:val="008867D2"/>
    <w:rsid w:val="00886A60"/>
    <w:rsid w:val="00886C56"/>
    <w:rsid w:val="008915F6"/>
    <w:rsid w:val="00892024"/>
    <w:rsid w:val="00893BBF"/>
    <w:rsid w:val="0089781A"/>
    <w:rsid w:val="008A0A88"/>
    <w:rsid w:val="008A5D0C"/>
    <w:rsid w:val="008A64A4"/>
    <w:rsid w:val="008A6AFB"/>
    <w:rsid w:val="008A7212"/>
    <w:rsid w:val="008A7705"/>
    <w:rsid w:val="008B2687"/>
    <w:rsid w:val="008B604F"/>
    <w:rsid w:val="008B7888"/>
    <w:rsid w:val="008B7A34"/>
    <w:rsid w:val="008C0ADC"/>
    <w:rsid w:val="008C3286"/>
    <w:rsid w:val="008C576F"/>
    <w:rsid w:val="008C6B20"/>
    <w:rsid w:val="008C6C12"/>
    <w:rsid w:val="008D04FA"/>
    <w:rsid w:val="008D208D"/>
    <w:rsid w:val="008D4106"/>
    <w:rsid w:val="008D5FED"/>
    <w:rsid w:val="008D7D04"/>
    <w:rsid w:val="008E11C0"/>
    <w:rsid w:val="008E2854"/>
    <w:rsid w:val="008E3DCF"/>
    <w:rsid w:val="008E70D3"/>
    <w:rsid w:val="008E7D28"/>
    <w:rsid w:val="008F0D09"/>
    <w:rsid w:val="008F136C"/>
    <w:rsid w:val="008F25C3"/>
    <w:rsid w:val="008F294F"/>
    <w:rsid w:val="008F2966"/>
    <w:rsid w:val="008F2A7A"/>
    <w:rsid w:val="008F3B12"/>
    <w:rsid w:val="008F6BE3"/>
    <w:rsid w:val="00905197"/>
    <w:rsid w:val="00905FD9"/>
    <w:rsid w:val="0092092D"/>
    <w:rsid w:val="00924A58"/>
    <w:rsid w:val="00930367"/>
    <w:rsid w:val="009303A2"/>
    <w:rsid w:val="009341F2"/>
    <w:rsid w:val="009360CA"/>
    <w:rsid w:val="009417F7"/>
    <w:rsid w:val="00946E86"/>
    <w:rsid w:val="0095003B"/>
    <w:rsid w:val="00950637"/>
    <w:rsid w:val="00950ADE"/>
    <w:rsid w:val="00950D9F"/>
    <w:rsid w:val="00951429"/>
    <w:rsid w:val="00951A4E"/>
    <w:rsid w:val="00962201"/>
    <w:rsid w:val="00964130"/>
    <w:rsid w:val="009646A2"/>
    <w:rsid w:val="00964CF7"/>
    <w:rsid w:val="0098379B"/>
    <w:rsid w:val="009861C2"/>
    <w:rsid w:val="00991EE3"/>
    <w:rsid w:val="009972A5"/>
    <w:rsid w:val="009A2F84"/>
    <w:rsid w:val="009A3E16"/>
    <w:rsid w:val="009B197E"/>
    <w:rsid w:val="009B4EF1"/>
    <w:rsid w:val="009B7BA3"/>
    <w:rsid w:val="009C4A41"/>
    <w:rsid w:val="009D4BDA"/>
    <w:rsid w:val="009D5BE4"/>
    <w:rsid w:val="009D6272"/>
    <w:rsid w:val="009D64AF"/>
    <w:rsid w:val="009E096B"/>
    <w:rsid w:val="009E2453"/>
    <w:rsid w:val="009E4A8D"/>
    <w:rsid w:val="009E4ADA"/>
    <w:rsid w:val="009E5BAE"/>
    <w:rsid w:val="009F0AAE"/>
    <w:rsid w:val="009F0CCA"/>
    <w:rsid w:val="009F39D3"/>
    <w:rsid w:val="009F4E73"/>
    <w:rsid w:val="009F579A"/>
    <w:rsid w:val="00A03A97"/>
    <w:rsid w:val="00A1043F"/>
    <w:rsid w:val="00A1089D"/>
    <w:rsid w:val="00A128D3"/>
    <w:rsid w:val="00A12A4D"/>
    <w:rsid w:val="00A16B12"/>
    <w:rsid w:val="00A16BBC"/>
    <w:rsid w:val="00A21765"/>
    <w:rsid w:val="00A24666"/>
    <w:rsid w:val="00A24B8D"/>
    <w:rsid w:val="00A26F6E"/>
    <w:rsid w:val="00A30CE9"/>
    <w:rsid w:val="00A36B3E"/>
    <w:rsid w:val="00A40085"/>
    <w:rsid w:val="00A41D17"/>
    <w:rsid w:val="00A45007"/>
    <w:rsid w:val="00A452D1"/>
    <w:rsid w:val="00A6353D"/>
    <w:rsid w:val="00A70829"/>
    <w:rsid w:val="00A719E8"/>
    <w:rsid w:val="00A7676B"/>
    <w:rsid w:val="00A8266A"/>
    <w:rsid w:val="00A834EF"/>
    <w:rsid w:val="00A84761"/>
    <w:rsid w:val="00A84B49"/>
    <w:rsid w:val="00A90112"/>
    <w:rsid w:val="00A92052"/>
    <w:rsid w:val="00A942A5"/>
    <w:rsid w:val="00AA5BD3"/>
    <w:rsid w:val="00AA6275"/>
    <w:rsid w:val="00AA779E"/>
    <w:rsid w:val="00AB006F"/>
    <w:rsid w:val="00AB18CF"/>
    <w:rsid w:val="00AB6A58"/>
    <w:rsid w:val="00AC008B"/>
    <w:rsid w:val="00AD08D3"/>
    <w:rsid w:val="00AD1730"/>
    <w:rsid w:val="00AE26C6"/>
    <w:rsid w:val="00AE27AB"/>
    <w:rsid w:val="00AE7CBF"/>
    <w:rsid w:val="00AF1021"/>
    <w:rsid w:val="00AF6A98"/>
    <w:rsid w:val="00AF6C29"/>
    <w:rsid w:val="00B046D6"/>
    <w:rsid w:val="00B049FE"/>
    <w:rsid w:val="00B060AC"/>
    <w:rsid w:val="00B06D97"/>
    <w:rsid w:val="00B06FBC"/>
    <w:rsid w:val="00B07A75"/>
    <w:rsid w:val="00B100AE"/>
    <w:rsid w:val="00B10434"/>
    <w:rsid w:val="00B12E04"/>
    <w:rsid w:val="00B17DC5"/>
    <w:rsid w:val="00B23388"/>
    <w:rsid w:val="00B35764"/>
    <w:rsid w:val="00B36BCE"/>
    <w:rsid w:val="00B37D6E"/>
    <w:rsid w:val="00B37EE7"/>
    <w:rsid w:val="00B4519A"/>
    <w:rsid w:val="00B4568B"/>
    <w:rsid w:val="00B5104D"/>
    <w:rsid w:val="00B55A18"/>
    <w:rsid w:val="00B57333"/>
    <w:rsid w:val="00B662F6"/>
    <w:rsid w:val="00B739B7"/>
    <w:rsid w:val="00B8173A"/>
    <w:rsid w:val="00B85D88"/>
    <w:rsid w:val="00B87154"/>
    <w:rsid w:val="00B9008E"/>
    <w:rsid w:val="00B93D6D"/>
    <w:rsid w:val="00B94190"/>
    <w:rsid w:val="00B96047"/>
    <w:rsid w:val="00BA2E41"/>
    <w:rsid w:val="00BA3BB4"/>
    <w:rsid w:val="00BA69FA"/>
    <w:rsid w:val="00BA7CEA"/>
    <w:rsid w:val="00BB0CD2"/>
    <w:rsid w:val="00BB194A"/>
    <w:rsid w:val="00BB2DE0"/>
    <w:rsid w:val="00BC099E"/>
    <w:rsid w:val="00BC450E"/>
    <w:rsid w:val="00BD32F5"/>
    <w:rsid w:val="00BD69C3"/>
    <w:rsid w:val="00BD6AE3"/>
    <w:rsid w:val="00BE0944"/>
    <w:rsid w:val="00BE0C11"/>
    <w:rsid w:val="00BE1B24"/>
    <w:rsid w:val="00BE507E"/>
    <w:rsid w:val="00BE5185"/>
    <w:rsid w:val="00BE6ADB"/>
    <w:rsid w:val="00BF1082"/>
    <w:rsid w:val="00BF4C6F"/>
    <w:rsid w:val="00BF6570"/>
    <w:rsid w:val="00BF71C0"/>
    <w:rsid w:val="00C04F66"/>
    <w:rsid w:val="00C07409"/>
    <w:rsid w:val="00C10D87"/>
    <w:rsid w:val="00C1621D"/>
    <w:rsid w:val="00C163CF"/>
    <w:rsid w:val="00C16FC2"/>
    <w:rsid w:val="00C20B95"/>
    <w:rsid w:val="00C2392E"/>
    <w:rsid w:val="00C2625E"/>
    <w:rsid w:val="00C275E9"/>
    <w:rsid w:val="00C2785F"/>
    <w:rsid w:val="00C30026"/>
    <w:rsid w:val="00C306AA"/>
    <w:rsid w:val="00C40E82"/>
    <w:rsid w:val="00C4504F"/>
    <w:rsid w:val="00C4793F"/>
    <w:rsid w:val="00C51ADD"/>
    <w:rsid w:val="00C526A2"/>
    <w:rsid w:val="00C52FB7"/>
    <w:rsid w:val="00C53A0B"/>
    <w:rsid w:val="00C623A3"/>
    <w:rsid w:val="00C63640"/>
    <w:rsid w:val="00C63E19"/>
    <w:rsid w:val="00C673AD"/>
    <w:rsid w:val="00C70145"/>
    <w:rsid w:val="00C704BC"/>
    <w:rsid w:val="00C70581"/>
    <w:rsid w:val="00C70A23"/>
    <w:rsid w:val="00C83FE5"/>
    <w:rsid w:val="00C91C5B"/>
    <w:rsid w:val="00C920DD"/>
    <w:rsid w:val="00CA0D12"/>
    <w:rsid w:val="00CA1D0F"/>
    <w:rsid w:val="00CA26E1"/>
    <w:rsid w:val="00CA4A94"/>
    <w:rsid w:val="00CA4AB5"/>
    <w:rsid w:val="00CA7376"/>
    <w:rsid w:val="00CB1026"/>
    <w:rsid w:val="00CB3A37"/>
    <w:rsid w:val="00CB3D4B"/>
    <w:rsid w:val="00CB4A90"/>
    <w:rsid w:val="00CB55D2"/>
    <w:rsid w:val="00CB7D4C"/>
    <w:rsid w:val="00CC07BA"/>
    <w:rsid w:val="00CC1900"/>
    <w:rsid w:val="00CC2B2D"/>
    <w:rsid w:val="00CC4CE2"/>
    <w:rsid w:val="00CC6D6F"/>
    <w:rsid w:val="00CC750B"/>
    <w:rsid w:val="00CC77D7"/>
    <w:rsid w:val="00CD1591"/>
    <w:rsid w:val="00CD292F"/>
    <w:rsid w:val="00CD2EED"/>
    <w:rsid w:val="00CD47DF"/>
    <w:rsid w:val="00CD6BD1"/>
    <w:rsid w:val="00CF1DB6"/>
    <w:rsid w:val="00CF20BF"/>
    <w:rsid w:val="00CF3293"/>
    <w:rsid w:val="00CF3B90"/>
    <w:rsid w:val="00CF456F"/>
    <w:rsid w:val="00CF4CFD"/>
    <w:rsid w:val="00CF6DE6"/>
    <w:rsid w:val="00CF6DFB"/>
    <w:rsid w:val="00D02C33"/>
    <w:rsid w:val="00D034DA"/>
    <w:rsid w:val="00D037E0"/>
    <w:rsid w:val="00D0533F"/>
    <w:rsid w:val="00D0611E"/>
    <w:rsid w:val="00D074ED"/>
    <w:rsid w:val="00D10A20"/>
    <w:rsid w:val="00D12E55"/>
    <w:rsid w:val="00D1453A"/>
    <w:rsid w:val="00D17142"/>
    <w:rsid w:val="00D17CA1"/>
    <w:rsid w:val="00D240BF"/>
    <w:rsid w:val="00D24AA2"/>
    <w:rsid w:val="00D26183"/>
    <w:rsid w:val="00D30250"/>
    <w:rsid w:val="00D34949"/>
    <w:rsid w:val="00D36369"/>
    <w:rsid w:val="00D42B0F"/>
    <w:rsid w:val="00D45734"/>
    <w:rsid w:val="00D53E0C"/>
    <w:rsid w:val="00D56489"/>
    <w:rsid w:val="00D56CD1"/>
    <w:rsid w:val="00D6042E"/>
    <w:rsid w:val="00D65CEA"/>
    <w:rsid w:val="00D75423"/>
    <w:rsid w:val="00D765EF"/>
    <w:rsid w:val="00D77C9E"/>
    <w:rsid w:val="00D8281E"/>
    <w:rsid w:val="00D85801"/>
    <w:rsid w:val="00D85F22"/>
    <w:rsid w:val="00D86DF7"/>
    <w:rsid w:val="00D87227"/>
    <w:rsid w:val="00D87595"/>
    <w:rsid w:val="00D95B7E"/>
    <w:rsid w:val="00D968D0"/>
    <w:rsid w:val="00DA1FF7"/>
    <w:rsid w:val="00DA39F2"/>
    <w:rsid w:val="00DA467D"/>
    <w:rsid w:val="00DA77AE"/>
    <w:rsid w:val="00DB4783"/>
    <w:rsid w:val="00DC29D4"/>
    <w:rsid w:val="00DC2A0A"/>
    <w:rsid w:val="00DC2E55"/>
    <w:rsid w:val="00DC6498"/>
    <w:rsid w:val="00DD0E0F"/>
    <w:rsid w:val="00DD16CE"/>
    <w:rsid w:val="00DD6460"/>
    <w:rsid w:val="00DD6818"/>
    <w:rsid w:val="00DE095B"/>
    <w:rsid w:val="00DE4E2F"/>
    <w:rsid w:val="00DE5203"/>
    <w:rsid w:val="00DE53BC"/>
    <w:rsid w:val="00DE6156"/>
    <w:rsid w:val="00DE78AB"/>
    <w:rsid w:val="00DF2F9E"/>
    <w:rsid w:val="00DF3F32"/>
    <w:rsid w:val="00DF4799"/>
    <w:rsid w:val="00DF5125"/>
    <w:rsid w:val="00DF5594"/>
    <w:rsid w:val="00DF5895"/>
    <w:rsid w:val="00DF5BD0"/>
    <w:rsid w:val="00DF6629"/>
    <w:rsid w:val="00E023CF"/>
    <w:rsid w:val="00E02BE5"/>
    <w:rsid w:val="00E060B2"/>
    <w:rsid w:val="00E12250"/>
    <w:rsid w:val="00E13E10"/>
    <w:rsid w:val="00E1437F"/>
    <w:rsid w:val="00E1455D"/>
    <w:rsid w:val="00E20EC0"/>
    <w:rsid w:val="00E20F36"/>
    <w:rsid w:val="00E248A1"/>
    <w:rsid w:val="00E30592"/>
    <w:rsid w:val="00E31A9C"/>
    <w:rsid w:val="00E33CC7"/>
    <w:rsid w:val="00E3413F"/>
    <w:rsid w:val="00E356CA"/>
    <w:rsid w:val="00E36EDD"/>
    <w:rsid w:val="00E40384"/>
    <w:rsid w:val="00E441C4"/>
    <w:rsid w:val="00E4539B"/>
    <w:rsid w:val="00E4715E"/>
    <w:rsid w:val="00E51AC5"/>
    <w:rsid w:val="00E529F3"/>
    <w:rsid w:val="00E53C48"/>
    <w:rsid w:val="00E56126"/>
    <w:rsid w:val="00E620CB"/>
    <w:rsid w:val="00E62676"/>
    <w:rsid w:val="00E631C3"/>
    <w:rsid w:val="00E634D2"/>
    <w:rsid w:val="00E63A45"/>
    <w:rsid w:val="00E645D8"/>
    <w:rsid w:val="00E64FBE"/>
    <w:rsid w:val="00E67461"/>
    <w:rsid w:val="00E679FC"/>
    <w:rsid w:val="00E75EE2"/>
    <w:rsid w:val="00E76B3B"/>
    <w:rsid w:val="00E7768D"/>
    <w:rsid w:val="00E80539"/>
    <w:rsid w:val="00E81DD5"/>
    <w:rsid w:val="00E83C9E"/>
    <w:rsid w:val="00E847A4"/>
    <w:rsid w:val="00E87836"/>
    <w:rsid w:val="00E90C0C"/>
    <w:rsid w:val="00E92576"/>
    <w:rsid w:val="00E935E4"/>
    <w:rsid w:val="00E94175"/>
    <w:rsid w:val="00E95CDB"/>
    <w:rsid w:val="00E961F9"/>
    <w:rsid w:val="00E96908"/>
    <w:rsid w:val="00EA0D7F"/>
    <w:rsid w:val="00EA5802"/>
    <w:rsid w:val="00EA69C3"/>
    <w:rsid w:val="00EB13BA"/>
    <w:rsid w:val="00EB1A8E"/>
    <w:rsid w:val="00EB2850"/>
    <w:rsid w:val="00EB312A"/>
    <w:rsid w:val="00EB36CB"/>
    <w:rsid w:val="00EB380F"/>
    <w:rsid w:val="00EB3EB6"/>
    <w:rsid w:val="00EB4C0C"/>
    <w:rsid w:val="00EB515A"/>
    <w:rsid w:val="00EB6CD4"/>
    <w:rsid w:val="00EC0FF9"/>
    <w:rsid w:val="00EC1B00"/>
    <w:rsid w:val="00EC1EF2"/>
    <w:rsid w:val="00EC4CEF"/>
    <w:rsid w:val="00EC5DD8"/>
    <w:rsid w:val="00EC7860"/>
    <w:rsid w:val="00ED07BF"/>
    <w:rsid w:val="00ED21FD"/>
    <w:rsid w:val="00ED3310"/>
    <w:rsid w:val="00ED5BBA"/>
    <w:rsid w:val="00ED5C34"/>
    <w:rsid w:val="00EE2546"/>
    <w:rsid w:val="00EE28C6"/>
    <w:rsid w:val="00EE2C68"/>
    <w:rsid w:val="00EE51B5"/>
    <w:rsid w:val="00EF3C36"/>
    <w:rsid w:val="00EF50B8"/>
    <w:rsid w:val="00EF6D5F"/>
    <w:rsid w:val="00F01842"/>
    <w:rsid w:val="00F03B77"/>
    <w:rsid w:val="00F044E2"/>
    <w:rsid w:val="00F0471A"/>
    <w:rsid w:val="00F05958"/>
    <w:rsid w:val="00F06DFA"/>
    <w:rsid w:val="00F06FBA"/>
    <w:rsid w:val="00F144A8"/>
    <w:rsid w:val="00F14801"/>
    <w:rsid w:val="00F2098F"/>
    <w:rsid w:val="00F24A10"/>
    <w:rsid w:val="00F34E62"/>
    <w:rsid w:val="00F3609F"/>
    <w:rsid w:val="00F42604"/>
    <w:rsid w:val="00F44126"/>
    <w:rsid w:val="00F45D57"/>
    <w:rsid w:val="00F548E0"/>
    <w:rsid w:val="00F554B6"/>
    <w:rsid w:val="00F57CAE"/>
    <w:rsid w:val="00F643D9"/>
    <w:rsid w:val="00F64F16"/>
    <w:rsid w:val="00F6746C"/>
    <w:rsid w:val="00F75237"/>
    <w:rsid w:val="00F75B0E"/>
    <w:rsid w:val="00F810AE"/>
    <w:rsid w:val="00F90A8C"/>
    <w:rsid w:val="00F91866"/>
    <w:rsid w:val="00F91D5C"/>
    <w:rsid w:val="00F95F03"/>
    <w:rsid w:val="00F97489"/>
    <w:rsid w:val="00F97E65"/>
    <w:rsid w:val="00FA200D"/>
    <w:rsid w:val="00FA6B83"/>
    <w:rsid w:val="00FA7C47"/>
    <w:rsid w:val="00FA7D79"/>
    <w:rsid w:val="00FB365F"/>
    <w:rsid w:val="00FB58FE"/>
    <w:rsid w:val="00FC03D8"/>
    <w:rsid w:val="00FC5BC8"/>
    <w:rsid w:val="00FC607B"/>
    <w:rsid w:val="00FC6D08"/>
    <w:rsid w:val="00FC7A3C"/>
    <w:rsid w:val="00FD28A4"/>
    <w:rsid w:val="00FD2A39"/>
    <w:rsid w:val="00FD384B"/>
    <w:rsid w:val="00FD3AB3"/>
    <w:rsid w:val="00FE0F3E"/>
    <w:rsid w:val="00FE3BA2"/>
    <w:rsid w:val="00FE59AE"/>
    <w:rsid w:val="00FE6E6B"/>
    <w:rsid w:val="00FE7EAA"/>
    <w:rsid w:val="00FF05AE"/>
    <w:rsid w:val="00FF105B"/>
    <w:rsid w:val="00FF1364"/>
    <w:rsid w:val="00FF572F"/>
    <w:rsid w:val="00FF6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</w:pPr>
    <w:rPr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ED3310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ED3310"/>
    <w:rPr>
      <w:sz w:val="20"/>
      <w:szCs w:val="20"/>
      <w:lang w:bidi="ar-AE"/>
    </w:rPr>
  </w:style>
  <w:style w:type="character" w:styleId="a4">
    <w:name w:val="footnote reference"/>
    <w:basedOn w:val="a0"/>
    <w:uiPriority w:val="99"/>
    <w:unhideWhenUsed/>
    <w:rsid w:val="00ED3310"/>
    <w:rPr>
      <w:vertAlign w:val="superscript"/>
    </w:rPr>
  </w:style>
  <w:style w:type="paragraph" w:styleId="a5">
    <w:name w:val="List Paragraph"/>
    <w:basedOn w:val="a"/>
    <w:uiPriority w:val="34"/>
    <w:qFormat/>
    <w:rsid w:val="003376F1"/>
    <w:pPr>
      <w:ind w:left="720"/>
      <w:contextualSpacing/>
    </w:pPr>
  </w:style>
  <w:style w:type="paragraph" w:styleId="a6">
    <w:name w:val="No Spacing"/>
    <w:uiPriority w:val="1"/>
    <w:qFormat/>
    <w:rsid w:val="00165FA0"/>
    <w:pPr>
      <w:bidi/>
      <w:spacing w:after="0" w:line="240" w:lineRule="auto"/>
    </w:pPr>
    <w:rPr>
      <w:lang w:bidi="ar-AE"/>
    </w:rPr>
  </w:style>
  <w:style w:type="paragraph" w:styleId="a7">
    <w:name w:val="header"/>
    <w:basedOn w:val="a"/>
    <w:link w:val="Char0"/>
    <w:uiPriority w:val="99"/>
    <w:unhideWhenUsed/>
    <w:rsid w:val="00D968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D968D0"/>
    <w:rPr>
      <w:lang w:bidi="ar-AE"/>
    </w:rPr>
  </w:style>
  <w:style w:type="paragraph" w:styleId="a8">
    <w:name w:val="footer"/>
    <w:basedOn w:val="a"/>
    <w:link w:val="Char1"/>
    <w:uiPriority w:val="99"/>
    <w:unhideWhenUsed/>
    <w:rsid w:val="00D968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rsid w:val="00D968D0"/>
    <w:rPr>
      <w:lang w:bidi="ar-AE"/>
    </w:rPr>
  </w:style>
  <w:style w:type="paragraph" w:styleId="a9">
    <w:name w:val="Balloon Text"/>
    <w:basedOn w:val="a"/>
    <w:link w:val="Char2"/>
    <w:uiPriority w:val="99"/>
    <w:semiHidden/>
    <w:unhideWhenUsed/>
    <w:rsid w:val="00D96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D968D0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1BA39703C724CA5B3CC89C48669CB1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82398DD-4B07-4003-B1E0-C5871E467F2F}"/>
      </w:docPartPr>
      <w:docPartBody>
        <w:p w:rsidR="000455E8" w:rsidRDefault="00D85CB0" w:rsidP="00D85CB0">
          <w:pPr>
            <w:pStyle w:val="21BA39703C724CA5B3CC89C48669CB19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85CB0"/>
    <w:rsid w:val="000455E8"/>
    <w:rsid w:val="00344D38"/>
    <w:rsid w:val="004438CB"/>
    <w:rsid w:val="006B5FFF"/>
    <w:rsid w:val="007F77B2"/>
    <w:rsid w:val="00920137"/>
    <w:rsid w:val="00981B85"/>
    <w:rsid w:val="00AB51F6"/>
    <w:rsid w:val="00D8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E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BA39703C724CA5B3CC89C48669CB19">
    <w:name w:val="21BA39703C724CA5B3CC89C48669CB19"/>
    <w:rsid w:val="00D85CB0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49175CC-7C8C-4EA1-8289-942DC9266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آراؤه في غير العبادات</dc:title>
  <dc:subject/>
  <dc:creator>raja</dc:creator>
  <cp:keywords/>
  <dc:description/>
  <cp:lastModifiedBy>win 7</cp:lastModifiedBy>
  <cp:revision>23</cp:revision>
  <dcterms:created xsi:type="dcterms:W3CDTF">2013-08-23T01:28:00Z</dcterms:created>
  <dcterms:modified xsi:type="dcterms:W3CDTF">2014-05-26T02:41:00Z</dcterms:modified>
</cp:coreProperties>
</file>