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945" w:rsidRDefault="00743945">
      <w:pPr>
        <w:widowControl/>
        <w:bidi w:val="0"/>
        <w:rPr>
          <w:rFonts w:ascii="Calibri" w:eastAsia="Calibri" w:hAnsi="Calibri"/>
          <w:color w:val="auto"/>
          <w:sz w:val="144"/>
          <w:szCs w:val="144"/>
          <w:lang w:eastAsia="en-US"/>
        </w:rPr>
      </w:pPr>
    </w:p>
    <w:p w:rsidR="00743945" w:rsidRDefault="0084065A" w:rsidP="00743945">
      <w:pPr>
        <w:widowControl/>
        <w:bidi w:val="0"/>
        <w:rPr>
          <w:rFonts w:ascii="Calibri" w:eastAsia="Calibri" w:hAnsi="Calibri"/>
          <w:color w:val="auto"/>
          <w:sz w:val="144"/>
          <w:szCs w:val="144"/>
          <w:lang w:eastAsia="en-US"/>
        </w:rPr>
      </w:pPr>
      <w:r>
        <w:rPr>
          <w:rFonts w:ascii="Calibri" w:eastAsia="Calibri" w:hAnsi="Calibri"/>
          <w:noProof/>
          <w:color w:val="auto"/>
          <w:sz w:val="144"/>
          <w:szCs w:val="144"/>
          <w:lang w:eastAsia="en-US"/>
        </w:rPr>
        <w:pict>
          <v:roundrect id="_x0000_s1026" style="position:absolute;left:0;text-align:left;margin-left:13.2pt;margin-top:7.05pt;width:368.25pt;height:163.5pt;z-index:251658240" arcsize="10923f">
            <v:shadow on="t" opacity=".5" offset="-17pt,-17pt" offset2="-22pt,-22pt"/>
            <v:textbox>
              <w:txbxContent>
                <w:p w:rsidR="00743945" w:rsidRPr="003E264B" w:rsidRDefault="003E264B">
                  <w:pPr>
                    <w:rPr>
                      <w:rFonts w:cs="DecoType Naskh"/>
                      <w:sz w:val="144"/>
                      <w:szCs w:val="144"/>
                    </w:rPr>
                  </w:pPr>
                  <w:r>
                    <w:rPr>
                      <w:rFonts w:cs="DecoType Naskh" w:hint="cs"/>
                      <w:sz w:val="144"/>
                      <w:szCs w:val="144"/>
                      <w:rtl/>
                    </w:rPr>
                    <w:t xml:space="preserve">     </w:t>
                  </w:r>
                  <w:r w:rsidR="00743945" w:rsidRPr="003E264B">
                    <w:rPr>
                      <w:rFonts w:cs="DecoType Naskh" w:hint="cs"/>
                      <w:sz w:val="144"/>
                      <w:szCs w:val="144"/>
                      <w:rtl/>
                    </w:rPr>
                    <w:t xml:space="preserve">المقدمة </w:t>
                  </w:r>
                </w:p>
              </w:txbxContent>
            </v:textbox>
            <w10:wrap anchorx="page"/>
          </v:roundrect>
        </w:pict>
      </w:r>
    </w:p>
    <w:p w:rsidR="00743945" w:rsidRDefault="00743945" w:rsidP="00377548">
      <w:pPr>
        <w:pStyle w:val="afc"/>
        <w:rPr>
          <w:rFonts w:ascii="Times New Roman" w:eastAsia="Times New Roman" w:hAnsi="Times New Roman" w:cs="AL-Mohanad Bold"/>
          <w:color w:val="000000"/>
          <w:sz w:val="84"/>
          <w:szCs w:val="84"/>
          <w:rtl/>
          <w:lang w:eastAsia="ar-SA"/>
        </w:rPr>
      </w:pPr>
    </w:p>
    <w:p w:rsidR="003E264B" w:rsidRDefault="003E264B" w:rsidP="00377548">
      <w:pPr>
        <w:pStyle w:val="afc"/>
        <w:rPr>
          <w:rFonts w:ascii="Times New Roman" w:eastAsia="Times New Roman" w:hAnsi="Times New Roman" w:cs="AL-Mohanad Bold"/>
          <w:color w:val="000000"/>
          <w:sz w:val="84"/>
          <w:szCs w:val="84"/>
          <w:rtl/>
          <w:lang w:eastAsia="ar-SA"/>
        </w:rPr>
      </w:pPr>
    </w:p>
    <w:p w:rsidR="003E264B" w:rsidRPr="00743945" w:rsidRDefault="00743945" w:rsidP="003E264B">
      <w:pPr>
        <w:widowControl/>
        <w:bidi w:val="0"/>
        <w:ind w:right="423"/>
        <w:jc w:val="right"/>
        <w:rPr>
          <w:rFonts w:cs="DecoType Naskh"/>
          <w:b/>
          <w:bCs/>
          <w:sz w:val="40"/>
          <w:szCs w:val="40"/>
        </w:rPr>
      </w:pPr>
      <w:r w:rsidRPr="00743945">
        <w:rPr>
          <w:rFonts w:cs="AL-Mohanad Bold"/>
          <w:b/>
          <w:bCs/>
          <w:sz w:val="84"/>
          <w:szCs w:val="84"/>
        </w:rPr>
        <w:t xml:space="preserve">  </w:t>
      </w:r>
      <w:r w:rsidRPr="00743945">
        <w:rPr>
          <w:rFonts w:cs="DecoType Naskh" w:hint="cs"/>
          <w:b/>
          <w:bCs/>
          <w:sz w:val="40"/>
          <w:szCs w:val="40"/>
          <w:rtl/>
        </w:rPr>
        <w:t>وتشمل على:</w:t>
      </w:r>
    </w:p>
    <w:p w:rsidR="00743945" w:rsidRPr="00743945" w:rsidRDefault="00743945" w:rsidP="00743945">
      <w:pPr>
        <w:widowControl/>
        <w:bidi w:val="0"/>
        <w:ind w:right="423"/>
        <w:jc w:val="right"/>
        <w:rPr>
          <w:rFonts w:cs="DecoType Naskh"/>
          <w:sz w:val="40"/>
          <w:szCs w:val="40"/>
        </w:rPr>
      </w:pPr>
      <w:r w:rsidRPr="00743945">
        <w:rPr>
          <w:rFonts w:cs="DecoType Naskh" w:hint="cs"/>
          <w:sz w:val="40"/>
          <w:szCs w:val="40"/>
          <w:rtl/>
        </w:rPr>
        <w:t>الافتتاحية:</w:t>
      </w:r>
    </w:p>
    <w:p w:rsidR="00743945" w:rsidRPr="00743945" w:rsidRDefault="00743945" w:rsidP="00743945">
      <w:pPr>
        <w:widowControl/>
        <w:bidi w:val="0"/>
        <w:ind w:right="423"/>
        <w:jc w:val="right"/>
        <w:rPr>
          <w:rFonts w:cs="DecoType Naskh"/>
          <w:sz w:val="40"/>
          <w:szCs w:val="40"/>
          <w:rtl/>
        </w:rPr>
      </w:pPr>
      <w:r w:rsidRPr="00743945">
        <w:rPr>
          <w:rFonts w:cs="DecoType Naskh" w:hint="cs"/>
          <w:sz w:val="40"/>
          <w:szCs w:val="40"/>
          <w:rtl/>
        </w:rPr>
        <w:t>أسباب اختيار الموضوع.</w:t>
      </w:r>
    </w:p>
    <w:p w:rsidR="00743945" w:rsidRPr="00743945" w:rsidRDefault="00743945" w:rsidP="00743945">
      <w:pPr>
        <w:widowControl/>
        <w:bidi w:val="0"/>
        <w:ind w:right="423"/>
        <w:jc w:val="right"/>
        <w:rPr>
          <w:rFonts w:cs="DecoType Naskh"/>
          <w:sz w:val="40"/>
          <w:szCs w:val="40"/>
          <w:rtl/>
        </w:rPr>
      </w:pPr>
      <w:r w:rsidRPr="00743945">
        <w:rPr>
          <w:rFonts w:cs="DecoType Naskh" w:hint="cs"/>
          <w:sz w:val="40"/>
          <w:szCs w:val="40"/>
          <w:rtl/>
        </w:rPr>
        <w:t>خطة البحث.</w:t>
      </w:r>
    </w:p>
    <w:p w:rsidR="00743945" w:rsidRPr="00743945" w:rsidRDefault="00743945" w:rsidP="00743945">
      <w:pPr>
        <w:widowControl/>
        <w:bidi w:val="0"/>
        <w:ind w:right="423"/>
        <w:jc w:val="right"/>
        <w:rPr>
          <w:rFonts w:cs="DecoType Naskh"/>
          <w:sz w:val="40"/>
          <w:szCs w:val="40"/>
          <w:rtl/>
        </w:rPr>
      </w:pPr>
      <w:r w:rsidRPr="00743945">
        <w:rPr>
          <w:rFonts w:cs="DecoType Naskh" w:hint="cs"/>
          <w:sz w:val="40"/>
          <w:szCs w:val="40"/>
          <w:rtl/>
        </w:rPr>
        <w:t>منهج البحث.</w:t>
      </w:r>
    </w:p>
    <w:p w:rsidR="00743945" w:rsidRDefault="00743945" w:rsidP="00743945">
      <w:pPr>
        <w:widowControl/>
        <w:bidi w:val="0"/>
        <w:ind w:right="423"/>
        <w:jc w:val="right"/>
        <w:rPr>
          <w:rFonts w:cs="AL-Mohanad Bold"/>
          <w:sz w:val="84"/>
          <w:szCs w:val="84"/>
          <w:rtl/>
        </w:rPr>
      </w:pPr>
      <w:r w:rsidRPr="00743945">
        <w:rPr>
          <w:rFonts w:cs="DecoType Naskh" w:hint="cs"/>
          <w:sz w:val="40"/>
          <w:szCs w:val="40"/>
          <w:rtl/>
        </w:rPr>
        <w:t>الشكر والتقدير.</w:t>
      </w:r>
      <w:r>
        <w:rPr>
          <w:rFonts w:cs="AL-Mohanad Bold"/>
          <w:sz w:val="84"/>
          <w:szCs w:val="84"/>
          <w:rtl/>
        </w:rPr>
        <w:br w:type="page"/>
      </w:r>
    </w:p>
    <w:p w:rsidR="00AA472A" w:rsidRPr="00743945" w:rsidRDefault="00743945" w:rsidP="00743945">
      <w:pPr>
        <w:pStyle w:val="afc"/>
        <w:rPr>
          <w:rFonts w:cs="Traditional Arabic"/>
          <w:sz w:val="144"/>
          <w:szCs w:val="144"/>
        </w:rPr>
      </w:pPr>
      <w:r w:rsidRPr="005C47CE">
        <w:rPr>
          <w:rFonts w:cs="Traditional Arabic"/>
          <w:sz w:val="144"/>
          <w:szCs w:val="144"/>
        </w:rPr>
        <w:lastRenderedPageBreak/>
        <w:sym w:font="AGA Arabesque" w:char="0050"/>
      </w:r>
      <w:r>
        <w:rPr>
          <w:rFonts w:cs="Traditional Arabic"/>
          <w:sz w:val="144"/>
          <w:szCs w:val="144"/>
        </w:rPr>
        <w:t xml:space="preserve">         </w:t>
      </w:r>
    </w:p>
    <w:p w:rsidR="00AA472A" w:rsidRPr="00236A2A" w:rsidRDefault="00236A2A" w:rsidP="00E04680">
      <w:pPr>
        <w:spacing w:after="240"/>
        <w:rPr>
          <w:rFonts w:asciiTheme="majorBidi" w:hAnsiTheme="majorBidi" w:cs="DecoType Naskh"/>
          <w:b/>
          <w:bCs/>
          <w:sz w:val="44"/>
          <w:szCs w:val="44"/>
          <w:rtl/>
        </w:rPr>
      </w:pPr>
      <w:r>
        <w:rPr>
          <w:rFonts w:cs="AL-Mohanad Bold"/>
          <w:sz w:val="84"/>
          <w:szCs w:val="84"/>
        </w:rPr>
        <w:t xml:space="preserve">        </w:t>
      </w:r>
      <w:r w:rsidR="00E04680">
        <w:rPr>
          <w:rFonts w:cs="AL-Mohanad Bold"/>
          <w:sz w:val="84"/>
          <w:szCs w:val="84"/>
        </w:rPr>
        <w:t xml:space="preserve"> </w:t>
      </w:r>
      <w:r w:rsidR="00E04680" w:rsidRPr="00236A2A">
        <w:rPr>
          <w:rFonts w:cs="DecoType Naskh"/>
          <w:sz w:val="44"/>
          <w:szCs w:val="44"/>
        </w:rPr>
        <w:t xml:space="preserve">       </w:t>
      </w:r>
      <w:r w:rsidR="00AA2C3D" w:rsidRPr="00236A2A">
        <w:rPr>
          <w:rFonts w:cs="DecoType Naskh"/>
          <w:sz w:val="44"/>
          <w:szCs w:val="44"/>
        </w:rPr>
        <w:t xml:space="preserve"> </w:t>
      </w:r>
      <w:r w:rsidR="00CC32C6" w:rsidRPr="00236A2A">
        <w:rPr>
          <w:rFonts w:cs="DecoType Naskh"/>
          <w:sz w:val="44"/>
          <w:szCs w:val="44"/>
        </w:rPr>
        <w:t xml:space="preserve"> </w:t>
      </w:r>
      <w:r w:rsidR="00E04680" w:rsidRPr="00236A2A">
        <w:rPr>
          <w:rFonts w:asciiTheme="majorBidi" w:hAnsiTheme="majorBidi" w:cs="DecoType Naskh"/>
          <w:b/>
          <w:bCs/>
          <w:sz w:val="44"/>
          <w:szCs w:val="44"/>
          <w:rtl/>
        </w:rPr>
        <w:t>الافتتاحية</w:t>
      </w:r>
      <w:r w:rsidR="00CC32C6" w:rsidRPr="00236A2A">
        <w:rPr>
          <w:rFonts w:asciiTheme="majorBidi" w:hAnsiTheme="majorBidi" w:cs="DecoType Naskh"/>
          <w:b/>
          <w:bCs/>
          <w:sz w:val="44"/>
          <w:szCs w:val="44"/>
        </w:rPr>
        <w:t xml:space="preserve">              </w:t>
      </w:r>
      <w:r w:rsidR="00876C9D" w:rsidRPr="00236A2A">
        <w:rPr>
          <w:rFonts w:asciiTheme="majorBidi" w:hAnsiTheme="majorBidi" w:cs="DecoType Naskh"/>
          <w:b/>
          <w:bCs/>
          <w:sz w:val="44"/>
          <w:szCs w:val="44"/>
          <w:rtl/>
        </w:rPr>
        <w:t xml:space="preserve"> </w:t>
      </w:r>
      <w:r w:rsidR="00477AE2" w:rsidRPr="00236A2A">
        <w:rPr>
          <w:rFonts w:asciiTheme="majorBidi" w:hAnsiTheme="majorBidi" w:cs="DecoType Naskh"/>
          <w:b/>
          <w:bCs/>
          <w:sz w:val="44"/>
          <w:szCs w:val="44"/>
          <w:rtl/>
        </w:rPr>
        <w:t xml:space="preserve"> </w:t>
      </w:r>
      <w:r w:rsidR="00904CDC" w:rsidRPr="00236A2A">
        <w:rPr>
          <w:rFonts w:asciiTheme="majorBidi" w:hAnsiTheme="majorBidi" w:cs="DecoType Naskh"/>
          <w:b/>
          <w:bCs/>
          <w:sz w:val="44"/>
          <w:szCs w:val="44"/>
          <w:rtl/>
        </w:rPr>
        <w:t xml:space="preserve"> </w:t>
      </w:r>
    </w:p>
    <w:p w:rsidR="00AA472A" w:rsidRPr="00E914E7" w:rsidRDefault="00AA472A" w:rsidP="0059020F">
      <w:pPr>
        <w:pStyle w:val="afc"/>
        <w:rPr>
          <w:rFonts w:ascii="Traditional Arabic" w:cs="Traditional Arabic"/>
          <w:b/>
          <w:bCs/>
          <w:color w:val="000000"/>
          <w:sz w:val="36"/>
          <w:szCs w:val="36"/>
          <w:rtl/>
        </w:rPr>
      </w:pPr>
      <w:r w:rsidRPr="00E914E7">
        <w:rPr>
          <w:rFonts w:ascii="Traditional Arabic" w:cs="Traditional Arabic" w:hint="cs"/>
          <w:b/>
          <w:bCs/>
          <w:color w:val="000000"/>
          <w:sz w:val="36"/>
          <w:szCs w:val="36"/>
          <w:rtl/>
        </w:rPr>
        <w:t>إن</w:t>
      </w:r>
      <w:r w:rsidRPr="00E914E7">
        <w:rPr>
          <w:rFonts w:ascii="Traditional Arabic" w:cs="Traditional Arabic"/>
          <w:b/>
          <w:bCs/>
          <w:color w:val="000000"/>
          <w:sz w:val="36"/>
          <w:szCs w:val="36"/>
          <w:rtl/>
        </w:rPr>
        <w:t xml:space="preserve"> </w:t>
      </w:r>
      <w:r w:rsidRPr="00E914E7">
        <w:rPr>
          <w:rFonts w:ascii="Traditional Arabic" w:cs="Traditional Arabic" w:hint="cs"/>
          <w:b/>
          <w:bCs/>
          <w:color w:val="000000"/>
          <w:sz w:val="36"/>
          <w:szCs w:val="36"/>
          <w:rtl/>
        </w:rPr>
        <w:t>الحمد</w:t>
      </w:r>
      <w:r w:rsidRPr="00E914E7">
        <w:rPr>
          <w:rFonts w:ascii="Traditional Arabic" w:cs="Traditional Arabic"/>
          <w:b/>
          <w:bCs/>
          <w:color w:val="000000"/>
          <w:sz w:val="36"/>
          <w:szCs w:val="36"/>
          <w:rtl/>
        </w:rPr>
        <w:t xml:space="preserve"> </w:t>
      </w:r>
      <w:r w:rsidRPr="00E914E7">
        <w:rPr>
          <w:rFonts w:ascii="Traditional Arabic" w:cs="Traditional Arabic" w:hint="cs"/>
          <w:b/>
          <w:bCs/>
          <w:color w:val="000000"/>
          <w:sz w:val="36"/>
          <w:szCs w:val="36"/>
          <w:rtl/>
        </w:rPr>
        <w:t>لله،</w:t>
      </w:r>
      <w:r w:rsidRPr="00E914E7">
        <w:rPr>
          <w:rFonts w:ascii="Traditional Arabic" w:cs="Traditional Arabic"/>
          <w:b/>
          <w:bCs/>
          <w:color w:val="000000"/>
          <w:sz w:val="36"/>
          <w:szCs w:val="36"/>
          <w:rtl/>
        </w:rPr>
        <w:t xml:space="preserve"> </w:t>
      </w:r>
      <w:r w:rsidRPr="00E914E7">
        <w:rPr>
          <w:rFonts w:ascii="Traditional Arabic" w:cs="Traditional Arabic" w:hint="cs"/>
          <w:b/>
          <w:bCs/>
          <w:color w:val="000000"/>
          <w:sz w:val="36"/>
          <w:szCs w:val="36"/>
          <w:rtl/>
        </w:rPr>
        <w:t>نحمده</w:t>
      </w:r>
      <w:r w:rsidRPr="00E914E7">
        <w:rPr>
          <w:rFonts w:ascii="Traditional Arabic" w:cs="Traditional Arabic"/>
          <w:b/>
          <w:bCs/>
          <w:color w:val="000000"/>
          <w:sz w:val="36"/>
          <w:szCs w:val="36"/>
          <w:rtl/>
        </w:rPr>
        <w:t xml:space="preserve"> </w:t>
      </w:r>
      <w:r w:rsidRPr="00E914E7">
        <w:rPr>
          <w:rFonts w:ascii="Traditional Arabic" w:cs="Traditional Arabic" w:hint="cs"/>
          <w:b/>
          <w:bCs/>
          <w:color w:val="000000"/>
          <w:sz w:val="36"/>
          <w:szCs w:val="36"/>
          <w:rtl/>
        </w:rPr>
        <w:t>ونستعينه</w:t>
      </w:r>
      <w:r w:rsidRPr="00E914E7">
        <w:rPr>
          <w:rFonts w:ascii="Traditional Arabic" w:cs="Traditional Arabic"/>
          <w:b/>
          <w:bCs/>
          <w:color w:val="000000"/>
          <w:sz w:val="36"/>
          <w:szCs w:val="36"/>
          <w:rtl/>
        </w:rPr>
        <w:t xml:space="preserve"> </w:t>
      </w:r>
      <w:r w:rsidRPr="00E914E7">
        <w:rPr>
          <w:rFonts w:ascii="Traditional Arabic" w:cs="Traditional Arabic" w:hint="cs"/>
          <w:b/>
          <w:bCs/>
          <w:color w:val="000000"/>
          <w:sz w:val="36"/>
          <w:szCs w:val="36"/>
          <w:rtl/>
        </w:rPr>
        <w:t>ونستغفره،</w:t>
      </w:r>
      <w:r w:rsidRPr="00E914E7">
        <w:rPr>
          <w:rFonts w:ascii="Traditional Arabic" w:cs="Traditional Arabic"/>
          <w:b/>
          <w:bCs/>
          <w:color w:val="000000"/>
          <w:sz w:val="36"/>
          <w:szCs w:val="36"/>
          <w:rtl/>
        </w:rPr>
        <w:t xml:space="preserve"> </w:t>
      </w:r>
      <w:r w:rsidRPr="00E914E7">
        <w:rPr>
          <w:rFonts w:ascii="Traditional Arabic" w:cs="Traditional Arabic" w:hint="cs"/>
          <w:b/>
          <w:bCs/>
          <w:color w:val="000000"/>
          <w:sz w:val="36"/>
          <w:szCs w:val="36"/>
          <w:rtl/>
        </w:rPr>
        <w:t>ونعوذ</w:t>
      </w:r>
      <w:r w:rsidRPr="00E914E7">
        <w:rPr>
          <w:rFonts w:ascii="Traditional Arabic" w:cs="Traditional Arabic"/>
          <w:b/>
          <w:bCs/>
          <w:color w:val="000000"/>
          <w:sz w:val="36"/>
          <w:szCs w:val="36"/>
          <w:rtl/>
        </w:rPr>
        <w:t xml:space="preserve"> </w:t>
      </w:r>
      <w:r w:rsidRPr="00E914E7">
        <w:rPr>
          <w:rFonts w:ascii="Traditional Arabic" w:cs="Traditional Arabic" w:hint="cs"/>
          <w:b/>
          <w:bCs/>
          <w:color w:val="000000"/>
          <w:sz w:val="36"/>
          <w:szCs w:val="36"/>
          <w:rtl/>
        </w:rPr>
        <w:t>بالله</w:t>
      </w:r>
      <w:r w:rsidRPr="00E914E7">
        <w:rPr>
          <w:rFonts w:ascii="Traditional Arabic" w:cs="Traditional Arabic"/>
          <w:b/>
          <w:bCs/>
          <w:color w:val="000000"/>
          <w:sz w:val="36"/>
          <w:szCs w:val="36"/>
          <w:rtl/>
        </w:rPr>
        <w:t xml:space="preserve"> </w:t>
      </w:r>
      <w:r w:rsidRPr="00E914E7">
        <w:rPr>
          <w:rFonts w:ascii="Traditional Arabic" w:cs="Traditional Arabic" w:hint="cs"/>
          <w:b/>
          <w:bCs/>
          <w:color w:val="000000"/>
          <w:sz w:val="36"/>
          <w:szCs w:val="36"/>
          <w:rtl/>
        </w:rPr>
        <w:t>من</w:t>
      </w:r>
      <w:r w:rsidRPr="00E914E7">
        <w:rPr>
          <w:rFonts w:ascii="Traditional Arabic" w:cs="Traditional Arabic"/>
          <w:b/>
          <w:bCs/>
          <w:color w:val="000000"/>
          <w:sz w:val="36"/>
          <w:szCs w:val="36"/>
          <w:rtl/>
        </w:rPr>
        <w:t xml:space="preserve"> </w:t>
      </w:r>
      <w:r w:rsidRPr="00E914E7">
        <w:rPr>
          <w:rFonts w:ascii="Traditional Arabic" w:cs="Traditional Arabic" w:hint="cs"/>
          <w:b/>
          <w:bCs/>
          <w:color w:val="000000"/>
          <w:sz w:val="36"/>
          <w:szCs w:val="36"/>
          <w:rtl/>
        </w:rPr>
        <w:t>شرور</w:t>
      </w:r>
      <w:r w:rsidRPr="00E914E7">
        <w:rPr>
          <w:rFonts w:ascii="Traditional Arabic" w:cs="Traditional Arabic"/>
          <w:b/>
          <w:bCs/>
          <w:color w:val="000000"/>
          <w:sz w:val="36"/>
          <w:szCs w:val="36"/>
          <w:rtl/>
        </w:rPr>
        <w:t xml:space="preserve"> </w:t>
      </w:r>
      <w:r w:rsidRPr="00E914E7">
        <w:rPr>
          <w:rFonts w:ascii="Traditional Arabic" w:cs="Traditional Arabic" w:hint="cs"/>
          <w:b/>
          <w:bCs/>
          <w:color w:val="000000"/>
          <w:sz w:val="36"/>
          <w:szCs w:val="36"/>
          <w:rtl/>
        </w:rPr>
        <w:t>أنفسنا</w:t>
      </w:r>
      <w:r w:rsidRPr="00E914E7">
        <w:rPr>
          <w:rFonts w:ascii="Traditional Arabic" w:cs="Traditional Arabic"/>
          <w:b/>
          <w:bCs/>
          <w:color w:val="000000"/>
          <w:sz w:val="36"/>
          <w:szCs w:val="36"/>
          <w:rtl/>
        </w:rPr>
        <w:t xml:space="preserve"> </w:t>
      </w:r>
      <w:r w:rsidRPr="00E914E7">
        <w:rPr>
          <w:rFonts w:ascii="Traditional Arabic" w:cs="Traditional Arabic" w:hint="cs"/>
          <w:b/>
          <w:bCs/>
          <w:color w:val="000000"/>
          <w:sz w:val="36"/>
          <w:szCs w:val="36"/>
          <w:rtl/>
        </w:rPr>
        <w:t>ومن</w:t>
      </w:r>
      <w:r w:rsidRPr="00E914E7">
        <w:rPr>
          <w:rFonts w:ascii="Traditional Arabic" w:cs="Traditional Arabic"/>
          <w:b/>
          <w:bCs/>
          <w:color w:val="000000"/>
          <w:sz w:val="36"/>
          <w:szCs w:val="36"/>
          <w:rtl/>
        </w:rPr>
        <w:t xml:space="preserve"> </w:t>
      </w:r>
      <w:r w:rsidRPr="00E914E7">
        <w:rPr>
          <w:rFonts w:ascii="Traditional Arabic" w:cs="Traditional Arabic" w:hint="cs"/>
          <w:b/>
          <w:bCs/>
          <w:color w:val="000000"/>
          <w:sz w:val="36"/>
          <w:szCs w:val="36"/>
          <w:rtl/>
        </w:rPr>
        <w:t>سيئات</w:t>
      </w:r>
      <w:r w:rsidRPr="00E914E7">
        <w:rPr>
          <w:rFonts w:ascii="Traditional Arabic" w:cs="Traditional Arabic"/>
          <w:b/>
          <w:bCs/>
          <w:color w:val="000000"/>
          <w:sz w:val="36"/>
          <w:szCs w:val="36"/>
          <w:rtl/>
        </w:rPr>
        <w:t xml:space="preserve"> </w:t>
      </w:r>
      <w:r w:rsidRPr="00E914E7">
        <w:rPr>
          <w:rFonts w:ascii="Traditional Arabic" w:cs="Traditional Arabic" w:hint="cs"/>
          <w:b/>
          <w:bCs/>
          <w:color w:val="000000"/>
          <w:sz w:val="36"/>
          <w:szCs w:val="36"/>
          <w:rtl/>
        </w:rPr>
        <w:t>أعمالنا،</w:t>
      </w:r>
      <w:r w:rsidRPr="00E914E7">
        <w:rPr>
          <w:rFonts w:ascii="Traditional Arabic" w:cs="Traditional Arabic"/>
          <w:b/>
          <w:bCs/>
          <w:color w:val="000000"/>
          <w:sz w:val="36"/>
          <w:szCs w:val="36"/>
          <w:rtl/>
        </w:rPr>
        <w:t xml:space="preserve"> </w:t>
      </w:r>
      <w:r w:rsidRPr="00E914E7">
        <w:rPr>
          <w:rFonts w:ascii="Traditional Arabic" w:cs="Traditional Arabic" w:hint="cs"/>
          <w:b/>
          <w:bCs/>
          <w:color w:val="000000"/>
          <w:sz w:val="36"/>
          <w:szCs w:val="36"/>
          <w:rtl/>
        </w:rPr>
        <w:t>من</w:t>
      </w:r>
      <w:r w:rsidRPr="00E914E7">
        <w:rPr>
          <w:rFonts w:ascii="Traditional Arabic" w:cs="Traditional Arabic"/>
          <w:b/>
          <w:bCs/>
          <w:color w:val="000000"/>
          <w:sz w:val="36"/>
          <w:szCs w:val="36"/>
          <w:rtl/>
        </w:rPr>
        <w:t xml:space="preserve"> </w:t>
      </w:r>
      <w:r w:rsidRPr="00E914E7">
        <w:rPr>
          <w:rFonts w:ascii="Traditional Arabic" w:cs="Traditional Arabic" w:hint="cs"/>
          <w:b/>
          <w:bCs/>
          <w:color w:val="000000"/>
          <w:sz w:val="36"/>
          <w:szCs w:val="36"/>
          <w:rtl/>
        </w:rPr>
        <w:t>يهده</w:t>
      </w:r>
      <w:r w:rsidRPr="00E914E7">
        <w:rPr>
          <w:rFonts w:ascii="Traditional Arabic" w:cs="Traditional Arabic"/>
          <w:b/>
          <w:bCs/>
          <w:color w:val="000000"/>
          <w:sz w:val="36"/>
          <w:szCs w:val="36"/>
          <w:rtl/>
        </w:rPr>
        <w:t xml:space="preserve"> </w:t>
      </w:r>
      <w:r w:rsidRPr="00E914E7">
        <w:rPr>
          <w:rFonts w:ascii="Traditional Arabic" w:cs="Traditional Arabic" w:hint="cs"/>
          <w:b/>
          <w:bCs/>
          <w:color w:val="000000"/>
          <w:sz w:val="36"/>
          <w:szCs w:val="36"/>
          <w:rtl/>
        </w:rPr>
        <w:t>الله</w:t>
      </w:r>
      <w:r w:rsidRPr="00E914E7">
        <w:rPr>
          <w:rFonts w:ascii="Traditional Arabic" w:cs="Traditional Arabic"/>
          <w:b/>
          <w:bCs/>
          <w:color w:val="000000"/>
          <w:sz w:val="36"/>
          <w:szCs w:val="36"/>
          <w:rtl/>
        </w:rPr>
        <w:t xml:space="preserve"> </w:t>
      </w:r>
      <w:r w:rsidRPr="00E914E7">
        <w:rPr>
          <w:rFonts w:ascii="Traditional Arabic" w:cs="Traditional Arabic" w:hint="cs"/>
          <w:b/>
          <w:bCs/>
          <w:color w:val="000000"/>
          <w:sz w:val="36"/>
          <w:szCs w:val="36"/>
          <w:rtl/>
        </w:rPr>
        <w:t>فلا</w:t>
      </w:r>
      <w:r w:rsidRPr="00E914E7">
        <w:rPr>
          <w:rFonts w:ascii="Traditional Arabic" w:cs="Traditional Arabic"/>
          <w:b/>
          <w:bCs/>
          <w:color w:val="000000"/>
          <w:sz w:val="36"/>
          <w:szCs w:val="36"/>
          <w:rtl/>
        </w:rPr>
        <w:t xml:space="preserve"> </w:t>
      </w:r>
      <w:r w:rsidRPr="00E914E7">
        <w:rPr>
          <w:rFonts w:ascii="Traditional Arabic" w:cs="Traditional Arabic" w:hint="cs"/>
          <w:b/>
          <w:bCs/>
          <w:color w:val="000000"/>
          <w:sz w:val="36"/>
          <w:szCs w:val="36"/>
          <w:rtl/>
        </w:rPr>
        <w:t>مضل</w:t>
      </w:r>
      <w:r w:rsidRPr="00E914E7">
        <w:rPr>
          <w:rFonts w:ascii="Traditional Arabic" w:cs="Traditional Arabic"/>
          <w:b/>
          <w:bCs/>
          <w:color w:val="000000"/>
          <w:sz w:val="36"/>
          <w:szCs w:val="36"/>
          <w:rtl/>
        </w:rPr>
        <w:t xml:space="preserve"> </w:t>
      </w:r>
      <w:r w:rsidRPr="00E914E7">
        <w:rPr>
          <w:rFonts w:ascii="Traditional Arabic" w:cs="Traditional Arabic" w:hint="cs"/>
          <w:b/>
          <w:bCs/>
          <w:color w:val="000000"/>
          <w:sz w:val="36"/>
          <w:szCs w:val="36"/>
          <w:rtl/>
        </w:rPr>
        <w:t>له،</w:t>
      </w:r>
      <w:r w:rsidRPr="00E914E7">
        <w:rPr>
          <w:rFonts w:ascii="Traditional Arabic" w:cs="Traditional Arabic"/>
          <w:b/>
          <w:bCs/>
          <w:color w:val="000000"/>
          <w:sz w:val="36"/>
          <w:szCs w:val="36"/>
          <w:rtl/>
        </w:rPr>
        <w:t xml:space="preserve"> </w:t>
      </w:r>
      <w:r w:rsidRPr="00E914E7">
        <w:rPr>
          <w:rFonts w:ascii="Traditional Arabic" w:cs="Traditional Arabic" w:hint="cs"/>
          <w:b/>
          <w:bCs/>
          <w:color w:val="000000"/>
          <w:sz w:val="36"/>
          <w:szCs w:val="36"/>
          <w:rtl/>
        </w:rPr>
        <w:t>ومن</w:t>
      </w:r>
      <w:r w:rsidRPr="00E914E7">
        <w:rPr>
          <w:rFonts w:ascii="Traditional Arabic" w:cs="Traditional Arabic"/>
          <w:b/>
          <w:bCs/>
          <w:color w:val="000000"/>
          <w:sz w:val="36"/>
          <w:szCs w:val="36"/>
          <w:rtl/>
        </w:rPr>
        <w:t xml:space="preserve"> </w:t>
      </w:r>
      <w:r w:rsidRPr="00E914E7">
        <w:rPr>
          <w:rFonts w:ascii="Traditional Arabic" w:cs="Traditional Arabic" w:hint="cs"/>
          <w:b/>
          <w:bCs/>
          <w:color w:val="000000"/>
          <w:sz w:val="36"/>
          <w:szCs w:val="36"/>
          <w:rtl/>
        </w:rPr>
        <w:t>يضلل</w:t>
      </w:r>
      <w:r w:rsidRPr="00E914E7">
        <w:rPr>
          <w:rFonts w:ascii="Traditional Arabic" w:cs="Traditional Arabic"/>
          <w:b/>
          <w:bCs/>
          <w:color w:val="000000"/>
          <w:sz w:val="36"/>
          <w:szCs w:val="36"/>
          <w:rtl/>
        </w:rPr>
        <w:t xml:space="preserve"> </w:t>
      </w:r>
      <w:r w:rsidRPr="00E914E7">
        <w:rPr>
          <w:rFonts w:ascii="Traditional Arabic" w:cs="Traditional Arabic" w:hint="cs"/>
          <w:b/>
          <w:bCs/>
          <w:color w:val="000000"/>
          <w:sz w:val="36"/>
          <w:szCs w:val="36"/>
          <w:rtl/>
        </w:rPr>
        <w:t>فلا</w:t>
      </w:r>
      <w:r w:rsidRPr="00E914E7">
        <w:rPr>
          <w:rFonts w:ascii="Traditional Arabic" w:cs="Traditional Arabic"/>
          <w:b/>
          <w:bCs/>
          <w:color w:val="000000"/>
          <w:sz w:val="36"/>
          <w:szCs w:val="36"/>
          <w:rtl/>
        </w:rPr>
        <w:t xml:space="preserve"> </w:t>
      </w:r>
      <w:r w:rsidRPr="00E914E7">
        <w:rPr>
          <w:rFonts w:ascii="Traditional Arabic" w:cs="Traditional Arabic" w:hint="cs"/>
          <w:b/>
          <w:bCs/>
          <w:color w:val="000000"/>
          <w:sz w:val="36"/>
          <w:szCs w:val="36"/>
          <w:rtl/>
        </w:rPr>
        <w:t>هادي</w:t>
      </w:r>
      <w:r w:rsidRPr="00E914E7">
        <w:rPr>
          <w:rFonts w:ascii="Traditional Arabic" w:cs="Traditional Arabic"/>
          <w:b/>
          <w:bCs/>
          <w:color w:val="000000"/>
          <w:sz w:val="36"/>
          <w:szCs w:val="36"/>
          <w:rtl/>
        </w:rPr>
        <w:t xml:space="preserve"> </w:t>
      </w:r>
      <w:r w:rsidRPr="00E914E7">
        <w:rPr>
          <w:rFonts w:ascii="Traditional Arabic" w:cs="Traditional Arabic" w:hint="cs"/>
          <w:b/>
          <w:bCs/>
          <w:color w:val="000000"/>
          <w:sz w:val="36"/>
          <w:szCs w:val="36"/>
          <w:rtl/>
        </w:rPr>
        <w:t>له،</w:t>
      </w:r>
      <w:r w:rsidRPr="00E914E7">
        <w:rPr>
          <w:rFonts w:ascii="Traditional Arabic" w:cs="Traditional Arabic"/>
          <w:b/>
          <w:bCs/>
          <w:color w:val="000000"/>
          <w:sz w:val="36"/>
          <w:szCs w:val="36"/>
          <w:rtl/>
        </w:rPr>
        <w:t xml:space="preserve"> </w:t>
      </w:r>
      <w:r w:rsidRPr="00E914E7">
        <w:rPr>
          <w:rFonts w:ascii="Traditional Arabic" w:cs="Traditional Arabic" w:hint="cs"/>
          <w:b/>
          <w:bCs/>
          <w:color w:val="000000"/>
          <w:sz w:val="36"/>
          <w:szCs w:val="36"/>
          <w:rtl/>
        </w:rPr>
        <w:t>وأشهد</w:t>
      </w:r>
      <w:r w:rsidRPr="00E914E7">
        <w:rPr>
          <w:rFonts w:ascii="Traditional Arabic" w:cs="Traditional Arabic"/>
          <w:b/>
          <w:bCs/>
          <w:color w:val="000000"/>
          <w:sz w:val="36"/>
          <w:szCs w:val="36"/>
          <w:rtl/>
        </w:rPr>
        <w:t xml:space="preserve"> </w:t>
      </w:r>
      <w:r w:rsidRPr="00E914E7">
        <w:rPr>
          <w:rFonts w:ascii="Traditional Arabic" w:cs="Traditional Arabic" w:hint="cs"/>
          <w:b/>
          <w:bCs/>
          <w:color w:val="000000"/>
          <w:sz w:val="36"/>
          <w:szCs w:val="36"/>
          <w:rtl/>
        </w:rPr>
        <w:t>أن</w:t>
      </w:r>
      <w:r w:rsidRPr="00E914E7">
        <w:rPr>
          <w:rFonts w:ascii="Traditional Arabic" w:cs="Traditional Arabic"/>
          <w:b/>
          <w:bCs/>
          <w:color w:val="000000"/>
          <w:sz w:val="36"/>
          <w:szCs w:val="36"/>
          <w:rtl/>
        </w:rPr>
        <w:t xml:space="preserve"> </w:t>
      </w:r>
      <w:r w:rsidRPr="00E914E7">
        <w:rPr>
          <w:rFonts w:ascii="Traditional Arabic" w:cs="Traditional Arabic" w:hint="cs"/>
          <w:b/>
          <w:bCs/>
          <w:color w:val="000000"/>
          <w:sz w:val="36"/>
          <w:szCs w:val="36"/>
          <w:rtl/>
        </w:rPr>
        <w:t>لا</w:t>
      </w:r>
      <w:r w:rsidRPr="00E914E7">
        <w:rPr>
          <w:rFonts w:ascii="Traditional Arabic" w:cs="Traditional Arabic"/>
          <w:b/>
          <w:bCs/>
          <w:color w:val="000000"/>
          <w:sz w:val="36"/>
          <w:szCs w:val="36"/>
          <w:rtl/>
        </w:rPr>
        <w:t xml:space="preserve"> </w:t>
      </w:r>
      <w:r w:rsidRPr="00E914E7">
        <w:rPr>
          <w:rFonts w:ascii="Traditional Arabic" w:cs="Traditional Arabic" w:hint="cs"/>
          <w:b/>
          <w:bCs/>
          <w:color w:val="000000"/>
          <w:sz w:val="36"/>
          <w:szCs w:val="36"/>
          <w:rtl/>
        </w:rPr>
        <w:t>إله</w:t>
      </w:r>
      <w:r w:rsidRPr="00E914E7">
        <w:rPr>
          <w:rFonts w:ascii="Traditional Arabic" w:cs="Traditional Arabic"/>
          <w:b/>
          <w:bCs/>
          <w:color w:val="000000"/>
          <w:sz w:val="36"/>
          <w:szCs w:val="36"/>
          <w:rtl/>
        </w:rPr>
        <w:t xml:space="preserve"> </w:t>
      </w:r>
      <w:r w:rsidRPr="00E914E7">
        <w:rPr>
          <w:rFonts w:ascii="Traditional Arabic" w:cs="Traditional Arabic" w:hint="cs"/>
          <w:b/>
          <w:bCs/>
          <w:color w:val="000000"/>
          <w:sz w:val="36"/>
          <w:szCs w:val="36"/>
          <w:rtl/>
        </w:rPr>
        <w:t>إلا</w:t>
      </w:r>
      <w:r w:rsidRPr="00E914E7">
        <w:rPr>
          <w:rFonts w:ascii="Traditional Arabic" w:cs="Traditional Arabic"/>
          <w:b/>
          <w:bCs/>
          <w:color w:val="000000"/>
          <w:sz w:val="36"/>
          <w:szCs w:val="36"/>
          <w:rtl/>
        </w:rPr>
        <w:t xml:space="preserve"> </w:t>
      </w:r>
      <w:r w:rsidRPr="00E914E7">
        <w:rPr>
          <w:rFonts w:ascii="Traditional Arabic" w:cs="Traditional Arabic" w:hint="cs"/>
          <w:b/>
          <w:bCs/>
          <w:color w:val="000000"/>
          <w:sz w:val="36"/>
          <w:szCs w:val="36"/>
          <w:rtl/>
        </w:rPr>
        <w:t>الله</w:t>
      </w:r>
      <w:r w:rsidRPr="00E914E7">
        <w:rPr>
          <w:rFonts w:ascii="Traditional Arabic" w:cs="Traditional Arabic"/>
          <w:b/>
          <w:bCs/>
          <w:color w:val="000000"/>
          <w:sz w:val="36"/>
          <w:szCs w:val="36"/>
          <w:rtl/>
        </w:rPr>
        <w:t xml:space="preserve"> </w:t>
      </w:r>
      <w:r w:rsidRPr="00E914E7">
        <w:rPr>
          <w:rFonts w:ascii="Traditional Arabic" w:cs="Traditional Arabic" w:hint="cs"/>
          <w:b/>
          <w:bCs/>
          <w:color w:val="000000"/>
          <w:sz w:val="36"/>
          <w:szCs w:val="36"/>
          <w:rtl/>
        </w:rPr>
        <w:t>وحده</w:t>
      </w:r>
      <w:r w:rsidRPr="00E914E7">
        <w:rPr>
          <w:rFonts w:ascii="Traditional Arabic" w:cs="Traditional Arabic"/>
          <w:b/>
          <w:bCs/>
          <w:color w:val="000000"/>
          <w:sz w:val="36"/>
          <w:szCs w:val="36"/>
          <w:rtl/>
        </w:rPr>
        <w:t xml:space="preserve"> </w:t>
      </w:r>
      <w:r w:rsidRPr="00E914E7">
        <w:rPr>
          <w:rFonts w:ascii="Traditional Arabic" w:cs="Traditional Arabic" w:hint="cs"/>
          <w:b/>
          <w:bCs/>
          <w:color w:val="000000"/>
          <w:sz w:val="36"/>
          <w:szCs w:val="36"/>
          <w:rtl/>
        </w:rPr>
        <w:t>لا</w:t>
      </w:r>
      <w:r w:rsidRPr="00E914E7">
        <w:rPr>
          <w:rFonts w:ascii="Traditional Arabic" w:cs="Traditional Arabic"/>
          <w:b/>
          <w:bCs/>
          <w:color w:val="000000"/>
          <w:sz w:val="36"/>
          <w:szCs w:val="36"/>
          <w:rtl/>
        </w:rPr>
        <w:t xml:space="preserve"> </w:t>
      </w:r>
      <w:r w:rsidRPr="00E914E7">
        <w:rPr>
          <w:rFonts w:ascii="Traditional Arabic" w:cs="Traditional Arabic" w:hint="cs"/>
          <w:b/>
          <w:bCs/>
          <w:color w:val="000000"/>
          <w:sz w:val="36"/>
          <w:szCs w:val="36"/>
          <w:rtl/>
        </w:rPr>
        <w:t>شريك</w:t>
      </w:r>
      <w:r w:rsidRPr="00E914E7">
        <w:rPr>
          <w:rFonts w:ascii="Traditional Arabic" w:cs="Traditional Arabic"/>
          <w:b/>
          <w:bCs/>
          <w:color w:val="000000"/>
          <w:sz w:val="36"/>
          <w:szCs w:val="36"/>
          <w:rtl/>
        </w:rPr>
        <w:t xml:space="preserve"> </w:t>
      </w:r>
      <w:r w:rsidRPr="00E914E7">
        <w:rPr>
          <w:rFonts w:ascii="Traditional Arabic" w:cs="Traditional Arabic" w:hint="cs"/>
          <w:b/>
          <w:bCs/>
          <w:color w:val="000000"/>
          <w:sz w:val="36"/>
          <w:szCs w:val="36"/>
          <w:rtl/>
        </w:rPr>
        <w:t>له،</w:t>
      </w:r>
      <w:r w:rsidRPr="00E914E7">
        <w:rPr>
          <w:rFonts w:ascii="Traditional Arabic" w:cs="Traditional Arabic"/>
          <w:b/>
          <w:bCs/>
          <w:color w:val="000000"/>
          <w:sz w:val="36"/>
          <w:szCs w:val="36"/>
          <w:rtl/>
        </w:rPr>
        <w:t xml:space="preserve"> </w:t>
      </w:r>
      <w:r w:rsidRPr="00E914E7">
        <w:rPr>
          <w:rFonts w:ascii="Traditional Arabic" w:cs="Traditional Arabic" w:hint="cs"/>
          <w:b/>
          <w:bCs/>
          <w:color w:val="000000"/>
          <w:sz w:val="36"/>
          <w:szCs w:val="36"/>
          <w:rtl/>
        </w:rPr>
        <w:t>وأشهد</w:t>
      </w:r>
      <w:r w:rsidRPr="00E914E7">
        <w:rPr>
          <w:rFonts w:ascii="Traditional Arabic" w:cs="Traditional Arabic"/>
          <w:b/>
          <w:bCs/>
          <w:color w:val="000000"/>
          <w:sz w:val="36"/>
          <w:szCs w:val="36"/>
          <w:rtl/>
        </w:rPr>
        <w:t xml:space="preserve"> </w:t>
      </w:r>
      <w:r w:rsidRPr="00E914E7">
        <w:rPr>
          <w:rFonts w:ascii="Traditional Arabic" w:cs="Traditional Arabic" w:hint="cs"/>
          <w:b/>
          <w:bCs/>
          <w:color w:val="000000"/>
          <w:sz w:val="36"/>
          <w:szCs w:val="36"/>
          <w:rtl/>
        </w:rPr>
        <w:t>أن</w:t>
      </w:r>
      <w:r w:rsidRPr="00E914E7">
        <w:rPr>
          <w:rFonts w:ascii="Traditional Arabic" w:cs="Traditional Arabic"/>
          <w:b/>
          <w:bCs/>
          <w:color w:val="000000"/>
          <w:sz w:val="36"/>
          <w:szCs w:val="36"/>
          <w:rtl/>
        </w:rPr>
        <w:t xml:space="preserve"> </w:t>
      </w:r>
      <w:r w:rsidRPr="00E914E7">
        <w:rPr>
          <w:rFonts w:ascii="Traditional Arabic" w:cs="Traditional Arabic" w:hint="cs"/>
          <w:b/>
          <w:bCs/>
          <w:color w:val="000000"/>
          <w:sz w:val="36"/>
          <w:szCs w:val="36"/>
          <w:rtl/>
        </w:rPr>
        <w:t>محمداً</w:t>
      </w:r>
      <w:r w:rsidRPr="00E914E7">
        <w:rPr>
          <w:rFonts w:ascii="Traditional Arabic" w:cs="Traditional Arabic"/>
          <w:b/>
          <w:bCs/>
          <w:color w:val="000000"/>
          <w:sz w:val="36"/>
          <w:szCs w:val="36"/>
          <w:rtl/>
        </w:rPr>
        <w:t xml:space="preserve"> </w:t>
      </w:r>
      <w:r w:rsidRPr="00E914E7">
        <w:rPr>
          <w:rFonts w:ascii="Traditional Arabic" w:cs="Traditional Arabic" w:hint="cs"/>
          <w:b/>
          <w:bCs/>
          <w:color w:val="000000"/>
          <w:sz w:val="36"/>
          <w:szCs w:val="36"/>
          <w:rtl/>
        </w:rPr>
        <w:t>عبده</w:t>
      </w:r>
      <w:r w:rsidRPr="00E914E7">
        <w:rPr>
          <w:rFonts w:ascii="Traditional Arabic" w:cs="Traditional Arabic"/>
          <w:b/>
          <w:bCs/>
          <w:color w:val="000000"/>
          <w:sz w:val="36"/>
          <w:szCs w:val="36"/>
          <w:rtl/>
        </w:rPr>
        <w:t xml:space="preserve"> </w:t>
      </w:r>
      <w:r w:rsidRPr="00E914E7">
        <w:rPr>
          <w:rFonts w:ascii="Traditional Arabic" w:cs="Traditional Arabic" w:hint="cs"/>
          <w:b/>
          <w:bCs/>
          <w:color w:val="000000"/>
          <w:sz w:val="36"/>
          <w:szCs w:val="36"/>
          <w:rtl/>
        </w:rPr>
        <w:t>ورسوله</w:t>
      </w:r>
      <w:r w:rsidRPr="00E914E7">
        <w:rPr>
          <w:rFonts w:ascii="Traditional Arabic" w:cs="Traditional Arabic"/>
          <w:b/>
          <w:bCs/>
          <w:color w:val="000000"/>
          <w:sz w:val="36"/>
          <w:szCs w:val="36"/>
          <w:rtl/>
        </w:rPr>
        <w:t>.</w:t>
      </w:r>
    </w:p>
    <w:p w:rsidR="00AA472A" w:rsidRPr="00E32866" w:rsidRDefault="00CE2C33" w:rsidP="0059020F">
      <w:pPr>
        <w:pStyle w:val="afc"/>
        <w:rPr>
          <w:rFonts w:ascii="Traditional Arabic" w:cs="Traditional Arabic"/>
          <w:b/>
          <w:bCs/>
          <w:color w:val="000000"/>
          <w:sz w:val="32"/>
          <w:szCs w:val="32"/>
          <w:rtl/>
        </w:rPr>
      </w:pPr>
      <w:r w:rsidRPr="00E914E7">
        <w:rPr>
          <w:rFonts w:ascii="QCF_BSML" w:hAnsi="QCF_BSML" w:cs="QCF_BSML"/>
          <w:sz w:val="36"/>
          <w:szCs w:val="36"/>
          <w:rtl/>
        </w:rPr>
        <w:t xml:space="preserve"> </w:t>
      </w:r>
      <w:r w:rsidRPr="00E32866">
        <w:rPr>
          <w:rFonts w:ascii="QCF_BSML" w:hAnsi="QCF_BSML" w:cs="QCF_BSML"/>
          <w:sz w:val="32"/>
          <w:szCs w:val="32"/>
          <w:rtl/>
        </w:rPr>
        <w:t xml:space="preserve">ﭽ </w:t>
      </w:r>
      <w:r w:rsidRPr="00E32866">
        <w:rPr>
          <w:rFonts w:ascii="QCF_P063" w:hAnsi="QCF_P063" w:cs="QCF_P063"/>
          <w:sz w:val="32"/>
          <w:szCs w:val="32"/>
          <w:rtl/>
        </w:rPr>
        <w:t xml:space="preserve">ﭤ  ﭥ  ﭦ  ﭧ  ﭨ  ﭩ  ﭪ  ﭫ  ﭬ  ﭭ  ﭮ   ﭯ    </w:t>
      </w:r>
      <w:r w:rsidRPr="00E32866">
        <w:rPr>
          <w:rFonts w:ascii="QCF_BSML" w:hAnsi="QCF_BSML" w:cs="QCF_BSML"/>
          <w:sz w:val="32"/>
          <w:szCs w:val="32"/>
          <w:rtl/>
        </w:rPr>
        <w:t>ﭼ</w:t>
      </w:r>
      <w:r w:rsidRPr="00E32866">
        <w:rPr>
          <w:rFonts w:ascii="Arial" w:hAnsi="Arial"/>
          <w:sz w:val="32"/>
          <w:szCs w:val="32"/>
          <w:rtl/>
        </w:rPr>
        <w:t xml:space="preserve"> </w:t>
      </w:r>
      <w:r w:rsidR="00AA472A" w:rsidRPr="00E32866">
        <w:rPr>
          <w:rFonts w:ascii="Tahoma" w:eastAsia="Times New Roman" w:hAnsi="Tahoma" w:cs="Traditional Arabic"/>
          <w:color w:val="000000"/>
          <w:sz w:val="32"/>
          <w:szCs w:val="32"/>
          <w:rtl/>
          <w:lang w:eastAsia="ar-SA"/>
        </w:rPr>
        <w:t>(</w:t>
      </w:r>
      <w:r w:rsidR="00AA472A" w:rsidRPr="00E32866">
        <w:rPr>
          <w:rFonts w:ascii="Tahoma" w:eastAsia="Times New Roman" w:hAnsi="Tahoma" w:cs="Traditional Arabic"/>
          <w:color w:val="000000"/>
          <w:sz w:val="32"/>
          <w:szCs w:val="32"/>
          <w:rtl/>
          <w:lang w:eastAsia="ar-SA"/>
        </w:rPr>
        <w:footnoteReference w:id="2"/>
      </w:r>
      <w:r w:rsidR="00AA472A" w:rsidRPr="00E32866">
        <w:rPr>
          <w:rFonts w:ascii="Tahoma" w:eastAsia="Times New Roman" w:hAnsi="Tahoma" w:cs="Traditional Arabic"/>
          <w:color w:val="000000"/>
          <w:sz w:val="32"/>
          <w:szCs w:val="32"/>
          <w:rtl/>
          <w:lang w:eastAsia="ar-SA"/>
        </w:rPr>
        <w:t>)</w:t>
      </w:r>
      <w:r w:rsidR="000E38DC" w:rsidRPr="00E32866">
        <w:rPr>
          <w:rFonts w:ascii="Traditional Arabic" w:cs="Traditional Arabic" w:hint="cs"/>
          <w:b/>
          <w:bCs/>
          <w:color w:val="000000"/>
          <w:sz w:val="32"/>
          <w:szCs w:val="32"/>
          <w:rtl/>
        </w:rPr>
        <w:t>.</w:t>
      </w:r>
      <w:r w:rsidR="00AA472A" w:rsidRPr="00E32866">
        <w:rPr>
          <w:rFonts w:ascii="Traditional Arabic" w:cs="Traditional Arabic"/>
          <w:b/>
          <w:bCs/>
          <w:color w:val="000000"/>
          <w:sz w:val="32"/>
          <w:szCs w:val="32"/>
          <w:rtl/>
        </w:rPr>
        <w:t xml:space="preserve"> </w:t>
      </w:r>
    </w:p>
    <w:p w:rsidR="00AA472A" w:rsidRPr="00E32866" w:rsidRDefault="00457860" w:rsidP="0059020F">
      <w:pPr>
        <w:pStyle w:val="afc"/>
        <w:rPr>
          <w:rFonts w:ascii="Traditional Arabic" w:cs="Traditional Arabic"/>
          <w:b/>
          <w:bCs/>
          <w:color w:val="000000"/>
          <w:sz w:val="32"/>
          <w:szCs w:val="32"/>
          <w:rtl/>
        </w:rPr>
      </w:pPr>
      <w:r w:rsidRPr="00E32866">
        <w:rPr>
          <w:rFonts w:ascii="QCF_BSML" w:hAnsi="QCF_BSML" w:cs="QCF_BSML"/>
          <w:sz w:val="32"/>
          <w:szCs w:val="32"/>
          <w:rtl/>
        </w:rPr>
        <w:t xml:space="preserve"> ﭽ </w:t>
      </w:r>
      <w:r w:rsidRPr="00E32866">
        <w:rPr>
          <w:rFonts w:ascii="QCF_P077" w:hAnsi="QCF_P077" w:cs="QCF_P077"/>
          <w:sz w:val="32"/>
          <w:szCs w:val="32"/>
          <w:rtl/>
        </w:rPr>
        <w:t>ﭑ  ﭒ  ﭓ  ﭔ  ﭕ  ﭖ  ﭗ  ﭘ  ﭙ  ﭚ  ﭛ    ﭜ  ﭝ  ﭞ  ﭟ  ﭠ         ﭡ</w:t>
      </w:r>
      <w:r w:rsidRPr="00E32866">
        <w:rPr>
          <w:rFonts w:ascii="QCF_P077" w:hAnsi="QCF_P077" w:cs="QCF_P077"/>
          <w:color w:val="0000A5"/>
          <w:sz w:val="32"/>
          <w:szCs w:val="32"/>
          <w:rtl/>
        </w:rPr>
        <w:t>ﭢ</w:t>
      </w:r>
      <w:r w:rsidRPr="00E32866">
        <w:rPr>
          <w:rFonts w:ascii="QCF_P077" w:hAnsi="QCF_P077" w:cs="QCF_P077"/>
          <w:sz w:val="32"/>
          <w:szCs w:val="32"/>
          <w:rtl/>
        </w:rPr>
        <w:t xml:space="preserve">  ﭣ  ﭤ  ﭥ  ﭦ   ﭧ    ﭨ</w:t>
      </w:r>
      <w:r w:rsidRPr="00E32866">
        <w:rPr>
          <w:rFonts w:ascii="QCF_P077" w:hAnsi="QCF_P077" w:cs="QCF_P077"/>
          <w:color w:val="0000A5"/>
          <w:sz w:val="32"/>
          <w:szCs w:val="32"/>
          <w:rtl/>
        </w:rPr>
        <w:t>ﭩ</w:t>
      </w:r>
      <w:r w:rsidRPr="00E32866">
        <w:rPr>
          <w:rFonts w:ascii="QCF_P077" w:hAnsi="QCF_P077" w:cs="QCF_P077"/>
          <w:sz w:val="32"/>
          <w:szCs w:val="32"/>
          <w:rtl/>
        </w:rPr>
        <w:t xml:space="preserve">  ﭪ  ﭫ  ﭬ        ﭭ  ﭮ    </w:t>
      </w:r>
      <w:r w:rsidRPr="00E32866">
        <w:rPr>
          <w:rFonts w:ascii="QCF_BSML" w:hAnsi="QCF_BSML" w:cs="QCF_BSML"/>
          <w:sz w:val="32"/>
          <w:szCs w:val="32"/>
          <w:rtl/>
        </w:rPr>
        <w:t>ﭼ</w:t>
      </w:r>
      <w:r w:rsidRPr="00E32866">
        <w:rPr>
          <w:rFonts w:ascii="Arial" w:hAnsi="Arial"/>
          <w:sz w:val="32"/>
          <w:szCs w:val="32"/>
          <w:rtl/>
        </w:rPr>
        <w:t xml:space="preserve"> </w:t>
      </w:r>
      <w:r w:rsidR="00AA472A" w:rsidRPr="00E32866">
        <w:rPr>
          <w:rFonts w:ascii="Tahoma" w:eastAsia="Times New Roman" w:hAnsi="Tahoma" w:cs="Traditional Arabic"/>
          <w:color w:val="000000"/>
          <w:sz w:val="32"/>
          <w:szCs w:val="32"/>
          <w:rtl/>
          <w:lang w:eastAsia="ar-SA"/>
        </w:rPr>
        <w:t>(</w:t>
      </w:r>
      <w:r w:rsidR="00AA472A" w:rsidRPr="00E32866">
        <w:rPr>
          <w:rFonts w:ascii="Tahoma" w:eastAsia="Times New Roman" w:hAnsi="Tahoma" w:cs="Traditional Arabic"/>
          <w:color w:val="000000"/>
          <w:sz w:val="32"/>
          <w:szCs w:val="32"/>
          <w:rtl/>
          <w:lang w:eastAsia="ar-SA"/>
        </w:rPr>
        <w:footnoteReference w:id="3"/>
      </w:r>
      <w:r w:rsidR="00AA472A" w:rsidRPr="00E32866">
        <w:rPr>
          <w:rFonts w:ascii="Tahoma" w:eastAsia="Times New Roman" w:hAnsi="Tahoma" w:cs="Traditional Arabic"/>
          <w:color w:val="000000"/>
          <w:sz w:val="32"/>
          <w:szCs w:val="32"/>
          <w:rtl/>
          <w:lang w:eastAsia="ar-SA"/>
        </w:rPr>
        <w:t>)</w:t>
      </w:r>
      <w:r w:rsidR="000E38DC" w:rsidRPr="00E32866">
        <w:rPr>
          <w:rFonts w:ascii="Traditional Arabic" w:cs="Traditional Arabic" w:hint="cs"/>
          <w:b/>
          <w:bCs/>
          <w:color w:val="000000"/>
          <w:sz w:val="32"/>
          <w:szCs w:val="32"/>
          <w:rtl/>
        </w:rPr>
        <w:t>.</w:t>
      </w:r>
      <w:r w:rsidR="00AA472A" w:rsidRPr="00E32866">
        <w:rPr>
          <w:rFonts w:ascii="Traditional Arabic" w:cs="Traditional Arabic"/>
          <w:b/>
          <w:bCs/>
          <w:color w:val="000000"/>
          <w:sz w:val="32"/>
          <w:szCs w:val="32"/>
          <w:rtl/>
        </w:rPr>
        <w:t xml:space="preserve"> </w:t>
      </w:r>
    </w:p>
    <w:p w:rsidR="00AA472A" w:rsidRPr="00E32866" w:rsidRDefault="004737DD" w:rsidP="0059020F">
      <w:pPr>
        <w:pStyle w:val="afc"/>
        <w:rPr>
          <w:rFonts w:ascii="Traditional Arabic" w:cs="Traditional Arabic"/>
          <w:b/>
          <w:bCs/>
          <w:color w:val="000000"/>
          <w:sz w:val="32"/>
          <w:szCs w:val="32"/>
          <w:rtl/>
        </w:rPr>
      </w:pPr>
      <w:r w:rsidRPr="00E32866">
        <w:rPr>
          <w:rFonts w:ascii="QCF_BSML" w:hAnsi="QCF_BSML" w:cs="QCF_BSML"/>
          <w:sz w:val="32"/>
          <w:szCs w:val="32"/>
          <w:rtl/>
        </w:rPr>
        <w:t xml:space="preserve">ﭽ </w:t>
      </w:r>
      <w:r w:rsidRPr="00E32866">
        <w:rPr>
          <w:rFonts w:ascii="QCF_P427" w:hAnsi="QCF_P427" w:cs="QCF_P427"/>
          <w:sz w:val="32"/>
          <w:szCs w:val="32"/>
          <w:rtl/>
        </w:rPr>
        <w:t>ﮥ  ﮦ  ﮧ  ﮨ  ﮩ  ﮪ  ﮫ  ﮬ  ﮭ  ﮮ   ﮯ  ﮰ  ﮱ  ﯓ    ﯔ</w:t>
      </w:r>
      <w:r w:rsidRPr="00E32866">
        <w:rPr>
          <w:rFonts w:ascii="QCF_P427" w:hAnsi="QCF_P427" w:cs="QCF_P427"/>
          <w:color w:val="0000A5"/>
          <w:sz w:val="32"/>
          <w:szCs w:val="32"/>
          <w:rtl/>
        </w:rPr>
        <w:t>ﯕ</w:t>
      </w:r>
      <w:r w:rsidRPr="00E32866">
        <w:rPr>
          <w:rFonts w:ascii="QCF_P427" w:hAnsi="QCF_P427" w:cs="QCF_P427"/>
          <w:sz w:val="32"/>
          <w:szCs w:val="32"/>
          <w:rtl/>
        </w:rPr>
        <w:t xml:space="preserve">  ﯖ  ﯗ  ﯘ  ﯙ   ﯚ  ﯛ   ﯜ  ﯝ </w:t>
      </w:r>
      <w:r w:rsidRPr="00E32866">
        <w:rPr>
          <w:rFonts w:ascii="QCF_BSML" w:hAnsi="QCF_BSML" w:cs="QCF_BSML"/>
          <w:sz w:val="32"/>
          <w:szCs w:val="32"/>
          <w:rtl/>
        </w:rPr>
        <w:t>ﭼ</w:t>
      </w:r>
      <w:r w:rsidRPr="00E32866">
        <w:rPr>
          <w:rFonts w:ascii="Arial" w:hAnsi="Arial"/>
          <w:sz w:val="32"/>
          <w:szCs w:val="32"/>
          <w:rtl/>
        </w:rPr>
        <w:t xml:space="preserve"> </w:t>
      </w:r>
      <w:r w:rsidR="00AA472A" w:rsidRPr="00E32866">
        <w:rPr>
          <w:rFonts w:ascii="Tahoma" w:eastAsia="Times New Roman" w:hAnsi="Tahoma" w:cs="Traditional Arabic"/>
          <w:color w:val="000000"/>
          <w:sz w:val="32"/>
          <w:szCs w:val="32"/>
          <w:rtl/>
          <w:lang w:eastAsia="ar-SA"/>
        </w:rPr>
        <w:t>(</w:t>
      </w:r>
      <w:r w:rsidR="00AA472A" w:rsidRPr="00E32866">
        <w:rPr>
          <w:rFonts w:ascii="Tahoma" w:eastAsia="Times New Roman" w:hAnsi="Tahoma" w:cs="Traditional Arabic"/>
          <w:color w:val="000000"/>
          <w:sz w:val="32"/>
          <w:szCs w:val="32"/>
          <w:rtl/>
          <w:lang w:eastAsia="ar-SA"/>
        </w:rPr>
        <w:footnoteReference w:id="4"/>
      </w:r>
      <w:r w:rsidR="00AA472A" w:rsidRPr="00E32866">
        <w:rPr>
          <w:rFonts w:ascii="Tahoma" w:eastAsia="Times New Roman" w:hAnsi="Tahoma" w:cs="Traditional Arabic"/>
          <w:color w:val="000000"/>
          <w:sz w:val="32"/>
          <w:szCs w:val="32"/>
          <w:rtl/>
          <w:lang w:eastAsia="ar-SA"/>
        </w:rPr>
        <w:t>)</w:t>
      </w:r>
      <w:r w:rsidR="000E38DC" w:rsidRPr="00E32866">
        <w:rPr>
          <w:rFonts w:ascii="Traditional Arabic" w:cs="Traditional Arabic" w:hint="cs"/>
          <w:b/>
          <w:bCs/>
          <w:color w:val="000000"/>
          <w:sz w:val="32"/>
          <w:szCs w:val="32"/>
          <w:rtl/>
        </w:rPr>
        <w:t>.</w:t>
      </w:r>
      <w:r w:rsidR="00AA472A" w:rsidRPr="00E32866">
        <w:rPr>
          <w:rFonts w:ascii="Traditional Arabic" w:cs="Traditional Arabic"/>
          <w:b/>
          <w:bCs/>
          <w:color w:val="000000"/>
          <w:sz w:val="32"/>
          <w:szCs w:val="32"/>
          <w:rtl/>
        </w:rPr>
        <w:t xml:space="preserve"> </w:t>
      </w:r>
    </w:p>
    <w:p w:rsidR="00AA472A" w:rsidRPr="00E914E7" w:rsidRDefault="00AA472A" w:rsidP="0059020F">
      <w:pPr>
        <w:pStyle w:val="afc"/>
        <w:rPr>
          <w:rFonts w:cs="Traditional Arabic"/>
          <w:sz w:val="36"/>
          <w:szCs w:val="36"/>
          <w:rtl/>
          <w:lang w:eastAsia="ar-SA"/>
        </w:rPr>
      </w:pPr>
      <w:r w:rsidRPr="00E914E7">
        <w:rPr>
          <w:rFonts w:ascii="Traditional Arabic" w:cs="Traditional Arabic" w:hint="cs"/>
          <w:b/>
          <w:bCs/>
          <w:color w:val="000000"/>
          <w:sz w:val="36"/>
          <w:szCs w:val="36"/>
          <w:rtl/>
        </w:rPr>
        <w:t>أما</w:t>
      </w:r>
      <w:r w:rsidRPr="00E914E7">
        <w:rPr>
          <w:rFonts w:ascii="Traditional Arabic" w:cs="Traditional Arabic"/>
          <w:b/>
          <w:bCs/>
          <w:color w:val="000000"/>
          <w:sz w:val="36"/>
          <w:szCs w:val="36"/>
          <w:rtl/>
        </w:rPr>
        <w:t xml:space="preserve"> </w:t>
      </w:r>
      <w:r w:rsidRPr="00E914E7">
        <w:rPr>
          <w:rFonts w:ascii="Traditional Arabic" w:cs="Traditional Arabic" w:hint="cs"/>
          <w:b/>
          <w:bCs/>
          <w:color w:val="000000"/>
          <w:sz w:val="36"/>
          <w:szCs w:val="36"/>
          <w:rtl/>
        </w:rPr>
        <w:t>بعد</w:t>
      </w:r>
      <w:r w:rsidRPr="00E914E7">
        <w:rPr>
          <w:rFonts w:ascii="Traditional Arabic" w:cs="Traditional Arabic"/>
          <w:b/>
          <w:bCs/>
          <w:color w:val="000000"/>
          <w:sz w:val="36"/>
          <w:szCs w:val="36"/>
          <w:rtl/>
        </w:rPr>
        <w:t>:</w:t>
      </w:r>
      <w:r w:rsidR="00680AEC">
        <w:rPr>
          <w:rFonts w:cs="Traditional Arabic" w:hint="cs"/>
          <w:sz w:val="36"/>
          <w:szCs w:val="36"/>
          <w:rtl/>
        </w:rPr>
        <w:t xml:space="preserve"> </w:t>
      </w:r>
      <w:r w:rsidRPr="00E914E7">
        <w:rPr>
          <w:rFonts w:cs="Traditional Arabic" w:hint="cs"/>
          <w:sz w:val="36"/>
          <w:szCs w:val="36"/>
          <w:rtl/>
        </w:rPr>
        <w:t xml:space="preserve"> ف</w:t>
      </w:r>
      <w:r w:rsidRPr="00E914E7">
        <w:rPr>
          <w:rFonts w:cs="Traditional Arabic"/>
          <w:sz w:val="36"/>
          <w:szCs w:val="36"/>
          <w:rtl/>
          <w:lang w:eastAsia="ar-SA"/>
        </w:rPr>
        <w:t>إنَّه من المعلوم أنَّ الله جلَّ وعلا قد تكفل بحفظ هذا الدين , الذي ارتضاه لعباده , وهيأ له رجالاً قد رفع ذكرهم , فجعلهم علماء عاملين, ينفون عنه تحريف الغالين , وانتحال المبطلين , وتأويل الجاهلين</w:t>
      </w:r>
      <w:r w:rsidRPr="00E914E7">
        <w:rPr>
          <w:rFonts w:cs="Traditional Arabic" w:hint="cs"/>
          <w:sz w:val="36"/>
          <w:szCs w:val="36"/>
          <w:rtl/>
          <w:lang w:eastAsia="ar-SA"/>
        </w:rPr>
        <w:t xml:space="preserve"> .</w:t>
      </w:r>
    </w:p>
    <w:p w:rsidR="00AA472A" w:rsidRPr="00E914E7" w:rsidRDefault="00AA472A" w:rsidP="0059020F">
      <w:pPr>
        <w:pStyle w:val="afc"/>
        <w:rPr>
          <w:rFonts w:cs="Traditional Arabic"/>
          <w:sz w:val="36"/>
          <w:szCs w:val="36"/>
          <w:rtl/>
          <w:lang w:eastAsia="ar-SA"/>
        </w:rPr>
      </w:pPr>
      <w:r w:rsidRPr="00E914E7">
        <w:rPr>
          <w:rFonts w:cs="Traditional Arabic" w:hint="cs"/>
          <w:sz w:val="36"/>
          <w:szCs w:val="36"/>
          <w:rtl/>
          <w:lang w:eastAsia="ar-SA"/>
        </w:rPr>
        <w:t xml:space="preserve">وقد تنبَّه هؤلاء الأعلام رحمهم الله إلى أن </w:t>
      </w:r>
      <w:r w:rsidRPr="00E914E7">
        <w:rPr>
          <w:rFonts w:cs="Traditional Arabic"/>
          <w:sz w:val="36"/>
          <w:szCs w:val="36"/>
          <w:rtl/>
          <w:lang w:eastAsia="ar-SA"/>
        </w:rPr>
        <w:t xml:space="preserve">علم الفقه </w:t>
      </w:r>
      <w:r w:rsidRPr="00E914E7">
        <w:rPr>
          <w:rFonts w:cs="Traditional Arabic" w:hint="cs"/>
          <w:sz w:val="36"/>
          <w:szCs w:val="36"/>
          <w:rtl/>
          <w:lang w:eastAsia="ar-SA"/>
        </w:rPr>
        <w:t>من أعظم العلوم وأشرفها</w:t>
      </w:r>
      <w:r w:rsidRPr="00E914E7">
        <w:rPr>
          <w:rFonts w:cs="Traditional Arabic"/>
          <w:sz w:val="36"/>
          <w:szCs w:val="36"/>
          <w:rtl/>
          <w:lang w:eastAsia="ar-SA"/>
        </w:rPr>
        <w:t xml:space="preserve"> ،</w:t>
      </w:r>
      <w:r w:rsidRPr="00E914E7">
        <w:rPr>
          <w:rFonts w:cs="Traditional Arabic" w:hint="cs"/>
          <w:sz w:val="36"/>
          <w:szCs w:val="36"/>
          <w:rtl/>
          <w:lang w:eastAsia="ar-SA"/>
        </w:rPr>
        <w:t xml:space="preserve">إذ به </w:t>
      </w:r>
      <w:r w:rsidRPr="00E914E7">
        <w:rPr>
          <w:rFonts w:cs="Traditional Arabic"/>
          <w:sz w:val="36"/>
          <w:szCs w:val="36"/>
          <w:rtl/>
          <w:lang w:eastAsia="ar-SA"/>
        </w:rPr>
        <w:t xml:space="preserve">يعرف المكلف أحكام </w:t>
      </w:r>
      <w:r w:rsidRPr="00E914E7">
        <w:rPr>
          <w:rFonts w:cs="Traditional Arabic" w:hint="cs"/>
          <w:sz w:val="36"/>
          <w:szCs w:val="36"/>
          <w:rtl/>
          <w:lang w:eastAsia="ar-SA"/>
        </w:rPr>
        <w:t xml:space="preserve">دينه </w:t>
      </w:r>
      <w:r w:rsidRPr="00E914E7">
        <w:rPr>
          <w:rFonts w:cs="Traditional Arabic"/>
          <w:sz w:val="36"/>
          <w:szCs w:val="36"/>
          <w:rtl/>
          <w:lang w:eastAsia="ar-SA"/>
        </w:rPr>
        <w:t>،و</w:t>
      </w:r>
      <w:r w:rsidRPr="00E914E7">
        <w:rPr>
          <w:rFonts w:cs="Traditional Arabic" w:hint="cs"/>
          <w:sz w:val="36"/>
          <w:szCs w:val="36"/>
          <w:rtl/>
          <w:lang w:eastAsia="ar-SA"/>
        </w:rPr>
        <w:t>ي</w:t>
      </w:r>
      <w:r w:rsidRPr="00E914E7">
        <w:rPr>
          <w:rFonts w:cs="Traditional Arabic"/>
          <w:sz w:val="36"/>
          <w:szCs w:val="36"/>
          <w:rtl/>
          <w:lang w:eastAsia="ar-SA"/>
        </w:rPr>
        <w:t>مي</w:t>
      </w:r>
      <w:r w:rsidRPr="00E914E7">
        <w:rPr>
          <w:rFonts w:cs="Traditional Arabic" w:hint="cs"/>
          <w:sz w:val="36"/>
          <w:szCs w:val="36"/>
          <w:rtl/>
          <w:lang w:eastAsia="ar-SA"/>
        </w:rPr>
        <w:t>ِّ</w:t>
      </w:r>
      <w:r w:rsidRPr="00E914E7">
        <w:rPr>
          <w:rFonts w:cs="Traditional Arabic"/>
          <w:sz w:val="36"/>
          <w:szCs w:val="36"/>
          <w:rtl/>
          <w:lang w:eastAsia="ar-SA"/>
        </w:rPr>
        <w:t xml:space="preserve">ز </w:t>
      </w:r>
      <w:r w:rsidRPr="00E914E7">
        <w:rPr>
          <w:rFonts w:cs="Traditional Arabic" w:hint="cs"/>
          <w:sz w:val="36"/>
          <w:szCs w:val="36"/>
          <w:rtl/>
          <w:lang w:eastAsia="ar-SA"/>
        </w:rPr>
        <w:t xml:space="preserve">به بين </w:t>
      </w:r>
      <w:r w:rsidRPr="00E914E7">
        <w:rPr>
          <w:rFonts w:cs="Traditional Arabic"/>
          <w:sz w:val="36"/>
          <w:szCs w:val="36"/>
          <w:rtl/>
          <w:lang w:eastAsia="ar-SA"/>
        </w:rPr>
        <w:t xml:space="preserve">الحلال </w:t>
      </w:r>
      <w:r w:rsidRPr="00E914E7">
        <w:rPr>
          <w:rFonts w:cs="Traditional Arabic" w:hint="cs"/>
          <w:sz w:val="36"/>
          <w:szCs w:val="36"/>
          <w:rtl/>
          <w:lang w:eastAsia="ar-SA"/>
        </w:rPr>
        <w:t>و</w:t>
      </w:r>
      <w:r w:rsidRPr="00E914E7">
        <w:rPr>
          <w:rFonts w:cs="Traditional Arabic"/>
          <w:sz w:val="36"/>
          <w:szCs w:val="36"/>
          <w:rtl/>
          <w:lang w:eastAsia="ar-SA"/>
        </w:rPr>
        <w:t xml:space="preserve">الحرام </w:t>
      </w:r>
      <w:r w:rsidRPr="00E914E7">
        <w:rPr>
          <w:rFonts w:cs="Traditional Arabic" w:hint="cs"/>
          <w:sz w:val="36"/>
          <w:szCs w:val="36"/>
          <w:rtl/>
          <w:lang w:eastAsia="ar-SA"/>
        </w:rPr>
        <w:t>.</w:t>
      </w:r>
    </w:p>
    <w:p w:rsidR="00AA472A" w:rsidRPr="00624795" w:rsidRDefault="00A85426" w:rsidP="0059020F">
      <w:pPr>
        <w:pStyle w:val="afc"/>
        <w:rPr>
          <w:rFonts w:cs="Traditional Arabic"/>
          <w:sz w:val="36"/>
          <w:szCs w:val="36"/>
          <w:rtl/>
          <w:lang w:eastAsia="ar-SA"/>
        </w:rPr>
      </w:pPr>
      <w:r w:rsidRPr="00E914E7">
        <w:rPr>
          <w:rFonts w:cs="Traditional Arabic" w:hint="cs"/>
          <w:sz w:val="36"/>
          <w:szCs w:val="36"/>
          <w:rtl/>
          <w:lang w:eastAsia="ar-SA"/>
        </w:rPr>
        <w:t xml:space="preserve"> </w:t>
      </w:r>
      <w:r w:rsidR="00AA472A" w:rsidRPr="00E914E7">
        <w:rPr>
          <w:rFonts w:cs="Traditional Arabic"/>
          <w:sz w:val="36"/>
          <w:szCs w:val="36"/>
          <w:rtl/>
          <w:lang w:eastAsia="ar-SA"/>
        </w:rPr>
        <w:t xml:space="preserve">ولا شك أن </w:t>
      </w:r>
      <w:r w:rsidR="00AA472A" w:rsidRPr="00E914E7">
        <w:rPr>
          <w:rFonts w:cs="Traditional Arabic" w:hint="cs"/>
          <w:sz w:val="36"/>
          <w:szCs w:val="36"/>
          <w:rtl/>
          <w:lang w:eastAsia="ar-SA"/>
        </w:rPr>
        <w:t>الهمم العالية</w:t>
      </w:r>
      <w:r w:rsidR="00AA472A" w:rsidRPr="00E914E7">
        <w:rPr>
          <w:rFonts w:cs="Traditional Arabic"/>
          <w:sz w:val="36"/>
          <w:szCs w:val="36"/>
          <w:rtl/>
          <w:lang w:eastAsia="ar-SA"/>
        </w:rPr>
        <w:t xml:space="preserve"> تتطلع </w:t>
      </w:r>
      <w:r w:rsidR="00AA472A" w:rsidRPr="00E914E7">
        <w:rPr>
          <w:rFonts w:cs="Traditional Arabic" w:hint="cs"/>
          <w:sz w:val="36"/>
          <w:szCs w:val="36"/>
          <w:rtl/>
          <w:lang w:eastAsia="ar-SA"/>
        </w:rPr>
        <w:t xml:space="preserve">إلى </w:t>
      </w:r>
      <w:r w:rsidR="00AA472A" w:rsidRPr="00E914E7">
        <w:rPr>
          <w:rFonts w:cs="Traditional Arabic"/>
          <w:sz w:val="36"/>
          <w:szCs w:val="36"/>
          <w:rtl/>
          <w:lang w:eastAsia="ar-SA"/>
        </w:rPr>
        <w:t xml:space="preserve">تحصيل </w:t>
      </w:r>
      <w:r w:rsidR="00AA472A" w:rsidRPr="00E914E7">
        <w:rPr>
          <w:rFonts w:cs="Traditional Arabic" w:hint="cs"/>
          <w:sz w:val="36"/>
          <w:szCs w:val="36"/>
          <w:rtl/>
          <w:lang w:eastAsia="ar-SA"/>
        </w:rPr>
        <w:t>هذا العلم ؛ كيف لا وهو من أعظم  العلوم ، وأجلِّها قدْراً ، لما فيه من العلم بأحكام المسائل .</w:t>
      </w:r>
    </w:p>
    <w:p w:rsidR="00AA472A" w:rsidRPr="009C481A" w:rsidRDefault="00AA472A" w:rsidP="0059020F">
      <w:pPr>
        <w:pStyle w:val="afc"/>
        <w:rPr>
          <w:rFonts w:ascii="Traditional Arabic" w:cs="Traditional Arabic"/>
          <w:color w:val="000000"/>
          <w:sz w:val="36"/>
          <w:szCs w:val="36"/>
          <w:rtl/>
        </w:rPr>
      </w:pPr>
      <w:r w:rsidRPr="009C481A">
        <w:rPr>
          <w:rFonts w:cs="Traditional Arabic"/>
          <w:sz w:val="36"/>
          <w:szCs w:val="36"/>
          <w:rtl/>
          <w:lang w:eastAsia="ar-SA"/>
        </w:rPr>
        <w:lastRenderedPageBreak/>
        <w:t xml:space="preserve">وقد بذل </w:t>
      </w:r>
      <w:r w:rsidRPr="009C481A">
        <w:rPr>
          <w:rFonts w:cs="Traditional Arabic" w:hint="cs"/>
          <w:sz w:val="36"/>
          <w:szCs w:val="36"/>
          <w:rtl/>
          <w:lang w:eastAsia="ar-SA"/>
        </w:rPr>
        <w:t>علماؤنا</w:t>
      </w:r>
      <w:r w:rsidRPr="009C481A">
        <w:rPr>
          <w:rFonts w:cs="Traditional Arabic"/>
          <w:sz w:val="36"/>
          <w:szCs w:val="36"/>
          <w:rtl/>
          <w:lang w:eastAsia="ar-SA"/>
        </w:rPr>
        <w:t xml:space="preserve"> </w:t>
      </w:r>
      <w:r w:rsidRPr="009C481A">
        <w:rPr>
          <w:rFonts w:cs="Traditional Arabic"/>
          <w:sz w:val="36"/>
          <w:szCs w:val="36"/>
          <w:lang w:eastAsia="ar-SA"/>
        </w:rPr>
        <w:t>–</w:t>
      </w:r>
      <w:r w:rsidRPr="009C481A">
        <w:rPr>
          <w:rFonts w:cs="Traditional Arabic"/>
          <w:sz w:val="36"/>
          <w:szCs w:val="36"/>
          <w:rtl/>
          <w:lang w:eastAsia="ar-SA"/>
        </w:rPr>
        <w:t xml:space="preserve"> رحمهم الله </w:t>
      </w:r>
      <w:r w:rsidRPr="009C481A">
        <w:rPr>
          <w:rFonts w:cs="Traditional Arabic"/>
          <w:sz w:val="36"/>
          <w:szCs w:val="36"/>
          <w:lang w:eastAsia="ar-SA"/>
        </w:rPr>
        <w:t>–</w:t>
      </w:r>
      <w:r w:rsidRPr="009C481A">
        <w:rPr>
          <w:rFonts w:cs="Traditional Arabic"/>
          <w:sz w:val="36"/>
          <w:szCs w:val="36"/>
          <w:rtl/>
          <w:lang w:eastAsia="ar-SA"/>
        </w:rPr>
        <w:t xml:space="preserve"> </w:t>
      </w:r>
      <w:r w:rsidRPr="009C481A">
        <w:rPr>
          <w:rFonts w:cs="Traditional Arabic" w:hint="cs"/>
          <w:sz w:val="36"/>
          <w:szCs w:val="36"/>
          <w:rtl/>
          <w:lang w:eastAsia="ar-SA"/>
        </w:rPr>
        <w:t xml:space="preserve">عبر العصور </w:t>
      </w:r>
      <w:r w:rsidRPr="009C481A">
        <w:rPr>
          <w:rFonts w:cs="Traditional Arabic"/>
          <w:sz w:val="36"/>
          <w:szCs w:val="36"/>
          <w:rtl/>
          <w:lang w:eastAsia="ar-SA"/>
        </w:rPr>
        <w:t xml:space="preserve">جهوداً </w:t>
      </w:r>
      <w:r w:rsidRPr="009C481A">
        <w:rPr>
          <w:rFonts w:cs="Traditional Arabic" w:hint="cs"/>
          <w:sz w:val="36"/>
          <w:szCs w:val="36"/>
          <w:rtl/>
          <w:lang w:eastAsia="ar-SA"/>
        </w:rPr>
        <w:t xml:space="preserve">مشكورة </w:t>
      </w:r>
      <w:r w:rsidRPr="009C481A">
        <w:rPr>
          <w:rFonts w:cs="Traditional Arabic"/>
          <w:sz w:val="36"/>
          <w:szCs w:val="36"/>
          <w:rtl/>
          <w:lang w:eastAsia="ar-SA"/>
        </w:rPr>
        <w:t xml:space="preserve">، </w:t>
      </w:r>
      <w:r w:rsidRPr="009C481A">
        <w:rPr>
          <w:rFonts w:ascii="Arial" w:hAnsi="Arial" w:cs="Traditional Arabic" w:hint="cs"/>
          <w:sz w:val="36"/>
          <w:szCs w:val="36"/>
          <w:rtl/>
        </w:rPr>
        <w:t xml:space="preserve"> وكان من بين هؤلاء العلماء الفقهاء</w:t>
      </w:r>
      <w:r w:rsidRPr="009C481A">
        <w:rPr>
          <w:rFonts w:ascii="Traditional Arabic" w:cs="Traditional Arabic" w:hint="cs"/>
          <w:color w:val="000000"/>
          <w:sz w:val="36"/>
          <w:szCs w:val="36"/>
          <w:rtl/>
        </w:rPr>
        <w:t xml:space="preserve"> نافع </w:t>
      </w:r>
      <w:r w:rsidRPr="009C481A">
        <w:rPr>
          <w:rFonts w:ascii="Traditional Arabic" w:cs="DecoType Naskh Variants" w:hint="cs"/>
          <w:color w:val="000000"/>
          <w:sz w:val="36"/>
          <w:szCs w:val="36"/>
          <w:rtl/>
        </w:rPr>
        <w:t>رحمه الله</w:t>
      </w:r>
      <w:r w:rsidRPr="009C481A">
        <w:rPr>
          <w:rFonts w:ascii="Traditional Arabic" w:cs="Traditional Arabic" w:hint="cs"/>
          <w:color w:val="000000"/>
          <w:sz w:val="36"/>
          <w:szCs w:val="36"/>
          <w:rtl/>
        </w:rPr>
        <w:t xml:space="preserve"> مولى ابن عمر</w:t>
      </w:r>
      <w:r w:rsidR="00394D0E">
        <w:rPr>
          <w:rFonts w:ascii="Traditional Arabic" w:cs="Traditional Arabic" w:hint="cs"/>
          <w:color w:val="000000"/>
          <w:sz w:val="36"/>
          <w:szCs w:val="36"/>
          <w:rtl/>
        </w:rPr>
        <w:t xml:space="preserve"> رضي الله عنهما</w:t>
      </w:r>
      <w:r w:rsidRPr="009C481A">
        <w:rPr>
          <w:rFonts w:ascii="Traditional Arabic" w:cs="Traditional Arabic" w:hint="cs"/>
          <w:color w:val="000000"/>
          <w:sz w:val="36"/>
          <w:szCs w:val="36"/>
          <w:rtl/>
        </w:rPr>
        <w:t xml:space="preserve">  الذي أمضى حياته في خدمة الكتاب </w:t>
      </w:r>
      <w:r w:rsidR="00026DB0">
        <w:rPr>
          <w:rFonts w:ascii="Traditional Arabic" w:cs="Traditional Arabic" w:hint="cs"/>
          <w:color w:val="000000"/>
          <w:sz w:val="36"/>
          <w:szCs w:val="36"/>
          <w:rtl/>
        </w:rPr>
        <w:t>و</w:t>
      </w:r>
      <w:r w:rsidR="00ED1E52">
        <w:rPr>
          <w:rFonts w:ascii="Traditional Arabic" w:cs="Traditional Arabic" w:hint="cs"/>
          <w:color w:val="000000"/>
          <w:sz w:val="36"/>
          <w:szCs w:val="36"/>
          <w:rtl/>
        </w:rPr>
        <w:t>السنة, واستنباط الأحكام منهما,</w:t>
      </w:r>
      <w:r w:rsidRPr="009C481A">
        <w:rPr>
          <w:rFonts w:ascii="Traditional Arabic" w:cs="Traditional Arabic" w:hint="cs"/>
          <w:color w:val="000000"/>
          <w:sz w:val="36"/>
          <w:szCs w:val="36"/>
          <w:rtl/>
        </w:rPr>
        <w:t xml:space="preserve"> وقد ترك لنا إرثا</w:t>
      </w:r>
      <w:r w:rsidR="00394D0E">
        <w:rPr>
          <w:rFonts w:ascii="Traditional Arabic" w:cs="Traditional Arabic" w:hint="cs"/>
          <w:color w:val="000000"/>
          <w:sz w:val="36"/>
          <w:szCs w:val="36"/>
          <w:rtl/>
        </w:rPr>
        <w:t>ً</w:t>
      </w:r>
      <w:r w:rsidRPr="009C481A">
        <w:rPr>
          <w:rFonts w:ascii="Traditional Arabic" w:cs="Traditional Arabic" w:hint="cs"/>
          <w:color w:val="000000"/>
          <w:sz w:val="36"/>
          <w:szCs w:val="36"/>
          <w:rtl/>
        </w:rPr>
        <w:t xml:space="preserve"> عظيما</w:t>
      </w:r>
      <w:r w:rsidR="00394D0E">
        <w:rPr>
          <w:rFonts w:ascii="Traditional Arabic" w:cs="Traditional Arabic" w:hint="cs"/>
          <w:color w:val="000000"/>
          <w:sz w:val="36"/>
          <w:szCs w:val="36"/>
          <w:rtl/>
        </w:rPr>
        <w:t>ً</w:t>
      </w:r>
      <w:r w:rsidRPr="009C481A">
        <w:rPr>
          <w:rFonts w:ascii="Traditional Arabic" w:cs="Traditional Arabic" w:hint="cs"/>
          <w:color w:val="000000"/>
          <w:sz w:val="36"/>
          <w:szCs w:val="36"/>
          <w:rtl/>
        </w:rPr>
        <w:t xml:space="preserve"> من الفوائد والاجتهادات والمسائل التي قررها,</w:t>
      </w:r>
      <w:r w:rsidR="00A60EE3">
        <w:rPr>
          <w:rFonts w:ascii="Traditional Arabic" w:cs="Traditional Arabic" w:hint="cs"/>
          <w:color w:val="000000"/>
          <w:sz w:val="36"/>
          <w:szCs w:val="36"/>
          <w:rtl/>
        </w:rPr>
        <w:t xml:space="preserve"> </w:t>
      </w:r>
      <w:r w:rsidRPr="009C481A">
        <w:rPr>
          <w:rFonts w:ascii="Traditional Arabic" w:cs="Traditional Arabic" w:hint="cs"/>
          <w:color w:val="000000"/>
          <w:sz w:val="36"/>
          <w:szCs w:val="36"/>
          <w:rtl/>
        </w:rPr>
        <w:t xml:space="preserve">ولذا آثرت أن يكون عنوان بحثي لنيل درجة العالمية الماجستير في الفقه بعنوان (آراء الإمام  نافع </w:t>
      </w:r>
      <w:r w:rsidRPr="009C481A">
        <w:rPr>
          <w:rFonts w:ascii="Traditional Arabic" w:cs="DecoType Naskh Variants" w:hint="cs"/>
          <w:color w:val="000000"/>
          <w:sz w:val="36"/>
          <w:szCs w:val="36"/>
          <w:rtl/>
        </w:rPr>
        <w:t>رحمه الله</w:t>
      </w:r>
      <w:r w:rsidRPr="009C481A">
        <w:rPr>
          <w:rFonts w:ascii="Traditional Arabic" w:cs="Traditional Arabic" w:hint="cs"/>
          <w:color w:val="000000"/>
          <w:sz w:val="36"/>
          <w:szCs w:val="36"/>
          <w:rtl/>
        </w:rPr>
        <w:t xml:space="preserve"> مولى ابن عمر</w:t>
      </w:r>
      <w:r w:rsidR="00394D0E">
        <w:rPr>
          <w:rFonts w:ascii="Traditional Arabic" w:cs="Traditional Arabic" w:hint="cs"/>
          <w:color w:val="000000"/>
          <w:sz w:val="36"/>
          <w:szCs w:val="36"/>
          <w:rtl/>
        </w:rPr>
        <w:t xml:space="preserve"> رضي الله عنهما</w:t>
      </w:r>
      <w:r w:rsidR="00394D0E">
        <w:rPr>
          <w:sz w:val="36"/>
          <w:szCs w:val="36"/>
        </w:rPr>
        <w:t xml:space="preserve"> </w:t>
      </w:r>
      <w:r w:rsidRPr="009C481A">
        <w:rPr>
          <w:rFonts w:ascii="Traditional Arabic" w:cs="Traditional Arabic" w:hint="cs"/>
          <w:color w:val="000000"/>
          <w:sz w:val="36"/>
          <w:szCs w:val="36"/>
          <w:rtl/>
        </w:rPr>
        <w:t xml:space="preserve"> الفقهية جمعا</w:t>
      </w:r>
      <w:r w:rsidR="00394D0E">
        <w:rPr>
          <w:rFonts w:ascii="Traditional Arabic" w:cs="Traditional Arabic" w:hint="cs"/>
          <w:color w:val="000000"/>
          <w:sz w:val="36"/>
          <w:szCs w:val="36"/>
          <w:rtl/>
        </w:rPr>
        <w:t>ً</w:t>
      </w:r>
      <w:r w:rsidRPr="009C481A">
        <w:rPr>
          <w:rFonts w:ascii="Traditional Arabic" w:cs="Traditional Arabic" w:hint="cs"/>
          <w:color w:val="000000"/>
          <w:sz w:val="36"/>
          <w:szCs w:val="36"/>
          <w:rtl/>
        </w:rPr>
        <w:t xml:space="preserve"> ودراسة</w:t>
      </w:r>
      <w:r w:rsidR="00394D0E">
        <w:rPr>
          <w:rFonts w:ascii="Traditional Arabic" w:cs="Traditional Arabic" w:hint="cs"/>
          <w:color w:val="000000"/>
          <w:sz w:val="36"/>
          <w:szCs w:val="36"/>
          <w:rtl/>
        </w:rPr>
        <w:t>ً</w:t>
      </w:r>
      <w:r w:rsidRPr="009C481A">
        <w:rPr>
          <w:rFonts w:ascii="Traditional Arabic" w:cs="Traditional Arabic" w:hint="cs"/>
          <w:color w:val="000000"/>
          <w:sz w:val="36"/>
          <w:szCs w:val="36"/>
          <w:rtl/>
        </w:rPr>
        <w:t xml:space="preserve"> ).</w:t>
      </w:r>
    </w:p>
    <w:p w:rsidR="00AA472A" w:rsidRPr="009C481A" w:rsidRDefault="00AA472A" w:rsidP="0059020F">
      <w:pPr>
        <w:pStyle w:val="afc"/>
        <w:rPr>
          <w:rFonts w:ascii="Traditional Arabic" w:cs="Traditional Arabic"/>
          <w:color w:val="000000"/>
          <w:spacing w:val="-2"/>
          <w:sz w:val="36"/>
          <w:szCs w:val="36"/>
          <w:rtl/>
        </w:rPr>
      </w:pPr>
      <w:r w:rsidRPr="009C481A">
        <w:rPr>
          <w:rFonts w:ascii="Simplified Arabic" w:cs="Traditional Arabic" w:hint="cs"/>
          <w:b/>
          <w:bCs/>
          <w:color w:val="000000"/>
          <w:spacing w:val="-2"/>
          <w:sz w:val="36"/>
          <w:szCs w:val="36"/>
          <w:rtl/>
        </w:rPr>
        <w:t>قال شيخ الإسلام ابن تيمية رحمه الله</w:t>
      </w:r>
      <w:r w:rsidR="00A55167" w:rsidRPr="009C481A">
        <w:rPr>
          <w:rFonts w:ascii="Simplified Arabic" w:cs="Traditional Arabic" w:hint="cs"/>
          <w:color w:val="000000"/>
          <w:spacing w:val="-2"/>
          <w:sz w:val="36"/>
          <w:szCs w:val="36"/>
          <w:rtl/>
        </w:rPr>
        <w:t>"</w:t>
      </w:r>
      <w:r w:rsidRPr="009C481A">
        <w:rPr>
          <w:rFonts w:ascii="Traditional Arabic" w:cs="Traditional Arabic" w:hint="cs"/>
          <w:color w:val="000000"/>
          <w:spacing w:val="-2"/>
          <w:sz w:val="36"/>
          <w:szCs w:val="36"/>
          <w:rtl/>
        </w:rPr>
        <w:t>ولهذا</w:t>
      </w:r>
      <w:r w:rsidRPr="009C481A">
        <w:rPr>
          <w:rFonts w:ascii="Traditional Arabic" w:cs="Traditional Arabic"/>
          <w:color w:val="000000"/>
          <w:spacing w:val="-2"/>
          <w:sz w:val="36"/>
          <w:szCs w:val="36"/>
          <w:rtl/>
        </w:rPr>
        <w:t xml:space="preserve"> </w:t>
      </w:r>
      <w:r w:rsidRPr="009C481A">
        <w:rPr>
          <w:rFonts w:ascii="Traditional Arabic" w:cs="Traditional Arabic" w:hint="cs"/>
          <w:color w:val="000000"/>
          <w:spacing w:val="-2"/>
          <w:sz w:val="36"/>
          <w:szCs w:val="36"/>
          <w:rtl/>
        </w:rPr>
        <w:t>كان</w:t>
      </w:r>
      <w:r w:rsidRPr="009C481A">
        <w:rPr>
          <w:rFonts w:ascii="Traditional Arabic" w:cs="Traditional Arabic"/>
          <w:color w:val="000000"/>
          <w:spacing w:val="-2"/>
          <w:sz w:val="36"/>
          <w:szCs w:val="36"/>
          <w:rtl/>
        </w:rPr>
        <w:t xml:space="preserve"> </w:t>
      </w:r>
      <w:r w:rsidRPr="009C481A">
        <w:rPr>
          <w:rFonts w:ascii="Traditional Arabic" w:cs="Traditional Arabic" w:hint="cs"/>
          <w:color w:val="000000"/>
          <w:spacing w:val="-2"/>
          <w:sz w:val="36"/>
          <w:szCs w:val="36"/>
          <w:rtl/>
        </w:rPr>
        <w:t>معرفة</w:t>
      </w:r>
      <w:r w:rsidRPr="009C481A">
        <w:rPr>
          <w:rFonts w:ascii="Traditional Arabic" w:cs="Traditional Arabic"/>
          <w:color w:val="000000"/>
          <w:spacing w:val="-2"/>
          <w:sz w:val="36"/>
          <w:szCs w:val="36"/>
          <w:rtl/>
        </w:rPr>
        <w:t xml:space="preserve"> </w:t>
      </w:r>
      <w:r w:rsidRPr="009C481A">
        <w:rPr>
          <w:rFonts w:ascii="Traditional Arabic" w:cs="Traditional Arabic" w:hint="cs"/>
          <w:color w:val="000000"/>
          <w:spacing w:val="-2"/>
          <w:sz w:val="36"/>
          <w:szCs w:val="36"/>
          <w:rtl/>
        </w:rPr>
        <w:t>أقوالهم</w:t>
      </w:r>
      <w:r w:rsidRPr="009C481A">
        <w:rPr>
          <w:rFonts w:ascii="Traditional Arabic" w:cs="Traditional Arabic"/>
          <w:color w:val="000000"/>
          <w:spacing w:val="-2"/>
          <w:sz w:val="36"/>
          <w:szCs w:val="36"/>
          <w:rtl/>
        </w:rPr>
        <w:t xml:space="preserve"> </w:t>
      </w:r>
      <w:r w:rsidRPr="009C481A">
        <w:rPr>
          <w:rFonts w:ascii="Traditional Arabic" w:cs="Traditional Arabic" w:hint="cs"/>
          <w:color w:val="000000"/>
          <w:spacing w:val="-2"/>
          <w:sz w:val="36"/>
          <w:szCs w:val="36"/>
          <w:rtl/>
        </w:rPr>
        <w:t>في</w:t>
      </w:r>
      <w:r w:rsidRPr="009C481A">
        <w:rPr>
          <w:rFonts w:ascii="Traditional Arabic" w:cs="Traditional Arabic"/>
          <w:color w:val="000000"/>
          <w:spacing w:val="-2"/>
          <w:sz w:val="36"/>
          <w:szCs w:val="36"/>
          <w:rtl/>
        </w:rPr>
        <w:t xml:space="preserve"> </w:t>
      </w:r>
      <w:r w:rsidRPr="009C481A">
        <w:rPr>
          <w:rFonts w:ascii="Traditional Arabic" w:cs="Traditional Arabic" w:hint="cs"/>
          <w:color w:val="000000"/>
          <w:spacing w:val="-2"/>
          <w:sz w:val="36"/>
          <w:szCs w:val="36"/>
          <w:rtl/>
        </w:rPr>
        <w:t>العلم</w:t>
      </w:r>
      <w:r w:rsidRPr="009C481A">
        <w:rPr>
          <w:rFonts w:ascii="Traditional Arabic" w:cs="Traditional Arabic"/>
          <w:color w:val="000000"/>
          <w:spacing w:val="-2"/>
          <w:sz w:val="36"/>
          <w:szCs w:val="36"/>
          <w:rtl/>
        </w:rPr>
        <w:t xml:space="preserve"> </w:t>
      </w:r>
      <w:r w:rsidRPr="009C481A">
        <w:rPr>
          <w:rFonts w:ascii="Traditional Arabic" w:cs="Traditional Arabic" w:hint="cs"/>
          <w:color w:val="000000"/>
          <w:spacing w:val="-2"/>
          <w:sz w:val="36"/>
          <w:szCs w:val="36"/>
          <w:rtl/>
        </w:rPr>
        <w:t>والدين</w:t>
      </w:r>
      <w:r w:rsidRPr="009C481A">
        <w:rPr>
          <w:rFonts w:ascii="Traditional Arabic" w:cs="Traditional Arabic"/>
          <w:color w:val="000000"/>
          <w:spacing w:val="-2"/>
          <w:sz w:val="36"/>
          <w:szCs w:val="36"/>
          <w:rtl/>
        </w:rPr>
        <w:t xml:space="preserve"> </w:t>
      </w:r>
      <w:r w:rsidRPr="009C481A">
        <w:rPr>
          <w:rFonts w:ascii="Traditional Arabic" w:cs="Traditional Arabic" w:hint="cs"/>
          <w:color w:val="000000"/>
          <w:spacing w:val="-2"/>
          <w:sz w:val="36"/>
          <w:szCs w:val="36"/>
          <w:rtl/>
        </w:rPr>
        <w:t>وأعمالهم</w:t>
      </w:r>
      <w:r w:rsidRPr="009C481A">
        <w:rPr>
          <w:rFonts w:ascii="Traditional Arabic" w:cs="Traditional Arabic"/>
          <w:color w:val="000000"/>
          <w:spacing w:val="-2"/>
          <w:sz w:val="36"/>
          <w:szCs w:val="36"/>
          <w:rtl/>
        </w:rPr>
        <w:t xml:space="preserve"> </w:t>
      </w:r>
      <w:r w:rsidR="00E37B41">
        <w:rPr>
          <w:rFonts w:ascii="Traditional Arabic" w:cs="Traditional Arabic" w:hint="cs"/>
          <w:color w:val="000000"/>
          <w:spacing w:val="-2"/>
          <w:sz w:val="36"/>
          <w:szCs w:val="36"/>
          <w:rtl/>
        </w:rPr>
        <w:t>خير</w:t>
      </w:r>
      <w:r w:rsidRPr="009C481A">
        <w:rPr>
          <w:rFonts w:ascii="Traditional Arabic" w:cs="Traditional Arabic" w:hint="cs"/>
          <w:color w:val="000000"/>
          <w:spacing w:val="-2"/>
          <w:sz w:val="36"/>
          <w:szCs w:val="36"/>
          <w:rtl/>
        </w:rPr>
        <w:t>ا</w:t>
      </w:r>
      <w:r w:rsidR="00E37B41">
        <w:rPr>
          <w:rFonts w:ascii="Traditional Arabic" w:cs="Traditional Arabic" w:hint="cs"/>
          <w:color w:val="000000"/>
          <w:spacing w:val="-2"/>
          <w:sz w:val="36"/>
          <w:szCs w:val="36"/>
          <w:rtl/>
        </w:rPr>
        <w:t>ً</w:t>
      </w:r>
      <w:r w:rsidRPr="009C481A">
        <w:rPr>
          <w:rFonts w:ascii="Traditional Arabic" w:cs="Traditional Arabic"/>
          <w:color w:val="000000"/>
          <w:spacing w:val="-2"/>
          <w:sz w:val="36"/>
          <w:szCs w:val="36"/>
          <w:rtl/>
        </w:rPr>
        <w:t xml:space="preserve"> </w:t>
      </w:r>
      <w:r w:rsidRPr="009C481A">
        <w:rPr>
          <w:rFonts w:ascii="Traditional Arabic" w:cs="Traditional Arabic" w:hint="cs"/>
          <w:color w:val="000000"/>
          <w:spacing w:val="-2"/>
          <w:sz w:val="36"/>
          <w:szCs w:val="36"/>
          <w:rtl/>
        </w:rPr>
        <w:t>وأنفع</w:t>
      </w:r>
      <w:r w:rsidRPr="009C481A">
        <w:rPr>
          <w:rFonts w:ascii="Traditional Arabic" w:cs="Traditional Arabic"/>
          <w:color w:val="000000"/>
          <w:spacing w:val="-2"/>
          <w:sz w:val="36"/>
          <w:szCs w:val="36"/>
          <w:rtl/>
        </w:rPr>
        <w:t xml:space="preserve"> </w:t>
      </w:r>
      <w:r w:rsidRPr="009C481A">
        <w:rPr>
          <w:rFonts w:ascii="Traditional Arabic" w:cs="Traditional Arabic" w:hint="cs"/>
          <w:color w:val="000000"/>
          <w:spacing w:val="-2"/>
          <w:sz w:val="36"/>
          <w:szCs w:val="36"/>
          <w:rtl/>
        </w:rPr>
        <w:t>من</w:t>
      </w:r>
      <w:r w:rsidRPr="009C481A">
        <w:rPr>
          <w:rFonts w:ascii="Traditional Arabic" w:cs="Traditional Arabic"/>
          <w:color w:val="000000"/>
          <w:spacing w:val="-2"/>
          <w:sz w:val="36"/>
          <w:szCs w:val="36"/>
          <w:rtl/>
        </w:rPr>
        <w:t xml:space="preserve"> </w:t>
      </w:r>
      <w:r w:rsidRPr="009C481A">
        <w:rPr>
          <w:rFonts w:ascii="Traditional Arabic" w:cs="Traditional Arabic" w:hint="cs"/>
          <w:color w:val="000000"/>
          <w:spacing w:val="-2"/>
          <w:sz w:val="36"/>
          <w:szCs w:val="36"/>
          <w:rtl/>
        </w:rPr>
        <w:t>معرفة</w:t>
      </w:r>
      <w:r w:rsidRPr="009C481A">
        <w:rPr>
          <w:rFonts w:ascii="Traditional Arabic" w:cs="Traditional Arabic"/>
          <w:color w:val="000000"/>
          <w:spacing w:val="-2"/>
          <w:sz w:val="36"/>
          <w:szCs w:val="36"/>
          <w:rtl/>
        </w:rPr>
        <w:t xml:space="preserve"> </w:t>
      </w:r>
      <w:r w:rsidRPr="009C481A">
        <w:rPr>
          <w:rFonts w:ascii="Traditional Arabic" w:cs="Traditional Arabic" w:hint="cs"/>
          <w:color w:val="000000"/>
          <w:spacing w:val="-2"/>
          <w:sz w:val="36"/>
          <w:szCs w:val="36"/>
          <w:rtl/>
        </w:rPr>
        <w:t>أقوال</w:t>
      </w:r>
      <w:r w:rsidRPr="009C481A">
        <w:rPr>
          <w:rFonts w:ascii="Traditional Arabic" w:cs="Traditional Arabic"/>
          <w:color w:val="000000"/>
          <w:spacing w:val="-2"/>
          <w:sz w:val="36"/>
          <w:szCs w:val="36"/>
          <w:rtl/>
        </w:rPr>
        <w:t xml:space="preserve"> </w:t>
      </w:r>
      <w:r w:rsidRPr="009C481A">
        <w:rPr>
          <w:rFonts w:ascii="Traditional Arabic" w:cs="Traditional Arabic" w:hint="cs"/>
          <w:color w:val="000000"/>
          <w:spacing w:val="-2"/>
          <w:sz w:val="36"/>
          <w:szCs w:val="36"/>
          <w:rtl/>
        </w:rPr>
        <w:t>المتأخرين</w:t>
      </w:r>
      <w:r w:rsidRPr="009C481A">
        <w:rPr>
          <w:rFonts w:ascii="Traditional Arabic" w:cs="Traditional Arabic"/>
          <w:color w:val="000000"/>
          <w:spacing w:val="-2"/>
          <w:sz w:val="36"/>
          <w:szCs w:val="36"/>
          <w:rtl/>
        </w:rPr>
        <w:t xml:space="preserve"> </w:t>
      </w:r>
      <w:r w:rsidRPr="009C481A">
        <w:rPr>
          <w:rFonts w:ascii="Traditional Arabic" w:cs="Traditional Arabic" w:hint="cs"/>
          <w:color w:val="000000"/>
          <w:spacing w:val="-2"/>
          <w:sz w:val="36"/>
          <w:szCs w:val="36"/>
          <w:rtl/>
        </w:rPr>
        <w:t>وأعمالهم</w:t>
      </w:r>
      <w:r w:rsidRPr="009C481A">
        <w:rPr>
          <w:rFonts w:ascii="Traditional Arabic" w:cs="Traditional Arabic"/>
          <w:color w:val="000000"/>
          <w:spacing w:val="-2"/>
          <w:sz w:val="36"/>
          <w:szCs w:val="36"/>
          <w:rtl/>
        </w:rPr>
        <w:t xml:space="preserve"> </w:t>
      </w:r>
      <w:r w:rsidRPr="009C481A">
        <w:rPr>
          <w:rFonts w:ascii="Traditional Arabic" w:cs="Traditional Arabic" w:hint="cs"/>
          <w:color w:val="000000"/>
          <w:spacing w:val="-2"/>
          <w:sz w:val="36"/>
          <w:szCs w:val="36"/>
          <w:rtl/>
        </w:rPr>
        <w:t>في</w:t>
      </w:r>
      <w:r w:rsidRPr="009C481A">
        <w:rPr>
          <w:rFonts w:ascii="Traditional Arabic" w:cs="Traditional Arabic"/>
          <w:color w:val="000000"/>
          <w:spacing w:val="-2"/>
          <w:sz w:val="36"/>
          <w:szCs w:val="36"/>
          <w:rtl/>
        </w:rPr>
        <w:t xml:space="preserve"> </w:t>
      </w:r>
      <w:r w:rsidRPr="009C481A">
        <w:rPr>
          <w:rFonts w:ascii="Traditional Arabic" w:cs="Traditional Arabic" w:hint="cs"/>
          <w:color w:val="000000"/>
          <w:spacing w:val="-2"/>
          <w:sz w:val="36"/>
          <w:szCs w:val="36"/>
          <w:rtl/>
        </w:rPr>
        <w:t>جميع</w:t>
      </w:r>
      <w:r w:rsidRPr="009C481A">
        <w:rPr>
          <w:rFonts w:ascii="Traditional Arabic" w:cs="Traditional Arabic"/>
          <w:color w:val="000000"/>
          <w:spacing w:val="-2"/>
          <w:sz w:val="36"/>
          <w:szCs w:val="36"/>
          <w:rtl/>
        </w:rPr>
        <w:t xml:space="preserve"> </w:t>
      </w:r>
      <w:r w:rsidRPr="009C481A">
        <w:rPr>
          <w:rFonts w:ascii="Traditional Arabic" w:cs="Traditional Arabic" w:hint="cs"/>
          <w:color w:val="000000"/>
          <w:spacing w:val="-2"/>
          <w:sz w:val="36"/>
          <w:szCs w:val="36"/>
          <w:rtl/>
        </w:rPr>
        <w:t>علوم</w:t>
      </w:r>
      <w:r w:rsidRPr="009C481A">
        <w:rPr>
          <w:rFonts w:ascii="Traditional Arabic" w:cs="Traditional Arabic"/>
          <w:color w:val="000000"/>
          <w:spacing w:val="-2"/>
          <w:sz w:val="36"/>
          <w:szCs w:val="36"/>
          <w:rtl/>
        </w:rPr>
        <w:t xml:space="preserve"> </w:t>
      </w:r>
      <w:r w:rsidRPr="009C481A">
        <w:rPr>
          <w:rFonts w:ascii="Traditional Arabic" w:cs="Traditional Arabic" w:hint="cs"/>
          <w:color w:val="000000"/>
          <w:spacing w:val="-2"/>
          <w:sz w:val="36"/>
          <w:szCs w:val="36"/>
          <w:rtl/>
        </w:rPr>
        <w:t>الدين</w:t>
      </w:r>
      <w:r w:rsidRPr="009C481A">
        <w:rPr>
          <w:rFonts w:ascii="Traditional Arabic" w:cs="Traditional Arabic"/>
          <w:color w:val="000000"/>
          <w:spacing w:val="-2"/>
          <w:sz w:val="36"/>
          <w:szCs w:val="36"/>
          <w:rtl/>
        </w:rPr>
        <w:t xml:space="preserve"> </w:t>
      </w:r>
      <w:r w:rsidRPr="009C481A">
        <w:rPr>
          <w:rFonts w:ascii="Traditional Arabic" w:cs="Traditional Arabic" w:hint="cs"/>
          <w:color w:val="000000"/>
          <w:spacing w:val="-2"/>
          <w:sz w:val="36"/>
          <w:szCs w:val="36"/>
          <w:rtl/>
        </w:rPr>
        <w:t>وأعماله،</w:t>
      </w:r>
      <w:r w:rsidRPr="009C481A">
        <w:rPr>
          <w:rFonts w:ascii="Traditional Arabic" w:cs="Traditional Arabic"/>
          <w:color w:val="000000"/>
          <w:spacing w:val="-2"/>
          <w:sz w:val="36"/>
          <w:szCs w:val="36"/>
          <w:rtl/>
        </w:rPr>
        <w:t xml:space="preserve"> </w:t>
      </w:r>
      <w:r w:rsidRPr="009C481A">
        <w:rPr>
          <w:rFonts w:ascii="Traditional Arabic" w:cs="Traditional Arabic" w:hint="cs"/>
          <w:color w:val="000000"/>
          <w:spacing w:val="-2"/>
          <w:sz w:val="36"/>
          <w:szCs w:val="36"/>
          <w:rtl/>
        </w:rPr>
        <w:t>كالتفسير</w:t>
      </w:r>
      <w:r w:rsidRPr="009C481A">
        <w:rPr>
          <w:rFonts w:ascii="Traditional Arabic" w:cs="Traditional Arabic"/>
          <w:color w:val="000000"/>
          <w:spacing w:val="-2"/>
          <w:sz w:val="36"/>
          <w:szCs w:val="36"/>
          <w:rtl/>
        </w:rPr>
        <w:t xml:space="preserve"> </w:t>
      </w:r>
      <w:r w:rsidRPr="009C481A">
        <w:rPr>
          <w:rFonts w:ascii="Traditional Arabic" w:cs="Traditional Arabic" w:hint="cs"/>
          <w:color w:val="000000"/>
          <w:spacing w:val="-2"/>
          <w:sz w:val="36"/>
          <w:szCs w:val="36"/>
          <w:rtl/>
        </w:rPr>
        <w:t>وأصول</w:t>
      </w:r>
      <w:r w:rsidRPr="009C481A">
        <w:rPr>
          <w:rFonts w:ascii="Traditional Arabic" w:cs="Traditional Arabic"/>
          <w:color w:val="000000"/>
          <w:spacing w:val="-2"/>
          <w:sz w:val="36"/>
          <w:szCs w:val="36"/>
          <w:rtl/>
        </w:rPr>
        <w:t xml:space="preserve"> </w:t>
      </w:r>
      <w:r w:rsidRPr="009C481A">
        <w:rPr>
          <w:rFonts w:ascii="Traditional Arabic" w:cs="Traditional Arabic" w:hint="cs"/>
          <w:color w:val="000000"/>
          <w:spacing w:val="-2"/>
          <w:sz w:val="36"/>
          <w:szCs w:val="36"/>
          <w:rtl/>
        </w:rPr>
        <w:t>الدين،</w:t>
      </w:r>
      <w:r w:rsidRPr="009C481A">
        <w:rPr>
          <w:rFonts w:ascii="Traditional Arabic" w:cs="Traditional Arabic"/>
          <w:color w:val="000000"/>
          <w:spacing w:val="-2"/>
          <w:sz w:val="36"/>
          <w:szCs w:val="36"/>
          <w:rtl/>
        </w:rPr>
        <w:t xml:space="preserve"> </w:t>
      </w:r>
      <w:r w:rsidRPr="009C481A">
        <w:rPr>
          <w:rFonts w:ascii="Traditional Arabic" w:cs="Traditional Arabic" w:hint="cs"/>
          <w:color w:val="000000"/>
          <w:spacing w:val="-2"/>
          <w:sz w:val="36"/>
          <w:szCs w:val="36"/>
          <w:rtl/>
        </w:rPr>
        <w:t>وفروعه،</w:t>
      </w:r>
      <w:r w:rsidRPr="009C481A">
        <w:rPr>
          <w:rFonts w:ascii="Traditional Arabic" w:cs="Traditional Arabic"/>
          <w:color w:val="000000"/>
          <w:spacing w:val="-2"/>
          <w:sz w:val="36"/>
          <w:szCs w:val="36"/>
          <w:rtl/>
        </w:rPr>
        <w:t xml:space="preserve"> </w:t>
      </w:r>
      <w:r w:rsidRPr="009C481A">
        <w:rPr>
          <w:rFonts w:ascii="Traditional Arabic" w:cs="Traditional Arabic" w:hint="cs"/>
          <w:color w:val="000000"/>
          <w:spacing w:val="-2"/>
          <w:sz w:val="36"/>
          <w:szCs w:val="36"/>
          <w:rtl/>
        </w:rPr>
        <w:t>والزهد،</w:t>
      </w:r>
      <w:r w:rsidRPr="009C481A">
        <w:rPr>
          <w:rFonts w:ascii="Traditional Arabic" w:cs="Traditional Arabic"/>
          <w:color w:val="000000"/>
          <w:spacing w:val="-2"/>
          <w:sz w:val="36"/>
          <w:szCs w:val="36"/>
          <w:rtl/>
        </w:rPr>
        <w:t xml:space="preserve"> </w:t>
      </w:r>
      <w:r w:rsidRPr="009C481A">
        <w:rPr>
          <w:rFonts w:ascii="Traditional Arabic" w:cs="Traditional Arabic" w:hint="cs"/>
          <w:color w:val="000000"/>
          <w:spacing w:val="-2"/>
          <w:sz w:val="36"/>
          <w:szCs w:val="36"/>
          <w:rtl/>
        </w:rPr>
        <w:t>والعبادة،</w:t>
      </w:r>
      <w:r w:rsidRPr="009C481A">
        <w:rPr>
          <w:rFonts w:ascii="Traditional Arabic" w:cs="Traditional Arabic"/>
          <w:color w:val="000000"/>
          <w:spacing w:val="-2"/>
          <w:sz w:val="36"/>
          <w:szCs w:val="36"/>
          <w:rtl/>
        </w:rPr>
        <w:t xml:space="preserve"> </w:t>
      </w:r>
      <w:r w:rsidRPr="009C481A">
        <w:rPr>
          <w:rFonts w:ascii="Traditional Arabic" w:cs="Traditional Arabic" w:hint="cs"/>
          <w:color w:val="000000"/>
          <w:spacing w:val="-2"/>
          <w:sz w:val="36"/>
          <w:szCs w:val="36"/>
          <w:rtl/>
        </w:rPr>
        <w:t>والأخلاق،</w:t>
      </w:r>
      <w:r w:rsidRPr="009C481A">
        <w:rPr>
          <w:rFonts w:ascii="Traditional Arabic" w:cs="Traditional Arabic"/>
          <w:color w:val="000000"/>
          <w:spacing w:val="-2"/>
          <w:sz w:val="36"/>
          <w:szCs w:val="36"/>
          <w:rtl/>
        </w:rPr>
        <w:t xml:space="preserve"> </w:t>
      </w:r>
      <w:r w:rsidRPr="009C481A">
        <w:rPr>
          <w:rFonts w:ascii="Traditional Arabic" w:cs="Traditional Arabic" w:hint="cs"/>
          <w:color w:val="000000"/>
          <w:spacing w:val="-2"/>
          <w:sz w:val="36"/>
          <w:szCs w:val="36"/>
          <w:rtl/>
        </w:rPr>
        <w:t>والجهاد،</w:t>
      </w:r>
      <w:r w:rsidRPr="009C481A">
        <w:rPr>
          <w:rFonts w:ascii="Traditional Arabic" w:cs="Traditional Arabic"/>
          <w:color w:val="000000"/>
          <w:spacing w:val="-2"/>
          <w:sz w:val="36"/>
          <w:szCs w:val="36"/>
          <w:rtl/>
        </w:rPr>
        <w:t xml:space="preserve"> </w:t>
      </w:r>
      <w:r w:rsidRPr="009C481A">
        <w:rPr>
          <w:rFonts w:ascii="Traditional Arabic" w:cs="Traditional Arabic" w:hint="cs"/>
          <w:color w:val="000000"/>
          <w:spacing w:val="-2"/>
          <w:sz w:val="36"/>
          <w:szCs w:val="36"/>
          <w:rtl/>
        </w:rPr>
        <w:t>وغير</w:t>
      </w:r>
      <w:r w:rsidRPr="009C481A">
        <w:rPr>
          <w:rFonts w:ascii="Traditional Arabic" w:cs="Traditional Arabic"/>
          <w:color w:val="000000"/>
          <w:spacing w:val="-2"/>
          <w:sz w:val="36"/>
          <w:szCs w:val="36"/>
          <w:rtl/>
        </w:rPr>
        <w:t xml:space="preserve"> </w:t>
      </w:r>
      <w:r w:rsidRPr="009C481A">
        <w:rPr>
          <w:rFonts w:ascii="Traditional Arabic" w:cs="Traditional Arabic" w:hint="cs"/>
          <w:color w:val="000000"/>
          <w:spacing w:val="-2"/>
          <w:sz w:val="36"/>
          <w:szCs w:val="36"/>
          <w:rtl/>
        </w:rPr>
        <w:t>ذلك؛</w:t>
      </w:r>
      <w:r w:rsidRPr="009C481A">
        <w:rPr>
          <w:rFonts w:ascii="Traditional Arabic" w:cs="Traditional Arabic"/>
          <w:color w:val="000000"/>
          <w:spacing w:val="-2"/>
          <w:sz w:val="36"/>
          <w:szCs w:val="36"/>
          <w:rtl/>
        </w:rPr>
        <w:t xml:space="preserve"> </w:t>
      </w:r>
      <w:r w:rsidRPr="009C481A">
        <w:rPr>
          <w:rFonts w:ascii="Traditional Arabic" w:cs="Traditional Arabic" w:hint="cs"/>
          <w:color w:val="000000"/>
          <w:spacing w:val="-2"/>
          <w:sz w:val="36"/>
          <w:szCs w:val="36"/>
          <w:rtl/>
        </w:rPr>
        <w:t>فإنهم</w:t>
      </w:r>
      <w:r w:rsidRPr="009C481A">
        <w:rPr>
          <w:rFonts w:ascii="Traditional Arabic" w:cs="Traditional Arabic"/>
          <w:color w:val="000000"/>
          <w:spacing w:val="-2"/>
          <w:sz w:val="36"/>
          <w:szCs w:val="36"/>
          <w:rtl/>
        </w:rPr>
        <w:t xml:space="preserve"> </w:t>
      </w:r>
      <w:r w:rsidRPr="009C481A">
        <w:rPr>
          <w:rFonts w:ascii="Traditional Arabic" w:cs="Traditional Arabic" w:hint="cs"/>
          <w:color w:val="000000"/>
          <w:spacing w:val="-2"/>
          <w:sz w:val="36"/>
          <w:szCs w:val="36"/>
          <w:rtl/>
        </w:rPr>
        <w:t>أفضل</w:t>
      </w:r>
      <w:r w:rsidRPr="009C481A">
        <w:rPr>
          <w:rFonts w:ascii="Traditional Arabic" w:cs="Traditional Arabic"/>
          <w:color w:val="000000"/>
          <w:spacing w:val="-2"/>
          <w:sz w:val="36"/>
          <w:szCs w:val="36"/>
          <w:rtl/>
        </w:rPr>
        <w:t xml:space="preserve"> </w:t>
      </w:r>
      <w:r w:rsidRPr="009C481A">
        <w:rPr>
          <w:rFonts w:ascii="Traditional Arabic" w:cs="Traditional Arabic" w:hint="cs"/>
          <w:color w:val="000000"/>
          <w:spacing w:val="-2"/>
          <w:sz w:val="36"/>
          <w:szCs w:val="36"/>
          <w:rtl/>
        </w:rPr>
        <w:t>ممن</w:t>
      </w:r>
      <w:r w:rsidRPr="009C481A">
        <w:rPr>
          <w:rFonts w:ascii="Traditional Arabic" w:cs="Traditional Arabic"/>
          <w:color w:val="000000"/>
          <w:spacing w:val="-2"/>
          <w:sz w:val="36"/>
          <w:szCs w:val="36"/>
          <w:rtl/>
        </w:rPr>
        <w:t xml:space="preserve"> </w:t>
      </w:r>
      <w:r w:rsidRPr="009C481A">
        <w:rPr>
          <w:rFonts w:ascii="Traditional Arabic" w:cs="Traditional Arabic" w:hint="cs"/>
          <w:color w:val="000000"/>
          <w:spacing w:val="-2"/>
          <w:sz w:val="36"/>
          <w:szCs w:val="36"/>
          <w:rtl/>
        </w:rPr>
        <w:t>بعدهم</w:t>
      </w:r>
      <w:r w:rsidRPr="009C481A">
        <w:rPr>
          <w:rFonts w:ascii="Traditional Arabic" w:cs="Traditional Arabic"/>
          <w:color w:val="000000"/>
          <w:spacing w:val="-2"/>
          <w:sz w:val="36"/>
          <w:szCs w:val="36"/>
          <w:rtl/>
        </w:rPr>
        <w:t xml:space="preserve"> </w:t>
      </w:r>
      <w:r w:rsidRPr="009C481A">
        <w:rPr>
          <w:rFonts w:ascii="Traditional Arabic" w:cs="Traditional Arabic" w:hint="cs"/>
          <w:color w:val="000000"/>
          <w:spacing w:val="-2"/>
          <w:sz w:val="36"/>
          <w:szCs w:val="36"/>
          <w:rtl/>
        </w:rPr>
        <w:t>كما</w:t>
      </w:r>
      <w:r w:rsidRPr="009C481A">
        <w:rPr>
          <w:rFonts w:ascii="Traditional Arabic" w:cs="Traditional Arabic"/>
          <w:color w:val="000000"/>
          <w:spacing w:val="-2"/>
          <w:sz w:val="36"/>
          <w:szCs w:val="36"/>
          <w:rtl/>
        </w:rPr>
        <w:t xml:space="preserve"> </w:t>
      </w:r>
      <w:r w:rsidRPr="009C481A">
        <w:rPr>
          <w:rFonts w:ascii="Traditional Arabic" w:cs="Traditional Arabic" w:hint="cs"/>
          <w:color w:val="000000"/>
          <w:spacing w:val="-2"/>
          <w:sz w:val="36"/>
          <w:szCs w:val="36"/>
          <w:rtl/>
        </w:rPr>
        <w:t>دل</w:t>
      </w:r>
      <w:r w:rsidR="00986B22">
        <w:rPr>
          <w:rFonts w:ascii="Traditional Arabic" w:cs="Traditional Arabic" w:hint="cs"/>
          <w:color w:val="000000"/>
          <w:spacing w:val="-2"/>
          <w:sz w:val="36"/>
          <w:szCs w:val="36"/>
          <w:rtl/>
        </w:rPr>
        <w:t>ّ</w:t>
      </w:r>
      <w:r w:rsidRPr="009C481A">
        <w:rPr>
          <w:rFonts w:ascii="Traditional Arabic" w:cs="Traditional Arabic"/>
          <w:color w:val="000000"/>
          <w:spacing w:val="-2"/>
          <w:sz w:val="36"/>
          <w:szCs w:val="36"/>
          <w:rtl/>
        </w:rPr>
        <w:t xml:space="preserve"> </w:t>
      </w:r>
      <w:r w:rsidRPr="009C481A">
        <w:rPr>
          <w:rFonts w:ascii="Traditional Arabic" w:cs="Traditional Arabic" w:hint="cs"/>
          <w:color w:val="000000"/>
          <w:spacing w:val="-2"/>
          <w:sz w:val="36"/>
          <w:szCs w:val="36"/>
          <w:rtl/>
        </w:rPr>
        <w:t>عليه</w:t>
      </w:r>
      <w:r w:rsidRPr="009C481A">
        <w:rPr>
          <w:rFonts w:ascii="Traditional Arabic" w:cs="Traditional Arabic"/>
          <w:color w:val="000000"/>
          <w:spacing w:val="-2"/>
          <w:sz w:val="36"/>
          <w:szCs w:val="36"/>
          <w:rtl/>
        </w:rPr>
        <w:t xml:space="preserve"> </w:t>
      </w:r>
      <w:r w:rsidRPr="009C481A">
        <w:rPr>
          <w:rFonts w:ascii="Traditional Arabic" w:cs="Traditional Arabic" w:hint="cs"/>
          <w:color w:val="000000"/>
          <w:spacing w:val="-2"/>
          <w:sz w:val="36"/>
          <w:szCs w:val="36"/>
          <w:rtl/>
        </w:rPr>
        <w:t>الكتاب</w:t>
      </w:r>
      <w:r w:rsidRPr="009C481A">
        <w:rPr>
          <w:rFonts w:ascii="Traditional Arabic" w:cs="Traditional Arabic"/>
          <w:color w:val="000000"/>
          <w:spacing w:val="-2"/>
          <w:sz w:val="36"/>
          <w:szCs w:val="36"/>
          <w:rtl/>
        </w:rPr>
        <w:t xml:space="preserve"> </w:t>
      </w:r>
      <w:r w:rsidRPr="009C481A">
        <w:rPr>
          <w:rFonts w:ascii="Traditional Arabic" w:cs="Traditional Arabic" w:hint="cs"/>
          <w:color w:val="000000"/>
          <w:spacing w:val="-2"/>
          <w:sz w:val="36"/>
          <w:szCs w:val="36"/>
          <w:rtl/>
        </w:rPr>
        <w:t>والسنة</w:t>
      </w:r>
      <w:r w:rsidRPr="009C481A">
        <w:rPr>
          <w:rFonts w:ascii="Traditional Arabic" w:cs="Traditional Arabic" w:hint="cs"/>
          <w:spacing w:val="-2"/>
          <w:sz w:val="36"/>
          <w:szCs w:val="36"/>
          <w:rtl/>
        </w:rPr>
        <w:t>،</w:t>
      </w:r>
      <w:r w:rsidRPr="009C481A">
        <w:rPr>
          <w:rFonts w:ascii="Traditional Arabic" w:cs="Traditional Arabic"/>
          <w:spacing w:val="-2"/>
          <w:sz w:val="36"/>
          <w:szCs w:val="36"/>
          <w:rtl/>
        </w:rPr>
        <w:t xml:space="preserve"> </w:t>
      </w:r>
      <w:r w:rsidRPr="009C481A">
        <w:rPr>
          <w:rFonts w:ascii="Traditional Arabic" w:cs="Traditional Arabic" w:hint="cs"/>
          <w:spacing w:val="-2"/>
          <w:sz w:val="36"/>
          <w:szCs w:val="36"/>
          <w:rtl/>
        </w:rPr>
        <w:t>فالاقتداء</w:t>
      </w:r>
      <w:r w:rsidRPr="009C481A">
        <w:rPr>
          <w:rFonts w:ascii="Traditional Arabic" w:cs="Traditional Arabic"/>
          <w:spacing w:val="-2"/>
          <w:sz w:val="36"/>
          <w:szCs w:val="36"/>
          <w:rtl/>
        </w:rPr>
        <w:t xml:space="preserve"> </w:t>
      </w:r>
      <w:r w:rsidRPr="009C481A">
        <w:rPr>
          <w:rFonts w:ascii="Traditional Arabic" w:cs="Traditional Arabic" w:hint="cs"/>
          <w:spacing w:val="-2"/>
          <w:sz w:val="36"/>
          <w:szCs w:val="36"/>
          <w:rtl/>
        </w:rPr>
        <w:t>بهم</w:t>
      </w:r>
      <w:r w:rsidRPr="009C481A">
        <w:rPr>
          <w:rFonts w:ascii="Traditional Arabic" w:cs="Traditional Arabic"/>
          <w:color w:val="000000"/>
          <w:spacing w:val="-2"/>
          <w:sz w:val="36"/>
          <w:szCs w:val="36"/>
          <w:rtl/>
        </w:rPr>
        <w:t xml:space="preserve"> </w:t>
      </w:r>
      <w:r w:rsidRPr="009C481A">
        <w:rPr>
          <w:rFonts w:ascii="Traditional Arabic" w:cs="Traditional Arabic" w:hint="cs"/>
          <w:color w:val="000000"/>
          <w:spacing w:val="-2"/>
          <w:sz w:val="36"/>
          <w:szCs w:val="36"/>
          <w:rtl/>
        </w:rPr>
        <w:t>خير</w:t>
      </w:r>
      <w:r w:rsidRPr="009C481A">
        <w:rPr>
          <w:rFonts w:ascii="Traditional Arabic" w:cs="Traditional Arabic"/>
          <w:color w:val="000000"/>
          <w:spacing w:val="-2"/>
          <w:sz w:val="36"/>
          <w:szCs w:val="36"/>
          <w:rtl/>
        </w:rPr>
        <w:t xml:space="preserve"> </w:t>
      </w:r>
      <w:r w:rsidRPr="009C481A">
        <w:rPr>
          <w:rFonts w:ascii="Traditional Arabic" w:cs="Traditional Arabic" w:hint="cs"/>
          <w:color w:val="000000"/>
          <w:spacing w:val="-2"/>
          <w:sz w:val="36"/>
          <w:szCs w:val="36"/>
          <w:rtl/>
        </w:rPr>
        <w:t>من</w:t>
      </w:r>
      <w:r w:rsidRPr="009C481A">
        <w:rPr>
          <w:rFonts w:ascii="Traditional Arabic" w:cs="Traditional Arabic"/>
          <w:color w:val="000000"/>
          <w:spacing w:val="-2"/>
          <w:sz w:val="36"/>
          <w:szCs w:val="36"/>
          <w:rtl/>
        </w:rPr>
        <w:t xml:space="preserve"> </w:t>
      </w:r>
      <w:r w:rsidRPr="009C481A">
        <w:rPr>
          <w:rFonts w:ascii="Traditional Arabic" w:cs="Traditional Arabic" w:hint="cs"/>
          <w:color w:val="000000"/>
          <w:spacing w:val="-2"/>
          <w:sz w:val="36"/>
          <w:szCs w:val="36"/>
          <w:rtl/>
        </w:rPr>
        <w:t>الاقتداء</w:t>
      </w:r>
      <w:r w:rsidRPr="009C481A">
        <w:rPr>
          <w:rFonts w:ascii="Traditional Arabic" w:cs="Traditional Arabic"/>
          <w:color w:val="000000"/>
          <w:spacing w:val="-2"/>
          <w:sz w:val="36"/>
          <w:szCs w:val="36"/>
          <w:rtl/>
        </w:rPr>
        <w:t xml:space="preserve"> </w:t>
      </w:r>
      <w:r w:rsidRPr="009C481A">
        <w:rPr>
          <w:rFonts w:ascii="Traditional Arabic" w:cs="Traditional Arabic" w:hint="cs"/>
          <w:color w:val="000000"/>
          <w:spacing w:val="-2"/>
          <w:sz w:val="36"/>
          <w:szCs w:val="36"/>
          <w:rtl/>
        </w:rPr>
        <w:t>بمن</w:t>
      </w:r>
      <w:r w:rsidRPr="009C481A">
        <w:rPr>
          <w:rFonts w:ascii="Traditional Arabic" w:cs="Traditional Arabic"/>
          <w:color w:val="000000"/>
          <w:spacing w:val="-2"/>
          <w:sz w:val="36"/>
          <w:szCs w:val="36"/>
          <w:rtl/>
        </w:rPr>
        <w:t xml:space="preserve"> </w:t>
      </w:r>
      <w:r w:rsidRPr="009C481A">
        <w:rPr>
          <w:rFonts w:ascii="Traditional Arabic" w:cs="Traditional Arabic" w:hint="cs"/>
          <w:color w:val="000000"/>
          <w:spacing w:val="-2"/>
          <w:sz w:val="36"/>
          <w:szCs w:val="36"/>
          <w:rtl/>
        </w:rPr>
        <w:t>بعدهم،</w:t>
      </w:r>
      <w:r w:rsidRPr="009C481A">
        <w:rPr>
          <w:rFonts w:ascii="Traditional Arabic" w:cs="Traditional Arabic"/>
          <w:color w:val="000000"/>
          <w:spacing w:val="-2"/>
          <w:sz w:val="36"/>
          <w:szCs w:val="36"/>
          <w:rtl/>
        </w:rPr>
        <w:t xml:space="preserve"> </w:t>
      </w:r>
      <w:r w:rsidRPr="009C481A">
        <w:rPr>
          <w:rFonts w:ascii="Traditional Arabic" w:cs="Traditional Arabic" w:hint="cs"/>
          <w:color w:val="000000"/>
          <w:spacing w:val="-2"/>
          <w:sz w:val="36"/>
          <w:szCs w:val="36"/>
          <w:rtl/>
        </w:rPr>
        <w:t>ومعرفة</w:t>
      </w:r>
      <w:r w:rsidRPr="009C481A">
        <w:rPr>
          <w:rFonts w:ascii="Traditional Arabic" w:cs="Traditional Arabic"/>
          <w:color w:val="000000"/>
          <w:spacing w:val="-2"/>
          <w:sz w:val="36"/>
          <w:szCs w:val="36"/>
          <w:rtl/>
        </w:rPr>
        <w:t xml:space="preserve"> </w:t>
      </w:r>
      <w:r w:rsidRPr="009C481A">
        <w:rPr>
          <w:rFonts w:ascii="Traditional Arabic" w:cs="Traditional Arabic" w:hint="cs"/>
          <w:color w:val="000000"/>
          <w:spacing w:val="-2"/>
          <w:sz w:val="36"/>
          <w:szCs w:val="36"/>
          <w:rtl/>
        </w:rPr>
        <w:t>إجماعهم</w:t>
      </w:r>
      <w:r w:rsidRPr="009C481A">
        <w:rPr>
          <w:rFonts w:ascii="Traditional Arabic" w:cs="Traditional Arabic"/>
          <w:color w:val="000000"/>
          <w:spacing w:val="-2"/>
          <w:sz w:val="36"/>
          <w:szCs w:val="36"/>
          <w:rtl/>
        </w:rPr>
        <w:t xml:space="preserve"> </w:t>
      </w:r>
      <w:r w:rsidRPr="009C481A">
        <w:rPr>
          <w:rFonts w:ascii="Traditional Arabic" w:cs="Traditional Arabic" w:hint="cs"/>
          <w:color w:val="000000"/>
          <w:spacing w:val="-2"/>
          <w:sz w:val="36"/>
          <w:szCs w:val="36"/>
          <w:rtl/>
        </w:rPr>
        <w:t>ونزاعهم</w:t>
      </w:r>
      <w:r w:rsidRPr="009C481A">
        <w:rPr>
          <w:rFonts w:ascii="Traditional Arabic" w:cs="Traditional Arabic"/>
          <w:color w:val="000000"/>
          <w:spacing w:val="-2"/>
          <w:sz w:val="36"/>
          <w:szCs w:val="36"/>
          <w:rtl/>
        </w:rPr>
        <w:t xml:space="preserve"> </w:t>
      </w:r>
      <w:r w:rsidRPr="009C481A">
        <w:rPr>
          <w:rFonts w:ascii="Traditional Arabic" w:cs="Traditional Arabic" w:hint="cs"/>
          <w:color w:val="000000"/>
          <w:spacing w:val="-2"/>
          <w:sz w:val="36"/>
          <w:szCs w:val="36"/>
          <w:rtl/>
        </w:rPr>
        <w:t>في</w:t>
      </w:r>
      <w:r w:rsidRPr="009C481A">
        <w:rPr>
          <w:rFonts w:ascii="Traditional Arabic" w:cs="Traditional Arabic"/>
          <w:color w:val="000000"/>
          <w:spacing w:val="-2"/>
          <w:sz w:val="36"/>
          <w:szCs w:val="36"/>
          <w:rtl/>
        </w:rPr>
        <w:t xml:space="preserve"> </w:t>
      </w:r>
      <w:r w:rsidRPr="009C481A">
        <w:rPr>
          <w:rFonts w:ascii="Traditional Arabic" w:cs="Traditional Arabic" w:hint="cs"/>
          <w:color w:val="000000"/>
          <w:spacing w:val="-2"/>
          <w:sz w:val="36"/>
          <w:szCs w:val="36"/>
          <w:rtl/>
        </w:rPr>
        <w:t>العلم</w:t>
      </w:r>
      <w:r w:rsidRPr="009C481A">
        <w:rPr>
          <w:rFonts w:ascii="Traditional Arabic" w:cs="Traditional Arabic"/>
          <w:color w:val="000000"/>
          <w:spacing w:val="-2"/>
          <w:sz w:val="36"/>
          <w:szCs w:val="36"/>
          <w:rtl/>
        </w:rPr>
        <w:t xml:space="preserve"> </w:t>
      </w:r>
      <w:r w:rsidRPr="009C481A">
        <w:rPr>
          <w:rFonts w:ascii="Traditional Arabic" w:cs="Traditional Arabic" w:hint="cs"/>
          <w:color w:val="000000"/>
          <w:spacing w:val="-2"/>
          <w:sz w:val="36"/>
          <w:szCs w:val="36"/>
          <w:rtl/>
        </w:rPr>
        <w:t>والدين</w:t>
      </w:r>
      <w:r w:rsidRPr="009C481A">
        <w:rPr>
          <w:rFonts w:ascii="Traditional Arabic" w:cs="Traditional Arabic"/>
          <w:color w:val="000000"/>
          <w:spacing w:val="-2"/>
          <w:sz w:val="36"/>
          <w:szCs w:val="36"/>
          <w:rtl/>
        </w:rPr>
        <w:t xml:space="preserve"> </w:t>
      </w:r>
      <w:r w:rsidRPr="009C481A">
        <w:rPr>
          <w:rFonts w:ascii="Traditional Arabic" w:cs="Traditional Arabic" w:hint="cs"/>
          <w:color w:val="000000"/>
          <w:spacing w:val="-2"/>
          <w:sz w:val="36"/>
          <w:szCs w:val="36"/>
          <w:rtl/>
        </w:rPr>
        <w:t>خير</w:t>
      </w:r>
      <w:r w:rsidRPr="009C481A">
        <w:rPr>
          <w:rFonts w:ascii="Traditional Arabic" w:cs="Traditional Arabic"/>
          <w:color w:val="000000"/>
          <w:spacing w:val="-2"/>
          <w:sz w:val="36"/>
          <w:szCs w:val="36"/>
          <w:rtl/>
        </w:rPr>
        <w:t xml:space="preserve"> </w:t>
      </w:r>
      <w:r w:rsidRPr="009C481A">
        <w:rPr>
          <w:rFonts w:ascii="Traditional Arabic" w:cs="Traditional Arabic" w:hint="cs"/>
          <w:color w:val="000000"/>
          <w:spacing w:val="-2"/>
          <w:sz w:val="36"/>
          <w:szCs w:val="36"/>
          <w:rtl/>
        </w:rPr>
        <w:t>وأنفع</w:t>
      </w:r>
      <w:r w:rsidRPr="009C481A">
        <w:rPr>
          <w:rFonts w:ascii="Traditional Arabic" w:cs="Traditional Arabic"/>
          <w:color w:val="000000"/>
          <w:spacing w:val="-2"/>
          <w:sz w:val="36"/>
          <w:szCs w:val="36"/>
          <w:rtl/>
        </w:rPr>
        <w:t xml:space="preserve"> </w:t>
      </w:r>
      <w:r w:rsidRPr="009C481A">
        <w:rPr>
          <w:rFonts w:ascii="Traditional Arabic" w:cs="Traditional Arabic" w:hint="cs"/>
          <w:color w:val="000000"/>
          <w:spacing w:val="-2"/>
          <w:sz w:val="36"/>
          <w:szCs w:val="36"/>
          <w:rtl/>
        </w:rPr>
        <w:t>من</w:t>
      </w:r>
      <w:r w:rsidRPr="009C481A">
        <w:rPr>
          <w:rFonts w:ascii="Traditional Arabic" w:cs="Traditional Arabic"/>
          <w:color w:val="000000"/>
          <w:spacing w:val="-2"/>
          <w:sz w:val="36"/>
          <w:szCs w:val="36"/>
          <w:rtl/>
        </w:rPr>
        <w:t xml:space="preserve"> </w:t>
      </w:r>
      <w:r w:rsidRPr="009C481A">
        <w:rPr>
          <w:rFonts w:ascii="Traditional Arabic" w:cs="Traditional Arabic" w:hint="cs"/>
          <w:color w:val="000000"/>
          <w:spacing w:val="-2"/>
          <w:sz w:val="36"/>
          <w:szCs w:val="36"/>
          <w:rtl/>
        </w:rPr>
        <w:t>معرفة</w:t>
      </w:r>
      <w:r w:rsidRPr="009C481A">
        <w:rPr>
          <w:rFonts w:ascii="Traditional Arabic" w:cs="Traditional Arabic"/>
          <w:color w:val="000000"/>
          <w:spacing w:val="-2"/>
          <w:sz w:val="36"/>
          <w:szCs w:val="36"/>
          <w:rtl/>
        </w:rPr>
        <w:t xml:space="preserve"> </w:t>
      </w:r>
      <w:r w:rsidRPr="009C481A">
        <w:rPr>
          <w:rFonts w:ascii="Traditional Arabic" w:cs="Traditional Arabic" w:hint="cs"/>
          <w:color w:val="000000"/>
          <w:spacing w:val="-2"/>
          <w:sz w:val="36"/>
          <w:szCs w:val="36"/>
          <w:rtl/>
        </w:rPr>
        <w:t>ما</w:t>
      </w:r>
      <w:r w:rsidRPr="009C481A">
        <w:rPr>
          <w:rFonts w:ascii="Traditional Arabic" w:cs="Traditional Arabic"/>
          <w:color w:val="000000"/>
          <w:spacing w:val="-2"/>
          <w:sz w:val="36"/>
          <w:szCs w:val="36"/>
          <w:rtl/>
        </w:rPr>
        <w:t xml:space="preserve"> </w:t>
      </w:r>
      <w:r w:rsidRPr="009C481A">
        <w:rPr>
          <w:rFonts w:ascii="Traditional Arabic" w:cs="Traditional Arabic" w:hint="cs"/>
          <w:color w:val="000000"/>
          <w:spacing w:val="-2"/>
          <w:sz w:val="36"/>
          <w:szCs w:val="36"/>
          <w:rtl/>
        </w:rPr>
        <w:t>يذكر</w:t>
      </w:r>
      <w:r w:rsidRPr="009C481A">
        <w:rPr>
          <w:rFonts w:ascii="Traditional Arabic" w:cs="Traditional Arabic"/>
          <w:color w:val="000000"/>
          <w:spacing w:val="-2"/>
          <w:sz w:val="36"/>
          <w:szCs w:val="36"/>
          <w:rtl/>
        </w:rPr>
        <w:t xml:space="preserve"> </w:t>
      </w:r>
      <w:r w:rsidRPr="009C481A">
        <w:rPr>
          <w:rFonts w:ascii="Traditional Arabic" w:cs="Traditional Arabic" w:hint="cs"/>
          <w:color w:val="000000"/>
          <w:spacing w:val="-2"/>
          <w:sz w:val="36"/>
          <w:szCs w:val="36"/>
          <w:rtl/>
        </w:rPr>
        <w:t>من</w:t>
      </w:r>
      <w:r w:rsidRPr="009C481A">
        <w:rPr>
          <w:rFonts w:ascii="Traditional Arabic" w:cs="Traditional Arabic"/>
          <w:color w:val="000000"/>
          <w:spacing w:val="-2"/>
          <w:sz w:val="36"/>
          <w:szCs w:val="36"/>
          <w:rtl/>
        </w:rPr>
        <w:t xml:space="preserve"> </w:t>
      </w:r>
      <w:r w:rsidRPr="009C481A">
        <w:rPr>
          <w:rFonts w:ascii="Traditional Arabic" w:cs="Traditional Arabic" w:hint="cs"/>
          <w:color w:val="000000"/>
          <w:spacing w:val="-2"/>
          <w:sz w:val="36"/>
          <w:szCs w:val="36"/>
          <w:rtl/>
        </w:rPr>
        <w:t>إجماع</w:t>
      </w:r>
      <w:r w:rsidRPr="009C481A">
        <w:rPr>
          <w:rFonts w:ascii="Traditional Arabic" w:cs="Traditional Arabic"/>
          <w:color w:val="000000"/>
          <w:spacing w:val="-2"/>
          <w:sz w:val="36"/>
          <w:szCs w:val="36"/>
          <w:rtl/>
        </w:rPr>
        <w:t xml:space="preserve"> </w:t>
      </w:r>
      <w:r w:rsidRPr="009C481A">
        <w:rPr>
          <w:rFonts w:ascii="Traditional Arabic" w:cs="Traditional Arabic" w:hint="cs"/>
          <w:color w:val="000000"/>
          <w:spacing w:val="-2"/>
          <w:sz w:val="36"/>
          <w:szCs w:val="36"/>
          <w:rtl/>
        </w:rPr>
        <w:t>غيرهم</w:t>
      </w:r>
      <w:r w:rsidRPr="009C481A">
        <w:rPr>
          <w:rFonts w:ascii="Traditional Arabic" w:cs="Traditional Arabic"/>
          <w:color w:val="000000"/>
          <w:spacing w:val="-2"/>
          <w:sz w:val="36"/>
          <w:szCs w:val="36"/>
          <w:rtl/>
        </w:rPr>
        <w:t xml:space="preserve"> </w:t>
      </w:r>
      <w:r w:rsidRPr="009C481A">
        <w:rPr>
          <w:rFonts w:ascii="Traditional Arabic" w:cs="Traditional Arabic" w:hint="cs"/>
          <w:color w:val="000000"/>
          <w:spacing w:val="-2"/>
          <w:sz w:val="36"/>
          <w:szCs w:val="36"/>
          <w:rtl/>
        </w:rPr>
        <w:t>ونزاعهم</w:t>
      </w:r>
      <w:r w:rsidR="00A55167" w:rsidRPr="009C481A">
        <w:rPr>
          <w:rFonts w:ascii="Traditional Arabic" w:cs="Traditional Arabic" w:hint="cs"/>
          <w:color w:val="000000"/>
          <w:spacing w:val="-2"/>
          <w:sz w:val="36"/>
          <w:szCs w:val="36"/>
          <w:rtl/>
        </w:rPr>
        <w:t>"</w:t>
      </w:r>
      <w:r w:rsidRPr="009C481A">
        <w:rPr>
          <w:rFonts w:ascii="Traditional Arabic" w:cs="Traditional Arabic" w:hint="cs"/>
          <w:color w:val="000000"/>
          <w:spacing w:val="-2"/>
          <w:sz w:val="36"/>
          <w:szCs w:val="36"/>
          <w:rtl/>
        </w:rPr>
        <w:t xml:space="preserve"> </w:t>
      </w:r>
      <w:r w:rsidRPr="009C481A">
        <w:rPr>
          <w:rFonts w:ascii="Tahoma" w:eastAsia="Times New Roman" w:hAnsi="Tahoma" w:cs="Traditional Arabic"/>
          <w:color w:val="000000"/>
          <w:spacing w:val="-2"/>
          <w:sz w:val="36"/>
          <w:szCs w:val="36"/>
          <w:vertAlign w:val="superscript"/>
          <w:rtl/>
          <w:lang w:eastAsia="ar-SA"/>
        </w:rPr>
        <w:t>(</w:t>
      </w:r>
      <w:r w:rsidRPr="009C481A">
        <w:rPr>
          <w:rFonts w:ascii="Tahoma" w:eastAsia="Times New Roman" w:hAnsi="Tahoma" w:cs="Traditional Arabic"/>
          <w:color w:val="000000"/>
          <w:spacing w:val="-2"/>
          <w:sz w:val="36"/>
          <w:szCs w:val="36"/>
          <w:vertAlign w:val="superscript"/>
          <w:rtl/>
          <w:lang w:eastAsia="ar-SA"/>
        </w:rPr>
        <w:footnoteReference w:id="5"/>
      </w:r>
      <w:r w:rsidRPr="009C481A">
        <w:rPr>
          <w:rFonts w:ascii="Tahoma" w:eastAsia="Times New Roman" w:hAnsi="Tahoma" w:cs="Traditional Arabic"/>
          <w:color w:val="000000"/>
          <w:spacing w:val="-2"/>
          <w:sz w:val="36"/>
          <w:szCs w:val="36"/>
          <w:vertAlign w:val="superscript"/>
          <w:rtl/>
          <w:lang w:eastAsia="ar-SA"/>
        </w:rPr>
        <w:t>)</w:t>
      </w:r>
      <w:r w:rsidR="00A55167" w:rsidRPr="009C481A">
        <w:rPr>
          <w:rFonts w:ascii="Traditional Arabic" w:cs="Traditional Arabic" w:hint="cs"/>
          <w:color w:val="000000"/>
          <w:spacing w:val="-2"/>
          <w:sz w:val="36"/>
          <w:szCs w:val="36"/>
          <w:rtl/>
        </w:rPr>
        <w:t>.</w:t>
      </w:r>
      <w:r w:rsidRPr="009C481A">
        <w:rPr>
          <w:rFonts w:ascii="Traditional Arabic" w:cs="Traditional Arabic"/>
          <w:color w:val="000000"/>
          <w:spacing w:val="-2"/>
          <w:sz w:val="36"/>
          <w:szCs w:val="36"/>
          <w:rtl/>
        </w:rPr>
        <w:t xml:space="preserve"> </w:t>
      </w:r>
    </w:p>
    <w:p w:rsidR="00AA472A" w:rsidRPr="009C481A" w:rsidRDefault="00AA472A" w:rsidP="00564F8D">
      <w:pPr>
        <w:pStyle w:val="afc"/>
        <w:rPr>
          <w:rFonts w:ascii="Traditional Arabic" w:cs="Traditional Arabic"/>
          <w:color w:val="000000"/>
          <w:sz w:val="36"/>
          <w:szCs w:val="36"/>
          <w:rtl/>
        </w:rPr>
      </w:pPr>
      <w:r w:rsidRPr="009C481A">
        <w:rPr>
          <w:rFonts w:ascii="Traditional Arabic" w:cs="Traditional Arabic" w:hint="cs"/>
          <w:color w:val="000000"/>
          <w:sz w:val="36"/>
          <w:szCs w:val="36"/>
          <w:rtl/>
        </w:rPr>
        <w:t>وقد بلغت ا</w:t>
      </w:r>
      <w:r w:rsidR="002F56F8">
        <w:rPr>
          <w:rFonts w:ascii="Traditional Arabic" w:cs="Traditional Arabic" w:hint="cs"/>
          <w:color w:val="000000"/>
          <w:sz w:val="36"/>
          <w:szCs w:val="36"/>
          <w:rtl/>
        </w:rPr>
        <w:t xml:space="preserve">لمسائل التي عثرت عليها </w:t>
      </w:r>
      <w:r w:rsidRPr="009C481A">
        <w:rPr>
          <w:rFonts w:ascii="Traditional Arabic" w:cs="Traditional Arabic" w:hint="cs"/>
          <w:color w:val="000000"/>
          <w:sz w:val="36"/>
          <w:szCs w:val="36"/>
          <w:rtl/>
        </w:rPr>
        <w:t>(</w:t>
      </w:r>
      <w:r w:rsidR="00564F8D">
        <w:rPr>
          <w:rFonts w:ascii="Traditional Arabic" w:cs="Traditional Arabic" w:hint="cs"/>
          <w:color w:val="000000"/>
          <w:sz w:val="36"/>
          <w:szCs w:val="36"/>
          <w:rtl/>
        </w:rPr>
        <w:t>89</w:t>
      </w:r>
      <w:r w:rsidRPr="009C481A">
        <w:rPr>
          <w:rFonts w:ascii="Traditional Arabic" w:cs="Traditional Arabic" w:hint="cs"/>
          <w:color w:val="000000"/>
          <w:sz w:val="36"/>
          <w:szCs w:val="36"/>
          <w:rtl/>
        </w:rPr>
        <w:t>)</w:t>
      </w:r>
      <w:r w:rsidR="002F56F8">
        <w:rPr>
          <w:rFonts w:ascii="Traditional Arabic" w:cs="Traditional Arabic" w:hint="cs"/>
          <w:color w:val="000000"/>
          <w:sz w:val="36"/>
          <w:szCs w:val="36"/>
          <w:rtl/>
        </w:rPr>
        <w:t xml:space="preserve"> </w:t>
      </w:r>
      <w:r w:rsidRPr="009C481A">
        <w:rPr>
          <w:rFonts w:ascii="Traditional Arabic" w:cs="Traditional Arabic" w:hint="cs"/>
          <w:color w:val="000000"/>
          <w:sz w:val="36"/>
          <w:szCs w:val="36"/>
          <w:rtl/>
        </w:rPr>
        <w:t>مسألة.</w:t>
      </w:r>
    </w:p>
    <w:p w:rsidR="00AA472A" w:rsidRPr="009C481A" w:rsidRDefault="00AA472A" w:rsidP="0059020F">
      <w:pPr>
        <w:pStyle w:val="afc"/>
        <w:rPr>
          <w:rFonts w:cs="Traditional Arabic"/>
          <w:b/>
          <w:bCs/>
          <w:sz w:val="36"/>
          <w:szCs w:val="36"/>
          <w:rtl/>
        </w:rPr>
      </w:pPr>
      <w:r w:rsidRPr="009C481A">
        <w:rPr>
          <w:rFonts w:cs="Traditional Arabic" w:hint="cs"/>
          <w:b/>
          <w:bCs/>
          <w:sz w:val="36"/>
          <w:szCs w:val="36"/>
          <w:rtl/>
        </w:rPr>
        <w:t>أهمية الموضوع و أسباب اختياره:</w:t>
      </w:r>
    </w:p>
    <w:p w:rsidR="00AA472A" w:rsidRPr="009C481A" w:rsidRDefault="007577FF" w:rsidP="0059020F">
      <w:pPr>
        <w:pStyle w:val="afc"/>
        <w:rPr>
          <w:rFonts w:cs="Traditional Arabic"/>
          <w:sz w:val="36"/>
          <w:szCs w:val="36"/>
          <w:rtl/>
        </w:rPr>
      </w:pPr>
      <w:r w:rsidRPr="009C481A">
        <w:rPr>
          <w:rFonts w:cs="Traditional Arabic" w:hint="cs"/>
          <w:b/>
          <w:bCs/>
          <w:sz w:val="36"/>
          <w:szCs w:val="36"/>
          <w:rtl/>
        </w:rPr>
        <w:t>1-</w:t>
      </w:r>
      <w:r w:rsidRPr="009C481A">
        <w:rPr>
          <w:rFonts w:cs="Traditional Arabic" w:hint="cs"/>
          <w:sz w:val="36"/>
          <w:szCs w:val="36"/>
          <w:rtl/>
        </w:rPr>
        <w:t xml:space="preserve"> </w:t>
      </w:r>
      <w:r w:rsidR="00AA472A" w:rsidRPr="009C481A">
        <w:rPr>
          <w:rFonts w:cs="Traditional Arabic" w:hint="cs"/>
          <w:sz w:val="36"/>
          <w:szCs w:val="36"/>
          <w:rtl/>
        </w:rPr>
        <w:t>الرغبة في المشاركة في نشر التراث الفقهي للأئمة الأعلام,</w:t>
      </w:r>
      <w:r w:rsidR="00986B22">
        <w:rPr>
          <w:rFonts w:cs="Traditional Arabic" w:hint="cs"/>
          <w:sz w:val="36"/>
          <w:szCs w:val="36"/>
          <w:rtl/>
        </w:rPr>
        <w:t xml:space="preserve"> </w:t>
      </w:r>
      <w:r w:rsidR="00AA472A" w:rsidRPr="009C481A">
        <w:rPr>
          <w:rFonts w:cs="Traditional Arabic" w:hint="cs"/>
          <w:sz w:val="36"/>
          <w:szCs w:val="36"/>
          <w:rtl/>
        </w:rPr>
        <w:t>وخاصة فقهاء الصدر الأول الذين كانوا موضع القدوة والأسوة.</w:t>
      </w:r>
    </w:p>
    <w:p w:rsidR="00AA472A" w:rsidRPr="009C481A" w:rsidRDefault="007577FF" w:rsidP="0059020F">
      <w:pPr>
        <w:pStyle w:val="afc"/>
        <w:rPr>
          <w:rFonts w:cs="Traditional Arabic"/>
          <w:sz w:val="36"/>
          <w:szCs w:val="36"/>
          <w:rtl/>
        </w:rPr>
      </w:pPr>
      <w:r w:rsidRPr="009C481A">
        <w:rPr>
          <w:rFonts w:cs="Traditional Arabic" w:hint="cs"/>
          <w:b/>
          <w:bCs/>
          <w:sz w:val="36"/>
          <w:szCs w:val="36"/>
          <w:rtl/>
        </w:rPr>
        <w:t>2-</w:t>
      </w:r>
      <w:r w:rsidRPr="009C481A">
        <w:rPr>
          <w:rFonts w:cs="Traditional Arabic" w:hint="cs"/>
          <w:sz w:val="36"/>
          <w:szCs w:val="36"/>
          <w:rtl/>
        </w:rPr>
        <w:t xml:space="preserve"> </w:t>
      </w:r>
      <w:r w:rsidR="00AA472A" w:rsidRPr="009C481A">
        <w:rPr>
          <w:rFonts w:cs="Traditional Arabic" w:hint="cs"/>
          <w:sz w:val="36"/>
          <w:szCs w:val="36"/>
          <w:rtl/>
        </w:rPr>
        <w:t xml:space="preserve">مكانة الإمام نافع  </w:t>
      </w:r>
      <w:r w:rsidR="00AA472A" w:rsidRPr="009C481A">
        <w:rPr>
          <w:rFonts w:cs="DecoType Naskh Variants" w:hint="cs"/>
          <w:sz w:val="36"/>
          <w:szCs w:val="36"/>
          <w:rtl/>
        </w:rPr>
        <w:t>رحمه الله</w:t>
      </w:r>
      <w:r w:rsidR="00AA472A" w:rsidRPr="009C481A">
        <w:rPr>
          <w:rFonts w:cs="Traditional Arabic" w:hint="cs"/>
          <w:sz w:val="36"/>
          <w:szCs w:val="36"/>
          <w:rtl/>
        </w:rPr>
        <w:t xml:space="preserve"> مولى ابن عمر</w:t>
      </w:r>
      <w:r w:rsidR="00986B22">
        <w:rPr>
          <w:rFonts w:cs="Traditional Arabic" w:hint="cs"/>
          <w:sz w:val="36"/>
          <w:szCs w:val="36"/>
          <w:rtl/>
        </w:rPr>
        <w:t xml:space="preserve"> رضي الله عنهما</w:t>
      </w:r>
      <w:r w:rsidR="00AA472A" w:rsidRPr="009C481A">
        <w:rPr>
          <w:rFonts w:cs="Traditional Arabic" w:hint="cs"/>
          <w:sz w:val="36"/>
          <w:szCs w:val="36"/>
          <w:rtl/>
        </w:rPr>
        <w:t>.</w:t>
      </w:r>
    </w:p>
    <w:p w:rsidR="00AA472A" w:rsidRPr="009C481A" w:rsidRDefault="007577FF" w:rsidP="0059020F">
      <w:pPr>
        <w:pStyle w:val="afc"/>
        <w:rPr>
          <w:rFonts w:cs="Traditional Arabic"/>
          <w:sz w:val="36"/>
          <w:szCs w:val="36"/>
          <w:rtl/>
        </w:rPr>
      </w:pPr>
      <w:r w:rsidRPr="009C481A">
        <w:rPr>
          <w:rFonts w:cs="Traditional Arabic" w:hint="cs"/>
          <w:b/>
          <w:bCs/>
          <w:sz w:val="36"/>
          <w:szCs w:val="36"/>
          <w:rtl/>
        </w:rPr>
        <w:t>3-</w:t>
      </w:r>
      <w:r w:rsidRPr="009C481A">
        <w:rPr>
          <w:rFonts w:cs="Traditional Arabic" w:hint="cs"/>
          <w:sz w:val="36"/>
          <w:szCs w:val="36"/>
          <w:rtl/>
        </w:rPr>
        <w:t xml:space="preserve"> </w:t>
      </w:r>
      <w:r w:rsidR="00AA472A" w:rsidRPr="009C481A">
        <w:rPr>
          <w:rFonts w:cs="Traditional Arabic" w:hint="cs"/>
          <w:sz w:val="36"/>
          <w:szCs w:val="36"/>
          <w:rtl/>
        </w:rPr>
        <w:t xml:space="preserve">أهمية دراسة فقه </w:t>
      </w:r>
      <w:r w:rsidR="00986B22">
        <w:rPr>
          <w:rFonts w:cs="Traditional Arabic" w:hint="cs"/>
          <w:sz w:val="36"/>
          <w:szCs w:val="36"/>
          <w:rtl/>
        </w:rPr>
        <w:t>التابعين</w:t>
      </w:r>
      <w:r w:rsidR="00AA472A" w:rsidRPr="009C481A">
        <w:rPr>
          <w:rFonts w:cs="Traditional Arabic" w:hint="cs"/>
          <w:sz w:val="36"/>
          <w:szCs w:val="36"/>
          <w:rtl/>
        </w:rPr>
        <w:t>,</w:t>
      </w:r>
      <w:r w:rsidR="00986B22">
        <w:rPr>
          <w:rFonts w:cs="Traditional Arabic" w:hint="cs"/>
          <w:sz w:val="36"/>
          <w:szCs w:val="36"/>
          <w:rtl/>
        </w:rPr>
        <w:t xml:space="preserve"> </w:t>
      </w:r>
      <w:r w:rsidR="00AA472A" w:rsidRPr="009C481A">
        <w:rPr>
          <w:rFonts w:cs="Traditional Arabic" w:hint="cs"/>
          <w:sz w:val="36"/>
          <w:szCs w:val="36"/>
          <w:rtl/>
        </w:rPr>
        <w:t xml:space="preserve">لأنهم عاشوا في القرون الفاضلة فعاصروا خير جيل (صحابة النبي </w:t>
      </w:r>
      <w:r w:rsidR="00986B22">
        <w:rPr>
          <w:rFonts w:cs="Traditional Arabic" w:hint="cs"/>
          <w:sz w:val="36"/>
          <w:szCs w:val="36"/>
        </w:rPr>
        <w:sym w:font="AGA Arabesque" w:char="F072"/>
      </w:r>
      <w:r w:rsidR="00AA472A" w:rsidRPr="009C481A">
        <w:rPr>
          <w:rFonts w:cs="Traditional Arabic" w:hint="cs"/>
          <w:sz w:val="36"/>
          <w:szCs w:val="36"/>
          <w:rtl/>
        </w:rPr>
        <w:t>) وجلسوا إليهم فنهلوا من منهلهم العذب.</w:t>
      </w:r>
      <w:r w:rsidR="00986B22">
        <w:rPr>
          <w:rFonts w:cs="Traditional Arabic"/>
          <w:sz w:val="36"/>
          <w:szCs w:val="36"/>
          <w:rtl/>
        </w:rPr>
        <w:t xml:space="preserve"> </w:t>
      </w:r>
    </w:p>
    <w:p w:rsidR="00AA472A" w:rsidRPr="009C481A" w:rsidRDefault="007577FF" w:rsidP="0059020F">
      <w:pPr>
        <w:pStyle w:val="afc"/>
        <w:rPr>
          <w:rFonts w:cs="Traditional Arabic"/>
          <w:sz w:val="36"/>
          <w:szCs w:val="36"/>
          <w:rtl/>
        </w:rPr>
      </w:pPr>
      <w:r w:rsidRPr="009C481A">
        <w:rPr>
          <w:rFonts w:cs="Traditional Arabic" w:hint="cs"/>
          <w:b/>
          <w:bCs/>
          <w:sz w:val="36"/>
          <w:szCs w:val="36"/>
          <w:rtl/>
        </w:rPr>
        <w:t>4-</w:t>
      </w:r>
      <w:r w:rsidRPr="009C481A">
        <w:rPr>
          <w:rFonts w:cs="Traditional Arabic" w:hint="cs"/>
          <w:sz w:val="36"/>
          <w:szCs w:val="36"/>
          <w:rtl/>
        </w:rPr>
        <w:t xml:space="preserve"> </w:t>
      </w:r>
      <w:r w:rsidR="00AA472A" w:rsidRPr="009C481A">
        <w:rPr>
          <w:rFonts w:cs="Traditional Arabic" w:hint="cs"/>
          <w:sz w:val="36"/>
          <w:szCs w:val="36"/>
          <w:rtl/>
        </w:rPr>
        <w:t>إن في جمع  آرائه في موضع واحد,</w:t>
      </w:r>
      <w:r w:rsidR="004C7732">
        <w:rPr>
          <w:rFonts w:cs="Traditional Arabic" w:hint="cs"/>
          <w:sz w:val="36"/>
          <w:szCs w:val="36"/>
          <w:rtl/>
        </w:rPr>
        <w:t xml:space="preserve"> </w:t>
      </w:r>
      <w:r w:rsidR="00AA472A" w:rsidRPr="009C481A">
        <w:rPr>
          <w:rFonts w:cs="Traditional Arabic" w:hint="cs"/>
          <w:sz w:val="36"/>
          <w:szCs w:val="36"/>
          <w:rtl/>
        </w:rPr>
        <w:t>إبرازا لفقهه وتيسيرا للوصول إلى آرائه.</w:t>
      </w:r>
    </w:p>
    <w:p w:rsidR="00AA472A" w:rsidRPr="009C481A" w:rsidRDefault="007577FF" w:rsidP="0059020F">
      <w:pPr>
        <w:pStyle w:val="afc"/>
        <w:rPr>
          <w:rFonts w:cs="Traditional Arabic"/>
          <w:sz w:val="36"/>
          <w:szCs w:val="36"/>
          <w:rtl/>
        </w:rPr>
      </w:pPr>
      <w:r w:rsidRPr="009C481A">
        <w:rPr>
          <w:rFonts w:cs="Traditional Arabic" w:hint="cs"/>
          <w:b/>
          <w:bCs/>
          <w:sz w:val="36"/>
          <w:szCs w:val="36"/>
          <w:rtl/>
        </w:rPr>
        <w:t>5-</w:t>
      </w:r>
      <w:r w:rsidRPr="009C481A">
        <w:rPr>
          <w:rFonts w:cs="Traditional Arabic" w:hint="cs"/>
          <w:sz w:val="36"/>
          <w:szCs w:val="36"/>
          <w:rtl/>
        </w:rPr>
        <w:t xml:space="preserve"> </w:t>
      </w:r>
      <w:r w:rsidR="00AA472A" w:rsidRPr="009C481A">
        <w:rPr>
          <w:rFonts w:cs="Traditional Arabic" w:hint="cs"/>
          <w:sz w:val="36"/>
          <w:szCs w:val="36"/>
          <w:rtl/>
        </w:rPr>
        <w:t xml:space="preserve">إن اختياراته شاملة لأغلب أبواب الفقه ففي جمعها و دراستها مع المناقشة والترجيح فائدة كبيرة للباحث.  </w:t>
      </w:r>
    </w:p>
    <w:p w:rsidR="00AA472A" w:rsidRPr="009C481A" w:rsidRDefault="00AA472A" w:rsidP="0059020F">
      <w:pPr>
        <w:pStyle w:val="afc"/>
        <w:rPr>
          <w:rFonts w:cs="Traditional Arabic"/>
          <w:sz w:val="36"/>
          <w:szCs w:val="36"/>
          <w:rtl/>
        </w:rPr>
      </w:pPr>
      <w:r w:rsidRPr="009C481A">
        <w:rPr>
          <w:rFonts w:cs="Traditional Arabic" w:hint="cs"/>
          <w:b/>
          <w:bCs/>
          <w:sz w:val="36"/>
          <w:szCs w:val="36"/>
          <w:rtl/>
        </w:rPr>
        <w:lastRenderedPageBreak/>
        <w:t xml:space="preserve">الدراسات السابقة: </w:t>
      </w:r>
      <w:r w:rsidRPr="009C481A">
        <w:rPr>
          <w:rFonts w:cs="Traditional Arabic" w:hint="cs"/>
          <w:sz w:val="36"/>
          <w:szCs w:val="36"/>
          <w:rtl/>
        </w:rPr>
        <w:t>بعد البحث والتقصي في فهارس مكتبة الملك فهد الوطنية,</w:t>
      </w:r>
      <w:r w:rsidR="004C7732">
        <w:rPr>
          <w:rFonts w:cs="Traditional Arabic" w:hint="cs"/>
          <w:sz w:val="36"/>
          <w:szCs w:val="36"/>
          <w:rtl/>
        </w:rPr>
        <w:t xml:space="preserve"> </w:t>
      </w:r>
      <w:r w:rsidRPr="009C481A">
        <w:rPr>
          <w:rFonts w:cs="Traditional Arabic" w:hint="cs"/>
          <w:sz w:val="36"/>
          <w:szCs w:val="36"/>
          <w:rtl/>
        </w:rPr>
        <w:t>ومركز فيصل للبحوث والدراسات الإسلامية,</w:t>
      </w:r>
      <w:r w:rsidR="004C7732">
        <w:rPr>
          <w:rFonts w:cs="Traditional Arabic" w:hint="cs"/>
          <w:sz w:val="36"/>
          <w:szCs w:val="36"/>
          <w:rtl/>
        </w:rPr>
        <w:t xml:space="preserve"> </w:t>
      </w:r>
      <w:r w:rsidRPr="009C481A">
        <w:rPr>
          <w:rFonts w:cs="Traditional Arabic" w:hint="cs"/>
          <w:sz w:val="36"/>
          <w:szCs w:val="36"/>
          <w:rtl/>
        </w:rPr>
        <w:t>وجامعة الإمام محمد بن سعود الإسلامية,</w:t>
      </w:r>
      <w:r w:rsidR="004C7732">
        <w:rPr>
          <w:rFonts w:cs="Traditional Arabic" w:hint="cs"/>
          <w:sz w:val="36"/>
          <w:szCs w:val="36"/>
          <w:rtl/>
        </w:rPr>
        <w:t xml:space="preserve"> وجامعة أم القرى</w:t>
      </w:r>
      <w:r w:rsidRPr="009C481A">
        <w:rPr>
          <w:rFonts w:cs="Traditional Arabic" w:hint="cs"/>
          <w:sz w:val="36"/>
          <w:szCs w:val="36"/>
          <w:rtl/>
        </w:rPr>
        <w:t>,</w:t>
      </w:r>
      <w:r w:rsidR="004C7732">
        <w:rPr>
          <w:rFonts w:cs="Traditional Arabic" w:hint="cs"/>
          <w:sz w:val="36"/>
          <w:szCs w:val="36"/>
          <w:rtl/>
        </w:rPr>
        <w:t xml:space="preserve"> </w:t>
      </w:r>
      <w:r w:rsidRPr="009C481A">
        <w:rPr>
          <w:rFonts w:cs="Traditional Arabic" w:hint="cs"/>
          <w:sz w:val="36"/>
          <w:szCs w:val="36"/>
          <w:rtl/>
        </w:rPr>
        <w:t>وجامعة الملك سعود,</w:t>
      </w:r>
      <w:r w:rsidR="004C7732">
        <w:rPr>
          <w:rFonts w:cs="Traditional Arabic" w:hint="cs"/>
          <w:sz w:val="36"/>
          <w:szCs w:val="36"/>
          <w:rtl/>
        </w:rPr>
        <w:t xml:space="preserve"> </w:t>
      </w:r>
      <w:r w:rsidRPr="009C481A">
        <w:rPr>
          <w:rFonts w:cs="Traditional Arabic" w:hint="cs"/>
          <w:sz w:val="36"/>
          <w:szCs w:val="36"/>
          <w:rtl/>
        </w:rPr>
        <w:t>والجامعة الإسلامية,</w:t>
      </w:r>
      <w:r w:rsidR="004C7732">
        <w:rPr>
          <w:rFonts w:cs="Traditional Arabic" w:hint="cs"/>
          <w:sz w:val="36"/>
          <w:szCs w:val="36"/>
          <w:rtl/>
        </w:rPr>
        <w:t xml:space="preserve"> </w:t>
      </w:r>
      <w:r w:rsidRPr="009C481A">
        <w:rPr>
          <w:rFonts w:cs="Traditional Arabic" w:hint="cs"/>
          <w:sz w:val="36"/>
          <w:szCs w:val="36"/>
          <w:rtl/>
        </w:rPr>
        <w:t>لم أجد من سبق إلى هذا الموضوع,</w:t>
      </w:r>
      <w:r w:rsidR="004C7732">
        <w:rPr>
          <w:rFonts w:cs="Traditional Arabic" w:hint="cs"/>
          <w:sz w:val="36"/>
          <w:szCs w:val="36"/>
          <w:rtl/>
        </w:rPr>
        <w:t xml:space="preserve"> </w:t>
      </w:r>
      <w:r w:rsidRPr="009C481A">
        <w:rPr>
          <w:rFonts w:cs="Traditional Arabic" w:hint="cs"/>
          <w:sz w:val="36"/>
          <w:szCs w:val="36"/>
          <w:rtl/>
        </w:rPr>
        <w:t>إلا أن الشيخ محمد المنتصر الكتاني قد ذكر في كتابه "معجم فقه السلف" رأيه في عشرين مسألة بدون دراسة علمية منهجية مقارنة، وأيضا راجعت معجم فقه السلف للقلعجي ولم أجد فيه شيئا</w:t>
      </w:r>
      <w:r w:rsidR="004C7732">
        <w:rPr>
          <w:rFonts w:cs="Traditional Arabic" w:hint="cs"/>
          <w:sz w:val="36"/>
          <w:szCs w:val="36"/>
          <w:rtl/>
        </w:rPr>
        <w:t>ً</w:t>
      </w:r>
      <w:r w:rsidRPr="009C481A">
        <w:rPr>
          <w:rFonts w:cs="Traditional Arabic" w:hint="cs"/>
          <w:sz w:val="36"/>
          <w:szCs w:val="36"/>
          <w:rtl/>
        </w:rPr>
        <w:t xml:space="preserve"> لنافع </w:t>
      </w:r>
      <w:r w:rsidRPr="009C481A">
        <w:rPr>
          <w:rFonts w:cs="DecoType Naskh Variants" w:hint="cs"/>
          <w:sz w:val="36"/>
          <w:szCs w:val="36"/>
          <w:rtl/>
        </w:rPr>
        <w:t>رحمه الله</w:t>
      </w:r>
      <w:r w:rsidRPr="009C481A">
        <w:rPr>
          <w:rFonts w:cs="Traditional Arabic" w:hint="cs"/>
          <w:sz w:val="36"/>
          <w:szCs w:val="36"/>
          <w:rtl/>
        </w:rPr>
        <w:t xml:space="preserve"> .</w:t>
      </w:r>
    </w:p>
    <w:p w:rsidR="00AA472A" w:rsidRPr="00481F08" w:rsidRDefault="00AA472A" w:rsidP="0059020F">
      <w:pPr>
        <w:pStyle w:val="afc"/>
        <w:rPr>
          <w:rFonts w:cs="Traditional Arabic"/>
          <w:b/>
          <w:bCs/>
          <w:sz w:val="34"/>
          <w:szCs w:val="34"/>
          <w:rtl/>
        </w:rPr>
      </w:pPr>
      <w:r w:rsidRPr="00481F08">
        <w:rPr>
          <w:rFonts w:cs="Traditional Arabic" w:hint="cs"/>
          <w:b/>
          <w:bCs/>
          <w:sz w:val="34"/>
          <w:szCs w:val="34"/>
          <w:rtl/>
        </w:rPr>
        <w:t>خطة البحث:</w:t>
      </w:r>
    </w:p>
    <w:p w:rsidR="00AA472A" w:rsidRPr="00481F08" w:rsidRDefault="00AA472A" w:rsidP="0059020F">
      <w:pPr>
        <w:pStyle w:val="afc"/>
        <w:rPr>
          <w:rFonts w:cs="Traditional Arabic"/>
          <w:sz w:val="34"/>
          <w:szCs w:val="34"/>
          <w:rtl/>
        </w:rPr>
      </w:pPr>
      <w:r w:rsidRPr="00481F08">
        <w:rPr>
          <w:rFonts w:cs="Traditional Arabic" w:hint="cs"/>
          <w:b/>
          <w:bCs/>
          <w:sz w:val="34"/>
          <w:szCs w:val="34"/>
          <w:rtl/>
        </w:rPr>
        <w:t>يتكون البحث من مقدمة,وتمهيد,و بابين,وخاتمة</w:t>
      </w:r>
      <w:r w:rsidRPr="00481F08">
        <w:rPr>
          <w:rFonts w:cs="Traditional Arabic" w:hint="cs"/>
          <w:sz w:val="34"/>
          <w:szCs w:val="34"/>
          <w:rtl/>
        </w:rPr>
        <w:t>:</w:t>
      </w:r>
    </w:p>
    <w:p w:rsidR="00AA472A" w:rsidRPr="00481F08" w:rsidRDefault="00AA472A" w:rsidP="0059020F">
      <w:pPr>
        <w:pStyle w:val="afc"/>
        <w:rPr>
          <w:rFonts w:cs="Traditional Arabic"/>
          <w:sz w:val="34"/>
          <w:szCs w:val="34"/>
          <w:rtl/>
        </w:rPr>
      </w:pPr>
      <w:r w:rsidRPr="00481F08">
        <w:rPr>
          <w:rFonts w:cs="Traditional Arabic" w:hint="cs"/>
          <w:b/>
          <w:bCs/>
          <w:sz w:val="34"/>
          <w:szCs w:val="34"/>
          <w:rtl/>
        </w:rPr>
        <w:t>المقدمة:</w:t>
      </w:r>
      <w:r w:rsidRPr="00481F08">
        <w:rPr>
          <w:rFonts w:cs="Traditional Arabic" w:hint="cs"/>
          <w:sz w:val="34"/>
          <w:szCs w:val="34"/>
          <w:rtl/>
        </w:rPr>
        <w:t xml:space="preserve"> </w:t>
      </w:r>
      <w:r w:rsidR="00807C43">
        <w:rPr>
          <w:rFonts w:cs="Traditional Arabic" w:hint="cs"/>
          <w:sz w:val="34"/>
          <w:szCs w:val="34"/>
          <w:rtl/>
        </w:rPr>
        <w:t xml:space="preserve">وتشمل المقدمة على : الافتتاحية , </w:t>
      </w:r>
      <w:r w:rsidRPr="00481F08">
        <w:rPr>
          <w:rFonts w:cs="Traditional Arabic" w:hint="cs"/>
          <w:sz w:val="34"/>
          <w:szCs w:val="34"/>
          <w:rtl/>
        </w:rPr>
        <w:t>أهمية الموضوع وأسباب اختياره,</w:t>
      </w:r>
      <w:r w:rsidR="009327F3" w:rsidRPr="00481F08">
        <w:rPr>
          <w:rFonts w:cs="Traditional Arabic" w:hint="cs"/>
          <w:sz w:val="34"/>
          <w:szCs w:val="34"/>
          <w:rtl/>
        </w:rPr>
        <w:t xml:space="preserve"> </w:t>
      </w:r>
      <w:r w:rsidRPr="00481F08">
        <w:rPr>
          <w:rFonts w:cs="Traditional Arabic" w:hint="cs"/>
          <w:sz w:val="34"/>
          <w:szCs w:val="34"/>
          <w:rtl/>
        </w:rPr>
        <w:t>الدراسات السابقة,</w:t>
      </w:r>
      <w:r w:rsidR="009327F3" w:rsidRPr="00481F08">
        <w:rPr>
          <w:rFonts w:cs="Traditional Arabic" w:hint="cs"/>
          <w:sz w:val="34"/>
          <w:szCs w:val="34"/>
          <w:rtl/>
        </w:rPr>
        <w:t xml:space="preserve"> </w:t>
      </w:r>
      <w:r w:rsidR="00B41ABA" w:rsidRPr="00481F08">
        <w:rPr>
          <w:rFonts w:cs="Traditional Arabic" w:hint="cs"/>
          <w:sz w:val="34"/>
          <w:szCs w:val="34"/>
          <w:rtl/>
        </w:rPr>
        <w:t>خطة البحث ومنهجه, والشكر والتقدير.</w:t>
      </w:r>
    </w:p>
    <w:p w:rsidR="00AA472A" w:rsidRPr="00481F08" w:rsidRDefault="00AA472A" w:rsidP="0059020F">
      <w:pPr>
        <w:pStyle w:val="afc"/>
        <w:rPr>
          <w:rFonts w:cs="Traditional Arabic"/>
          <w:sz w:val="34"/>
          <w:szCs w:val="34"/>
          <w:rtl/>
        </w:rPr>
      </w:pPr>
      <w:r w:rsidRPr="00481F08">
        <w:rPr>
          <w:rFonts w:cs="Traditional Arabic" w:hint="cs"/>
          <w:b/>
          <w:bCs/>
          <w:sz w:val="34"/>
          <w:szCs w:val="34"/>
          <w:rtl/>
        </w:rPr>
        <w:t>التمهيد:</w:t>
      </w:r>
      <w:r w:rsidR="004C7732" w:rsidRPr="00481F08">
        <w:rPr>
          <w:rFonts w:cs="Traditional Arabic" w:hint="cs"/>
          <w:b/>
          <w:bCs/>
          <w:sz w:val="34"/>
          <w:szCs w:val="34"/>
          <w:rtl/>
        </w:rPr>
        <w:t xml:space="preserve"> </w:t>
      </w:r>
      <w:r w:rsidRPr="00481F08">
        <w:rPr>
          <w:rFonts w:cs="Traditional Arabic" w:hint="cs"/>
          <w:sz w:val="34"/>
          <w:szCs w:val="34"/>
          <w:rtl/>
        </w:rPr>
        <w:t>يشتمل على</w:t>
      </w:r>
      <w:r w:rsidRPr="00481F08">
        <w:rPr>
          <w:rFonts w:cs="Traditional Arabic" w:hint="cs"/>
          <w:b/>
          <w:bCs/>
          <w:sz w:val="34"/>
          <w:szCs w:val="34"/>
          <w:rtl/>
        </w:rPr>
        <w:t xml:space="preserve"> </w:t>
      </w:r>
      <w:r w:rsidRPr="00481F08">
        <w:rPr>
          <w:rFonts w:cs="Traditional Arabic" w:hint="cs"/>
          <w:sz w:val="34"/>
          <w:szCs w:val="34"/>
          <w:rtl/>
        </w:rPr>
        <w:t xml:space="preserve">ترجمة الإمام نافع </w:t>
      </w:r>
      <w:r w:rsidRPr="00481F08">
        <w:rPr>
          <w:rFonts w:cs="DecoType Naskh Variants" w:hint="cs"/>
          <w:sz w:val="34"/>
          <w:szCs w:val="34"/>
          <w:rtl/>
        </w:rPr>
        <w:t>رحمه الله</w:t>
      </w:r>
      <w:r w:rsidRPr="00481F08">
        <w:rPr>
          <w:rFonts w:cs="Traditional Arabic" w:hint="cs"/>
          <w:sz w:val="34"/>
          <w:szCs w:val="34"/>
          <w:rtl/>
        </w:rPr>
        <w:t xml:space="preserve"> مولى ابن عمر</w:t>
      </w:r>
      <w:r w:rsidR="009327F3" w:rsidRPr="00481F08">
        <w:rPr>
          <w:rFonts w:cs="Traditional Arabic" w:hint="cs"/>
          <w:sz w:val="34"/>
          <w:szCs w:val="34"/>
          <w:rtl/>
        </w:rPr>
        <w:t xml:space="preserve"> </w:t>
      </w:r>
      <w:r w:rsidR="007E30B5" w:rsidRPr="00481F08">
        <w:rPr>
          <w:rFonts w:cs="Traditional Arabic" w:hint="cs"/>
          <w:sz w:val="34"/>
          <w:szCs w:val="34"/>
          <w:rtl/>
        </w:rPr>
        <w:t>رضي الله عنهما</w:t>
      </w:r>
      <w:r w:rsidRPr="00481F08">
        <w:rPr>
          <w:rFonts w:cs="Traditional Arabic" w:hint="cs"/>
          <w:sz w:val="34"/>
          <w:szCs w:val="34"/>
          <w:rtl/>
        </w:rPr>
        <w:t xml:space="preserve"> ومنهجه في آرائه الفقهية وفيه فصلان :</w:t>
      </w:r>
    </w:p>
    <w:p w:rsidR="00AA472A" w:rsidRPr="00481F08" w:rsidRDefault="00AA472A" w:rsidP="0059020F">
      <w:pPr>
        <w:pStyle w:val="afc"/>
        <w:rPr>
          <w:rFonts w:cs="Traditional Arabic"/>
          <w:sz w:val="34"/>
          <w:szCs w:val="34"/>
          <w:rtl/>
        </w:rPr>
      </w:pPr>
      <w:r w:rsidRPr="00481F08">
        <w:rPr>
          <w:rFonts w:cs="Traditional Arabic" w:hint="cs"/>
          <w:b/>
          <w:bCs/>
          <w:sz w:val="34"/>
          <w:szCs w:val="34"/>
          <w:rtl/>
        </w:rPr>
        <w:t>الفصل الأول</w:t>
      </w:r>
      <w:r w:rsidRPr="00481F08">
        <w:rPr>
          <w:rFonts w:cs="Traditional Arabic" w:hint="cs"/>
          <w:sz w:val="34"/>
          <w:szCs w:val="34"/>
          <w:rtl/>
        </w:rPr>
        <w:t>: في ترجمة الإمام نافع مولى ابن عمر وفيه خمسة مباحث:</w:t>
      </w:r>
    </w:p>
    <w:p w:rsidR="00AA472A" w:rsidRPr="00481F08" w:rsidRDefault="00AA472A" w:rsidP="0059020F">
      <w:pPr>
        <w:pStyle w:val="afc"/>
        <w:rPr>
          <w:rFonts w:cs="Traditional Arabic"/>
          <w:sz w:val="34"/>
          <w:szCs w:val="34"/>
          <w:rtl/>
        </w:rPr>
      </w:pPr>
      <w:r w:rsidRPr="00481F08">
        <w:rPr>
          <w:rFonts w:cs="Traditional Arabic" w:hint="cs"/>
          <w:b/>
          <w:bCs/>
          <w:sz w:val="34"/>
          <w:szCs w:val="34"/>
          <w:rtl/>
        </w:rPr>
        <w:t xml:space="preserve">المبحث الأول : </w:t>
      </w:r>
      <w:r w:rsidRPr="00481F08">
        <w:rPr>
          <w:rFonts w:cs="Traditional Arabic" w:hint="cs"/>
          <w:sz w:val="34"/>
          <w:szCs w:val="34"/>
          <w:rtl/>
        </w:rPr>
        <w:t>اسمه ونسبه,</w:t>
      </w:r>
      <w:r w:rsidR="0024689A" w:rsidRPr="00481F08">
        <w:rPr>
          <w:rFonts w:cs="Traditional Arabic" w:hint="cs"/>
          <w:sz w:val="34"/>
          <w:szCs w:val="34"/>
          <w:rtl/>
        </w:rPr>
        <w:t xml:space="preserve"> </w:t>
      </w:r>
      <w:r w:rsidRPr="00481F08">
        <w:rPr>
          <w:rFonts w:cs="Traditional Arabic" w:hint="cs"/>
          <w:sz w:val="34"/>
          <w:szCs w:val="34"/>
          <w:rtl/>
        </w:rPr>
        <w:t>ومولده,</w:t>
      </w:r>
      <w:r w:rsidR="0024689A" w:rsidRPr="00481F08">
        <w:rPr>
          <w:rFonts w:cs="Traditional Arabic" w:hint="cs"/>
          <w:sz w:val="34"/>
          <w:szCs w:val="34"/>
          <w:rtl/>
        </w:rPr>
        <w:t xml:space="preserve"> </w:t>
      </w:r>
      <w:r w:rsidRPr="00481F08">
        <w:rPr>
          <w:rFonts w:cs="Traditional Arabic" w:hint="cs"/>
          <w:sz w:val="34"/>
          <w:szCs w:val="34"/>
          <w:rtl/>
        </w:rPr>
        <w:t>ووفاته.</w:t>
      </w:r>
    </w:p>
    <w:p w:rsidR="00AA472A" w:rsidRPr="00481F08" w:rsidRDefault="00AA472A" w:rsidP="0059020F">
      <w:pPr>
        <w:pStyle w:val="afc"/>
        <w:rPr>
          <w:rFonts w:cs="Traditional Arabic"/>
          <w:sz w:val="34"/>
          <w:szCs w:val="34"/>
          <w:rtl/>
        </w:rPr>
      </w:pPr>
      <w:r w:rsidRPr="00481F08">
        <w:rPr>
          <w:rFonts w:cs="Traditional Arabic" w:hint="cs"/>
          <w:b/>
          <w:bCs/>
          <w:sz w:val="34"/>
          <w:szCs w:val="34"/>
          <w:rtl/>
        </w:rPr>
        <w:t>المبحث الثاني  :</w:t>
      </w:r>
      <w:r w:rsidRPr="00481F08">
        <w:rPr>
          <w:rFonts w:cs="Traditional Arabic" w:hint="cs"/>
          <w:sz w:val="34"/>
          <w:szCs w:val="34"/>
          <w:rtl/>
        </w:rPr>
        <w:t xml:space="preserve"> نشأته و طلبه للعلم.</w:t>
      </w:r>
    </w:p>
    <w:p w:rsidR="00AA472A" w:rsidRPr="00481F08" w:rsidRDefault="00AA472A" w:rsidP="0059020F">
      <w:pPr>
        <w:pStyle w:val="afc"/>
        <w:rPr>
          <w:rFonts w:cs="Traditional Arabic"/>
          <w:sz w:val="34"/>
          <w:szCs w:val="34"/>
          <w:rtl/>
        </w:rPr>
      </w:pPr>
      <w:r w:rsidRPr="00481F08">
        <w:rPr>
          <w:rFonts w:cs="Traditional Arabic" w:hint="cs"/>
          <w:b/>
          <w:bCs/>
          <w:sz w:val="34"/>
          <w:szCs w:val="34"/>
          <w:rtl/>
        </w:rPr>
        <w:t>المبحث الثالث :</w:t>
      </w:r>
      <w:r w:rsidRPr="00481F08">
        <w:rPr>
          <w:rFonts w:cs="Traditional Arabic" w:hint="cs"/>
          <w:sz w:val="34"/>
          <w:szCs w:val="34"/>
          <w:rtl/>
        </w:rPr>
        <w:t xml:space="preserve"> مكانته وثناء العلماء عليه.</w:t>
      </w:r>
    </w:p>
    <w:p w:rsidR="00AA472A" w:rsidRPr="00481F08" w:rsidRDefault="00AA472A" w:rsidP="0059020F">
      <w:pPr>
        <w:pStyle w:val="afc"/>
        <w:rPr>
          <w:rFonts w:cs="Traditional Arabic"/>
          <w:sz w:val="34"/>
          <w:szCs w:val="34"/>
          <w:rtl/>
        </w:rPr>
      </w:pPr>
      <w:r w:rsidRPr="00481F08">
        <w:rPr>
          <w:rFonts w:cs="Traditional Arabic" w:hint="cs"/>
          <w:b/>
          <w:bCs/>
          <w:sz w:val="34"/>
          <w:szCs w:val="34"/>
          <w:rtl/>
        </w:rPr>
        <w:t>المبحث الرابع  :</w:t>
      </w:r>
      <w:r w:rsidRPr="00481F08">
        <w:rPr>
          <w:rFonts w:cs="Traditional Arabic" w:hint="cs"/>
          <w:sz w:val="34"/>
          <w:szCs w:val="34"/>
          <w:rtl/>
        </w:rPr>
        <w:t xml:space="preserve"> شيوخه.</w:t>
      </w:r>
    </w:p>
    <w:p w:rsidR="00AA472A" w:rsidRPr="00481F08" w:rsidRDefault="00AA472A" w:rsidP="0059020F">
      <w:pPr>
        <w:pStyle w:val="afc"/>
        <w:rPr>
          <w:rFonts w:cs="Traditional Arabic"/>
          <w:sz w:val="34"/>
          <w:szCs w:val="34"/>
          <w:rtl/>
        </w:rPr>
      </w:pPr>
      <w:r w:rsidRPr="00481F08">
        <w:rPr>
          <w:rFonts w:cs="Traditional Arabic" w:hint="cs"/>
          <w:b/>
          <w:bCs/>
          <w:sz w:val="34"/>
          <w:szCs w:val="34"/>
          <w:rtl/>
        </w:rPr>
        <w:t>المبحث الخامس :</w:t>
      </w:r>
      <w:r w:rsidRPr="00481F08">
        <w:rPr>
          <w:rFonts w:cs="Traditional Arabic" w:hint="cs"/>
          <w:sz w:val="34"/>
          <w:szCs w:val="34"/>
          <w:rtl/>
        </w:rPr>
        <w:t xml:space="preserve"> تلاميذه.</w:t>
      </w:r>
    </w:p>
    <w:p w:rsidR="00AA472A" w:rsidRPr="00481F08" w:rsidRDefault="00AA472A" w:rsidP="0059020F">
      <w:pPr>
        <w:pStyle w:val="afc"/>
        <w:rPr>
          <w:rFonts w:cs="Traditional Arabic"/>
          <w:sz w:val="34"/>
          <w:szCs w:val="34"/>
          <w:rtl/>
        </w:rPr>
      </w:pPr>
      <w:r w:rsidRPr="00481F08">
        <w:rPr>
          <w:rFonts w:cs="Traditional Arabic" w:hint="cs"/>
          <w:b/>
          <w:bCs/>
          <w:sz w:val="34"/>
          <w:szCs w:val="34"/>
          <w:rtl/>
        </w:rPr>
        <w:t>الفصل الثاني</w:t>
      </w:r>
      <w:r w:rsidR="00E2278C">
        <w:rPr>
          <w:rFonts w:cs="Traditional Arabic" w:hint="cs"/>
          <w:sz w:val="34"/>
          <w:szCs w:val="34"/>
          <w:rtl/>
        </w:rPr>
        <w:t xml:space="preserve"> </w:t>
      </w:r>
      <w:r w:rsidRPr="00481F08">
        <w:rPr>
          <w:rFonts w:cs="Traditional Arabic" w:hint="cs"/>
          <w:sz w:val="34"/>
          <w:szCs w:val="34"/>
          <w:rtl/>
        </w:rPr>
        <w:t>: منهج الإمام نافع في آرائه الفقهية وفيه مبحثان:</w:t>
      </w:r>
    </w:p>
    <w:p w:rsidR="00AA472A" w:rsidRPr="00481F08" w:rsidRDefault="00AA472A" w:rsidP="0059020F">
      <w:pPr>
        <w:pStyle w:val="afc"/>
        <w:rPr>
          <w:rFonts w:cs="Traditional Arabic"/>
          <w:sz w:val="34"/>
          <w:szCs w:val="34"/>
          <w:rtl/>
        </w:rPr>
      </w:pPr>
      <w:r w:rsidRPr="00481F08">
        <w:rPr>
          <w:rFonts w:cs="Traditional Arabic" w:hint="cs"/>
          <w:b/>
          <w:bCs/>
          <w:sz w:val="34"/>
          <w:szCs w:val="34"/>
          <w:rtl/>
        </w:rPr>
        <w:t>المبحث الأول</w:t>
      </w:r>
      <w:r w:rsidRPr="00481F08">
        <w:rPr>
          <w:rFonts w:cs="Traditional Arabic" w:hint="cs"/>
          <w:sz w:val="34"/>
          <w:szCs w:val="34"/>
          <w:rtl/>
        </w:rPr>
        <w:t>:</w:t>
      </w:r>
      <w:r w:rsidR="007D7DA5" w:rsidRPr="00481F08">
        <w:rPr>
          <w:rFonts w:cs="Traditional Arabic" w:hint="cs"/>
          <w:sz w:val="34"/>
          <w:szCs w:val="34"/>
          <w:rtl/>
        </w:rPr>
        <w:t xml:space="preserve"> </w:t>
      </w:r>
      <w:r w:rsidRPr="00481F08">
        <w:rPr>
          <w:rFonts w:cs="Traditional Arabic" w:hint="cs"/>
          <w:sz w:val="34"/>
          <w:szCs w:val="34"/>
          <w:rtl/>
        </w:rPr>
        <w:t>تعريف الرأي ومدلولاته والفرق بينه وبين الاختيار والانفراد.</w:t>
      </w:r>
    </w:p>
    <w:p w:rsidR="00AA472A" w:rsidRPr="00481F08" w:rsidRDefault="00AA472A" w:rsidP="0059020F">
      <w:pPr>
        <w:pStyle w:val="afc"/>
        <w:rPr>
          <w:rFonts w:cs="Traditional Arabic"/>
          <w:sz w:val="34"/>
          <w:szCs w:val="34"/>
          <w:rtl/>
        </w:rPr>
      </w:pPr>
      <w:r w:rsidRPr="00481F08">
        <w:rPr>
          <w:rFonts w:cs="Traditional Arabic" w:hint="cs"/>
          <w:b/>
          <w:bCs/>
          <w:sz w:val="34"/>
          <w:szCs w:val="34"/>
          <w:rtl/>
        </w:rPr>
        <w:t>المبحث الثاني</w:t>
      </w:r>
      <w:r w:rsidR="00E2278C">
        <w:rPr>
          <w:rFonts w:cs="Traditional Arabic" w:hint="cs"/>
          <w:b/>
          <w:bCs/>
          <w:sz w:val="34"/>
          <w:szCs w:val="34"/>
          <w:rtl/>
        </w:rPr>
        <w:t xml:space="preserve"> </w:t>
      </w:r>
      <w:r w:rsidRPr="00481F08">
        <w:rPr>
          <w:rFonts w:cs="Traditional Arabic" w:hint="cs"/>
          <w:b/>
          <w:bCs/>
          <w:sz w:val="34"/>
          <w:szCs w:val="34"/>
          <w:rtl/>
        </w:rPr>
        <w:t>:</w:t>
      </w:r>
      <w:r w:rsidR="007D7DA5" w:rsidRPr="00481F08">
        <w:rPr>
          <w:rFonts w:cs="Traditional Arabic" w:hint="cs"/>
          <w:b/>
          <w:bCs/>
          <w:sz w:val="34"/>
          <w:szCs w:val="34"/>
          <w:rtl/>
        </w:rPr>
        <w:t xml:space="preserve"> </w:t>
      </w:r>
      <w:r w:rsidRPr="00481F08">
        <w:rPr>
          <w:rFonts w:cs="Traditional Arabic" w:hint="cs"/>
          <w:sz w:val="34"/>
          <w:szCs w:val="34"/>
          <w:rtl/>
        </w:rPr>
        <w:t xml:space="preserve">المنهج العام للإمام نافع الفقهي . </w:t>
      </w:r>
    </w:p>
    <w:p w:rsidR="00FE3BDB" w:rsidRPr="00481F08" w:rsidRDefault="00FE3BDB" w:rsidP="0059020F">
      <w:pPr>
        <w:pStyle w:val="afc"/>
        <w:rPr>
          <w:rFonts w:cs="Traditional Arabic"/>
          <w:b/>
          <w:bCs/>
          <w:sz w:val="34"/>
          <w:szCs w:val="34"/>
          <w:rtl/>
        </w:rPr>
      </w:pPr>
      <w:r w:rsidRPr="00481F08">
        <w:rPr>
          <w:rFonts w:cs="Traditional Arabic" w:hint="cs"/>
          <w:b/>
          <w:bCs/>
          <w:sz w:val="34"/>
          <w:szCs w:val="34"/>
          <w:rtl/>
        </w:rPr>
        <w:t>الباب الأول</w:t>
      </w:r>
      <w:r w:rsidR="00E2278C">
        <w:rPr>
          <w:rFonts w:cs="Traditional Arabic" w:hint="cs"/>
          <w:b/>
          <w:bCs/>
          <w:sz w:val="34"/>
          <w:szCs w:val="34"/>
          <w:rtl/>
        </w:rPr>
        <w:t xml:space="preserve">  </w:t>
      </w:r>
      <w:r w:rsidRPr="00481F08">
        <w:rPr>
          <w:rFonts w:cs="Traditional Arabic" w:hint="cs"/>
          <w:b/>
          <w:bCs/>
          <w:sz w:val="34"/>
          <w:szCs w:val="34"/>
          <w:rtl/>
        </w:rPr>
        <w:t>:</w:t>
      </w:r>
      <w:r w:rsidR="007D7DA5" w:rsidRPr="00481F08">
        <w:rPr>
          <w:rFonts w:cs="Traditional Arabic" w:hint="cs"/>
          <w:b/>
          <w:bCs/>
          <w:sz w:val="34"/>
          <w:szCs w:val="34"/>
          <w:rtl/>
        </w:rPr>
        <w:t xml:space="preserve"> </w:t>
      </w:r>
      <w:r w:rsidRPr="00481F08">
        <w:rPr>
          <w:rFonts w:cs="Traditional Arabic" w:hint="cs"/>
          <w:b/>
          <w:bCs/>
          <w:sz w:val="34"/>
          <w:szCs w:val="34"/>
          <w:rtl/>
        </w:rPr>
        <w:t>آراء الإمام نافع رحمه الله في العبادات  وفيه فصلان:</w:t>
      </w:r>
    </w:p>
    <w:p w:rsidR="00FE3BDB" w:rsidRPr="00481F08" w:rsidRDefault="00FE3BDB" w:rsidP="0059020F">
      <w:pPr>
        <w:pStyle w:val="afc"/>
        <w:rPr>
          <w:rFonts w:cs="Traditional Arabic"/>
          <w:b/>
          <w:bCs/>
          <w:sz w:val="34"/>
          <w:szCs w:val="34"/>
          <w:rtl/>
        </w:rPr>
      </w:pPr>
      <w:r w:rsidRPr="00481F08">
        <w:rPr>
          <w:rFonts w:cs="Traditional Arabic" w:hint="cs"/>
          <w:b/>
          <w:bCs/>
          <w:sz w:val="34"/>
          <w:szCs w:val="34"/>
          <w:rtl/>
        </w:rPr>
        <w:t>الفصل الأول</w:t>
      </w:r>
      <w:r w:rsidR="00E2278C">
        <w:rPr>
          <w:rFonts w:cs="Traditional Arabic" w:hint="cs"/>
          <w:b/>
          <w:bCs/>
          <w:sz w:val="34"/>
          <w:szCs w:val="34"/>
          <w:rtl/>
        </w:rPr>
        <w:t xml:space="preserve"> </w:t>
      </w:r>
      <w:r w:rsidRPr="00481F08">
        <w:rPr>
          <w:rFonts w:cs="Traditional Arabic" w:hint="cs"/>
          <w:b/>
          <w:bCs/>
          <w:sz w:val="34"/>
          <w:szCs w:val="34"/>
          <w:rtl/>
        </w:rPr>
        <w:t>:</w:t>
      </w:r>
      <w:r w:rsidR="007D7DA5" w:rsidRPr="00481F08">
        <w:rPr>
          <w:rFonts w:cs="Traditional Arabic" w:hint="cs"/>
          <w:b/>
          <w:bCs/>
          <w:sz w:val="34"/>
          <w:szCs w:val="34"/>
          <w:rtl/>
        </w:rPr>
        <w:t xml:space="preserve"> </w:t>
      </w:r>
      <w:r w:rsidRPr="00481F08">
        <w:rPr>
          <w:rFonts w:cs="Traditional Arabic" w:hint="cs"/>
          <w:b/>
          <w:bCs/>
          <w:sz w:val="34"/>
          <w:szCs w:val="34"/>
          <w:rtl/>
        </w:rPr>
        <w:t>آراؤه في كتاب الطهارة والصلاة  وفيه مبحثان:</w:t>
      </w:r>
    </w:p>
    <w:p w:rsidR="00FE3BDB" w:rsidRPr="00481F08" w:rsidRDefault="00FE3BDB" w:rsidP="0059020F">
      <w:pPr>
        <w:pStyle w:val="afc"/>
        <w:rPr>
          <w:rFonts w:cs="Traditional Arabic"/>
          <w:b/>
          <w:bCs/>
          <w:sz w:val="34"/>
          <w:szCs w:val="34"/>
          <w:rtl/>
        </w:rPr>
      </w:pPr>
      <w:r w:rsidRPr="00481F08">
        <w:rPr>
          <w:rFonts w:cs="Traditional Arabic" w:hint="cs"/>
          <w:b/>
          <w:bCs/>
          <w:sz w:val="34"/>
          <w:szCs w:val="34"/>
          <w:rtl/>
        </w:rPr>
        <w:t>المبحث الأول</w:t>
      </w:r>
      <w:r w:rsidR="00E2278C">
        <w:rPr>
          <w:rFonts w:cs="Traditional Arabic" w:hint="cs"/>
          <w:b/>
          <w:bCs/>
          <w:sz w:val="34"/>
          <w:szCs w:val="34"/>
          <w:rtl/>
        </w:rPr>
        <w:t xml:space="preserve"> </w:t>
      </w:r>
      <w:r w:rsidRPr="00481F08">
        <w:rPr>
          <w:rFonts w:cs="Traditional Arabic" w:hint="cs"/>
          <w:b/>
          <w:bCs/>
          <w:sz w:val="34"/>
          <w:szCs w:val="34"/>
          <w:rtl/>
        </w:rPr>
        <w:t>: آراؤه في الطهارة  وفيه أربعة مطالب:</w:t>
      </w:r>
    </w:p>
    <w:p w:rsidR="00FE3BDB" w:rsidRPr="00481F08" w:rsidRDefault="00FE3BDB" w:rsidP="0059020F">
      <w:pPr>
        <w:pStyle w:val="afc"/>
        <w:rPr>
          <w:rFonts w:ascii="Traditional Arabic" w:cs="Traditional Arabic"/>
          <w:b/>
          <w:bCs/>
          <w:color w:val="000000"/>
          <w:sz w:val="34"/>
          <w:szCs w:val="34"/>
          <w:rtl/>
        </w:rPr>
      </w:pPr>
      <w:r w:rsidRPr="00481F08">
        <w:rPr>
          <w:rFonts w:cs="Traditional Arabic" w:hint="cs"/>
          <w:b/>
          <w:bCs/>
          <w:sz w:val="34"/>
          <w:szCs w:val="34"/>
          <w:rtl/>
        </w:rPr>
        <w:lastRenderedPageBreak/>
        <w:t xml:space="preserve">المطلب الأول </w:t>
      </w:r>
      <w:r w:rsidR="00290638" w:rsidRPr="00481F08">
        <w:rPr>
          <w:rFonts w:cs="Traditional Arabic" w:hint="cs"/>
          <w:sz w:val="34"/>
          <w:szCs w:val="34"/>
          <w:rtl/>
        </w:rPr>
        <w:t xml:space="preserve"> </w:t>
      </w:r>
      <w:r w:rsidRPr="00481F08">
        <w:rPr>
          <w:rFonts w:cs="Traditional Arabic" w:hint="cs"/>
          <w:sz w:val="34"/>
          <w:szCs w:val="34"/>
          <w:rtl/>
        </w:rPr>
        <w:t xml:space="preserve">: </w:t>
      </w:r>
      <w:r w:rsidRPr="00481F08">
        <w:rPr>
          <w:rFonts w:ascii="Traditional Arabic" w:cs="Traditional Arabic" w:hint="cs"/>
          <w:color w:val="000000"/>
          <w:sz w:val="34"/>
          <w:szCs w:val="34"/>
          <w:rtl/>
        </w:rPr>
        <w:t>حكم</w:t>
      </w:r>
      <w:r w:rsidRPr="00481F08">
        <w:rPr>
          <w:rFonts w:ascii="Traditional Arabic" w:cs="Traditional Arabic" w:hint="cs"/>
          <w:b/>
          <w:bCs/>
          <w:color w:val="000000"/>
          <w:sz w:val="34"/>
          <w:szCs w:val="34"/>
          <w:rtl/>
        </w:rPr>
        <w:t xml:space="preserve"> </w:t>
      </w:r>
      <w:r w:rsidRPr="00481F08">
        <w:rPr>
          <w:rFonts w:ascii="Traditional Arabic" w:cs="Traditional Arabic" w:hint="cs"/>
          <w:color w:val="000000"/>
          <w:sz w:val="34"/>
          <w:szCs w:val="34"/>
          <w:rtl/>
        </w:rPr>
        <w:t>أبوال البهائم</w:t>
      </w:r>
      <w:r w:rsidRPr="00481F08">
        <w:rPr>
          <w:rFonts w:cs="Traditional Arabic" w:hint="cs"/>
          <w:sz w:val="34"/>
          <w:szCs w:val="34"/>
          <w:rtl/>
        </w:rPr>
        <w:t>.</w:t>
      </w:r>
    </w:p>
    <w:p w:rsidR="00FE3BDB" w:rsidRPr="00481F08" w:rsidRDefault="00FE3BDB" w:rsidP="0059020F">
      <w:pPr>
        <w:pStyle w:val="afc"/>
        <w:rPr>
          <w:rFonts w:cs="Traditional Arabic"/>
          <w:sz w:val="34"/>
          <w:szCs w:val="34"/>
          <w:rtl/>
        </w:rPr>
      </w:pPr>
      <w:r w:rsidRPr="00481F08">
        <w:rPr>
          <w:rFonts w:cs="Traditional Arabic" w:hint="cs"/>
          <w:b/>
          <w:bCs/>
          <w:sz w:val="34"/>
          <w:szCs w:val="34"/>
          <w:rtl/>
        </w:rPr>
        <w:t>المطلب الثاني</w:t>
      </w:r>
      <w:r w:rsidRPr="00481F08">
        <w:rPr>
          <w:rFonts w:cs="Traditional Arabic" w:hint="cs"/>
          <w:sz w:val="34"/>
          <w:szCs w:val="34"/>
          <w:rtl/>
        </w:rPr>
        <w:t xml:space="preserve">   :</w:t>
      </w:r>
      <w:r w:rsidRPr="00481F08">
        <w:rPr>
          <w:rFonts w:ascii="Traditional Arabic" w:cs="Traditional Arabic" w:hint="cs"/>
          <w:color w:val="800000"/>
          <w:sz w:val="34"/>
          <w:szCs w:val="34"/>
          <w:rtl/>
        </w:rPr>
        <w:t xml:space="preserve"> </w:t>
      </w:r>
      <w:r w:rsidRPr="00481F08">
        <w:rPr>
          <w:rFonts w:ascii="Traditional Arabic" w:hAnsi="Traditional Arabic" w:cs="Traditional Arabic" w:hint="cs"/>
          <w:color w:val="000000"/>
          <w:sz w:val="34"/>
          <w:szCs w:val="34"/>
          <w:rtl/>
        </w:rPr>
        <w:t>حكم المسح على الخمار.</w:t>
      </w:r>
    </w:p>
    <w:p w:rsidR="00FE3BDB" w:rsidRPr="00481F08" w:rsidRDefault="00FE3BDB" w:rsidP="0059020F">
      <w:pPr>
        <w:pStyle w:val="afc"/>
        <w:rPr>
          <w:rFonts w:cs="Traditional Arabic"/>
          <w:b/>
          <w:bCs/>
          <w:sz w:val="34"/>
          <w:szCs w:val="34"/>
          <w:rtl/>
        </w:rPr>
      </w:pPr>
      <w:r w:rsidRPr="00481F08">
        <w:rPr>
          <w:rFonts w:cs="Traditional Arabic" w:hint="cs"/>
          <w:b/>
          <w:bCs/>
          <w:sz w:val="34"/>
          <w:szCs w:val="34"/>
          <w:rtl/>
        </w:rPr>
        <w:t>المطلب الثالث :</w:t>
      </w:r>
      <w:r w:rsidRPr="00481F08">
        <w:rPr>
          <w:rFonts w:cs="Traditional Arabic" w:hint="cs"/>
          <w:sz w:val="34"/>
          <w:szCs w:val="34"/>
          <w:rtl/>
        </w:rPr>
        <w:t xml:space="preserve"> حكم المسح على الجوربين</w:t>
      </w:r>
      <w:r w:rsidRPr="00481F08">
        <w:rPr>
          <w:rFonts w:cs="Traditional Arabic" w:hint="cs"/>
          <w:b/>
          <w:bCs/>
          <w:sz w:val="34"/>
          <w:szCs w:val="34"/>
          <w:rtl/>
        </w:rPr>
        <w:t>.</w:t>
      </w:r>
    </w:p>
    <w:p w:rsidR="00FE3BDB" w:rsidRPr="00481F08" w:rsidRDefault="00FE3BDB" w:rsidP="0059020F">
      <w:pPr>
        <w:pStyle w:val="afc"/>
        <w:rPr>
          <w:rFonts w:cs="Traditional Arabic"/>
          <w:b/>
          <w:bCs/>
          <w:sz w:val="34"/>
          <w:szCs w:val="34"/>
          <w:rtl/>
        </w:rPr>
      </w:pPr>
      <w:r w:rsidRPr="00481F08">
        <w:rPr>
          <w:rFonts w:cs="Traditional Arabic" w:hint="cs"/>
          <w:b/>
          <w:bCs/>
          <w:sz w:val="34"/>
          <w:szCs w:val="34"/>
          <w:rtl/>
        </w:rPr>
        <w:t>المطالب الرابع</w:t>
      </w:r>
      <w:r w:rsidR="00290638" w:rsidRPr="00481F08">
        <w:rPr>
          <w:rFonts w:cs="Traditional Arabic" w:hint="cs"/>
          <w:b/>
          <w:bCs/>
          <w:sz w:val="34"/>
          <w:szCs w:val="34"/>
          <w:rtl/>
        </w:rPr>
        <w:t xml:space="preserve"> </w:t>
      </w:r>
      <w:r w:rsidRPr="00481F08">
        <w:rPr>
          <w:rFonts w:cs="Traditional Arabic" w:hint="cs"/>
          <w:b/>
          <w:bCs/>
          <w:sz w:val="34"/>
          <w:szCs w:val="34"/>
          <w:rtl/>
        </w:rPr>
        <w:t xml:space="preserve">: </w:t>
      </w:r>
      <w:r w:rsidRPr="00481F08">
        <w:rPr>
          <w:rFonts w:cs="Traditional Arabic" w:hint="cs"/>
          <w:sz w:val="34"/>
          <w:szCs w:val="34"/>
          <w:rtl/>
        </w:rPr>
        <w:t>حكم الدم الذي تراه الحامل.</w:t>
      </w:r>
    </w:p>
    <w:p w:rsidR="00FE3BDB" w:rsidRPr="00481F08" w:rsidRDefault="00FE3BDB" w:rsidP="0059020F">
      <w:pPr>
        <w:pStyle w:val="afc"/>
        <w:rPr>
          <w:rFonts w:cs="Traditional Arabic"/>
          <w:b/>
          <w:bCs/>
          <w:sz w:val="34"/>
          <w:szCs w:val="34"/>
          <w:rtl/>
        </w:rPr>
      </w:pPr>
      <w:r w:rsidRPr="00481F08">
        <w:rPr>
          <w:rFonts w:ascii="Traditional Arabic" w:cs="Traditional Arabic" w:hint="cs"/>
          <w:b/>
          <w:bCs/>
          <w:color w:val="000000"/>
          <w:sz w:val="34"/>
          <w:szCs w:val="34"/>
          <w:rtl/>
        </w:rPr>
        <w:t>المبحث الثاني</w:t>
      </w:r>
      <w:r w:rsidR="00114C57">
        <w:rPr>
          <w:rFonts w:ascii="Traditional Arabic" w:cs="Traditional Arabic" w:hint="cs"/>
          <w:b/>
          <w:bCs/>
          <w:color w:val="000000"/>
          <w:sz w:val="34"/>
          <w:szCs w:val="34"/>
          <w:rtl/>
        </w:rPr>
        <w:t xml:space="preserve"> </w:t>
      </w:r>
      <w:r w:rsidRPr="00481F08">
        <w:rPr>
          <w:rFonts w:ascii="Traditional Arabic" w:cs="Traditional Arabic" w:hint="cs"/>
          <w:b/>
          <w:bCs/>
          <w:color w:val="000000"/>
          <w:sz w:val="34"/>
          <w:szCs w:val="34"/>
          <w:rtl/>
        </w:rPr>
        <w:t>:</w:t>
      </w:r>
      <w:r w:rsidRPr="00481F08">
        <w:rPr>
          <w:rFonts w:cs="Traditional Arabic" w:hint="cs"/>
          <w:b/>
          <w:bCs/>
          <w:sz w:val="34"/>
          <w:szCs w:val="34"/>
          <w:rtl/>
        </w:rPr>
        <w:t xml:space="preserve"> آراؤه في كتاب الصلاة  وفيه أربعة مطالب:</w:t>
      </w:r>
    </w:p>
    <w:p w:rsidR="00FE3BDB" w:rsidRPr="00481F08" w:rsidRDefault="00FE3BDB" w:rsidP="0059020F">
      <w:pPr>
        <w:pStyle w:val="afc"/>
        <w:rPr>
          <w:rFonts w:cs="Traditional Arabic"/>
          <w:b/>
          <w:bCs/>
          <w:sz w:val="34"/>
          <w:szCs w:val="34"/>
          <w:rtl/>
        </w:rPr>
      </w:pPr>
      <w:r w:rsidRPr="00481F08">
        <w:rPr>
          <w:rFonts w:cs="Traditional Arabic" w:hint="cs"/>
          <w:b/>
          <w:bCs/>
          <w:sz w:val="34"/>
          <w:szCs w:val="34"/>
          <w:rtl/>
        </w:rPr>
        <w:t>المطلب الأول :</w:t>
      </w:r>
      <w:r w:rsidR="007D7DA5" w:rsidRPr="00481F08">
        <w:rPr>
          <w:rFonts w:cs="Traditional Arabic" w:hint="cs"/>
          <w:b/>
          <w:bCs/>
          <w:sz w:val="34"/>
          <w:szCs w:val="34"/>
          <w:rtl/>
        </w:rPr>
        <w:t xml:space="preserve"> </w:t>
      </w:r>
      <w:r w:rsidRPr="00481F08">
        <w:rPr>
          <w:rFonts w:cs="Traditional Arabic" w:hint="cs"/>
          <w:b/>
          <w:bCs/>
          <w:sz w:val="34"/>
          <w:szCs w:val="34"/>
          <w:rtl/>
        </w:rPr>
        <w:t>آراؤه في الأذان و شروط الصلاة  وفيه ستة فروع:</w:t>
      </w:r>
    </w:p>
    <w:p w:rsidR="00FE3BDB" w:rsidRPr="00481F08" w:rsidRDefault="00FE3BDB" w:rsidP="0059020F">
      <w:pPr>
        <w:pStyle w:val="afc"/>
        <w:rPr>
          <w:rFonts w:ascii="Traditional Arabic" w:cs="Traditional Arabic"/>
          <w:b/>
          <w:bCs/>
          <w:color w:val="000000"/>
          <w:sz w:val="34"/>
          <w:szCs w:val="34"/>
          <w:rtl/>
        </w:rPr>
      </w:pPr>
      <w:r w:rsidRPr="00481F08">
        <w:rPr>
          <w:rFonts w:ascii="Traditional Arabic" w:cs="Traditional Arabic" w:hint="cs"/>
          <w:b/>
          <w:bCs/>
          <w:color w:val="000000"/>
          <w:sz w:val="34"/>
          <w:szCs w:val="34"/>
          <w:rtl/>
        </w:rPr>
        <w:t xml:space="preserve">الفرع الأول </w:t>
      </w:r>
      <w:r w:rsidR="0067585C" w:rsidRPr="00481F08">
        <w:rPr>
          <w:rFonts w:ascii="Traditional Arabic" w:cs="Traditional Arabic" w:hint="cs"/>
          <w:b/>
          <w:bCs/>
          <w:color w:val="000000"/>
          <w:sz w:val="34"/>
          <w:szCs w:val="34"/>
          <w:rtl/>
        </w:rPr>
        <w:t xml:space="preserve"> </w:t>
      </w:r>
      <w:r w:rsidRPr="00481F08">
        <w:rPr>
          <w:rFonts w:ascii="Traditional Arabic" w:cs="Traditional Arabic" w:hint="cs"/>
          <w:b/>
          <w:bCs/>
          <w:color w:val="000000"/>
          <w:sz w:val="34"/>
          <w:szCs w:val="34"/>
          <w:rtl/>
        </w:rPr>
        <w:t xml:space="preserve">: </w:t>
      </w:r>
      <w:r w:rsidRPr="00481F08">
        <w:rPr>
          <w:rFonts w:ascii="Traditional Arabic" w:cs="Traditional Arabic" w:hint="cs"/>
          <w:color w:val="000000"/>
          <w:sz w:val="34"/>
          <w:szCs w:val="34"/>
          <w:rtl/>
        </w:rPr>
        <w:t>حكم أذان الفجر قبل دخول الوقت.</w:t>
      </w:r>
    </w:p>
    <w:p w:rsidR="00FE3BDB" w:rsidRPr="00481F08" w:rsidRDefault="00FE3BDB" w:rsidP="0059020F">
      <w:pPr>
        <w:pStyle w:val="afc"/>
        <w:rPr>
          <w:rFonts w:cs="Traditional Arabic"/>
          <w:sz w:val="34"/>
          <w:szCs w:val="34"/>
          <w:rtl/>
        </w:rPr>
      </w:pPr>
      <w:r w:rsidRPr="00481F08">
        <w:rPr>
          <w:rFonts w:cs="Traditional Arabic" w:hint="cs"/>
          <w:b/>
          <w:bCs/>
          <w:sz w:val="34"/>
          <w:szCs w:val="34"/>
          <w:rtl/>
        </w:rPr>
        <w:t xml:space="preserve">الفرع الثاني  </w:t>
      </w:r>
      <w:r w:rsidR="00114C57">
        <w:rPr>
          <w:rFonts w:cs="Traditional Arabic" w:hint="cs"/>
          <w:b/>
          <w:bCs/>
          <w:sz w:val="34"/>
          <w:szCs w:val="34"/>
          <w:rtl/>
        </w:rPr>
        <w:t xml:space="preserve"> </w:t>
      </w:r>
      <w:r w:rsidRPr="00481F08">
        <w:rPr>
          <w:rFonts w:cs="Traditional Arabic" w:hint="cs"/>
          <w:sz w:val="34"/>
          <w:szCs w:val="34"/>
          <w:rtl/>
        </w:rPr>
        <w:t>:</w:t>
      </w:r>
      <w:r w:rsidRPr="00481F08">
        <w:rPr>
          <w:rFonts w:ascii="Traditional Arabic" w:cs="Traditional Arabic" w:hint="cs"/>
          <w:color w:val="000000"/>
          <w:sz w:val="34"/>
          <w:szCs w:val="34"/>
          <w:rtl/>
        </w:rPr>
        <w:t xml:space="preserve"> </w:t>
      </w:r>
      <w:r w:rsidR="000839F9" w:rsidRPr="000839F9">
        <w:rPr>
          <w:rFonts w:cs="Traditional Arabic" w:hint="cs"/>
          <w:spacing w:val="-6"/>
          <w:sz w:val="36"/>
          <w:szCs w:val="36"/>
          <w:rtl/>
        </w:rPr>
        <w:t>صلاة الرجل في الثوب الواحد</w:t>
      </w:r>
      <w:r w:rsidR="000839F9" w:rsidRPr="000839F9">
        <w:rPr>
          <w:rFonts w:ascii="Traditional Arabic" w:hAnsi="Traditional Arabic" w:cs="Traditional Arabic" w:hint="cs"/>
          <w:color w:val="000000"/>
          <w:spacing w:val="-6"/>
          <w:sz w:val="36"/>
          <w:szCs w:val="36"/>
          <w:rtl/>
        </w:rPr>
        <w:t xml:space="preserve"> و ليس على عاتقه منه شيء</w:t>
      </w:r>
      <w:r w:rsidR="000839F9" w:rsidRPr="000839F9">
        <w:rPr>
          <w:rFonts w:cs="Traditional Arabic"/>
          <w:sz w:val="36"/>
          <w:szCs w:val="36"/>
        </w:rPr>
        <w:t>.</w:t>
      </w:r>
    </w:p>
    <w:p w:rsidR="00FE3BDB" w:rsidRPr="00481F08" w:rsidRDefault="00FE3BDB" w:rsidP="0059020F">
      <w:pPr>
        <w:pStyle w:val="afc"/>
        <w:rPr>
          <w:rFonts w:ascii="Traditional Arabic" w:cs="Traditional Arabic"/>
          <w:color w:val="000000"/>
          <w:sz w:val="34"/>
          <w:szCs w:val="34"/>
          <w:rtl/>
        </w:rPr>
      </w:pPr>
      <w:r w:rsidRPr="00481F08">
        <w:rPr>
          <w:rFonts w:ascii="Traditional Arabic" w:cs="Traditional Arabic" w:hint="cs"/>
          <w:b/>
          <w:bCs/>
          <w:color w:val="000000"/>
          <w:sz w:val="34"/>
          <w:szCs w:val="34"/>
          <w:rtl/>
        </w:rPr>
        <w:t xml:space="preserve">الفرع الثالث </w:t>
      </w:r>
      <w:r w:rsidRPr="00481F08">
        <w:rPr>
          <w:rFonts w:ascii="Traditional Arabic" w:cs="Traditional Arabic" w:hint="cs"/>
          <w:color w:val="000000"/>
          <w:sz w:val="34"/>
          <w:szCs w:val="34"/>
          <w:rtl/>
        </w:rPr>
        <w:t>: لباس المرأة في الصلاة.</w:t>
      </w:r>
    </w:p>
    <w:p w:rsidR="00FE3BDB" w:rsidRPr="00481F08" w:rsidRDefault="00FE3BDB" w:rsidP="0059020F">
      <w:pPr>
        <w:pStyle w:val="afc"/>
        <w:rPr>
          <w:rFonts w:ascii="Traditional Arabic" w:cs="Traditional Arabic"/>
          <w:color w:val="000000"/>
          <w:sz w:val="34"/>
          <w:szCs w:val="34"/>
          <w:rtl/>
        </w:rPr>
      </w:pPr>
      <w:r w:rsidRPr="00481F08">
        <w:rPr>
          <w:rFonts w:cs="Traditional Arabic" w:hint="cs"/>
          <w:b/>
          <w:bCs/>
          <w:sz w:val="34"/>
          <w:szCs w:val="34"/>
          <w:rtl/>
        </w:rPr>
        <w:t xml:space="preserve">الفرع الرابع  </w:t>
      </w:r>
      <w:r w:rsidRPr="00481F08">
        <w:rPr>
          <w:rFonts w:cs="Traditional Arabic" w:hint="cs"/>
          <w:sz w:val="34"/>
          <w:szCs w:val="34"/>
          <w:rtl/>
        </w:rPr>
        <w:t>:</w:t>
      </w:r>
      <w:r w:rsidRPr="00481F08">
        <w:rPr>
          <w:rFonts w:ascii="Traditional Arabic" w:cs="Traditional Arabic" w:hint="cs"/>
          <w:b/>
          <w:bCs/>
          <w:sz w:val="34"/>
          <w:szCs w:val="34"/>
          <w:rtl/>
        </w:rPr>
        <w:t xml:space="preserve"> </w:t>
      </w:r>
      <w:r w:rsidRPr="00481F08">
        <w:rPr>
          <w:rFonts w:ascii="Traditional Arabic" w:cs="Traditional Arabic" w:hint="cs"/>
          <w:sz w:val="34"/>
          <w:szCs w:val="34"/>
          <w:rtl/>
        </w:rPr>
        <w:t>حكم صلاة الحاقن.</w:t>
      </w:r>
    </w:p>
    <w:p w:rsidR="00FE3BDB" w:rsidRPr="00481F08" w:rsidRDefault="00FE3BDB" w:rsidP="0059020F">
      <w:pPr>
        <w:pStyle w:val="afc"/>
        <w:rPr>
          <w:rFonts w:ascii="Traditional Arabic" w:cs="Traditional Arabic"/>
          <w:color w:val="000000"/>
          <w:sz w:val="34"/>
          <w:szCs w:val="34"/>
          <w:rtl/>
        </w:rPr>
      </w:pPr>
      <w:r w:rsidRPr="00481F08">
        <w:rPr>
          <w:rFonts w:ascii="Traditional Arabic" w:cs="Traditional Arabic" w:hint="cs"/>
          <w:b/>
          <w:bCs/>
          <w:color w:val="000000"/>
          <w:sz w:val="34"/>
          <w:szCs w:val="34"/>
          <w:rtl/>
        </w:rPr>
        <w:t>الفرع الخامس</w:t>
      </w:r>
      <w:r w:rsidRPr="00481F08">
        <w:rPr>
          <w:rFonts w:ascii="Traditional Arabic" w:cs="Traditional Arabic" w:hint="cs"/>
          <w:color w:val="000000"/>
          <w:sz w:val="34"/>
          <w:szCs w:val="34"/>
          <w:rtl/>
        </w:rPr>
        <w:t xml:space="preserve"> :</w:t>
      </w:r>
      <w:r w:rsidR="007D7DA5" w:rsidRPr="00481F08">
        <w:rPr>
          <w:rFonts w:ascii="Traditional Arabic" w:cs="Traditional Arabic" w:hint="cs"/>
          <w:color w:val="000000"/>
          <w:sz w:val="34"/>
          <w:szCs w:val="34"/>
          <w:rtl/>
        </w:rPr>
        <w:t xml:space="preserve"> </w:t>
      </w:r>
      <w:r w:rsidRPr="00481F08">
        <w:rPr>
          <w:rFonts w:ascii="Traditional Arabic" w:cs="Traditional Arabic" w:hint="cs"/>
          <w:color w:val="000000"/>
          <w:sz w:val="34"/>
          <w:szCs w:val="34"/>
          <w:rtl/>
        </w:rPr>
        <w:t>تعيين الصلاة الوسطى.</w:t>
      </w:r>
    </w:p>
    <w:p w:rsidR="00FE3BDB" w:rsidRPr="00240379" w:rsidRDefault="00FE3BDB" w:rsidP="0059020F">
      <w:pPr>
        <w:pStyle w:val="afc"/>
        <w:rPr>
          <w:rFonts w:ascii="Traditional Arabic" w:hAnsi="Traditional Arabic" w:cs="Traditional Arabic"/>
          <w:sz w:val="36"/>
          <w:szCs w:val="36"/>
          <w:rtl/>
        </w:rPr>
      </w:pPr>
      <w:r w:rsidRPr="00481F08">
        <w:rPr>
          <w:rFonts w:ascii="Traditional Arabic" w:cs="Traditional Arabic" w:hint="cs"/>
          <w:b/>
          <w:bCs/>
          <w:color w:val="000000"/>
          <w:sz w:val="34"/>
          <w:szCs w:val="34"/>
          <w:rtl/>
        </w:rPr>
        <w:t>الفرع السادس</w:t>
      </w:r>
      <w:r w:rsidRPr="00481F08">
        <w:rPr>
          <w:rFonts w:ascii="Traditional Arabic" w:cs="Traditional Arabic" w:hint="cs"/>
          <w:color w:val="000000"/>
          <w:sz w:val="34"/>
          <w:szCs w:val="34"/>
          <w:rtl/>
        </w:rPr>
        <w:t>:</w:t>
      </w:r>
      <w:r w:rsidRPr="00481F08">
        <w:rPr>
          <w:rFonts w:ascii="Traditional Arabic" w:cs="Traditional Arabic" w:hint="cs"/>
          <w:sz w:val="34"/>
          <w:szCs w:val="34"/>
          <w:rtl/>
        </w:rPr>
        <w:t xml:space="preserve"> </w:t>
      </w:r>
      <w:r w:rsidR="00240379" w:rsidRPr="00240379">
        <w:rPr>
          <w:rFonts w:ascii="Traditional Arabic" w:hAnsi="Traditional Arabic" w:cs="Traditional Arabic"/>
          <w:sz w:val="36"/>
          <w:szCs w:val="36"/>
          <w:rtl/>
        </w:rPr>
        <w:t>قضاء الصلاة المنسية في وقت الكراهة.</w:t>
      </w:r>
    </w:p>
    <w:p w:rsidR="00FE3BDB" w:rsidRPr="00481F08" w:rsidRDefault="00FE3BDB" w:rsidP="0059020F">
      <w:pPr>
        <w:pStyle w:val="afc"/>
        <w:rPr>
          <w:rFonts w:ascii="Traditional Arabic" w:cs="Traditional Arabic"/>
          <w:b/>
          <w:bCs/>
          <w:sz w:val="34"/>
          <w:szCs w:val="34"/>
          <w:rtl/>
        </w:rPr>
      </w:pPr>
      <w:r w:rsidRPr="00481F08">
        <w:rPr>
          <w:rFonts w:ascii="Traditional Arabic" w:cs="Traditional Arabic" w:hint="cs"/>
          <w:b/>
          <w:bCs/>
          <w:sz w:val="34"/>
          <w:szCs w:val="34"/>
          <w:rtl/>
        </w:rPr>
        <w:t>المطلب الثاني : آراؤه في صفة الصلاة  وفيه سبعة فروع:</w:t>
      </w:r>
    </w:p>
    <w:p w:rsidR="00FE3BDB" w:rsidRPr="00481F08" w:rsidRDefault="001027BE" w:rsidP="0059020F">
      <w:pPr>
        <w:pStyle w:val="afc"/>
        <w:rPr>
          <w:rFonts w:ascii="Traditional Arabic" w:cs="Traditional Arabic"/>
          <w:b/>
          <w:bCs/>
          <w:sz w:val="34"/>
          <w:szCs w:val="34"/>
          <w:rtl/>
        </w:rPr>
      </w:pPr>
      <w:r w:rsidRPr="00481F08">
        <w:rPr>
          <w:rFonts w:ascii="Traditional Arabic" w:cs="Traditional Arabic" w:hint="cs"/>
          <w:b/>
          <w:bCs/>
          <w:sz w:val="34"/>
          <w:szCs w:val="34"/>
          <w:rtl/>
        </w:rPr>
        <w:t xml:space="preserve">الفرع الأول </w:t>
      </w:r>
      <w:r w:rsidR="00FE3BDB" w:rsidRPr="00481F08">
        <w:rPr>
          <w:rFonts w:ascii="Traditional Arabic" w:cs="Traditional Arabic" w:hint="cs"/>
          <w:b/>
          <w:bCs/>
          <w:sz w:val="34"/>
          <w:szCs w:val="34"/>
          <w:rtl/>
        </w:rPr>
        <w:t>:</w:t>
      </w:r>
      <w:r w:rsidRPr="00481F08">
        <w:rPr>
          <w:rFonts w:ascii="Traditional Arabic" w:cs="Traditional Arabic" w:hint="cs"/>
          <w:sz w:val="34"/>
          <w:szCs w:val="34"/>
          <w:rtl/>
        </w:rPr>
        <w:t xml:space="preserve"> </w:t>
      </w:r>
      <w:r w:rsidR="003C5CB8">
        <w:rPr>
          <w:rFonts w:ascii="Traditional Arabic" w:cs="Traditional Arabic" w:hint="cs"/>
          <w:sz w:val="34"/>
          <w:szCs w:val="34"/>
          <w:rtl/>
        </w:rPr>
        <w:t>حكم عدّ الآي</w:t>
      </w:r>
      <w:r w:rsidR="00FE3BDB" w:rsidRPr="00481F08">
        <w:rPr>
          <w:rFonts w:ascii="Traditional Arabic" w:cs="Traditional Arabic" w:hint="cs"/>
          <w:sz w:val="34"/>
          <w:szCs w:val="34"/>
          <w:rtl/>
        </w:rPr>
        <w:t xml:space="preserve"> في الصلاة.</w:t>
      </w:r>
    </w:p>
    <w:p w:rsidR="00FE3BDB" w:rsidRPr="00481F08" w:rsidRDefault="00FE3BDB" w:rsidP="0059020F">
      <w:pPr>
        <w:pStyle w:val="afc"/>
        <w:rPr>
          <w:rFonts w:ascii="Traditional Arabic" w:cs="Traditional Arabic"/>
          <w:color w:val="000000"/>
          <w:sz w:val="34"/>
          <w:szCs w:val="34"/>
          <w:rtl/>
        </w:rPr>
      </w:pPr>
      <w:r w:rsidRPr="00481F08">
        <w:rPr>
          <w:rFonts w:ascii="Traditional Arabic" w:cs="Traditional Arabic" w:hint="cs"/>
          <w:b/>
          <w:bCs/>
          <w:color w:val="000000"/>
          <w:sz w:val="34"/>
          <w:szCs w:val="34"/>
          <w:rtl/>
        </w:rPr>
        <w:t>الفرع الثاني</w:t>
      </w:r>
      <w:r w:rsidRPr="00481F08">
        <w:rPr>
          <w:rFonts w:ascii="Traditional Arabic" w:cs="Traditional Arabic" w:hint="cs"/>
          <w:color w:val="000000"/>
          <w:sz w:val="34"/>
          <w:szCs w:val="34"/>
          <w:rtl/>
        </w:rPr>
        <w:t xml:space="preserve">  :</w:t>
      </w:r>
      <w:r w:rsidR="001027BE" w:rsidRPr="00481F08">
        <w:rPr>
          <w:rFonts w:ascii="Traditional Arabic" w:cs="Traditional Arabic" w:hint="cs"/>
          <w:color w:val="000000"/>
          <w:sz w:val="34"/>
          <w:szCs w:val="34"/>
          <w:rtl/>
        </w:rPr>
        <w:t xml:space="preserve"> </w:t>
      </w:r>
      <w:r w:rsidRPr="00481F08">
        <w:rPr>
          <w:rFonts w:ascii="Traditional Arabic" w:cs="Traditional Arabic" w:hint="cs"/>
          <w:color w:val="000000"/>
          <w:sz w:val="34"/>
          <w:szCs w:val="34"/>
          <w:rtl/>
        </w:rPr>
        <w:t>رفع اليدين للركوع والرفع منه.</w:t>
      </w:r>
    </w:p>
    <w:p w:rsidR="00FE3BDB" w:rsidRPr="00481F08" w:rsidRDefault="00FE3BDB" w:rsidP="0059020F">
      <w:pPr>
        <w:pStyle w:val="afc"/>
        <w:rPr>
          <w:rFonts w:ascii="Traditional Arabic" w:cs="Traditional Arabic"/>
          <w:b/>
          <w:bCs/>
          <w:color w:val="000000"/>
          <w:sz w:val="34"/>
          <w:szCs w:val="34"/>
          <w:rtl/>
        </w:rPr>
      </w:pPr>
      <w:r w:rsidRPr="00481F08">
        <w:rPr>
          <w:rFonts w:ascii="Traditional Arabic" w:cs="Traditional Arabic" w:hint="cs"/>
          <w:b/>
          <w:bCs/>
          <w:color w:val="000000"/>
          <w:sz w:val="34"/>
          <w:szCs w:val="34"/>
          <w:rtl/>
        </w:rPr>
        <w:t>الفرع الثالث</w:t>
      </w:r>
      <w:r w:rsidRPr="00481F08">
        <w:rPr>
          <w:rFonts w:ascii="Traditional Arabic" w:cs="Traditional Arabic" w:hint="cs"/>
          <w:color w:val="000000"/>
          <w:sz w:val="34"/>
          <w:szCs w:val="34"/>
          <w:rtl/>
        </w:rPr>
        <w:t xml:space="preserve">: </w:t>
      </w:r>
      <w:r w:rsidRPr="00481F08">
        <w:rPr>
          <w:rFonts w:ascii="Traditional Arabic" w:cs="Traditional Arabic" w:hint="cs"/>
          <w:sz w:val="34"/>
          <w:szCs w:val="34"/>
          <w:rtl/>
        </w:rPr>
        <w:t>صفة الركوع.</w:t>
      </w:r>
    </w:p>
    <w:p w:rsidR="00FE3BDB" w:rsidRPr="00481F08" w:rsidRDefault="00114C57" w:rsidP="0059020F">
      <w:pPr>
        <w:pStyle w:val="afc"/>
        <w:rPr>
          <w:rFonts w:ascii="Traditional Arabic" w:cs="Traditional Arabic"/>
          <w:b/>
          <w:bCs/>
          <w:color w:val="000000"/>
          <w:sz w:val="34"/>
          <w:szCs w:val="34"/>
          <w:rtl/>
        </w:rPr>
      </w:pPr>
      <w:r>
        <w:rPr>
          <w:rFonts w:ascii="Traditional Arabic" w:cs="Traditional Arabic" w:hint="cs"/>
          <w:b/>
          <w:bCs/>
          <w:color w:val="000000"/>
          <w:sz w:val="34"/>
          <w:szCs w:val="34"/>
          <w:rtl/>
        </w:rPr>
        <w:t xml:space="preserve">الفرع الرابع </w:t>
      </w:r>
      <w:r w:rsidR="00FE3BDB" w:rsidRPr="00481F08">
        <w:rPr>
          <w:rFonts w:ascii="Traditional Arabic" w:cs="Traditional Arabic" w:hint="cs"/>
          <w:b/>
          <w:bCs/>
          <w:color w:val="000000"/>
          <w:sz w:val="34"/>
          <w:szCs w:val="34"/>
          <w:rtl/>
        </w:rPr>
        <w:t>:</w:t>
      </w:r>
      <w:r w:rsidR="00FE3BDB" w:rsidRPr="00481F08">
        <w:rPr>
          <w:rFonts w:ascii="Traditional Arabic" w:cs="Traditional Arabic" w:hint="cs"/>
          <w:color w:val="000000"/>
          <w:sz w:val="34"/>
          <w:szCs w:val="34"/>
          <w:rtl/>
        </w:rPr>
        <w:t xml:space="preserve"> الإقعاء بين السجدتين.</w:t>
      </w:r>
    </w:p>
    <w:p w:rsidR="00FE3BDB" w:rsidRPr="00481F08" w:rsidRDefault="00FE3BDB" w:rsidP="0059020F">
      <w:pPr>
        <w:pStyle w:val="afc"/>
        <w:rPr>
          <w:rFonts w:ascii="Traditional Arabic" w:cs="Traditional Arabic"/>
          <w:b/>
          <w:bCs/>
          <w:color w:val="000000"/>
          <w:sz w:val="34"/>
          <w:szCs w:val="34"/>
          <w:rtl/>
        </w:rPr>
      </w:pPr>
      <w:r w:rsidRPr="00481F08">
        <w:rPr>
          <w:rFonts w:ascii="Traditional Arabic" w:cs="Traditional Arabic" w:hint="cs"/>
          <w:b/>
          <w:bCs/>
          <w:color w:val="000000"/>
          <w:sz w:val="34"/>
          <w:szCs w:val="34"/>
          <w:rtl/>
        </w:rPr>
        <w:t>الفرع الخامس :</w:t>
      </w:r>
      <w:r w:rsidRPr="00481F08">
        <w:rPr>
          <w:rFonts w:ascii="Traditional Arabic" w:cs="Traditional Arabic" w:hint="cs"/>
          <w:color w:val="000000"/>
          <w:sz w:val="34"/>
          <w:szCs w:val="34"/>
          <w:rtl/>
        </w:rPr>
        <w:t xml:space="preserve"> رفع اليدين بين السجدتين.</w:t>
      </w:r>
    </w:p>
    <w:p w:rsidR="00FE3BDB" w:rsidRPr="00481F08" w:rsidRDefault="00FE3BDB" w:rsidP="0059020F">
      <w:pPr>
        <w:pStyle w:val="afc"/>
        <w:rPr>
          <w:rFonts w:ascii="Traditional Arabic" w:cs="Traditional Arabic"/>
          <w:b/>
          <w:bCs/>
          <w:sz w:val="34"/>
          <w:szCs w:val="34"/>
          <w:rtl/>
        </w:rPr>
      </w:pPr>
      <w:r w:rsidRPr="00481F08">
        <w:rPr>
          <w:rFonts w:ascii="Traditional Arabic" w:cs="Traditional Arabic" w:hint="cs"/>
          <w:b/>
          <w:bCs/>
          <w:sz w:val="34"/>
          <w:szCs w:val="34"/>
          <w:rtl/>
        </w:rPr>
        <w:t>الفرع السادس</w:t>
      </w:r>
      <w:r w:rsidRPr="00481F08">
        <w:rPr>
          <w:rFonts w:ascii="Traditional Arabic" w:cs="Traditional Arabic" w:hint="cs"/>
          <w:sz w:val="34"/>
          <w:szCs w:val="34"/>
          <w:rtl/>
        </w:rPr>
        <w:t>:</w:t>
      </w:r>
      <w:r w:rsidR="001027BE" w:rsidRPr="00481F08">
        <w:rPr>
          <w:rFonts w:ascii="Traditional Arabic" w:cs="Traditional Arabic" w:hint="cs"/>
          <w:sz w:val="34"/>
          <w:szCs w:val="34"/>
          <w:rtl/>
        </w:rPr>
        <w:t xml:space="preserve"> </w:t>
      </w:r>
      <w:r w:rsidRPr="00481F08">
        <w:rPr>
          <w:rFonts w:ascii="Traditional Arabic" w:cs="Traditional Arabic" w:hint="cs"/>
          <w:sz w:val="34"/>
          <w:szCs w:val="34"/>
          <w:rtl/>
        </w:rPr>
        <w:t>صفة جلوس المرأة في الصلاة.</w:t>
      </w:r>
    </w:p>
    <w:p w:rsidR="00FE3BDB" w:rsidRPr="00481F08" w:rsidRDefault="00FE3BDB" w:rsidP="0059020F">
      <w:pPr>
        <w:pStyle w:val="afc"/>
        <w:rPr>
          <w:rFonts w:cs="Traditional Arabic"/>
          <w:sz w:val="34"/>
          <w:szCs w:val="34"/>
          <w:rtl/>
        </w:rPr>
      </w:pPr>
      <w:r w:rsidRPr="00481F08">
        <w:rPr>
          <w:rFonts w:cs="Traditional Arabic" w:hint="cs"/>
          <w:b/>
          <w:bCs/>
          <w:sz w:val="34"/>
          <w:szCs w:val="34"/>
          <w:rtl/>
        </w:rPr>
        <w:t>الفرع السابع  :</w:t>
      </w:r>
      <w:r w:rsidR="001027BE" w:rsidRPr="00481F08">
        <w:rPr>
          <w:rFonts w:cs="Traditional Arabic" w:hint="cs"/>
          <w:sz w:val="34"/>
          <w:szCs w:val="34"/>
          <w:rtl/>
        </w:rPr>
        <w:t xml:space="preserve"> </w:t>
      </w:r>
      <w:r w:rsidRPr="00481F08">
        <w:rPr>
          <w:rFonts w:cs="Traditional Arabic" w:hint="cs"/>
          <w:sz w:val="34"/>
          <w:szCs w:val="34"/>
          <w:rtl/>
        </w:rPr>
        <w:t>حكم التشهد في الصلاة.</w:t>
      </w:r>
    </w:p>
    <w:p w:rsidR="00FE3BDB" w:rsidRPr="00481F08" w:rsidRDefault="00FE3BDB" w:rsidP="0059020F">
      <w:pPr>
        <w:pStyle w:val="afc"/>
        <w:rPr>
          <w:rFonts w:ascii="Traditional Arabic" w:cs="Traditional Arabic"/>
          <w:b/>
          <w:bCs/>
          <w:color w:val="000000"/>
          <w:sz w:val="34"/>
          <w:szCs w:val="34"/>
          <w:rtl/>
        </w:rPr>
      </w:pPr>
      <w:r w:rsidRPr="00481F08">
        <w:rPr>
          <w:rFonts w:ascii="Traditional Arabic" w:cs="Traditional Arabic" w:hint="cs"/>
          <w:b/>
          <w:bCs/>
          <w:color w:val="000000"/>
          <w:sz w:val="34"/>
          <w:szCs w:val="34"/>
          <w:rtl/>
        </w:rPr>
        <w:t>المطلب الثالث:آراؤه في أحكام صلاة الجماعة وصلاة التطوع وسجود التلاوة  وفيه عشرة فروع:</w:t>
      </w:r>
    </w:p>
    <w:p w:rsidR="00FE3BDB" w:rsidRPr="00481F08" w:rsidRDefault="00FE3BDB" w:rsidP="0059020F">
      <w:pPr>
        <w:pStyle w:val="afc"/>
        <w:rPr>
          <w:rFonts w:ascii="Traditional Arabic" w:cs="Traditional Arabic"/>
          <w:b/>
          <w:bCs/>
          <w:color w:val="000000"/>
          <w:sz w:val="34"/>
          <w:szCs w:val="34"/>
          <w:rtl/>
        </w:rPr>
      </w:pPr>
      <w:r w:rsidRPr="00481F08">
        <w:rPr>
          <w:rFonts w:ascii="Traditional Arabic" w:cs="Traditional Arabic" w:hint="cs"/>
          <w:b/>
          <w:bCs/>
          <w:color w:val="000000"/>
          <w:sz w:val="34"/>
          <w:szCs w:val="34"/>
          <w:rtl/>
        </w:rPr>
        <w:t xml:space="preserve">الفرع الأول : </w:t>
      </w:r>
      <w:r w:rsidRPr="00481F08">
        <w:rPr>
          <w:rFonts w:ascii="Traditional Arabic" w:cs="Traditional Arabic" w:hint="cs"/>
          <w:color w:val="000000"/>
          <w:sz w:val="34"/>
          <w:szCs w:val="34"/>
          <w:rtl/>
        </w:rPr>
        <w:t>الصلاة في المقصورة.</w:t>
      </w:r>
    </w:p>
    <w:p w:rsidR="00FE3BDB" w:rsidRPr="00481F08" w:rsidRDefault="00FE3BDB" w:rsidP="0059020F">
      <w:pPr>
        <w:pStyle w:val="afc"/>
        <w:rPr>
          <w:rFonts w:ascii="Traditional Arabic" w:cs="Traditional Arabic"/>
          <w:color w:val="000000"/>
          <w:sz w:val="34"/>
          <w:szCs w:val="34"/>
          <w:rtl/>
        </w:rPr>
      </w:pPr>
      <w:r w:rsidRPr="00481F08">
        <w:rPr>
          <w:rFonts w:ascii="Traditional Arabic" w:cs="Traditional Arabic" w:hint="cs"/>
          <w:b/>
          <w:bCs/>
          <w:color w:val="000000"/>
          <w:sz w:val="34"/>
          <w:szCs w:val="34"/>
          <w:rtl/>
        </w:rPr>
        <w:t>الفرع الثاني  :</w:t>
      </w:r>
      <w:r w:rsidRPr="00481F08">
        <w:rPr>
          <w:rFonts w:ascii="Traditional Arabic" w:cs="Traditional Arabic" w:hint="cs"/>
          <w:b/>
          <w:bCs/>
          <w:color w:val="800000"/>
          <w:sz w:val="34"/>
          <w:szCs w:val="34"/>
          <w:rtl/>
        </w:rPr>
        <w:t xml:space="preserve"> </w:t>
      </w:r>
      <w:r w:rsidRPr="00481F08">
        <w:rPr>
          <w:rFonts w:ascii="Traditional Arabic" w:cs="Traditional Arabic" w:hint="cs"/>
          <w:sz w:val="34"/>
          <w:szCs w:val="34"/>
          <w:rtl/>
        </w:rPr>
        <w:t>في</w:t>
      </w:r>
      <w:r w:rsidRPr="00481F08">
        <w:rPr>
          <w:rFonts w:ascii="Traditional Arabic" w:cs="Traditional Arabic"/>
          <w:sz w:val="34"/>
          <w:szCs w:val="34"/>
          <w:rtl/>
        </w:rPr>
        <w:t xml:space="preserve"> </w:t>
      </w:r>
      <w:r w:rsidRPr="00481F08">
        <w:rPr>
          <w:rFonts w:ascii="Traditional Arabic" w:cs="Traditional Arabic" w:hint="cs"/>
          <w:sz w:val="34"/>
          <w:szCs w:val="34"/>
          <w:rtl/>
        </w:rPr>
        <w:t>الرجل</w:t>
      </w:r>
      <w:r w:rsidRPr="00481F08">
        <w:rPr>
          <w:rFonts w:ascii="Traditional Arabic" w:cs="Traditional Arabic"/>
          <w:sz w:val="34"/>
          <w:szCs w:val="34"/>
          <w:rtl/>
        </w:rPr>
        <w:t xml:space="preserve"> </w:t>
      </w:r>
      <w:r w:rsidRPr="00481F08">
        <w:rPr>
          <w:rFonts w:ascii="Traditional Arabic" w:cs="Traditional Arabic" w:hint="cs"/>
          <w:sz w:val="34"/>
          <w:szCs w:val="34"/>
          <w:rtl/>
        </w:rPr>
        <w:t>يُسْبَقُ</w:t>
      </w:r>
      <w:r w:rsidRPr="00481F08">
        <w:rPr>
          <w:rFonts w:ascii="Traditional Arabic" w:cs="Traditional Arabic"/>
          <w:sz w:val="34"/>
          <w:szCs w:val="34"/>
          <w:rtl/>
        </w:rPr>
        <w:t xml:space="preserve"> </w:t>
      </w:r>
      <w:r w:rsidRPr="00481F08">
        <w:rPr>
          <w:rFonts w:ascii="Traditional Arabic" w:cs="Traditional Arabic" w:hint="cs"/>
          <w:sz w:val="34"/>
          <w:szCs w:val="34"/>
          <w:rtl/>
        </w:rPr>
        <w:t>ببعض الصلاة</w:t>
      </w:r>
      <w:r w:rsidRPr="00481F08">
        <w:rPr>
          <w:rFonts w:ascii="Traditional Arabic" w:cs="Traditional Arabic"/>
          <w:sz w:val="34"/>
          <w:szCs w:val="34"/>
          <w:rtl/>
        </w:rPr>
        <w:t xml:space="preserve"> </w:t>
      </w:r>
      <w:r w:rsidRPr="00481F08">
        <w:rPr>
          <w:rFonts w:ascii="Traditional Arabic" w:cs="Traditional Arabic" w:hint="cs"/>
          <w:sz w:val="34"/>
          <w:szCs w:val="34"/>
          <w:rtl/>
        </w:rPr>
        <w:t>،هل يقضي قبل انحراف الإمام؟</w:t>
      </w:r>
    </w:p>
    <w:p w:rsidR="00FE3BDB" w:rsidRPr="00DE2A06" w:rsidRDefault="00FE3BDB" w:rsidP="0059020F">
      <w:pPr>
        <w:pStyle w:val="afc"/>
        <w:rPr>
          <w:rFonts w:ascii="Traditional Arabic" w:cs="Traditional Arabic"/>
          <w:color w:val="000000"/>
          <w:spacing w:val="-4"/>
          <w:sz w:val="34"/>
          <w:szCs w:val="34"/>
          <w:rtl/>
        </w:rPr>
      </w:pPr>
      <w:r w:rsidRPr="00DE2A06">
        <w:rPr>
          <w:rFonts w:cs="Traditional Arabic" w:hint="cs"/>
          <w:b/>
          <w:bCs/>
          <w:spacing w:val="-4"/>
          <w:sz w:val="34"/>
          <w:szCs w:val="34"/>
          <w:rtl/>
        </w:rPr>
        <w:t xml:space="preserve">الفرع الثالث </w:t>
      </w:r>
      <w:r w:rsidRPr="00DE2A06">
        <w:rPr>
          <w:rFonts w:cs="Traditional Arabic" w:hint="cs"/>
          <w:spacing w:val="-4"/>
          <w:sz w:val="34"/>
          <w:szCs w:val="34"/>
          <w:rtl/>
        </w:rPr>
        <w:t>:</w:t>
      </w:r>
      <w:r w:rsidRPr="00DE2A06">
        <w:rPr>
          <w:rFonts w:ascii="Traditional Arabic" w:cs="Traditional Arabic" w:hint="cs"/>
          <w:spacing w:val="-4"/>
          <w:sz w:val="34"/>
          <w:szCs w:val="34"/>
          <w:rtl/>
        </w:rPr>
        <w:t xml:space="preserve"> </w:t>
      </w:r>
      <w:r w:rsidRPr="00DE2A06">
        <w:rPr>
          <w:rFonts w:ascii="Traditional Arabic" w:cs="Traditional Arabic" w:hint="cs"/>
          <w:color w:val="000000"/>
          <w:spacing w:val="-4"/>
          <w:sz w:val="34"/>
          <w:szCs w:val="34"/>
          <w:rtl/>
        </w:rPr>
        <w:t>إذا كان تشهد الإمام في موضع وتر من صلاة المأموم فهل يتشهد معه فيه؟</w:t>
      </w:r>
    </w:p>
    <w:p w:rsidR="00FE3BDB" w:rsidRPr="00481F08" w:rsidRDefault="00FE3BDB" w:rsidP="0059020F">
      <w:pPr>
        <w:pStyle w:val="afc"/>
        <w:rPr>
          <w:rFonts w:cs="Traditional Arabic"/>
          <w:sz w:val="34"/>
          <w:szCs w:val="34"/>
          <w:rtl/>
        </w:rPr>
      </w:pPr>
      <w:r w:rsidRPr="00481F08">
        <w:rPr>
          <w:rFonts w:cs="Traditional Arabic" w:hint="cs"/>
          <w:b/>
          <w:bCs/>
          <w:sz w:val="34"/>
          <w:szCs w:val="34"/>
          <w:rtl/>
        </w:rPr>
        <w:lastRenderedPageBreak/>
        <w:t xml:space="preserve">الفرع الرابع  </w:t>
      </w:r>
      <w:r w:rsidRPr="00481F08">
        <w:rPr>
          <w:rFonts w:cs="Traditional Arabic" w:hint="cs"/>
          <w:sz w:val="34"/>
          <w:szCs w:val="34"/>
          <w:rtl/>
        </w:rPr>
        <w:t>: حكم إمامة المرأة للمرأة في الصلاة .</w:t>
      </w:r>
    </w:p>
    <w:p w:rsidR="00FE3BDB" w:rsidRPr="00481F08" w:rsidRDefault="00FE3BDB" w:rsidP="0059020F">
      <w:pPr>
        <w:pStyle w:val="afc"/>
        <w:rPr>
          <w:rFonts w:cs="Traditional Arabic"/>
          <w:b/>
          <w:bCs/>
          <w:sz w:val="34"/>
          <w:szCs w:val="34"/>
          <w:rtl/>
        </w:rPr>
      </w:pPr>
      <w:r w:rsidRPr="00481F08">
        <w:rPr>
          <w:rFonts w:cs="Traditional Arabic" w:hint="cs"/>
          <w:b/>
          <w:bCs/>
          <w:sz w:val="34"/>
          <w:szCs w:val="34"/>
          <w:rtl/>
        </w:rPr>
        <w:t>الفرع الخامس:</w:t>
      </w:r>
      <w:r w:rsidRPr="00481F08">
        <w:rPr>
          <w:rFonts w:cs="Traditional Arabic" w:hint="cs"/>
          <w:sz w:val="34"/>
          <w:szCs w:val="34"/>
          <w:rtl/>
        </w:rPr>
        <w:t xml:space="preserve"> حكم خروج النساء إلى المسجد لصلاة الجماعة.</w:t>
      </w:r>
    </w:p>
    <w:p w:rsidR="00FE3BDB" w:rsidRPr="00481F08" w:rsidRDefault="00FE3BDB" w:rsidP="0059020F">
      <w:pPr>
        <w:pStyle w:val="afc"/>
        <w:rPr>
          <w:rFonts w:ascii="Traditional Arabic" w:cs="Traditional Arabic"/>
          <w:b/>
          <w:bCs/>
          <w:color w:val="000000"/>
          <w:sz w:val="34"/>
          <w:szCs w:val="34"/>
          <w:rtl/>
        </w:rPr>
      </w:pPr>
      <w:r w:rsidRPr="00481F08">
        <w:rPr>
          <w:rFonts w:cs="Traditional Arabic" w:hint="cs"/>
          <w:b/>
          <w:bCs/>
          <w:sz w:val="34"/>
          <w:szCs w:val="34"/>
          <w:rtl/>
        </w:rPr>
        <w:t>الفرع السادس:</w:t>
      </w:r>
      <w:r w:rsidRPr="00481F08">
        <w:rPr>
          <w:rFonts w:ascii="Traditional Arabic" w:cs="Traditional Arabic" w:hint="cs"/>
          <w:b/>
          <w:bCs/>
          <w:color w:val="800000"/>
          <w:sz w:val="34"/>
          <w:szCs w:val="34"/>
          <w:rtl/>
        </w:rPr>
        <w:t xml:space="preserve"> </w:t>
      </w:r>
      <w:r w:rsidRPr="00481F08">
        <w:rPr>
          <w:rFonts w:ascii="Traditional Arabic" w:cs="Traditional Arabic" w:hint="cs"/>
          <w:sz w:val="34"/>
          <w:szCs w:val="34"/>
          <w:rtl/>
        </w:rPr>
        <w:t>فِي</w:t>
      </w:r>
      <w:r w:rsidRPr="00481F08">
        <w:rPr>
          <w:rFonts w:ascii="Traditional Arabic" w:cs="Traditional Arabic"/>
          <w:sz w:val="34"/>
          <w:szCs w:val="34"/>
          <w:rtl/>
        </w:rPr>
        <w:t xml:space="preserve"> </w:t>
      </w:r>
      <w:r w:rsidRPr="00481F08">
        <w:rPr>
          <w:rFonts w:ascii="Traditional Arabic" w:cs="Traditional Arabic" w:hint="cs"/>
          <w:sz w:val="34"/>
          <w:szCs w:val="34"/>
          <w:rtl/>
        </w:rPr>
        <w:t>الرَّجُلِ</w:t>
      </w:r>
      <w:r w:rsidRPr="00481F08">
        <w:rPr>
          <w:rFonts w:ascii="Traditional Arabic" w:cs="Traditional Arabic"/>
          <w:sz w:val="34"/>
          <w:szCs w:val="34"/>
          <w:rtl/>
        </w:rPr>
        <w:t xml:space="preserve"> </w:t>
      </w:r>
      <w:r w:rsidRPr="00481F08">
        <w:rPr>
          <w:rFonts w:ascii="Traditional Arabic" w:cs="Traditional Arabic" w:hint="cs"/>
          <w:sz w:val="34"/>
          <w:szCs w:val="34"/>
          <w:rtl/>
        </w:rPr>
        <w:t>يُزْحَمُ</w:t>
      </w:r>
      <w:r w:rsidRPr="00481F08">
        <w:rPr>
          <w:rFonts w:ascii="Traditional Arabic" w:cs="Traditional Arabic"/>
          <w:sz w:val="34"/>
          <w:szCs w:val="34"/>
          <w:rtl/>
        </w:rPr>
        <w:t xml:space="preserve"> </w:t>
      </w:r>
      <w:r w:rsidRPr="00481F08">
        <w:rPr>
          <w:rFonts w:ascii="Traditional Arabic" w:cs="Traditional Arabic" w:hint="cs"/>
          <w:sz w:val="34"/>
          <w:szCs w:val="34"/>
          <w:rtl/>
        </w:rPr>
        <w:t>،</w:t>
      </w:r>
      <w:r w:rsidRPr="00481F08">
        <w:rPr>
          <w:rFonts w:ascii="Traditional Arabic" w:cs="Traditional Arabic"/>
          <w:sz w:val="34"/>
          <w:szCs w:val="34"/>
          <w:rtl/>
        </w:rPr>
        <w:t xml:space="preserve"> </w:t>
      </w:r>
      <w:r w:rsidRPr="00481F08">
        <w:rPr>
          <w:rFonts w:ascii="Traditional Arabic" w:cs="Traditional Arabic" w:hint="cs"/>
          <w:sz w:val="34"/>
          <w:szCs w:val="34"/>
          <w:rtl/>
        </w:rPr>
        <w:t>فَلاَ</w:t>
      </w:r>
      <w:r w:rsidRPr="00481F08">
        <w:rPr>
          <w:rFonts w:ascii="Traditional Arabic" w:cs="Traditional Arabic"/>
          <w:sz w:val="34"/>
          <w:szCs w:val="34"/>
          <w:rtl/>
        </w:rPr>
        <w:t xml:space="preserve"> </w:t>
      </w:r>
      <w:r w:rsidRPr="00481F08">
        <w:rPr>
          <w:rFonts w:ascii="Traditional Arabic" w:cs="Traditional Arabic" w:hint="cs"/>
          <w:sz w:val="34"/>
          <w:szCs w:val="34"/>
          <w:rtl/>
        </w:rPr>
        <w:t>يَقْدِرُ</w:t>
      </w:r>
      <w:r w:rsidRPr="00481F08">
        <w:rPr>
          <w:rFonts w:ascii="Traditional Arabic" w:cs="Traditional Arabic"/>
          <w:sz w:val="34"/>
          <w:szCs w:val="34"/>
          <w:rtl/>
        </w:rPr>
        <w:t xml:space="preserve"> </w:t>
      </w:r>
      <w:r w:rsidRPr="00481F08">
        <w:rPr>
          <w:rFonts w:ascii="Traditional Arabic" w:cs="Traditional Arabic" w:hint="cs"/>
          <w:sz w:val="34"/>
          <w:szCs w:val="34"/>
          <w:rtl/>
        </w:rPr>
        <w:t>عَلَى</w:t>
      </w:r>
      <w:r w:rsidRPr="00481F08">
        <w:rPr>
          <w:rFonts w:ascii="Traditional Arabic" w:cs="Traditional Arabic"/>
          <w:sz w:val="34"/>
          <w:szCs w:val="34"/>
          <w:rtl/>
        </w:rPr>
        <w:t xml:space="preserve"> </w:t>
      </w:r>
      <w:r w:rsidRPr="00481F08">
        <w:rPr>
          <w:rFonts w:ascii="Traditional Arabic" w:cs="Traditional Arabic" w:hint="cs"/>
          <w:sz w:val="34"/>
          <w:szCs w:val="34"/>
          <w:rtl/>
        </w:rPr>
        <w:t>الركوع والسجود</w:t>
      </w:r>
      <w:r w:rsidRPr="00481F08">
        <w:rPr>
          <w:rFonts w:ascii="Traditional Arabic" w:cs="Traditional Arabic"/>
          <w:sz w:val="34"/>
          <w:szCs w:val="34"/>
          <w:rtl/>
        </w:rPr>
        <w:t>.</w:t>
      </w:r>
    </w:p>
    <w:p w:rsidR="00FE3BDB" w:rsidRPr="00481F08" w:rsidRDefault="00FE3BDB" w:rsidP="0059020F">
      <w:pPr>
        <w:pStyle w:val="afc"/>
        <w:rPr>
          <w:rFonts w:ascii="Traditional Arabic" w:cs="Traditional Arabic"/>
          <w:b/>
          <w:bCs/>
          <w:sz w:val="34"/>
          <w:szCs w:val="34"/>
          <w:rtl/>
        </w:rPr>
      </w:pPr>
      <w:r w:rsidRPr="00481F08">
        <w:rPr>
          <w:rFonts w:ascii="Traditional Arabic" w:cs="Traditional Arabic" w:hint="cs"/>
          <w:b/>
          <w:bCs/>
          <w:sz w:val="34"/>
          <w:szCs w:val="34"/>
          <w:rtl/>
        </w:rPr>
        <w:t xml:space="preserve">الفرع السابع : </w:t>
      </w:r>
      <w:r w:rsidRPr="00481F08">
        <w:rPr>
          <w:rFonts w:ascii="Traditional Arabic" w:cs="Traditional Arabic" w:hint="cs"/>
          <w:sz w:val="34"/>
          <w:szCs w:val="34"/>
          <w:rtl/>
        </w:rPr>
        <w:t>كيفية صلاة النهار.</w:t>
      </w:r>
    </w:p>
    <w:p w:rsidR="00FE3BDB" w:rsidRPr="00481F08" w:rsidRDefault="00FE3BDB" w:rsidP="0059020F">
      <w:pPr>
        <w:pStyle w:val="afc"/>
        <w:rPr>
          <w:rFonts w:ascii="Traditional Arabic" w:cs="Traditional Arabic"/>
          <w:color w:val="000000"/>
          <w:sz w:val="34"/>
          <w:szCs w:val="34"/>
          <w:rtl/>
        </w:rPr>
      </w:pPr>
      <w:r w:rsidRPr="00481F08">
        <w:rPr>
          <w:rFonts w:cs="Traditional Arabic" w:hint="cs"/>
          <w:b/>
          <w:bCs/>
          <w:sz w:val="34"/>
          <w:szCs w:val="34"/>
          <w:rtl/>
        </w:rPr>
        <w:t>الفرع الثامن  :</w:t>
      </w:r>
      <w:r w:rsidR="001027BE" w:rsidRPr="00481F08">
        <w:rPr>
          <w:rFonts w:ascii="Traditional Arabic" w:cs="Traditional Arabic" w:hint="cs"/>
          <w:color w:val="000000"/>
          <w:sz w:val="34"/>
          <w:szCs w:val="34"/>
          <w:rtl/>
        </w:rPr>
        <w:t xml:space="preserve"> </w:t>
      </w:r>
      <w:r w:rsidRPr="00481F08">
        <w:rPr>
          <w:rFonts w:ascii="Traditional Arabic" w:cs="Traditional Arabic" w:hint="cs"/>
          <w:color w:val="000000"/>
          <w:sz w:val="34"/>
          <w:szCs w:val="34"/>
          <w:rtl/>
        </w:rPr>
        <w:t>الاضطجاع</w:t>
      </w:r>
      <w:r w:rsidRPr="00481F08">
        <w:rPr>
          <w:rFonts w:ascii="Traditional Arabic" w:cs="Traditional Arabic"/>
          <w:color w:val="000000"/>
          <w:sz w:val="34"/>
          <w:szCs w:val="34"/>
          <w:rtl/>
        </w:rPr>
        <w:t xml:space="preserve"> </w:t>
      </w:r>
      <w:r w:rsidRPr="00481F08">
        <w:rPr>
          <w:rFonts w:ascii="Traditional Arabic" w:cs="Traditional Arabic" w:hint="cs"/>
          <w:color w:val="000000"/>
          <w:sz w:val="34"/>
          <w:szCs w:val="34"/>
          <w:rtl/>
        </w:rPr>
        <w:t>بعد</w:t>
      </w:r>
      <w:r w:rsidRPr="00481F08">
        <w:rPr>
          <w:rFonts w:ascii="Traditional Arabic" w:cs="Traditional Arabic"/>
          <w:color w:val="000000"/>
          <w:sz w:val="34"/>
          <w:szCs w:val="34"/>
          <w:rtl/>
        </w:rPr>
        <w:t xml:space="preserve"> </w:t>
      </w:r>
      <w:r w:rsidRPr="00481F08">
        <w:rPr>
          <w:rFonts w:ascii="Traditional Arabic" w:cs="Traditional Arabic" w:hint="cs"/>
          <w:color w:val="000000"/>
          <w:sz w:val="34"/>
          <w:szCs w:val="34"/>
          <w:rtl/>
        </w:rPr>
        <w:t>ركعتي</w:t>
      </w:r>
      <w:r w:rsidRPr="00481F08">
        <w:rPr>
          <w:rFonts w:ascii="Traditional Arabic" w:cs="Traditional Arabic"/>
          <w:color w:val="000000"/>
          <w:sz w:val="34"/>
          <w:szCs w:val="34"/>
          <w:rtl/>
        </w:rPr>
        <w:t xml:space="preserve"> </w:t>
      </w:r>
      <w:r w:rsidRPr="00481F08">
        <w:rPr>
          <w:rFonts w:ascii="Traditional Arabic" w:cs="Traditional Arabic" w:hint="cs"/>
          <w:color w:val="000000"/>
          <w:sz w:val="34"/>
          <w:szCs w:val="34"/>
          <w:rtl/>
        </w:rPr>
        <w:t>الفجر</w:t>
      </w:r>
      <w:r w:rsidRPr="00481F08">
        <w:rPr>
          <w:rFonts w:ascii="Traditional Arabic" w:cs="Traditional Arabic"/>
          <w:color w:val="000000"/>
          <w:sz w:val="34"/>
          <w:szCs w:val="34"/>
          <w:rtl/>
        </w:rPr>
        <w:t xml:space="preserve"> </w:t>
      </w:r>
      <w:r w:rsidRPr="00481F08">
        <w:rPr>
          <w:rFonts w:ascii="Traditional Arabic" w:cs="Traditional Arabic" w:hint="cs"/>
          <w:color w:val="000000"/>
          <w:sz w:val="34"/>
          <w:szCs w:val="34"/>
          <w:rtl/>
        </w:rPr>
        <w:t>على</w:t>
      </w:r>
      <w:r w:rsidRPr="00481F08">
        <w:rPr>
          <w:rFonts w:ascii="Traditional Arabic" w:cs="Traditional Arabic"/>
          <w:color w:val="000000"/>
          <w:sz w:val="34"/>
          <w:szCs w:val="34"/>
          <w:rtl/>
        </w:rPr>
        <w:t xml:space="preserve"> </w:t>
      </w:r>
      <w:r w:rsidRPr="00481F08">
        <w:rPr>
          <w:rFonts w:ascii="Traditional Arabic" w:cs="Traditional Arabic" w:hint="cs"/>
          <w:color w:val="000000"/>
          <w:sz w:val="34"/>
          <w:szCs w:val="34"/>
          <w:rtl/>
        </w:rPr>
        <w:t>جنبه</w:t>
      </w:r>
      <w:r w:rsidRPr="00481F08">
        <w:rPr>
          <w:rFonts w:ascii="Traditional Arabic" w:cs="Traditional Arabic"/>
          <w:color w:val="000000"/>
          <w:sz w:val="34"/>
          <w:szCs w:val="34"/>
          <w:rtl/>
        </w:rPr>
        <w:t xml:space="preserve"> </w:t>
      </w:r>
      <w:r w:rsidRPr="00481F08">
        <w:rPr>
          <w:rFonts w:ascii="Traditional Arabic" w:cs="Traditional Arabic" w:hint="cs"/>
          <w:color w:val="000000"/>
          <w:sz w:val="34"/>
          <w:szCs w:val="34"/>
          <w:rtl/>
        </w:rPr>
        <w:t>الأيمن.</w:t>
      </w:r>
    </w:p>
    <w:p w:rsidR="00FE3BDB" w:rsidRPr="00481F08" w:rsidRDefault="00FE3BDB" w:rsidP="0059020F">
      <w:pPr>
        <w:pStyle w:val="afc"/>
        <w:rPr>
          <w:rFonts w:cs="Traditional Arabic"/>
          <w:sz w:val="34"/>
          <w:szCs w:val="34"/>
          <w:rtl/>
        </w:rPr>
      </w:pPr>
      <w:r w:rsidRPr="00481F08">
        <w:rPr>
          <w:rFonts w:cs="Traditional Arabic" w:hint="cs"/>
          <w:b/>
          <w:bCs/>
          <w:sz w:val="34"/>
          <w:szCs w:val="34"/>
          <w:rtl/>
        </w:rPr>
        <w:t xml:space="preserve">الفرع التاسع  </w:t>
      </w:r>
      <w:r w:rsidRPr="00481F08">
        <w:rPr>
          <w:rFonts w:cs="Traditional Arabic" w:hint="cs"/>
          <w:sz w:val="34"/>
          <w:szCs w:val="34"/>
          <w:rtl/>
        </w:rPr>
        <w:t>: الوتر على الراحلة.</w:t>
      </w:r>
    </w:p>
    <w:p w:rsidR="00FE3BDB" w:rsidRPr="00481F08" w:rsidRDefault="00FE3BDB" w:rsidP="0059020F">
      <w:pPr>
        <w:pStyle w:val="afc"/>
        <w:rPr>
          <w:rFonts w:cs="Traditional Arabic"/>
          <w:sz w:val="34"/>
          <w:szCs w:val="34"/>
          <w:rtl/>
        </w:rPr>
      </w:pPr>
      <w:r w:rsidRPr="00481F08">
        <w:rPr>
          <w:rFonts w:cs="Traditional Arabic" w:hint="cs"/>
          <w:b/>
          <w:bCs/>
          <w:sz w:val="34"/>
          <w:szCs w:val="34"/>
          <w:rtl/>
        </w:rPr>
        <w:t xml:space="preserve">الفرع العاشر  </w:t>
      </w:r>
      <w:r w:rsidRPr="00481F08">
        <w:rPr>
          <w:rFonts w:cs="Traditional Arabic" w:hint="cs"/>
          <w:sz w:val="34"/>
          <w:szCs w:val="34"/>
          <w:rtl/>
        </w:rPr>
        <w:t>:</w:t>
      </w:r>
      <w:r w:rsidRPr="00481F08">
        <w:rPr>
          <w:rFonts w:ascii="Traditional Arabic" w:cs="Traditional Arabic" w:hint="cs"/>
          <w:sz w:val="34"/>
          <w:szCs w:val="34"/>
          <w:rtl/>
        </w:rPr>
        <w:t xml:space="preserve"> حكم سجود التلاوة</w:t>
      </w:r>
      <w:r w:rsidRPr="00481F08">
        <w:rPr>
          <w:rFonts w:ascii="Traditional Arabic" w:cs="Traditional Arabic"/>
          <w:color w:val="000000"/>
          <w:sz w:val="34"/>
          <w:szCs w:val="34"/>
          <w:rtl/>
        </w:rPr>
        <w:t xml:space="preserve"> </w:t>
      </w:r>
      <w:r w:rsidRPr="00481F08">
        <w:rPr>
          <w:rFonts w:ascii="Traditional Arabic" w:cs="Traditional Arabic" w:hint="cs"/>
          <w:color w:val="000000"/>
          <w:sz w:val="34"/>
          <w:szCs w:val="34"/>
          <w:rtl/>
        </w:rPr>
        <w:t>في حق السامع.</w:t>
      </w:r>
    </w:p>
    <w:p w:rsidR="00FE3BDB" w:rsidRPr="00481F08" w:rsidRDefault="00FE3BDB" w:rsidP="0059020F">
      <w:pPr>
        <w:pStyle w:val="afc"/>
        <w:rPr>
          <w:rFonts w:ascii="Traditional Arabic" w:hAnsi="Traditional Arabic" w:cs="Traditional Arabic"/>
          <w:color w:val="000000"/>
          <w:spacing w:val="-6"/>
          <w:sz w:val="34"/>
          <w:szCs w:val="34"/>
          <w:rtl/>
        </w:rPr>
      </w:pPr>
      <w:r w:rsidRPr="00481F08">
        <w:rPr>
          <w:rFonts w:ascii="Traditional Arabic" w:hAnsi="Traditional Arabic" w:cs="Traditional Arabic" w:hint="cs"/>
          <w:b/>
          <w:bCs/>
          <w:color w:val="000000"/>
          <w:spacing w:val="-6"/>
          <w:sz w:val="34"/>
          <w:szCs w:val="34"/>
          <w:rtl/>
        </w:rPr>
        <w:t>المطلب الرابع: آراؤه في أحكام الجمعة والعيدين وكتاب الجنائز  وفيه ثمانية فروع</w:t>
      </w:r>
      <w:r w:rsidRPr="00481F08">
        <w:rPr>
          <w:rFonts w:ascii="Traditional Arabic" w:hAnsi="Traditional Arabic" w:cs="Traditional Arabic" w:hint="cs"/>
          <w:color w:val="000000"/>
          <w:spacing w:val="-6"/>
          <w:sz w:val="34"/>
          <w:szCs w:val="34"/>
          <w:rtl/>
        </w:rPr>
        <w:t>:</w:t>
      </w:r>
    </w:p>
    <w:p w:rsidR="00FE3BDB" w:rsidRPr="00481F08" w:rsidRDefault="00FE3BDB" w:rsidP="0059020F">
      <w:pPr>
        <w:pStyle w:val="afc"/>
        <w:rPr>
          <w:rFonts w:ascii="Traditional Arabic" w:cs="Traditional Arabic"/>
          <w:color w:val="000000"/>
          <w:sz w:val="34"/>
          <w:szCs w:val="34"/>
          <w:rtl/>
        </w:rPr>
      </w:pPr>
      <w:r w:rsidRPr="00481F08">
        <w:rPr>
          <w:rFonts w:ascii="Traditional Arabic" w:cs="Traditional Arabic" w:hint="cs"/>
          <w:b/>
          <w:bCs/>
          <w:color w:val="000000"/>
          <w:sz w:val="34"/>
          <w:szCs w:val="34"/>
          <w:rtl/>
        </w:rPr>
        <w:t xml:space="preserve">الفرع الأول </w:t>
      </w:r>
      <w:r w:rsidRPr="00481F08">
        <w:rPr>
          <w:rFonts w:ascii="Traditional Arabic" w:cs="Traditional Arabic" w:hint="cs"/>
          <w:color w:val="000000"/>
          <w:sz w:val="34"/>
          <w:szCs w:val="34"/>
          <w:rtl/>
        </w:rPr>
        <w:t>:</w:t>
      </w:r>
      <w:r w:rsidRPr="00481F08">
        <w:rPr>
          <w:rFonts w:ascii="Traditional Arabic" w:cs="Traditional Arabic"/>
          <w:b/>
          <w:bCs/>
          <w:color w:val="000000"/>
          <w:sz w:val="34"/>
          <w:szCs w:val="34"/>
          <w:rtl/>
        </w:rPr>
        <w:t xml:space="preserve"> </w:t>
      </w:r>
      <w:r w:rsidRPr="00481F08">
        <w:rPr>
          <w:rFonts w:ascii="Traditional Arabic" w:cs="Traditional Arabic" w:hint="cs"/>
          <w:color w:val="000000"/>
          <w:sz w:val="34"/>
          <w:szCs w:val="34"/>
          <w:rtl/>
        </w:rPr>
        <w:t>المسافة التي يجب الإتيان منها لحضور صلاة الجمعة.</w:t>
      </w:r>
    </w:p>
    <w:p w:rsidR="00FE3BDB" w:rsidRPr="00481F08" w:rsidRDefault="00FE3BDB" w:rsidP="0059020F">
      <w:pPr>
        <w:pStyle w:val="afc"/>
        <w:rPr>
          <w:rFonts w:ascii="Traditional Arabic" w:cs="Traditional Arabic"/>
          <w:b/>
          <w:bCs/>
          <w:color w:val="000000"/>
          <w:sz w:val="34"/>
          <w:szCs w:val="34"/>
          <w:rtl/>
        </w:rPr>
      </w:pPr>
      <w:r w:rsidRPr="00481F08">
        <w:rPr>
          <w:rFonts w:cs="Traditional Arabic" w:hint="cs"/>
          <w:b/>
          <w:bCs/>
          <w:sz w:val="34"/>
          <w:szCs w:val="34"/>
          <w:rtl/>
        </w:rPr>
        <w:t xml:space="preserve">الفرع الثاني  </w:t>
      </w:r>
      <w:r w:rsidRPr="00481F08">
        <w:rPr>
          <w:rFonts w:cs="Traditional Arabic" w:hint="cs"/>
          <w:sz w:val="34"/>
          <w:szCs w:val="34"/>
          <w:rtl/>
        </w:rPr>
        <w:t>:</w:t>
      </w:r>
      <w:r w:rsidRPr="00481F08">
        <w:rPr>
          <w:rFonts w:ascii="Traditional Arabic" w:cs="Traditional Arabic"/>
          <w:b/>
          <w:bCs/>
          <w:color w:val="000000"/>
          <w:sz w:val="34"/>
          <w:szCs w:val="34"/>
          <w:rtl/>
        </w:rPr>
        <w:t xml:space="preserve"> </w:t>
      </w:r>
      <w:r w:rsidRPr="00481F08">
        <w:rPr>
          <w:rFonts w:ascii="Traditional Arabic" w:cs="Traditional Arabic" w:hint="cs"/>
          <w:color w:val="000000"/>
          <w:sz w:val="34"/>
          <w:szCs w:val="34"/>
          <w:rtl/>
        </w:rPr>
        <w:t>ترك الجمعة لعذر المطر.</w:t>
      </w:r>
    </w:p>
    <w:p w:rsidR="00FE3BDB" w:rsidRPr="00481F08" w:rsidRDefault="00FE3BDB" w:rsidP="0059020F">
      <w:pPr>
        <w:pStyle w:val="afc"/>
        <w:rPr>
          <w:rFonts w:cs="Traditional Arabic"/>
          <w:sz w:val="34"/>
          <w:szCs w:val="34"/>
          <w:rtl/>
        </w:rPr>
      </w:pPr>
      <w:r w:rsidRPr="00481F08">
        <w:rPr>
          <w:rFonts w:cs="Traditional Arabic" w:hint="cs"/>
          <w:b/>
          <w:bCs/>
          <w:sz w:val="34"/>
          <w:szCs w:val="34"/>
          <w:rtl/>
        </w:rPr>
        <w:t>الفرع الثالث</w:t>
      </w:r>
      <w:r w:rsidRPr="00481F08">
        <w:rPr>
          <w:rFonts w:cs="Traditional Arabic" w:hint="cs"/>
          <w:sz w:val="34"/>
          <w:szCs w:val="34"/>
          <w:rtl/>
        </w:rPr>
        <w:t xml:space="preserve"> : قضاء المسبوق في صلاة الجمعة.</w:t>
      </w:r>
    </w:p>
    <w:p w:rsidR="00FE3BDB" w:rsidRPr="00481F08" w:rsidRDefault="00FE3BDB" w:rsidP="0059020F">
      <w:pPr>
        <w:pStyle w:val="afc"/>
        <w:rPr>
          <w:rFonts w:ascii="Traditional Arabic" w:cs="Traditional Arabic"/>
          <w:b/>
          <w:bCs/>
          <w:color w:val="000000"/>
          <w:sz w:val="34"/>
          <w:szCs w:val="34"/>
          <w:rtl/>
        </w:rPr>
      </w:pPr>
      <w:r w:rsidRPr="00481F08">
        <w:rPr>
          <w:rFonts w:ascii="Traditional Arabic" w:cs="Traditional Arabic" w:hint="cs"/>
          <w:b/>
          <w:bCs/>
          <w:color w:val="000000"/>
          <w:sz w:val="34"/>
          <w:szCs w:val="34"/>
          <w:rtl/>
        </w:rPr>
        <w:t>الفرع الرابع  :</w:t>
      </w:r>
      <w:r w:rsidRPr="00481F08">
        <w:rPr>
          <w:rFonts w:ascii="Traditional Arabic" w:cs="Traditional Arabic" w:hint="cs"/>
          <w:color w:val="000000"/>
          <w:sz w:val="34"/>
          <w:szCs w:val="34"/>
          <w:rtl/>
        </w:rPr>
        <w:t xml:space="preserve"> حكم الاحتباء حال خطبة الإمام</w:t>
      </w:r>
      <w:r w:rsidRPr="00481F08">
        <w:rPr>
          <w:rFonts w:ascii="Traditional Arabic" w:cs="Traditional Arabic" w:hint="cs"/>
          <w:b/>
          <w:bCs/>
          <w:color w:val="000000"/>
          <w:sz w:val="34"/>
          <w:szCs w:val="34"/>
          <w:rtl/>
        </w:rPr>
        <w:t>.</w:t>
      </w:r>
    </w:p>
    <w:p w:rsidR="00FE3BDB" w:rsidRPr="00481F08" w:rsidRDefault="001027BE" w:rsidP="0059020F">
      <w:pPr>
        <w:pStyle w:val="afc"/>
        <w:rPr>
          <w:rFonts w:cs="Traditional Arabic"/>
          <w:sz w:val="34"/>
          <w:szCs w:val="34"/>
          <w:rtl/>
        </w:rPr>
      </w:pPr>
      <w:r w:rsidRPr="00481F08">
        <w:rPr>
          <w:rFonts w:ascii="Traditional Arabic" w:cs="Traditional Arabic" w:hint="cs"/>
          <w:b/>
          <w:bCs/>
          <w:color w:val="000000"/>
          <w:sz w:val="34"/>
          <w:szCs w:val="34"/>
          <w:rtl/>
        </w:rPr>
        <w:t xml:space="preserve">الفرع الخامس </w:t>
      </w:r>
      <w:r w:rsidR="00FE3BDB" w:rsidRPr="00481F08">
        <w:rPr>
          <w:rFonts w:cs="Traditional Arabic" w:hint="cs"/>
          <w:sz w:val="34"/>
          <w:szCs w:val="34"/>
          <w:rtl/>
        </w:rPr>
        <w:t>:</w:t>
      </w:r>
      <w:r w:rsidR="00FE3BDB" w:rsidRPr="00481F08">
        <w:rPr>
          <w:rFonts w:ascii="Traditional Arabic" w:cs="Traditional Arabic" w:hint="cs"/>
          <w:color w:val="000000"/>
          <w:sz w:val="34"/>
          <w:szCs w:val="34"/>
          <w:rtl/>
        </w:rPr>
        <w:t xml:space="preserve"> إقامة صلاة العيد في القرى.</w:t>
      </w:r>
    </w:p>
    <w:p w:rsidR="00FE3BDB" w:rsidRPr="00481F08" w:rsidRDefault="00FE3BDB" w:rsidP="0059020F">
      <w:pPr>
        <w:pStyle w:val="afc"/>
        <w:rPr>
          <w:rFonts w:cs="Traditional Arabic"/>
          <w:b/>
          <w:bCs/>
          <w:sz w:val="34"/>
          <w:szCs w:val="34"/>
          <w:rtl/>
        </w:rPr>
      </w:pPr>
      <w:r w:rsidRPr="00481F08">
        <w:rPr>
          <w:rFonts w:cs="Traditional Arabic" w:hint="cs"/>
          <w:b/>
          <w:bCs/>
          <w:sz w:val="34"/>
          <w:szCs w:val="34"/>
          <w:rtl/>
        </w:rPr>
        <w:t>الفرع السادس:</w:t>
      </w:r>
      <w:r w:rsidR="002403BC" w:rsidRPr="00481F08">
        <w:rPr>
          <w:rFonts w:cs="Traditional Arabic" w:hint="cs"/>
          <w:sz w:val="34"/>
          <w:szCs w:val="34"/>
          <w:rtl/>
        </w:rPr>
        <w:t xml:space="preserve"> خروج</w:t>
      </w:r>
      <w:r w:rsidRPr="00481F08">
        <w:rPr>
          <w:rFonts w:cs="Traditional Arabic" w:hint="cs"/>
          <w:sz w:val="34"/>
          <w:szCs w:val="34"/>
          <w:rtl/>
        </w:rPr>
        <w:t xml:space="preserve"> النساء في العيد.</w:t>
      </w:r>
    </w:p>
    <w:p w:rsidR="00FE3BDB" w:rsidRPr="00481F08" w:rsidRDefault="00FE3BDB" w:rsidP="0059020F">
      <w:pPr>
        <w:pStyle w:val="afc"/>
        <w:rPr>
          <w:rFonts w:cs="Traditional Arabic"/>
          <w:b/>
          <w:bCs/>
          <w:sz w:val="34"/>
          <w:szCs w:val="34"/>
          <w:rtl/>
        </w:rPr>
      </w:pPr>
      <w:r w:rsidRPr="00481F08">
        <w:rPr>
          <w:rFonts w:cs="Traditional Arabic" w:hint="cs"/>
          <w:b/>
          <w:bCs/>
          <w:sz w:val="34"/>
          <w:szCs w:val="34"/>
          <w:rtl/>
        </w:rPr>
        <w:t>الفرع السابع :</w:t>
      </w:r>
      <w:r w:rsidR="003C53A6" w:rsidRPr="00481F08">
        <w:rPr>
          <w:rFonts w:cs="Traditional Arabic" w:hint="cs"/>
          <w:sz w:val="34"/>
          <w:szCs w:val="34"/>
          <w:rtl/>
        </w:rPr>
        <w:t xml:space="preserve"> حكم صلاة الجنازة في</w:t>
      </w:r>
      <w:r w:rsidR="009A15FE">
        <w:rPr>
          <w:rFonts w:cs="Traditional Arabic" w:hint="cs"/>
          <w:sz w:val="34"/>
          <w:szCs w:val="34"/>
          <w:rtl/>
        </w:rPr>
        <w:t xml:space="preserve"> المقبرة</w:t>
      </w:r>
      <w:r w:rsidRPr="00481F08">
        <w:rPr>
          <w:rFonts w:cs="Traditional Arabic" w:hint="cs"/>
          <w:sz w:val="34"/>
          <w:szCs w:val="34"/>
          <w:rtl/>
        </w:rPr>
        <w:t>.</w:t>
      </w:r>
    </w:p>
    <w:p w:rsidR="00FE3BDB" w:rsidRPr="00481F08" w:rsidRDefault="00FE3BDB" w:rsidP="0059020F">
      <w:pPr>
        <w:pStyle w:val="afc"/>
        <w:rPr>
          <w:rFonts w:cs="Traditional Arabic"/>
          <w:b/>
          <w:bCs/>
          <w:sz w:val="34"/>
          <w:szCs w:val="34"/>
        </w:rPr>
      </w:pPr>
      <w:r w:rsidRPr="00481F08">
        <w:rPr>
          <w:rFonts w:cs="Traditional Arabic" w:hint="cs"/>
          <w:b/>
          <w:bCs/>
          <w:sz w:val="34"/>
          <w:szCs w:val="34"/>
          <w:rtl/>
        </w:rPr>
        <w:t>الفرع الثامن  :</w:t>
      </w:r>
      <w:r w:rsidRPr="00481F08">
        <w:rPr>
          <w:rFonts w:cs="Traditional Arabic" w:hint="cs"/>
          <w:sz w:val="34"/>
          <w:szCs w:val="34"/>
          <w:rtl/>
        </w:rPr>
        <w:t xml:space="preserve"> هل اللحد أفضل أم الشق</w:t>
      </w:r>
      <w:r w:rsidRPr="00481F08">
        <w:rPr>
          <w:rFonts w:ascii="Traditional Arabic" w:cs="Traditional Arabic" w:hint="cs"/>
          <w:color w:val="800000"/>
          <w:sz w:val="34"/>
          <w:szCs w:val="34"/>
          <w:rtl/>
        </w:rPr>
        <w:t>؟</w:t>
      </w:r>
    </w:p>
    <w:p w:rsidR="00FE3BDB" w:rsidRPr="00481F08" w:rsidRDefault="00FE3BDB" w:rsidP="0059020F">
      <w:pPr>
        <w:pStyle w:val="afc"/>
        <w:rPr>
          <w:rFonts w:ascii="Traditional Arabic" w:cs="Traditional Arabic"/>
          <w:b/>
          <w:bCs/>
          <w:color w:val="000000"/>
          <w:sz w:val="34"/>
          <w:szCs w:val="34"/>
          <w:rtl/>
        </w:rPr>
      </w:pPr>
      <w:r w:rsidRPr="00481F08">
        <w:rPr>
          <w:rFonts w:ascii="Traditional Arabic" w:cs="Traditional Arabic" w:hint="cs"/>
          <w:b/>
          <w:bCs/>
          <w:color w:val="000000"/>
          <w:sz w:val="34"/>
          <w:szCs w:val="34"/>
          <w:rtl/>
        </w:rPr>
        <w:t>الفصل الثاني:</w:t>
      </w:r>
      <w:r w:rsidR="001027BE" w:rsidRPr="00481F08">
        <w:rPr>
          <w:rFonts w:ascii="Traditional Arabic" w:cs="Traditional Arabic" w:hint="cs"/>
          <w:b/>
          <w:bCs/>
          <w:color w:val="000000"/>
          <w:sz w:val="34"/>
          <w:szCs w:val="34"/>
          <w:rtl/>
        </w:rPr>
        <w:t xml:space="preserve"> </w:t>
      </w:r>
      <w:r w:rsidRPr="00481F08">
        <w:rPr>
          <w:rFonts w:ascii="Traditional Arabic" w:cs="Traditional Arabic" w:hint="cs"/>
          <w:b/>
          <w:bCs/>
          <w:color w:val="000000"/>
          <w:sz w:val="34"/>
          <w:szCs w:val="34"/>
          <w:rtl/>
        </w:rPr>
        <w:t>آراؤه في كتاب الاعتكاف والحج والعمرة  وفيه مبحثان:</w:t>
      </w:r>
    </w:p>
    <w:p w:rsidR="00FE3BDB" w:rsidRPr="00481F08" w:rsidRDefault="00FE3BDB" w:rsidP="0059020F">
      <w:pPr>
        <w:pStyle w:val="afc"/>
        <w:rPr>
          <w:rFonts w:ascii="Traditional Arabic" w:cs="Traditional Arabic"/>
          <w:b/>
          <w:bCs/>
          <w:color w:val="000000"/>
          <w:sz w:val="34"/>
          <w:szCs w:val="34"/>
          <w:rtl/>
        </w:rPr>
      </w:pPr>
      <w:r w:rsidRPr="00481F08">
        <w:rPr>
          <w:rFonts w:cs="Traditional Arabic" w:hint="cs"/>
          <w:b/>
          <w:bCs/>
          <w:sz w:val="34"/>
          <w:szCs w:val="34"/>
          <w:rtl/>
        </w:rPr>
        <w:t>المبحث الأول</w:t>
      </w:r>
      <w:r w:rsidRPr="00481F08">
        <w:rPr>
          <w:rFonts w:cs="Traditional Arabic" w:hint="cs"/>
          <w:sz w:val="34"/>
          <w:szCs w:val="34"/>
          <w:rtl/>
        </w:rPr>
        <w:t>: اشتراط الصوم للاعتكاف</w:t>
      </w:r>
      <w:r w:rsidRPr="00481F08">
        <w:rPr>
          <w:rFonts w:ascii="Traditional Arabic" w:cs="Traditional Arabic" w:hint="cs"/>
          <w:b/>
          <w:bCs/>
          <w:color w:val="000000"/>
          <w:sz w:val="34"/>
          <w:szCs w:val="34"/>
          <w:rtl/>
        </w:rPr>
        <w:t>.</w:t>
      </w:r>
    </w:p>
    <w:p w:rsidR="00FE3BDB" w:rsidRPr="00481F08" w:rsidRDefault="00FE3BDB" w:rsidP="0059020F">
      <w:pPr>
        <w:pStyle w:val="afc"/>
        <w:rPr>
          <w:rFonts w:ascii="Traditional Arabic" w:cs="Traditional Arabic"/>
          <w:b/>
          <w:bCs/>
          <w:color w:val="000000"/>
          <w:sz w:val="34"/>
          <w:szCs w:val="34"/>
          <w:rtl/>
        </w:rPr>
      </w:pPr>
      <w:r w:rsidRPr="00481F08">
        <w:rPr>
          <w:rFonts w:ascii="Traditional Arabic" w:cs="Traditional Arabic" w:hint="cs"/>
          <w:b/>
          <w:bCs/>
          <w:color w:val="000000"/>
          <w:sz w:val="34"/>
          <w:szCs w:val="34"/>
          <w:rtl/>
        </w:rPr>
        <w:t>المبحث الثاني:</w:t>
      </w:r>
      <w:r w:rsidR="001027BE" w:rsidRPr="00481F08">
        <w:rPr>
          <w:rFonts w:ascii="Traditional Arabic" w:cs="Traditional Arabic" w:hint="cs"/>
          <w:b/>
          <w:bCs/>
          <w:color w:val="000000"/>
          <w:sz w:val="34"/>
          <w:szCs w:val="34"/>
          <w:rtl/>
        </w:rPr>
        <w:t xml:space="preserve"> </w:t>
      </w:r>
      <w:r w:rsidRPr="00481F08">
        <w:rPr>
          <w:rFonts w:ascii="Traditional Arabic" w:cs="Traditional Arabic" w:hint="cs"/>
          <w:b/>
          <w:bCs/>
          <w:color w:val="000000"/>
          <w:sz w:val="34"/>
          <w:szCs w:val="34"/>
          <w:rtl/>
        </w:rPr>
        <w:t>آراؤه في كتاب الحج والعمرة  وفيه مطلبان:</w:t>
      </w:r>
    </w:p>
    <w:p w:rsidR="00FE3BDB" w:rsidRPr="00481F08" w:rsidRDefault="00FE3BDB" w:rsidP="0059020F">
      <w:pPr>
        <w:pStyle w:val="afc"/>
        <w:rPr>
          <w:rFonts w:ascii="Traditional Arabic" w:cs="Traditional Arabic"/>
          <w:b/>
          <w:bCs/>
          <w:color w:val="000000"/>
          <w:sz w:val="34"/>
          <w:szCs w:val="34"/>
          <w:rtl/>
        </w:rPr>
      </w:pPr>
      <w:r w:rsidRPr="00481F08">
        <w:rPr>
          <w:rFonts w:ascii="Traditional Arabic" w:cs="Traditional Arabic" w:hint="cs"/>
          <w:b/>
          <w:bCs/>
          <w:color w:val="000000"/>
          <w:sz w:val="34"/>
          <w:szCs w:val="34"/>
          <w:rtl/>
        </w:rPr>
        <w:t>المطلب الأول:</w:t>
      </w:r>
      <w:r w:rsidR="001027BE" w:rsidRPr="00481F08">
        <w:rPr>
          <w:rFonts w:ascii="Traditional Arabic" w:cs="Traditional Arabic" w:hint="cs"/>
          <w:b/>
          <w:bCs/>
          <w:color w:val="000000"/>
          <w:sz w:val="34"/>
          <w:szCs w:val="34"/>
          <w:rtl/>
        </w:rPr>
        <w:t xml:space="preserve"> </w:t>
      </w:r>
      <w:r w:rsidRPr="00481F08">
        <w:rPr>
          <w:rFonts w:ascii="Traditional Arabic" w:cs="Traditional Arabic" w:hint="cs"/>
          <w:b/>
          <w:bCs/>
          <w:color w:val="000000"/>
          <w:sz w:val="34"/>
          <w:szCs w:val="34"/>
          <w:rtl/>
        </w:rPr>
        <w:t>آراؤه في محظورات الإحرام  وفيه تسعة فروع:</w:t>
      </w:r>
    </w:p>
    <w:p w:rsidR="00FE3BDB" w:rsidRPr="00481F08" w:rsidRDefault="00FE3BDB" w:rsidP="0059020F">
      <w:pPr>
        <w:pStyle w:val="afc"/>
        <w:rPr>
          <w:rFonts w:ascii="Traditional Arabic" w:cs="Traditional Arabic"/>
          <w:b/>
          <w:bCs/>
          <w:color w:val="000000"/>
          <w:sz w:val="34"/>
          <w:szCs w:val="34"/>
          <w:rtl/>
        </w:rPr>
      </w:pPr>
      <w:r w:rsidRPr="00481F08">
        <w:rPr>
          <w:rFonts w:ascii="Traditional Arabic" w:cs="Traditional Arabic" w:hint="cs"/>
          <w:b/>
          <w:bCs/>
          <w:color w:val="000000"/>
          <w:sz w:val="34"/>
          <w:szCs w:val="34"/>
          <w:rtl/>
        </w:rPr>
        <w:t xml:space="preserve">الفرع الأول : </w:t>
      </w:r>
      <w:r w:rsidRPr="00481F08">
        <w:rPr>
          <w:rFonts w:ascii="Traditional Arabic" w:cs="Traditional Arabic" w:hint="cs"/>
          <w:sz w:val="34"/>
          <w:szCs w:val="34"/>
          <w:rtl/>
        </w:rPr>
        <w:t>فيما يتداوى به المحرم</w:t>
      </w:r>
      <w:r w:rsidRPr="00481F08">
        <w:rPr>
          <w:rFonts w:ascii="Traditional Arabic" w:cs="Traditional Arabic" w:hint="cs"/>
          <w:b/>
          <w:bCs/>
          <w:color w:val="000000"/>
          <w:sz w:val="34"/>
          <w:szCs w:val="34"/>
          <w:rtl/>
        </w:rPr>
        <w:t>.</w:t>
      </w:r>
    </w:p>
    <w:p w:rsidR="00FE3BDB" w:rsidRPr="00481F08" w:rsidRDefault="00FE3BDB" w:rsidP="0059020F">
      <w:pPr>
        <w:pStyle w:val="afc"/>
        <w:rPr>
          <w:rFonts w:ascii="Traditional Arabic" w:cs="Traditional Arabic"/>
          <w:b/>
          <w:bCs/>
          <w:color w:val="000000"/>
          <w:sz w:val="34"/>
          <w:szCs w:val="34"/>
          <w:rtl/>
        </w:rPr>
      </w:pPr>
      <w:r w:rsidRPr="00481F08">
        <w:rPr>
          <w:rFonts w:ascii="Traditional Arabic" w:cs="Traditional Arabic" w:hint="cs"/>
          <w:b/>
          <w:bCs/>
          <w:color w:val="000000"/>
          <w:sz w:val="34"/>
          <w:szCs w:val="34"/>
          <w:rtl/>
        </w:rPr>
        <w:t xml:space="preserve">الفرع الثاني  : </w:t>
      </w:r>
      <w:r w:rsidRPr="00481F08">
        <w:rPr>
          <w:rFonts w:ascii="Traditional Arabic" w:cs="Traditional Arabic" w:hint="cs"/>
          <w:color w:val="000000"/>
          <w:sz w:val="34"/>
          <w:szCs w:val="34"/>
          <w:rtl/>
        </w:rPr>
        <w:t>لبس المحرم المنطقة والهميان</w:t>
      </w:r>
      <w:r w:rsidRPr="00481F08">
        <w:rPr>
          <w:rFonts w:ascii="Traditional Arabic" w:cs="Traditional Arabic" w:hint="cs"/>
          <w:b/>
          <w:bCs/>
          <w:color w:val="000000"/>
          <w:sz w:val="34"/>
          <w:szCs w:val="34"/>
          <w:rtl/>
        </w:rPr>
        <w:t>.</w:t>
      </w:r>
    </w:p>
    <w:p w:rsidR="00FE3BDB" w:rsidRPr="00481F08" w:rsidRDefault="00FE3BDB" w:rsidP="0059020F">
      <w:pPr>
        <w:pStyle w:val="afc"/>
        <w:rPr>
          <w:rFonts w:ascii="Traditional Arabic" w:cs="Traditional Arabic"/>
          <w:b/>
          <w:bCs/>
          <w:color w:val="000000"/>
          <w:sz w:val="34"/>
          <w:szCs w:val="34"/>
          <w:rtl/>
        </w:rPr>
      </w:pPr>
      <w:r w:rsidRPr="00481F08">
        <w:rPr>
          <w:rFonts w:ascii="Traditional Arabic" w:cs="Traditional Arabic" w:hint="cs"/>
          <w:b/>
          <w:bCs/>
          <w:color w:val="000000"/>
          <w:sz w:val="34"/>
          <w:szCs w:val="34"/>
          <w:rtl/>
        </w:rPr>
        <w:t>الفرع الثالث :</w:t>
      </w:r>
      <w:r w:rsidRPr="00481F08">
        <w:rPr>
          <w:rFonts w:ascii="Traditional Arabic" w:cs="Traditional Arabic"/>
          <w:b/>
          <w:bCs/>
          <w:color w:val="000000"/>
          <w:sz w:val="34"/>
          <w:szCs w:val="34"/>
          <w:rtl/>
        </w:rPr>
        <w:t xml:space="preserve"> </w:t>
      </w:r>
      <w:r w:rsidRPr="00481F08">
        <w:rPr>
          <w:rFonts w:ascii="Traditional Arabic" w:cs="Traditional Arabic" w:hint="cs"/>
          <w:color w:val="000000"/>
          <w:sz w:val="34"/>
          <w:szCs w:val="34"/>
          <w:rtl/>
        </w:rPr>
        <w:t>في</w:t>
      </w:r>
      <w:r w:rsidRPr="00481F08">
        <w:rPr>
          <w:rFonts w:ascii="Traditional Arabic" w:cs="Traditional Arabic"/>
          <w:color w:val="000000"/>
          <w:sz w:val="34"/>
          <w:szCs w:val="34"/>
          <w:rtl/>
        </w:rPr>
        <w:t xml:space="preserve"> </w:t>
      </w:r>
      <w:r w:rsidRPr="00481F08">
        <w:rPr>
          <w:rFonts w:ascii="Traditional Arabic" w:cs="Traditional Arabic" w:hint="cs"/>
          <w:color w:val="000000"/>
          <w:sz w:val="34"/>
          <w:szCs w:val="34"/>
          <w:rtl/>
        </w:rPr>
        <w:t>المحرم</w:t>
      </w:r>
      <w:r w:rsidRPr="00481F08">
        <w:rPr>
          <w:rFonts w:ascii="Traditional Arabic" w:cs="Traditional Arabic"/>
          <w:color w:val="000000"/>
          <w:sz w:val="34"/>
          <w:szCs w:val="34"/>
          <w:rtl/>
        </w:rPr>
        <w:t xml:space="preserve"> </w:t>
      </w:r>
      <w:r w:rsidRPr="00481F08">
        <w:rPr>
          <w:rFonts w:ascii="Traditional Arabic" w:cs="Traditional Arabic" w:hint="cs"/>
          <w:color w:val="000000"/>
          <w:sz w:val="34"/>
          <w:szCs w:val="34"/>
          <w:rtl/>
        </w:rPr>
        <w:t>يضطر</w:t>
      </w:r>
      <w:r w:rsidRPr="00481F08">
        <w:rPr>
          <w:rFonts w:ascii="Traditional Arabic" w:cs="Traditional Arabic"/>
          <w:color w:val="000000"/>
          <w:sz w:val="34"/>
          <w:szCs w:val="34"/>
          <w:rtl/>
        </w:rPr>
        <w:t xml:space="preserve"> </w:t>
      </w:r>
      <w:r w:rsidRPr="00481F08">
        <w:rPr>
          <w:rFonts w:ascii="Traditional Arabic" w:cs="Traditional Arabic" w:hint="cs"/>
          <w:color w:val="000000"/>
          <w:sz w:val="34"/>
          <w:szCs w:val="34"/>
          <w:rtl/>
        </w:rPr>
        <w:t>إلى</w:t>
      </w:r>
      <w:r w:rsidRPr="00481F08">
        <w:rPr>
          <w:rFonts w:ascii="Traditional Arabic" w:cs="Traditional Arabic"/>
          <w:color w:val="000000"/>
          <w:sz w:val="34"/>
          <w:szCs w:val="34"/>
          <w:rtl/>
        </w:rPr>
        <w:t xml:space="preserve"> </w:t>
      </w:r>
      <w:r w:rsidRPr="00481F08">
        <w:rPr>
          <w:rFonts w:ascii="Traditional Arabic" w:cs="Traditional Arabic" w:hint="cs"/>
          <w:color w:val="000000"/>
          <w:sz w:val="34"/>
          <w:szCs w:val="34"/>
          <w:rtl/>
        </w:rPr>
        <w:t>الخفين</w:t>
      </w:r>
      <w:r w:rsidRPr="00481F08">
        <w:rPr>
          <w:rFonts w:ascii="Traditional Arabic" w:cs="Traditional Arabic" w:hint="cs"/>
          <w:b/>
          <w:bCs/>
          <w:color w:val="000000"/>
          <w:sz w:val="34"/>
          <w:szCs w:val="34"/>
          <w:rtl/>
        </w:rPr>
        <w:t xml:space="preserve"> ,</w:t>
      </w:r>
      <w:r w:rsidR="00E8467C">
        <w:rPr>
          <w:rFonts w:ascii="Traditional Arabic" w:cs="Traditional Arabic" w:hint="cs"/>
          <w:b/>
          <w:bCs/>
          <w:color w:val="000000"/>
          <w:sz w:val="34"/>
          <w:szCs w:val="34"/>
          <w:rtl/>
        </w:rPr>
        <w:t xml:space="preserve"> </w:t>
      </w:r>
      <w:r w:rsidRPr="00481F08">
        <w:rPr>
          <w:rFonts w:ascii="Traditional Arabic" w:cs="Traditional Arabic" w:hint="cs"/>
          <w:color w:val="000000"/>
          <w:sz w:val="34"/>
          <w:szCs w:val="34"/>
          <w:rtl/>
        </w:rPr>
        <w:t>ماذا عليه</w:t>
      </w:r>
      <w:r w:rsidRPr="00481F08">
        <w:rPr>
          <w:rFonts w:ascii="Traditional Arabic" w:cs="Traditional Arabic" w:hint="cs"/>
          <w:b/>
          <w:bCs/>
          <w:color w:val="000000"/>
          <w:sz w:val="34"/>
          <w:szCs w:val="34"/>
          <w:rtl/>
        </w:rPr>
        <w:t>؟</w:t>
      </w:r>
    </w:p>
    <w:p w:rsidR="00FE3BDB" w:rsidRPr="00481F08" w:rsidRDefault="00FE3BDB" w:rsidP="0059020F">
      <w:pPr>
        <w:pStyle w:val="afc"/>
        <w:rPr>
          <w:rFonts w:ascii="Traditional Arabic" w:cs="Traditional Arabic"/>
          <w:b/>
          <w:bCs/>
          <w:color w:val="000000"/>
          <w:sz w:val="34"/>
          <w:szCs w:val="34"/>
          <w:rtl/>
        </w:rPr>
      </w:pPr>
      <w:r w:rsidRPr="00481F08">
        <w:rPr>
          <w:rFonts w:ascii="Traditional Arabic" w:cs="Traditional Arabic" w:hint="cs"/>
          <w:b/>
          <w:bCs/>
          <w:color w:val="000000"/>
          <w:sz w:val="34"/>
          <w:szCs w:val="34"/>
          <w:rtl/>
        </w:rPr>
        <w:t>الفرع الرابع</w:t>
      </w:r>
      <w:r w:rsidRPr="00481F08">
        <w:rPr>
          <w:rFonts w:ascii="Traditional Arabic" w:cs="Traditional Arabic" w:hint="cs"/>
          <w:color w:val="000000"/>
          <w:sz w:val="34"/>
          <w:szCs w:val="34"/>
          <w:rtl/>
        </w:rPr>
        <w:t xml:space="preserve">  :</w:t>
      </w:r>
      <w:r w:rsidR="001027BE" w:rsidRPr="00481F08">
        <w:rPr>
          <w:rFonts w:ascii="Traditional Arabic" w:cs="Traditional Arabic" w:hint="cs"/>
          <w:color w:val="000000"/>
          <w:sz w:val="34"/>
          <w:szCs w:val="34"/>
          <w:rtl/>
        </w:rPr>
        <w:t xml:space="preserve"> </w:t>
      </w:r>
      <w:r w:rsidRPr="00481F08">
        <w:rPr>
          <w:rFonts w:ascii="Traditional Arabic" w:cs="Traditional Arabic" w:hint="cs"/>
          <w:color w:val="000000"/>
          <w:sz w:val="34"/>
          <w:szCs w:val="34"/>
          <w:rtl/>
        </w:rPr>
        <w:t>المحرم يحمل امرأته</w:t>
      </w:r>
      <w:r w:rsidRPr="00481F08">
        <w:rPr>
          <w:rFonts w:ascii="Traditional Arabic" w:cs="Traditional Arabic" w:hint="cs"/>
          <w:b/>
          <w:bCs/>
          <w:color w:val="000000"/>
          <w:sz w:val="34"/>
          <w:szCs w:val="34"/>
          <w:rtl/>
        </w:rPr>
        <w:t>.</w:t>
      </w:r>
    </w:p>
    <w:p w:rsidR="00FE3BDB" w:rsidRPr="00481F08" w:rsidRDefault="00FE3BDB" w:rsidP="0059020F">
      <w:pPr>
        <w:pStyle w:val="afc"/>
        <w:rPr>
          <w:rFonts w:ascii="Traditional Arabic" w:cs="Traditional Arabic"/>
          <w:color w:val="000000"/>
          <w:sz w:val="34"/>
          <w:szCs w:val="34"/>
          <w:rtl/>
        </w:rPr>
      </w:pPr>
      <w:r w:rsidRPr="00481F08">
        <w:rPr>
          <w:rFonts w:ascii="Traditional Arabic" w:cs="Traditional Arabic" w:hint="cs"/>
          <w:b/>
          <w:bCs/>
          <w:color w:val="000000"/>
          <w:sz w:val="34"/>
          <w:szCs w:val="34"/>
          <w:rtl/>
        </w:rPr>
        <w:t>الفرع الخامس</w:t>
      </w:r>
      <w:r w:rsidRPr="00481F08">
        <w:rPr>
          <w:rFonts w:ascii="Traditional Arabic" w:cs="Traditional Arabic"/>
          <w:color w:val="000000"/>
          <w:sz w:val="34"/>
          <w:szCs w:val="34"/>
          <w:rtl/>
        </w:rPr>
        <w:t>:</w:t>
      </w:r>
      <w:r w:rsidRPr="00481F08">
        <w:rPr>
          <w:rFonts w:ascii="Traditional Arabic" w:cs="Traditional Arabic"/>
          <w:sz w:val="34"/>
          <w:szCs w:val="34"/>
          <w:rtl/>
        </w:rPr>
        <w:t xml:space="preserve"> </w:t>
      </w:r>
      <w:r w:rsidRPr="00481F08">
        <w:rPr>
          <w:rFonts w:ascii="Traditional Arabic" w:cs="Traditional Arabic" w:hint="cs"/>
          <w:sz w:val="34"/>
          <w:szCs w:val="34"/>
          <w:rtl/>
        </w:rPr>
        <w:t>المحرم</w:t>
      </w:r>
      <w:r w:rsidRPr="00481F08">
        <w:rPr>
          <w:rFonts w:ascii="Traditional Arabic" w:cs="Traditional Arabic"/>
          <w:sz w:val="34"/>
          <w:szCs w:val="34"/>
          <w:rtl/>
        </w:rPr>
        <w:t xml:space="preserve"> </w:t>
      </w:r>
      <w:r w:rsidRPr="00481F08">
        <w:rPr>
          <w:rFonts w:ascii="Traditional Arabic" w:cs="Traditional Arabic" w:hint="cs"/>
          <w:sz w:val="34"/>
          <w:szCs w:val="34"/>
          <w:rtl/>
        </w:rPr>
        <w:t>يقتل</w:t>
      </w:r>
      <w:r w:rsidRPr="00481F08">
        <w:rPr>
          <w:rFonts w:ascii="Traditional Arabic" w:cs="Traditional Arabic"/>
          <w:sz w:val="34"/>
          <w:szCs w:val="34"/>
          <w:rtl/>
        </w:rPr>
        <w:t xml:space="preserve"> </w:t>
      </w:r>
      <w:r w:rsidRPr="00481F08">
        <w:rPr>
          <w:rFonts w:ascii="Traditional Arabic" w:cs="Traditional Arabic" w:hint="cs"/>
          <w:sz w:val="34"/>
          <w:szCs w:val="34"/>
          <w:rtl/>
        </w:rPr>
        <w:t>قملة.</w:t>
      </w:r>
    </w:p>
    <w:p w:rsidR="00FE3BDB" w:rsidRPr="00481F08" w:rsidRDefault="00FE3BDB" w:rsidP="0059020F">
      <w:pPr>
        <w:pStyle w:val="afc"/>
        <w:rPr>
          <w:rFonts w:ascii="Traditional Arabic" w:cs="Traditional Arabic"/>
          <w:color w:val="000000"/>
          <w:sz w:val="34"/>
          <w:szCs w:val="34"/>
          <w:rtl/>
        </w:rPr>
      </w:pPr>
      <w:r w:rsidRPr="00481F08">
        <w:rPr>
          <w:rFonts w:ascii="Traditional Arabic" w:cs="Traditional Arabic" w:hint="cs"/>
          <w:b/>
          <w:bCs/>
          <w:color w:val="000000"/>
          <w:sz w:val="34"/>
          <w:szCs w:val="34"/>
          <w:rtl/>
        </w:rPr>
        <w:lastRenderedPageBreak/>
        <w:t>الفرع السادس</w:t>
      </w:r>
      <w:r w:rsidRPr="00481F08">
        <w:rPr>
          <w:rFonts w:ascii="Traditional Arabic" w:cs="Traditional Arabic" w:hint="cs"/>
          <w:color w:val="000000"/>
          <w:sz w:val="34"/>
          <w:szCs w:val="34"/>
          <w:rtl/>
        </w:rPr>
        <w:t>: قتل الحية للمحرم.</w:t>
      </w:r>
    </w:p>
    <w:p w:rsidR="00FE3BDB" w:rsidRPr="00481F08" w:rsidRDefault="00FE3BDB" w:rsidP="0059020F">
      <w:pPr>
        <w:pStyle w:val="afc"/>
        <w:rPr>
          <w:rFonts w:ascii="Traditional Arabic" w:cs="Traditional Arabic"/>
          <w:sz w:val="34"/>
          <w:szCs w:val="34"/>
          <w:rtl/>
        </w:rPr>
      </w:pPr>
      <w:r w:rsidRPr="00481F08">
        <w:rPr>
          <w:rFonts w:ascii="Traditional Arabic" w:cs="Traditional Arabic" w:hint="cs"/>
          <w:b/>
          <w:bCs/>
          <w:sz w:val="34"/>
          <w:szCs w:val="34"/>
          <w:rtl/>
        </w:rPr>
        <w:t>الفرع السابع :</w:t>
      </w:r>
      <w:r w:rsidR="001027BE" w:rsidRPr="00481F08">
        <w:rPr>
          <w:rFonts w:ascii="Traditional Arabic" w:cs="Traditional Arabic" w:hint="cs"/>
          <w:sz w:val="34"/>
          <w:szCs w:val="34"/>
          <w:rtl/>
        </w:rPr>
        <w:t xml:space="preserve"> </w:t>
      </w:r>
      <w:r w:rsidRPr="00481F08">
        <w:rPr>
          <w:rFonts w:ascii="Traditional Arabic" w:cs="Traditional Arabic" w:hint="cs"/>
          <w:sz w:val="34"/>
          <w:szCs w:val="34"/>
          <w:rtl/>
        </w:rPr>
        <w:t>حكم من أهدى هديا تطوعا فعطب في الطريق قبل بلوغه مكة .</w:t>
      </w:r>
    </w:p>
    <w:p w:rsidR="00FE3BDB" w:rsidRPr="00481F08" w:rsidRDefault="00FE3BDB" w:rsidP="0059020F">
      <w:pPr>
        <w:pStyle w:val="afc"/>
        <w:rPr>
          <w:rFonts w:ascii="Traditional Arabic" w:cs="Traditional Arabic"/>
          <w:b/>
          <w:bCs/>
          <w:color w:val="000000"/>
          <w:sz w:val="34"/>
          <w:szCs w:val="34"/>
          <w:rtl/>
        </w:rPr>
      </w:pPr>
      <w:r w:rsidRPr="00481F08">
        <w:rPr>
          <w:rFonts w:ascii="Traditional Arabic" w:cs="Traditional Arabic" w:hint="cs"/>
          <w:b/>
          <w:bCs/>
          <w:color w:val="000000"/>
          <w:sz w:val="34"/>
          <w:szCs w:val="34"/>
          <w:rtl/>
        </w:rPr>
        <w:t xml:space="preserve">الفرع الثامن  : </w:t>
      </w:r>
      <w:r w:rsidRPr="00481F08">
        <w:rPr>
          <w:rFonts w:ascii="Traditional Arabic" w:cs="Traditional Arabic" w:hint="cs"/>
          <w:color w:val="000000"/>
          <w:sz w:val="34"/>
          <w:szCs w:val="34"/>
          <w:rtl/>
        </w:rPr>
        <w:t>حكم</w:t>
      </w:r>
      <w:r w:rsidRPr="00481F08">
        <w:rPr>
          <w:rFonts w:ascii="Traditional Arabic" w:cs="Traditional Arabic"/>
          <w:color w:val="000000"/>
          <w:sz w:val="34"/>
          <w:szCs w:val="34"/>
          <w:rtl/>
        </w:rPr>
        <w:t xml:space="preserve"> </w:t>
      </w:r>
      <w:r w:rsidRPr="00481F08">
        <w:rPr>
          <w:rFonts w:ascii="Traditional Arabic" w:cs="Traditional Arabic" w:hint="cs"/>
          <w:color w:val="000000"/>
          <w:sz w:val="34"/>
          <w:szCs w:val="34"/>
          <w:rtl/>
        </w:rPr>
        <w:t>صيد</w:t>
      </w:r>
      <w:r w:rsidRPr="00481F08">
        <w:rPr>
          <w:rFonts w:ascii="Traditional Arabic" w:cs="Traditional Arabic"/>
          <w:color w:val="000000"/>
          <w:sz w:val="34"/>
          <w:szCs w:val="34"/>
          <w:rtl/>
        </w:rPr>
        <w:t xml:space="preserve"> </w:t>
      </w:r>
      <w:r w:rsidRPr="00481F08">
        <w:rPr>
          <w:rFonts w:ascii="Traditional Arabic" w:cs="Traditional Arabic" w:hint="cs"/>
          <w:color w:val="000000"/>
          <w:sz w:val="34"/>
          <w:szCs w:val="34"/>
          <w:rtl/>
        </w:rPr>
        <w:t>حمام</w:t>
      </w:r>
      <w:r w:rsidRPr="00481F08">
        <w:rPr>
          <w:rFonts w:ascii="Traditional Arabic" w:cs="Traditional Arabic"/>
          <w:color w:val="000000"/>
          <w:sz w:val="34"/>
          <w:szCs w:val="34"/>
          <w:rtl/>
        </w:rPr>
        <w:t xml:space="preserve"> </w:t>
      </w:r>
      <w:r w:rsidRPr="00481F08">
        <w:rPr>
          <w:rFonts w:ascii="Traditional Arabic" w:cs="Traditional Arabic" w:hint="cs"/>
          <w:color w:val="000000"/>
          <w:sz w:val="34"/>
          <w:szCs w:val="34"/>
          <w:rtl/>
        </w:rPr>
        <w:t>الأمصار.</w:t>
      </w:r>
    </w:p>
    <w:p w:rsidR="00FE3BDB" w:rsidRPr="00481F08" w:rsidRDefault="00FE3BDB" w:rsidP="0059020F">
      <w:pPr>
        <w:pStyle w:val="afc"/>
        <w:rPr>
          <w:rFonts w:ascii="Traditional Arabic" w:cs="Traditional Arabic"/>
          <w:b/>
          <w:bCs/>
          <w:color w:val="000000"/>
          <w:sz w:val="34"/>
          <w:szCs w:val="34"/>
          <w:rtl/>
        </w:rPr>
      </w:pPr>
      <w:r w:rsidRPr="00481F08">
        <w:rPr>
          <w:rFonts w:ascii="Traditional Arabic" w:cs="Traditional Arabic" w:hint="cs"/>
          <w:b/>
          <w:bCs/>
          <w:color w:val="000000"/>
          <w:sz w:val="34"/>
          <w:szCs w:val="34"/>
          <w:rtl/>
        </w:rPr>
        <w:t xml:space="preserve">الفرع التاسع </w:t>
      </w:r>
      <w:r w:rsidRPr="00481F08">
        <w:rPr>
          <w:rFonts w:ascii="Traditional Arabic" w:cs="Traditional Arabic" w:hint="cs"/>
          <w:color w:val="000000"/>
          <w:sz w:val="34"/>
          <w:szCs w:val="34"/>
          <w:rtl/>
        </w:rPr>
        <w:t xml:space="preserve">: </w:t>
      </w:r>
      <w:r w:rsidR="002A648B" w:rsidRPr="002A648B">
        <w:rPr>
          <w:rFonts w:ascii="Traditional Arabic" w:hAnsi="Traditional Arabic" w:cs="Traditional Arabic"/>
          <w:color w:val="000000"/>
          <w:sz w:val="36"/>
          <w:szCs w:val="36"/>
          <w:rtl/>
        </w:rPr>
        <w:t>مقدار فدية الأذى.</w:t>
      </w:r>
    </w:p>
    <w:p w:rsidR="00FE3BDB" w:rsidRPr="00481F08" w:rsidRDefault="00FE3BDB" w:rsidP="0059020F">
      <w:pPr>
        <w:pStyle w:val="afc"/>
        <w:rPr>
          <w:rFonts w:ascii="Traditional Arabic" w:cs="Traditional Arabic"/>
          <w:b/>
          <w:bCs/>
          <w:color w:val="000000"/>
          <w:sz w:val="34"/>
          <w:szCs w:val="34"/>
          <w:rtl/>
        </w:rPr>
      </w:pPr>
      <w:r w:rsidRPr="00481F08">
        <w:rPr>
          <w:rFonts w:ascii="Traditional Arabic" w:cs="Traditional Arabic" w:hint="cs"/>
          <w:b/>
          <w:bCs/>
          <w:color w:val="000000"/>
          <w:sz w:val="34"/>
          <w:szCs w:val="34"/>
          <w:rtl/>
        </w:rPr>
        <w:t>المطلب الثاني:</w:t>
      </w:r>
      <w:r w:rsidR="001027BE" w:rsidRPr="00481F08">
        <w:rPr>
          <w:rFonts w:ascii="Traditional Arabic" w:cs="Traditional Arabic" w:hint="cs"/>
          <w:b/>
          <w:bCs/>
          <w:color w:val="000000"/>
          <w:sz w:val="34"/>
          <w:szCs w:val="34"/>
          <w:rtl/>
        </w:rPr>
        <w:t xml:space="preserve"> </w:t>
      </w:r>
      <w:r w:rsidRPr="00481F08">
        <w:rPr>
          <w:rFonts w:ascii="Traditional Arabic" w:cs="Traditional Arabic" w:hint="cs"/>
          <w:b/>
          <w:bCs/>
          <w:color w:val="000000"/>
          <w:sz w:val="34"/>
          <w:szCs w:val="34"/>
          <w:rtl/>
        </w:rPr>
        <w:t>آراؤه في صفة الحج والعمرة   وفيه ستة فروع:</w:t>
      </w:r>
    </w:p>
    <w:p w:rsidR="00FE3BDB" w:rsidRPr="00481F08" w:rsidRDefault="00FE3BDB" w:rsidP="0059020F">
      <w:pPr>
        <w:pStyle w:val="afc"/>
        <w:rPr>
          <w:rFonts w:ascii="Traditional Arabic" w:cs="Traditional Arabic"/>
          <w:b/>
          <w:bCs/>
          <w:color w:val="000000"/>
          <w:sz w:val="34"/>
          <w:szCs w:val="34"/>
          <w:rtl/>
        </w:rPr>
      </w:pPr>
      <w:r w:rsidRPr="00481F08">
        <w:rPr>
          <w:rFonts w:ascii="Traditional Arabic" w:cs="Traditional Arabic" w:hint="cs"/>
          <w:b/>
          <w:bCs/>
          <w:color w:val="000000"/>
          <w:sz w:val="34"/>
          <w:szCs w:val="34"/>
          <w:rtl/>
        </w:rPr>
        <w:t>الفرع الأول   :</w:t>
      </w:r>
      <w:r w:rsidRPr="00481F08">
        <w:rPr>
          <w:rFonts w:ascii="Traditional Arabic" w:cs="Traditional Arabic" w:hint="cs"/>
          <w:color w:val="000000"/>
          <w:sz w:val="34"/>
          <w:szCs w:val="34"/>
          <w:rtl/>
        </w:rPr>
        <w:t xml:space="preserve"> حكم العمرة.</w:t>
      </w:r>
    </w:p>
    <w:p w:rsidR="00FE3BDB" w:rsidRPr="00481F08" w:rsidRDefault="00FE3BDB" w:rsidP="0059020F">
      <w:pPr>
        <w:pStyle w:val="afc"/>
        <w:rPr>
          <w:rFonts w:ascii="Traditional Arabic" w:cs="Traditional Arabic"/>
          <w:color w:val="000000"/>
          <w:sz w:val="34"/>
          <w:szCs w:val="34"/>
          <w:rtl/>
        </w:rPr>
      </w:pPr>
      <w:r w:rsidRPr="00481F08">
        <w:rPr>
          <w:rFonts w:ascii="Traditional Arabic" w:cs="Traditional Arabic" w:hint="cs"/>
          <w:b/>
          <w:bCs/>
          <w:color w:val="000000"/>
          <w:sz w:val="34"/>
          <w:szCs w:val="34"/>
          <w:rtl/>
        </w:rPr>
        <w:t xml:space="preserve">الفرع الثاني   </w:t>
      </w:r>
      <w:r w:rsidRPr="00481F08">
        <w:rPr>
          <w:rFonts w:ascii="Traditional Arabic" w:cs="Traditional Arabic" w:hint="cs"/>
          <w:color w:val="000000"/>
          <w:sz w:val="34"/>
          <w:szCs w:val="34"/>
          <w:rtl/>
        </w:rPr>
        <w:t>: طول القيام في الطواف.</w:t>
      </w:r>
    </w:p>
    <w:p w:rsidR="00FE3BDB" w:rsidRPr="00481F08" w:rsidRDefault="00FE3BDB" w:rsidP="0059020F">
      <w:pPr>
        <w:pStyle w:val="afc"/>
        <w:rPr>
          <w:rFonts w:ascii="Traditional Arabic" w:cs="Traditional Arabic"/>
          <w:color w:val="000000"/>
          <w:sz w:val="34"/>
          <w:szCs w:val="34"/>
          <w:rtl/>
        </w:rPr>
      </w:pPr>
      <w:r w:rsidRPr="00481F08">
        <w:rPr>
          <w:rFonts w:ascii="Traditional Arabic" w:cs="Traditional Arabic" w:hint="cs"/>
          <w:b/>
          <w:bCs/>
          <w:color w:val="000000"/>
          <w:sz w:val="34"/>
          <w:szCs w:val="34"/>
          <w:rtl/>
        </w:rPr>
        <w:t>الفرع الثالث  :</w:t>
      </w:r>
      <w:r w:rsidRPr="00481F08">
        <w:rPr>
          <w:rFonts w:ascii="Traditional Arabic" w:cs="Traditional Arabic" w:hint="cs"/>
          <w:color w:val="000000"/>
          <w:sz w:val="34"/>
          <w:szCs w:val="34"/>
          <w:rtl/>
        </w:rPr>
        <w:t xml:space="preserve"> من فاته الوقوف بعرفة .</w:t>
      </w:r>
    </w:p>
    <w:p w:rsidR="00FE3BDB" w:rsidRPr="00481F08" w:rsidRDefault="00FE3BDB" w:rsidP="0059020F">
      <w:pPr>
        <w:pStyle w:val="afc"/>
        <w:rPr>
          <w:rFonts w:ascii="Traditional Arabic" w:cs="Traditional Arabic"/>
          <w:color w:val="000000"/>
          <w:sz w:val="34"/>
          <w:szCs w:val="34"/>
          <w:rtl/>
        </w:rPr>
      </w:pPr>
      <w:r w:rsidRPr="00481F08">
        <w:rPr>
          <w:rFonts w:ascii="Traditional Arabic" w:cs="Traditional Arabic" w:hint="cs"/>
          <w:b/>
          <w:bCs/>
          <w:color w:val="000000"/>
          <w:sz w:val="34"/>
          <w:szCs w:val="34"/>
          <w:rtl/>
        </w:rPr>
        <w:t xml:space="preserve">الفرع الرابع   : </w:t>
      </w:r>
      <w:r w:rsidRPr="00481F08">
        <w:rPr>
          <w:rFonts w:ascii="Traditional Arabic" w:cs="Traditional Arabic" w:hint="cs"/>
          <w:color w:val="000000"/>
          <w:sz w:val="34"/>
          <w:szCs w:val="34"/>
          <w:rtl/>
        </w:rPr>
        <w:t>اجتماع الناس يوم عرفة بعد العصر في المساجد.</w:t>
      </w:r>
    </w:p>
    <w:p w:rsidR="00FE3BDB" w:rsidRPr="00481F08" w:rsidRDefault="00FE3BDB" w:rsidP="0059020F">
      <w:pPr>
        <w:pStyle w:val="afc"/>
        <w:rPr>
          <w:rFonts w:ascii="Traditional Arabic" w:cs="Traditional Arabic"/>
          <w:b/>
          <w:bCs/>
          <w:color w:val="000000"/>
          <w:sz w:val="34"/>
          <w:szCs w:val="34"/>
          <w:rtl/>
        </w:rPr>
      </w:pPr>
      <w:r w:rsidRPr="00481F08">
        <w:rPr>
          <w:rFonts w:ascii="Traditional Arabic" w:cs="Traditional Arabic" w:hint="cs"/>
          <w:b/>
          <w:bCs/>
          <w:color w:val="000000"/>
          <w:sz w:val="34"/>
          <w:szCs w:val="34"/>
          <w:rtl/>
        </w:rPr>
        <w:t xml:space="preserve">الفرع الخامس : </w:t>
      </w:r>
      <w:r w:rsidRPr="00481F08">
        <w:rPr>
          <w:rFonts w:ascii="Traditional Arabic" w:cs="Traditional Arabic" w:hint="cs"/>
          <w:color w:val="000000"/>
          <w:sz w:val="34"/>
          <w:szCs w:val="34"/>
          <w:rtl/>
        </w:rPr>
        <w:t>الموقف الذي يرمي منه جمرة العقبة.</w:t>
      </w:r>
    </w:p>
    <w:p w:rsidR="00FE3BDB" w:rsidRPr="00481F08" w:rsidRDefault="00FE3BDB" w:rsidP="0059020F">
      <w:pPr>
        <w:pStyle w:val="afc"/>
        <w:rPr>
          <w:rFonts w:ascii="Traditional Arabic" w:cs="Traditional Arabic"/>
          <w:color w:val="000000"/>
          <w:sz w:val="34"/>
          <w:szCs w:val="34"/>
          <w:rtl/>
        </w:rPr>
      </w:pPr>
      <w:r w:rsidRPr="00481F08">
        <w:rPr>
          <w:rFonts w:ascii="Traditional Arabic" w:cs="Traditional Arabic" w:hint="cs"/>
          <w:b/>
          <w:bCs/>
          <w:color w:val="000000"/>
          <w:sz w:val="34"/>
          <w:szCs w:val="34"/>
          <w:rtl/>
        </w:rPr>
        <w:t xml:space="preserve">الفرع السادس: </w:t>
      </w:r>
      <w:r w:rsidRPr="00481F08">
        <w:rPr>
          <w:rFonts w:ascii="Traditional Arabic" w:cs="Traditional Arabic" w:hint="cs"/>
          <w:color w:val="000000"/>
          <w:sz w:val="34"/>
          <w:szCs w:val="34"/>
          <w:rtl/>
        </w:rPr>
        <w:t>حاضرو المسجد الحرام .</w:t>
      </w:r>
    </w:p>
    <w:p w:rsidR="00FE3BDB" w:rsidRPr="00481F08" w:rsidRDefault="00FE3BDB" w:rsidP="0059020F">
      <w:pPr>
        <w:pStyle w:val="afc"/>
        <w:rPr>
          <w:rFonts w:ascii="Traditional Arabic" w:cs="Traditional Arabic"/>
          <w:b/>
          <w:bCs/>
          <w:color w:val="000000"/>
          <w:sz w:val="34"/>
          <w:szCs w:val="34"/>
          <w:rtl/>
        </w:rPr>
      </w:pPr>
      <w:r w:rsidRPr="00481F08">
        <w:rPr>
          <w:rFonts w:ascii="Traditional Arabic" w:cs="Traditional Arabic" w:hint="cs"/>
          <w:b/>
          <w:bCs/>
          <w:color w:val="000000"/>
          <w:sz w:val="34"/>
          <w:szCs w:val="34"/>
          <w:rtl/>
        </w:rPr>
        <w:t>الباب الثاني:</w:t>
      </w:r>
      <w:r w:rsidR="001027BE" w:rsidRPr="00481F08">
        <w:rPr>
          <w:rFonts w:cs="Traditional Arabic" w:hint="cs"/>
          <w:b/>
          <w:bCs/>
          <w:sz w:val="34"/>
          <w:szCs w:val="34"/>
          <w:rtl/>
        </w:rPr>
        <w:t xml:space="preserve"> </w:t>
      </w:r>
      <w:r w:rsidRPr="00481F08">
        <w:rPr>
          <w:rFonts w:cs="Traditional Arabic" w:hint="cs"/>
          <w:b/>
          <w:bCs/>
          <w:sz w:val="34"/>
          <w:szCs w:val="34"/>
          <w:rtl/>
        </w:rPr>
        <w:t>آراء الإمام نافع رحمه الله في غير العبادات  وفيه</w:t>
      </w:r>
      <w:r w:rsidRPr="00481F08">
        <w:rPr>
          <w:rFonts w:ascii="Traditional Arabic" w:cs="Traditional Arabic" w:hint="cs"/>
          <w:b/>
          <w:bCs/>
          <w:color w:val="000000"/>
          <w:sz w:val="34"/>
          <w:szCs w:val="34"/>
          <w:rtl/>
        </w:rPr>
        <w:t xml:space="preserve"> ثلاثة فصول:</w:t>
      </w:r>
    </w:p>
    <w:p w:rsidR="00FE3BDB" w:rsidRPr="00481F08" w:rsidRDefault="00FE3BDB" w:rsidP="0059020F">
      <w:pPr>
        <w:pStyle w:val="afc"/>
        <w:rPr>
          <w:rFonts w:ascii="Traditional Arabic" w:cs="Traditional Arabic"/>
          <w:b/>
          <w:bCs/>
          <w:color w:val="000000"/>
          <w:sz w:val="34"/>
          <w:szCs w:val="34"/>
          <w:rtl/>
        </w:rPr>
      </w:pPr>
      <w:r w:rsidRPr="00481F08">
        <w:rPr>
          <w:rFonts w:ascii="Traditional Arabic" w:cs="Traditional Arabic" w:hint="cs"/>
          <w:b/>
          <w:bCs/>
          <w:color w:val="000000"/>
          <w:sz w:val="34"/>
          <w:szCs w:val="34"/>
          <w:rtl/>
        </w:rPr>
        <w:t>الفصل الأول:</w:t>
      </w:r>
      <w:r w:rsidR="001027BE" w:rsidRPr="00481F08">
        <w:rPr>
          <w:rFonts w:ascii="Traditional Arabic" w:cs="Traditional Arabic" w:hint="cs"/>
          <w:b/>
          <w:bCs/>
          <w:color w:val="000000"/>
          <w:sz w:val="34"/>
          <w:szCs w:val="34"/>
          <w:rtl/>
        </w:rPr>
        <w:t xml:space="preserve"> </w:t>
      </w:r>
      <w:r w:rsidRPr="00481F08">
        <w:rPr>
          <w:rFonts w:ascii="Traditional Arabic" w:cs="Traditional Arabic" w:hint="cs"/>
          <w:b/>
          <w:bCs/>
          <w:color w:val="000000"/>
          <w:sz w:val="34"/>
          <w:szCs w:val="34"/>
          <w:rtl/>
        </w:rPr>
        <w:t>آراؤه في كتاب البيوع والنكاح والطلاق  وفيه مبحثان:</w:t>
      </w:r>
    </w:p>
    <w:p w:rsidR="00FE3BDB" w:rsidRPr="00481F08" w:rsidRDefault="00FE3BDB" w:rsidP="0059020F">
      <w:pPr>
        <w:pStyle w:val="afc"/>
        <w:rPr>
          <w:rFonts w:ascii="Traditional Arabic" w:cs="Traditional Arabic"/>
          <w:b/>
          <w:bCs/>
          <w:color w:val="000000"/>
          <w:sz w:val="34"/>
          <w:szCs w:val="34"/>
          <w:rtl/>
        </w:rPr>
      </w:pPr>
      <w:r w:rsidRPr="00481F08">
        <w:rPr>
          <w:rFonts w:ascii="Traditional Arabic" w:cs="Traditional Arabic" w:hint="cs"/>
          <w:b/>
          <w:bCs/>
          <w:color w:val="000000"/>
          <w:sz w:val="34"/>
          <w:szCs w:val="34"/>
          <w:rtl/>
        </w:rPr>
        <w:t>المبحث الأول:</w:t>
      </w:r>
      <w:r w:rsidR="001027BE" w:rsidRPr="00481F08">
        <w:rPr>
          <w:rFonts w:ascii="Traditional Arabic" w:cs="Traditional Arabic" w:hint="cs"/>
          <w:b/>
          <w:bCs/>
          <w:color w:val="000000"/>
          <w:sz w:val="34"/>
          <w:szCs w:val="34"/>
          <w:rtl/>
        </w:rPr>
        <w:t xml:space="preserve"> </w:t>
      </w:r>
      <w:r w:rsidR="008927D3">
        <w:rPr>
          <w:rFonts w:ascii="Traditional Arabic" w:cs="Traditional Arabic" w:hint="cs"/>
          <w:b/>
          <w:bCs/>
          <w:color w:val="000000"/>
          <w:sz w:val="34"/>
          <w:szCs w:val="34"/>
          <w:rtl/>
        </w:rPr>
        <w:t>آراؤه في البيوع  وفيه تسعة</w:t>
      </w:r>
      <w:r w:rsidRPr="00481F08">
        <w:rPr>
          <w:rFonts w:ascii="Traditional Arabic" w:cs="Traditional Arabic" w:hint="cs"/>
          <w:b/>
          <w:bCs/>
          <w:color w:val="000000"/>
          <w:sz w:val="34"/>
          <w:szCs w:val="34"/>
          <w:rtl/>
        </w:rPr>
        <w:t xml:space="preserve"> مطالب:</w:t>
      </w:r>
    </w:p>
    <w:p w:rsidR="00FE3BDB" w:rsidRPr="00481F08" w:rsidRDefault="00FE3BDB" w:rsidP="0059020F">
      <w:pPr>
        <w:pStyle w:val="afc"/>
        <w:rPr>
          <w:rFonts w:ascii="Traditional Arabic" w:cs="Traditional Arabic"/>
          <w:sz w:val="34"/>
          <w:szCs w:val="34"/>
          <w:rtl/>
        </w:rPr>
      </w:pPr>
      <w:r w:rsidRPr="00481F08">
        <w:rPr>
          <w:rFonts w:ascii="Traditional Arabic" w:cs="Traditional Arabic" w:hint="cs"/>
          <w:b/>
          <w:bCs/>
          <w:sz w:val="34"/>
          <w:szCs w:val="34"/>
          <w:rtl/>
        </w:rPr>
        <w:t xml:space="preserve">المطلب الأول </w:t>
      </w:r>
      <w:r w:rsidR="00E06417">
        <w:rPr>
          <w:rFonts w:ascii="Traditional Arabic" w:cs="Traditional Arabic" w:hint="cs"/>
          <w:b/>
          <w:bCs/>
          <w:sz w:val="34"/>
          <w:szCs w:val="34"/>
          <w:rtl/>
        </w:rPr>
        <w:t xml:space="preserve"> </w:t>
      </w:r>
      <w:r w:rsidRPr="00481F08">
        <w:rPr>
          <w:rFonts w:ascii="Traditional Arabic" w:cs="Traditional Arabic" w:hint="cs"/>
          <w:b/>
          <w:bCs/>
          <w:sz w:val="34"/>
          <w:szCs w:val="34"/>
          <w:rtl/>
        </w:rPr>
        <w:t xml:space="preserve">: </w:t>
      </w:r>
      <w:r w:rsidRPr="00481F08">
        <w:rPr>
          <w:rFonts w:ascii="Traditional Arabic" w:cs="Traditional Arabic" w:hint="cs"/>
          <w:sz w:val="34"/>
          <w:szCs w:val="34"/>
          <w:rtl/>
        </w:rPr>
        <w:t>استبدال الذهب بذهب أقل منه وإدخال الدراهم بينهما.</w:t>
      </w:r>
    </w:p>
    <w:p w:rsidR="00FE3BDB" w:rsidRPr="00481F08" w:rsidRDefault="00FE3BDB" w:rsidP="0059020F">
      <w:pPr>
        <w:pStyle w:val="afc"/>
        <w:rPr>
          <w:rFonts w:ascii="Traditional Arabic" w:cs="Traditional Arabic"/>
          <w:color w:val="000000"/>
          <w:sz w:val="34"/>
          <w:szCs w:val="34"/>
          <w:rtl/>
        </w:rPr>
      </w:pPr>
      <w:r w:rsidRPr="00481F08">
        <w:rPr>
          <w:rFonts w:ascii="Traditional Arabic" w:cs="Traditional Arabic" w:hint="cs"/>
          <w:b/>
          <w:bCs/>
          <w:color w:val="000000"/>
          <w:sz w:val="34"/>
          <w:szCs w:val="34"/>
          <w:rtl/>
        </w:rPr>
        <w:t xml:space="preserve">المطلب الثاني  </w:t>
      </w:r>
      <w:r w:rsidR="00E06417">
        <w:rPr>
          <w:rFonts w:ascii="Traditional Arabic" w:cs="Traditional Arabic" w:hint="cs"/>
          <w:b/>
          <w:bCs/>
          <w:color w:val="000000"/>
          <w:sz w:val="34"/>
          <w:szCs w:val="34"/>
          <w:rtl/>
        </w:rPr>
        <w:t xml:space="preserve"> </w:t>
      </w:r>
      <w:r w:rsidRPr="00481F08">
        <w:rPr>
          <w:rFonts w:ascii="Traditional Arabic" w:cs="Traditional Arabic" w:hint="cs"/>
          <w:b/>
          <w:bCs/>
          <w:color w:val="000000"/>
          <w:sz w:val="34"/>
          <w:szCs w:val="34"/>
          <w:rtl/>
        </w:rPr>
        <w:t>:</w:t>
      </w:r>
      <w:r w:rsidRPr="00481F08">
        <w:rPr>
          <w:rFonts w:ascii="Traditional Arabic" w:cs="Traditional Arabic"/>
          <w:b/>
          <w:bCs/>
          <w:color w:val="000000"/>
          <w:sz w:val="34"/>
          <w:szCs w:val="34"/>
          <w:rtl/>
        </w:rPr>
        <w:t xml:space="preserve"> </w:t>
      </w:r>
      <w:r w:rsidRPr="00481F08">
        <w:rPr>
          <w:rFonts w:ascii="Traditional Arabic" w:cs="Traditional Arabic" w:hint="cs"/>
          <w:color w:val="000000"/>
          <w:sz w:val="34"/>
          <w:szCs w:val="34"/>
          <w:rtl/>
        </w:rPr>
        <w:t>إجارة العين المستأجرة</w:t>
      </w:r>
      <w:r w:rsidRPr="00481F08">
        <w:rPr>
          <w:rFonts w:ascii="Traditional Arabic" w:cs="Traditional Arabic" w:hint="cs"/>
          <w:sz w:val="34"/>
          <w:szCs w:val="34"/>
          <w:rtl/>
        </w:rPr>
        <w:t>.</w:t>
      </w:r>
      <w:r w:rsidRPr="00481F08">
        <w:rPr>
          <w:rFonts w:ascii="Traditional Arabic" w:cs="Traditional Arabic"/>
          <w:color w:val="000000"/>
          <w:sz w:val="34"/>
          <w:szCs w:val="34"/>
          <w:rtl/>
        </w:rPr>
        <w:t xml:space="preserve"> </w:t>
      </w:r>
    </w:p>
    <w:p w:rsidR="00FE3BDB" w:rsidRPr="00481F08" w:rsidRDefault="00FE3BDB" w:rsidP="0059020F">
      <w:pPr>
        <w:pStyle w:val="afc"/>
        <w:rPr>
          <w:rFonts w:ascii="Traditional Arabic" w:cs="Traditional Arabic"/>
          <w:b/>
          <w:bCs/>
          <w:sz w:val="34"/>
          <w:szCs w:val="34"/>
          <w:rtl/>
        </w:rPr>
      </w:pPr>
      <w:r w:rsidRPr="00481F08">
        <w:rPr>
          <w:rFonts w:ascii="Traditional Arabic" w:cs="Traditional Arabic" w:hint="cs"/>
          <w:b/>
          <w:bCs/>
          <w:sz w:val="34"/>
          <w:szCs w:val="34"/>
          <w:rtl/>
        </w:rPr>
        <w:t>المطلب الثالث</w:t>
      </w:r>
      <w:r w:rsidRPr="00481F08">
        <w:rPr>
          <w:rFonts w:ascii="Traditional Arabic" w:cs="Traditional Arabic" w:hint="cs"/>
          <w:sz w:val="34"/>
          <w:szCs w:val="34"/>
          <w:rtl/>
        </w:rPr>
        <w:t xml:space="preserve"> : حكم</w:t>
      </w:r>
      <w:r w:rsidRPr="00481F08">
        <w:rPr>
          <w:rFonts w:ascii="Traditional Arabic" w:cs="Traditional Arabic"/>
          <w:sz w:val="34"/>
          <w:szCs w:val="34"/>
          <w:rtl/>
        </w:rPr>
        <w:t xml:space="preserve"> </w:t>
      </w:r>
      <w:r w:rsidRPr="00481F08">
        <w:rPr>
          <w:rFonts w:ascii="Traditional Arabic" w:cs="Traditional Arabic" w:hint="cs"/>
          <w:sz w:val="34"/>
          <w:szCs w:val="34"/>
          <w:rtl/>
        </w:rPr>
        <w:t>بيع</w:t>
      </w:r>
      <w:r w:rsidRPr="00481F08">
        <w:rPr>
          <w:rFonts w:ascii="Traditional Arabic" w:cs="Traditional Arabic"/>
          <w:sz w:val="34"/>
          <w:szCs w:val="34"/>
          <w:rtl/>
        </w:rPr>
        <w:t xml:space="preserve"> </w:t>
      </w:r>
      <w:r w:rsidRPr="00481F08">
        <w:rPr>
          <w:rFonts w:ascii="Traditional Arabic" w:cs="Traditional Arabic" w:hint="cs"/>
          <w:sz w:val="34"/>
          <w:szCs w:val="34"/>
          <w:rtl/>
        </w:rPr>
        <w:t>الأخ</w:t>
      </w:r>
      <w:r w:rsidRPr="00481F08">
        <w:rPr>
          <w:rFonts w:ascii="Traditional Arabic" w:cs="Traditional Arabic"/>
          <w:sz w:val="34"/>
          <w:szCs w:val="34"/>
          <w:rtl/>
        </w:rPr>
        <w:t xml:space="preserve"> </w:t>
      </w:r>
      <w:r w:rsidRPr="00481F08">
        <w:rPr>
          <w:rFonts w:ascii="Traditional Arabic" w:cs="Traditional Arabic" w:hint="cs"/>
          <w:sz w:val="34"/>
          <w:szCs w:val="34"/>
          <w:rtl/>
        </w:rPr>
        <w:t>من</w:t>
      </w:r>
      <w:r w:rsidRPr="00481F08">
        <w:rPr>
          <w:rFonts w:ascii="Traditional Arabic" w:cs="Traditional Arabic"/>
          <w:sz w:val="34"/>
          <w:szCs w:val="34"/>
          <w:rtl/>
        </w:rPr>
        <w:t xml:space="preserve"> </w:t>
      </w:r>
      <w:r w:rsidRPr="00481F08">
        <w:rPr>
          <w:rFonts w:ascii="Traditional Arabic" w:cs="Traditional Arabic" w:hint="cs"/>
          <w:sz w:val="34"/>
          <w:szCs w:val="34"/>
          <w:rtl/>
        </w:rPr>
        <w:t>الرضاعة</w:t>
      </w:r>
      <w:r w:rsidRPr="00481F08">
        <w:rPr>
          <w:rFonts w:ascii="Traditional Arabic" w:cs="Traditional Arabic"/>
          <w:sz w:val="34"/>
          <w:szCs w:val="34"/>
          <w:rtl/>
        </w:rPr>
        <w:t xml:space="preserve"> </w:t>
      </w:r>
      <w:r w:rsidRPr="00481F08">
        <w:rPr>
          <w:rFonts w:ascii="Traditional Arabic" w:cs="Traditional Arabic" w:hint="cs"/>
          <w:b/>
          <w:bCs/>
          <w:sz w:val="34"/>
          <w:szCs w:val="34"/>
          <w:rtl/>
        </w:rPr>
        <w:t>.</w:t>
      </w:r>
    </w:p>
    <w:p w:rsidR="00FE3BDB" w:rsidRPr="00481F08" w:rsidRDefault="00FE3BDB" w:rsidP="0059020F">
      <w:pPr>
        <w:pStyle w:val="afc"/>
        <w:rPr>
          <w:rFonts w:ascii="Traditional Arabic" w:cs="Traditional Arabic"/>
          <w:color w:val="000000"/>
          <w:sz w:val="34"/>
          <w:szCs w:val="34"/>
          <w:rtl/>
        </w:rPr>
      </w:pPr>
      <w:r w:rsidRPr="00481F08">
        <w:rPr>
          <w:rFonts w:ascii="Traditional Arabic" w:cs="Traditional Arabic" w:hint="cs"/>
          <w:b/>
          <w:bCs/>
          <w:color w:val="000000"/>
          <w:sz w:val="34"/>
          <w:szCs w:val="34"/>
          <w:rtl/>
        </w:rPr>
        <w:t xml:space="preserve">المطلب الرابع  </w:t>
      </w:r>
      <w:r w:rsidRPr="00481F08">
        <w:rPr>
          <w:rFonts w:ascii="Traditional Arabic" w:cs="Traditional Arabic" w:hint="cs"/>
          <w:color w:val="000000"/>
          <w:sz w:val="34"/>
          <w:szCs w:val="34"/>
          <w:rtl/>
        </w:rPr>
        <w:t>:</w:t>
      </w:r>
      <w:r w:rsidRPr="00481F08">
        <w:rPr>
          <w:rFonts w:ascii="Traditional Arabic" w:cs="Traditional Arabic"/>
          <w:b/>
          <w:bCs/>
          <w:color w:val="000000"/>
          <w:sz w:val="34"/>
          <w:szCs w:val="34"/>
          <w:rtl/>
        </w:rPr>
        <w:t xml:space="preserve"> </w:t>
      </w:r>
      <w:r w:rsidRPr="00481F08">
        <w:rPr>
          <w:rFonts w:ascii="Traditional Arabic" w:cs="Traditional Arabic" w:hint="cs"/>
          <w:color w:val="000000"/>
          <w:sz w:val="34"/>
          <w:szCs w:val="34"/>
          <w:rtl/>
        </w:rPr>
        <w:t>التفريق بين الأقارب في البيع.</w:t>
      </w:r>
    </w:p>
    <w:p w:rsidR="00FE3BDB" w:rsidRDefault="00FE3BDB" w:rsidP="0059020F">
      <w:pPr>
        <w:pStyle w:val="afc"/>
        <w:rPr>
          <w:rFonts w:ascii="Traditional Arabic" w:cs="Traditional Arabic"/>
          <w:b/>
          <w:bCs/>
          <w:sz w:val="34"/>
          <w:szCs w:val="34"/>
          <w:rtl/>
        </w:rPr>
      </w:pPr>
      <w:r w:rsidRPr="00481F08">
        <w:rPr>
          <w:rFonts w:ascii="Traditional Arabic" w:cs="Traditional Arabic" w:hint="cs"/>
          <w:b/>
          <w:bCs/>
          <w:sz w:val="34"/>
          <w:szCs w:val="34"/>
          <w:rtl/>
        </w:rPr>
        <w:t xml:space="preserve">المطلب الخامس: </w:t>
      </w:r>
      <w:r w:rsidRPr="00481F08">
        <w:rPr>
          <w:rFonts w:ascii="Traditional Arabic" w:cs="Traditional Arabic" w:hint="cs"/>
          <w:sz w:val="34"/>
          <w:szCs w:val="34"/>
          <w:rtl/>
        </w:rPr>
        <w:t>حكم</w:t>
      </w:r>
      <w:r w:rsidRPr="00481F08">
        <w:rPr>
          <w:rFonts w:ascii="Traditional Arabic" w:cs="Traditional Arabic"/>
          <w:sz w:val="34"/>
          <w:szCs w:val="34"/>
          <w:rtl/>
        </w:rPr>
        <w:t xml:space="preserve"> </w:t>
      </w:r>
      <w:r w:rsidRPr="00481F08">
        <w:rPr>
          <w:rFonts w:ascii="Traditional Arabic" w:cs="Traditional Arabic" w:hint="cs"/>
          <w:sz w:val="34"/>
          <w:szCs w:val="34"/>
          <w:rtl/>
        </w:rPr>
        <w:t>الاستقراض</w:t>
      </w:r>
      <w:r w:rsidRPr="00481F08">
        <w:rPr>
          <w:rFonts w:ascii="Traditional Arabic" w:cs="Traditional Arabic"/>
          <w:sz w:val="34"/>
          <w:szCs w:val="34"/>
          <w:rtl/>
        </w:rPr>
        <w:t xml:space="preserve"> </w:t>
      </w:r>
      <w:r w:rsidRPr="00481F08">
        <w:rPr>
          <w:rFonts w:ascii="Traditional Arabic" w:cs="Traditional Arabic" w:hint="cs"/>
          <w:sz w:val="34"/>
          <w:szCs w:val="34"/>
          <w:rtl/>
        </w:rPr>
        <w:t>من</w:t>
      </w:r>
      <w:r w:rsidRPr="00481F08">
        <w:rPr>
          <w:rFonts w:ascii="Traditional Arabic" w:cs="Traditional Arabic"/>
          <w:sz w:val="34"/>
          <w:szCs w:val="34"/>
          <w:rtl/>
        </w:rPr>
        <w:t xml:space="preserve"> </w:t>
      </w:r>
      <w:r w:rsidRPr="00481F08">
        <w:rPr>
          <w:rFonts w:ascii="Traditional Arabic" w:cs="Traditional Arabic" w:hint="cs"/>
          <w:sz w:val="34"/>
          <w:szCs w:val="34"/>
          <w:rtl/>
        </w:rPr>
        <w:t>مال</w:t>
      </w:r>
      <w:r w:rsidRPr="00481F08">
        <w:rPr>
          <w:rFonts w:ascii="Traditional Arabic" w:cs="Traditional Arabic"/>
          <w:sz w:val="34"/>
          <w:szCs w:val="34"/>
          <w:rtl/>
        </w:rPr>
        <w:t xml:space="preserve"> </w:t>
      </w:r>
      <w:r w:rsidRPr="00481F08">
        <w:rPr>
          <w:rFonts w:ascii="Traditional Arabic" w:cs="Traditional Arabic" w:hint="cs"/>
          <w:sz w:val="34"/>
          <w:szCs w:val="34"/>
          <w:rtl/>
        </w:rPr>
        <w:t>اليتيم</w:t>
      </w:r>
      <w:r w:rsidRPr="00481F08">
        <w:rPr>
          <w:rFonts w:ascii="Traditional Arabic" w:cs="Traditional Arabic"/>
          <w:sz w:val="34"/>
          <w:szCs w:val="34"/>
          <w:rtl/>
        </w:rPr>
        <w:t xml:space="preserve"> </w:t>
      </w:r>
      <w:r w:rsidRPr="00481F08">
        <w:rPr>
          <w:rFonts w:ascii="Traditional Arabic" w:cs="Traditional Arabic" w:hint="cs"/>
          <w:b/>
          <w:bCs/>
          <w:sz w:val="34"/>
          <w:szCs w:val="34"/>
          <w:rtl/>
        </w:rPr>
        <w:t>.</w:t>
      </w:r>
    </w:p>
    <w:p w:rsidR="008927D3" w:rsidRPr="008927D3" w:rsidRDefault="008927D3" w:rsidP="0059020F">
      <w:pPr>
        <w:contextualSpacing/>
        <w:rPr>
          <w:rFonts w:ascii="Traditional Arabic" w:hAnsi="Traditional Arabic"/>
          <w:rtl/>
        </w:rPr>
      </w:pPr>
      <w:r w:rsidRPr="008927D3">
        <w:rPr>
          <w:rFonts w:ascii="Traditional Arabic" w:hAnsi="Traditional Arabic"/>
          <w:b/>
          <w:bCs/>
          <w:rtl/>
        </w:rPr>
        <w:t>المطلب السادس:</w:t>
      </w:r>
      <w:r w:rsidRPr="008927D3">
        <w:rPr>
          <w:rFonts w:ascii="Traditional Arabic" w:hAnsi="Traditional Arabic"/>
          <w:rtl/>
        </w:rPr>
        <w:t xml:space="preserve"> إعطاء مال اليتيم مضاربة .</w:t>
      </w:r>
    </w:p>
    <w:p w:rsidR="008927D3" w:rsidRPr="008927D3" w:rsidRDefault="008927D3" w:rsidP="0059020F">
      <w:pPr>
        <w:contextualSpacing/>
        <w:rPr>
          <w:rFonts w:ascii="Traditional Arabic" w:hAnsi="Traditional Arabic"/>
          <w:rtl/>
        </w:rPr>
      </w:pPr>
      <w:r w:rsidRPr="008927D3">
        <w:rPr>
          <w:rFonts w:ascii="Traditional Arabic" w:hAnsi="Traditional Arabic"/>
          <w:b/>
          <w:bCs/>
          <w:rtl/>
        </w:rPr>
        <w:t>المطلب السابع:</w:t>
      </w:r>
      <w:r w:rsidRPr="008927D3">
        <w:rPr>
          <w:rFonts w:ascii="Traditional Arabic" w:hAnsi="Traditional Arabic"/>
          <w:rtl/>
        </w:rPr>
        <w:t xml:space="preserve"> دفع مال اليتيم وديعة.</w:t>
      </w:r>
    </w:p>
    <w:p w:rsidR="00FE3BDB" w:rsidRPr="00481F08" w:rsidRDefault="008927D3" w:rsidP="0059020F">
      <w:pPr>
        <w:pStyle w:val="afc"/>
        <w:rPr>
          <w:rFonts w:ascii="Traditional Arabic" w:cs="Traditional Arabic"/>
          <w:sz w:val="34"/>
          <w:szCs w:val="34"/>
          <w:rtl/>
        </w:rPr>
      </w:pPr>
      <w:r>
        <w:rPr>
          <w:rFonts w:ascii="Traditional Arabic" w:cs="Traditional Arabic" w:hint="cs"/>
          <w:b/>
          <w:bCs/>
          <w:sz w:val="34"/>
          <w:szCs w:val="34"/>
          <w:rtl/>
        </w:rPr>
        <w:t>المطلب الثامن</w:t>
      </w:r>
      <w:r w:rsidR="00FE3BDB" w:rsidRPr="00481F08">
        <w:rPr>
          <w:rFonts w:ascii="Traditional Arabic" w:cs="Traditional Arabic" w:hint="cs"/>
          <w:b/>
          <w:bCs/>
          <w:sz w:val="34"/>
          <w:szCs w:val="34"/>
          <w:rtl/>
        </w:rPr>
        <w:t>:</w:t>
      </w:r>
      <w:r w:rsidR="00FE3BDB" w:rsidRPr="00481F08">
        <w:rPr>
          <w:rFonts w:ascii="Traditional Arabic" w:cs="Traditional Arabic"/>
          <w:b/>
          <w:bCs/>
          <w:sz w:val="34"/>
          <w:szCs w:val="34"/>
          <w:rtl/>
        </w:rPr>
        <w:t xml:space="preserve"> </w:t>
      </w:r>
      <w:r w:rsidR="00FE3BDB" w:rsidRPr="00481F08">
        <w:rPr>
          <w:rFonts w:ascii="Traditional Arabic" w:cs="Traditional Arabic" w:hint="cs"/>
          <w:sz w:val="34"/>
          <w:szCs w:val="34"/>
          <w:rtl/>
        </w:rPr>
        <w:t>إذا</w:t>
      </w:r>
      <w:r w:rsidR="00FE3BDB" w:rsidRPr="00481F08">
        <w:rPr>
          <w:rFonts w:ascii="Traditional Arabic" w:cs="Traditional Arabic"/>
          <w:sz w:val="34"/>
          <w:szCs w:val="34"/>
          <w:rtl/>
        </w:rPr>
        <w:t xml:space="preserve"> </w:t>
      </w:r>
      <w:r w:rsidR="00FE3BDB" w:rsidRPr="00481F08">
        <w:rPr>
          <w:rFonts w:ascii="Traditional Arabic" w:cs="Traditional Arabic" w:hint="cs"/>
          <w:sz w:val="34"/>
          <w:szCs w:val="34"/>
          <w:rtl/>
        </w:rPr>
        <w:t>تعدى</w:t>
      </w:r>
      <w:r w:rsidR="00FE3BDB" w:rsidRPr="00481F08">
        <w:rPr>
          <w:rFonts w:ascii="Traditional Arabic" w:cs="Traditional Arabic"/>
          <w:sz w:val="34"/>
          <w:szCs w:val="34"/>
          <w:rtl/>
        </w:rPr>
        <w:t xml:space="preserve"> </w:t>
      </w:r>
      <w:r w:rsidR="00FE3BDB" w:rsidRPr="00481F08">
        <w:rPr>
          <w:rFonts w:ascii="Traditional Arabic" w:cs="Traditional Arabic" w:hint="cs"/>
          <w:sz w:val="34"/>
          <w:szCs w:val="34"/>
          <w:rtl/>
        </w:rPr>
        <w:t>المضارب</w:t>
      </w:r>
      <w:r w:rsidR="00FE3BDB" w:rsidRPr="00481F08">
        <w:rPr>
          <w:rFonts w:ascii="Traditional Arabic" w:cs="Traditional Arabic"/>
          <w:sz w:val="34"/>
          <w:szCs w:val="34"/>
          <w:rtl/>
        </w:rPr>
        <w:t xml:space="preserve"> </w:t>
      </w:r>
      <w:r w:rsidR="00FE3BDB" w:rsidRPr="00481F08">
        <w:rPr>
          <w:rFonts w:ascii="Traditional Arabic" w:cs="Traditional Arabic" w:hint="cs"/>
          <w:sz w:val="34"/>
          <w:szCs w:val="34"/>
          <w:rtl/>
        </w:rPr>
        <w:t>وفعل</w:t>
      </w:r>
      <w:r w:rsidR="00FE3BDB" w:rsidRPr="00481F08">
        <w:rPr>
          <w:rFonts w:ascii="Traditional Arabic" w:cs="Traditional Arabic"/>
          <w:sz w:val="34"/>
          <w:szCs w:val="34"/>
          <w:rtl/>
        </w:rPr>
        <w:t xml:space="preserve"> </w:t>
      </w:r>
      <w:r w:rsidR="00FE3BDB" w:rsidRPr="00481F08">
        <w:rPr>
          <w:rFonts w:ascii="Traditional Arabic" w:cs="Traditional Arabic" w:hint="cs"/>
          <w:sz w:val="34"/>
          <w:szCs w:val="34"/>
          <w:rtl/>
        </w:rPr>
        <w:t>ما</w:t>
      </w:r>
      <w:r w:rsidR="00FE3BDB" w:rsidRPr="00481F08">
        <w:rPr>
          <w:rFonts w:ascii="Traditional Arabic" w:cs="Traditional Arabic"/>
          <w:sz w:val="34"/>
          <w:szCs w:val="34"/>
          <w:rtl/>
        </w:rPr>
        <w:t xml:space="preserve"> </w:t>
      </w:r>
      <w:r w:rsidR="00FE3BDB" w:rsidRPr="00481F08">
        <w:rPr>
          <w:rFonts w:ascii="Traditional Arabic" w:cs="Traditional Arabic" w:hint="cs"/>
          <w:sz w:val="34"/>
          <w:szCs w:val="34"/>
          <w:rtl/>
        </w:rPr>
        <w:t>ليس</w:t>
      </w:r>
      <w:r w:rsidR="00FE3BDB" w:rsidRPr="00481F08">
        <w:rPr>
          <w:rFonts w:ascii="Traditional Arabic" w:cs="Traditional Arabic"/>
          <w:sz w:val="34"/>
          <w:szCs w:val="34"/>
          <w:rtl/>
        </w:rPr>
        <w:t xml:space="preserve"> </w:t>
      </w:r>
      <w:r w:rsidR="00FE3BDB" w:rsidRPr="00481F08">
        <w:rPr>
          <w:rFonts w:ascii="Traditional Arabic" w:cs="Traditional Arabic" w:hint="cs"/>
          <w:sz w:val="34"/>
          <w:szCs w:val="34"/>
          <w:rtl/>
        </w:rPr>
        <w:t>له</w:t>
      </w:r>
      <w:r w:rsidR="00FE3BDB" w:rsidRPr="00481F08">
        <w:rPr>
          <w:rFonts w:ascii="Traditional Arabic" w:cs="Traditional Arabic"/>
          <w:sz w:val="34"/>
          <w:szCs w:val="34"/>
          <w:rtl/>
        </w:rPr>
        <w:t xml:space="preserve"> </w:t>
      </w:r>
      <w:r w:rsidR="00FE3BDB" w:rsidRPr="00481F08">
        <w:rPr>
          <w:rFonts w:ascii="Traditional Arabic" w:cs="Traditional Arabic" w:hint="cs"/>
          <w:sz w:val="34"/>
          <w:szCs w:val="34"/>
          <w:rtl/>
        </w:rPr>
        <w:t>فعله.</w:t>
      </w:r>
    </w:p>
    <w:p w:rsidR="00FE3BDB" w:rsidRPr="00481F08" w:rsidRDefault="008927D3" w:rsidP="0059020F">
      <w:pPr>
        <w:pStyle w:val="afc"/>
        <w:rPr>
          <w:rFonts w:ascii="Traditional Arabic" w:cs="Traditional Arabic"/>
          <w:b/>
          <w:bCs/>
          <w:color w:val="000000"/>
          <w:sz w:val="34"/>
          <w:szCs w:val="34"/>
          <w:rtl/>
        </w:rPr>
      </w:pPr>
      <w:r>
        <w:rPr>
          <w:rFonts w:ascii="Traditional Arabic" w:cs="Traditional Arabic" w:hint="cs"/>
          <w:b/>
          <w:bCs/>
          <w:color w:val="000000"/>
          <w:sz w:val="34"/>
          <w:szCs w:val="34"/>
          <w:rtl/>
        </w:rPr>
        <w:t>المطلب التاسع</w:t>
      </w:r>
      <w:r w:rsidR="002031F3" w:rsidRPr="00481F08">
        <w:rPr>
          <w:rFonts w:ascii="Traditional Arabic" w:cs="Traditional Arabic" w:hint="cs"/>
          <w:b/>
          <w:bCs/>
          <w:color w:val="000000"/>
          <w:sz w:val="34"/>
          <w:szCs w:val="34"/>
          <w:rtl/>
        </w:rPr>
        <w:t xml:space="preserve"> </w:t>
      </w:r>
      <w:r w:rsidR="00E06417">
        <w:rPr>
          <w:rFonts w:ascii="Traditional Arabic" w:cs="Traditional Arabic" w:hint="cs"/>
          <w:b/>
          <w:bCs/>
          <w:color w:val="000000"/>
          <w:sz w:val="34"/>
          <w:szCs w:val="34"/>
          <w:rtl/>
        </w:rPr>
        <w:t xml:space="preserve"> </w:t>
      </w:r>
      <w:r w:rsidR="00FE3BDB" w:rsidRPr="00481F08">
        <w:rPr>
          <w:rFonts w:ascii="Traditional Arabic" w:cs="Traditional Arabic" w:hint="cs"/>
          <w:b/>
          <w:bCs/>
          <w:color w:val="000000"/>
          <w:sz w:val="34"/>
          <w:szCs w:val="34"/>
          <w:rtl/>
        </w:rPr>
        <w:t>:</w:t>
      </w:r>
      <w:r w:rsidR="002031F3" w:rsidRPr="00481F08">
        <w:rPr>
          <w:rFonts w:ascii="Traditional Arabic" w:cs="Traditional Arabic" w:hint="cs"/>
          <w:b/>
          <w:bCs/>
          <w:color w:val="000000"/>
          <w:sz w:val="34"/>
          <w:szCs w:val="34"/>
          <w:rtl/>
        </w:rPr>
        <w:t xml:space="preserve"> </w:t>
      </w:r>
      <w:r w:rsidR="00FE3BDB" w:rsidRPr="00481F08">
        <w:rPr>
          <w:rFonts w:ascii="Traditional Arabic" w:cs="Traditional Arabic" w:hint="cs"/>
          <w:color w:val="000000"/>
          <w:sz w:val="34"/>
          <w:szCs w:val="34"/>
          <w:rtl/>
        </w:rPr>
        <w:t>بيع المرابحة بدون بيان الزيادة في الثمن.</w:t>
      </w:r>
    </w:p>
    <w:p w:rsidR="00FE3BDB" w:rsidRPr="00481F08" w:rsidRDefault="00FE3BDB" w:rsidP="0059020F">
      <w:pPr>
        <w:pStyle w:val="afc"/>
        <w:rPr>
          <w:rFonts w:ascii="Traditional Arabic" w:cs="Traditional Arabic"/>
          <w:b/>
          <w:bCs/>
          <w:color w:val="000000"/>
          <w:sz w:val="34"/>
          <w:szCs w:val="34"/>
          <w:rtl/>
        </w:rPr>
      </w:pPr>
      <w:r w:rsidRPr="00481F08">
        <w:rPr>
          <w:rFonts w:ascii="Traditional Arabic" w:cs="Traditional Arabic" w:hint="cs"/>
          <w:b/>
          <w:bCs/>
          <w:color w:val="000000"/>
          <w:sz w:val="34"/>
          <w:szCs w:val="34"/>
          <w:rtl/>
        </w:rPr>
        <w:t>المبحث الثاني</w:t>
      </w:r>
      <w:r w:rsidR="00E06417">
        <w:rPr>
          <w:rFonts w:ascii="Traditional Arabic" w:cs="Traditional Arabic" w:hint="cs"/>
          <w:b/>
          <w:bCs/>
          <w:color w:val="000000"/>
          <w:sz w:val="34"/>
          <w:szCs w:val="34"/>
          <w:rtl/>
        </w:rPr>
        <w:t xml:space="preserve"> </w:t>
      </w:r>
      <w:r w:rsidRPr="00481F08">
        <w:rPr>
          <w:rFonts w:ascii="Traditional Arabic" w:cs="Traditional Arabic" w:hint="cs"/>
          <w:b/>
          <w:bCs/>
          <w:color w:val="000000"/>
          <w:sz w:val="34"/>
          <w:szCs w:val="34"/>
          <w:rtl/>
        </w:rPr>
        <w:t>:</w:t>
      </w:r>
      <w:r w:rsidR="002031F3" w:rsidRPr="00481F08">
        <w:rPr>
          <w:rFonts w:ascii="Traditional Arabic" w:cs="Traditional Arabic" w:hint="cs"/>
          <w:b/>
          <w:bCs/>
          <w:color w:val="000000"/>
          <w:sz w:val="34"/>
          <w:szCs w:val="34"/>
          <w:rtl/>
        </w:rPr>
        <w:t xml:space="preserve"> </w:t>
      </w:r>
      <w:r w:rsidRPr="00481F08">
        <w:rPr>
          <w:rFonts w:ascii="Traditional Arabic" w:cs="Traditional Arabic" w:hint="cs"/>
          <w:b/>
          <w:bCs/>
          <w:color w:val="000000"/>
          <w:sz w:val="34"/>
          <w:szCs w:val="34"/>
          <w:rtl/>
        </w:rPr>
        <w:t>آراؤه في كتاب النكاح والطلاق  وفيه مطلبان:</w:t>
      </w:r>
    </w:p>
    <w:p w:rsidR="00FE3BDB" w:rsidRPr="00481F08" w:rsidRDefault="00FE3BDB" w:rsidP="0059020F">
      <w:pPr>
        <w:pStyle w:val="afc"/>
        <w:rPr>
          <w:rFonts w:ascii="Traditional Arabic" w:cs="Traditional Arabic"/>
          <w:b/>
          <w:bCs/>
          <w:color w:val="000000"/>
          <w:sz w:val="34"/>
          <w:szCs w:val="34"/>
          <w:rtl/>
        </w:rPr>
      </w:pPr>
      <w:r w:rsidRPr="00481F08">
        <w:rPr>
          <w:rFonts w:ascii="Traditional Arabic" w:cs="Traditional Arabic" w:hint="cs"/>
          <w:b/>
          <w:bCs/>
          <w:color w:val="000000"/>
          <w:sz w:val="34"/>
          <w:szCs w:val="34"/>
          <w:rtl/>
        </w:rPr>
        <w:t>المطلب الأول</w:t>
      </w:r>
      <w:r w:rsidR="00E06417">
        <w:rPr>
          <w:rFonts w:ascii="Traditional Arabic" w:cs="Traditional Arabic" w:hint="cs"/>
          <w:b/>
          <w:bCs/>
          <w:color w:val="000000"/>
          <w:sz w:val="34"/>
          <w:szCs w:val="34"/>
          <w:rtl/>
        </w:rPr>
        <w:t xml:space="preserve"> </w:t>
      </w:r>
      <w:r w:rsidRPr="00481F08">
        <w:rPr>
          <w:rFonts w:ascii="Traditional Arabic" w:cs="Traditional Arabic" w:hint="cs"/>
          <w:b/>
          <w:bCs/>
          <w:color w:val="000000"/>
          <w:sz w:val="34"/>
          <w:szCs w:val="34"/>
          <w:rtl/>
        </w:rPr>
        <w:t>:</w:t>
      </w:r>
      <w:r w:rsidR="002031F3" w:rsidRPr="00481F08">
        <w:rPr>
          <w:rFonts w:ascii="Traditional Arabic" w:cs="Traditional Arabic" w:hint="cs"/>
          <w:b/>
          <w:bCs/>
          <w:color w:val="000000"/>
          <w:sz w:val="34"/>
          <w:szCs w:val="34"/>
          <w:rtl/>
        </w:rPr>
        <w:t xml:space="preserve"> </w:t>
      </w:r>
      <w:r w:rsidRPr="00481F08">
        <w:rPr>
          <w:rFonts w:ascii="Traditional Arabic" w:cs="Traditional Arabic" w:hint="cs"/>
          <w:b/>
          <w:bCs/>
          <w:color w:val="000000"/>
          <w:sz w:val="34"/>
          <w:szCs w:val="34"/>
          <w:rtl/>
        </w:rPr>
        <w:t>آراؤه في النكاح  وفيه خمسة فروع:</w:t>
      </w:r>
    </w:p>
    <w:p w:rsidR="00FE3BDB" w:rsidRPr="00481F08" w:rsidRDefault="00FE3BDB" w:rsidP="0059020F">
      <w:pPr>
        <w:pStyle w:val="afc"/>
        <w:rPr>
          <w:rFonts w:ascii="Traditional Arabic" w:cs="Traditional Arabic"/>
          <w:color w:val="000000"/>
          <w:sz w:val="34"/>
          <w:szCs w:val="34"/>
          <w:rtl/>
        </w:rPr>
      </w:pPr>
      <w:r w:rsidRPr="00481F08">
        <w:rPr>
          <w:rFonts w:ascii="Traditional Arabic" w:cs="Traditional Arabic" w:hint="cs"/>
          <w:b/>
          <w:bCs/>
          <w:color w:val="000000"/>
          <w:sz w:val="34"/>
          <w:szCs w:val="34"/>
          <w:rtl/>
        </w:rPr>
        <w:lastRenderedPageBreak/>
        <w:t xml:space="preserve">الفرع الأول </w:t>
      </w:r>
      <w:r w:rsidRPr="00481F08">
        <w:rPr>
          <w:rFonts w:ascii="Traditional Arabic" w:cs="Traditional Arabic" w:hint="cs"/>
          <w:color w:val="000000"/>
          <w:sz w:val="34"/>
          <w:szCs w:val="34"/>
          <w:rtl/>
        </w:rPr>
        <w:t>:</w:t>
      </w:r>
      <w:r w:rsidRPr="00481F08">
        <w:rPr>
          <w:rFonts w:ascii="Traditional Arabic" w:cs="Traditional Arabic"/>
          <w:b/>
          <w:bCs/>
          <w:color w:val="000000"/>
          <w:sz w:val="34"/>
          <w:szCs w:val="34"/>
          <w:rtl/>
        </w:rPr>
        <w:t xml:space="preserve"> </w:t>
      </w:r>
      <w:r w:rsidRPr="00481F08">
        <w:rPr>
          <w:rFonts w:ascii="Traditional Arabic" w:cs="Traditional Arabic" w:hint="cs"/>
          <w:color w:val="000000"/>
          <w:sz w:val="34"/>
          <w:szCs w:val="34"/>
          <w:rtl/>
        </w:rPr>
        <w:t>حكم نكاح السر.</w:t>
      </w:r>
    </w:p>
    <w:p w:rsidR="00FE3BDB" w:rsidRPr="00481F08" w:rsidRDefault="00FE3BDB" w:rsidP="0059020F">
      <w:pPr>
        <w:pStyle w:val="afc"/>
        <w:rPr>
          <w:rFonts w:ascii="Traditional Arabic" w:cs="Traditional Arabic"/>
          <w:b/>
          <w:bCs/>
          <w:color w:val="000000"/>
          <w:sz w:val="34"/>
          <w:szCs w:val="34"/>
          <w:rtl/>
        </w:rPr>
      </w:pPr>
      <w:r w:rsidRPr="00481F08">
        <w:rPr>
          <w:rFonts w:ascii="Traditional Arabic" w:cs="Traditional Arabic" w:hint="cs"/>
          <w:b/>
          <w:bCs/>
          <w:color w:val="000000"/>
          <w:sz w:val="34"/>
          <w:szCs w:val="34"/>
          <w:rtl/>
        </w:rPr>
        <w:t xml:space="preserve">الفرع الثاني  : </w:t>
      </w:r>
      <w:r w:rsidRPr="00481F08">
        <w:rPr>
          <w:rFonts w:ascii="Traditional Arabic" w:cs="Traditional Arabic" w:hint="cs"/>
          <w:color w:val="000000"/>
          <w:sz w:val="34"/>
          <w:szCs w:val="34"/>
          <w:rtl/>
        </w:rPr>
        <w:t>الرجل يتزوج وهو مريض.</w:t>
      </w:r>
    </w:p>
    <w:p w:rsidR="00FE3BDB" w:rsidRPr="00481F08" w:rsidRDefault="0040570F" w:rsidP="0059020F">
      <w:pPr>
        <w:pStyle w:val="afc"/>
        <w:rPr>
          <w:rFonts w:ascii="Traditional Arabic" w:hAnsi="Traditional Arabic" w:cs="Traditional Arabic"/>
          <w:color w:val="000000"/>
          <w:spacing w:val="-8"/>
          <w:sz w:val="34"/>
          <w:szCs w:val="34"/>
          <w:rtl/>
        </w:rPr>
      </w:pPr>
      <w:r w:rsidRPr="00481F08">
        <w:rPr>
          <w:rFonts w:ascii="Traditional Arabic" w:hAnsi="Traditional Arabic" w:cs="Traditional Arabic" w:hint="cs"/>
          <w:b/>
          <w:bCs/>
          <w:color w:val="000000"/>
          <w:spacing w:val="-8"/>
          <w:sz w:val="34"/>
          <w:szCs w:val="34"/>
          <w:rtl/>
        </w:rPr>
        <w:t>الفرع الثالث</w:t>
      </w:r>
      <w:r w:rsidRPr="00481F08">
        <w:rPr>
          <w:rFonts w:ascii="Traditional Arabic" w:hAnsi="Traditional Arabic" w:cs="Traditional Arabic" w:hint="cs"/>
          <w:color w:val="000000"/>
          <w:spacing w:val="-8"/>
          <w:sz w:val="34"/>
          <w:szCs w:val="34"/>
          <w:rtl/>
        </w:rPr>
        <w:t xml:space="preserve"> </w:t>
      </w:r>
      <w:r w:rsidR="00FE3BDB" w:rsidRPr="00481F08">
        <w:rPr>
          <w:rFonts w:ascii="Traditional Arabic" w:hAnsi="Traditional Arabic" w:cs="Traditional Arabic" w:hint="cs"/>
          <w:color w:val="000000"/>
          <w:spacing w:val="-8"/>
          <w:sz w:val="34"/>
          <w:szCs w:val="34"/>
          <w:rtl/>
        </w:rPr>
        <w:t>: مقدار ما يقيم الرجل عند البكر أو الثيب إذا تزوجها وعنده زوجة أخرى</w:t>
      </w:r>
      <w:r w:rsidR="00FE3BDB" w:rsidRPr="00481F08">
        <w:rPr>
          <w:rFonts w:ascii="Traditional Arabic" w:hAnsi="Traditional Arabic" w:cs="Traditional Arabic" w:hint="cs"/>
          <w:color w:val="800000"/>
          <w:spacing w:val="-8"/>
          <w:sz w:val="34"/>
          <w:szCs w:val="34"/>
          <w:rtl/>
        </w:rPr>
        <w:t>.</w:t>
      </w:r>
    </w:p>
    <w:p w:rsidR="00FE3BDB" w:rsidRPr="00481F08" w:rsidRDefault="00FE3BDB" w:rsidP="0059020F">
      <w:pPr>
        <w:pStyle w:val="afc"/>
        <w:rPr>
          <w:rFonts w:ascii="Traditional Arabic" w:cs="Traditional Arabic"/>
          <w:color w:val="000000"/>
          <w:sz w:val="34"/>
          <w:szCs w:val="34"/>
          <w:rtl/>
        </w:rPr>
      </w:pPr>
      <w:r w:rsidRPr="00481F08">
        <w:rPr>
          <w:rFonts w:ascii="Traditional Arabic" w:cs="Traditional Arabic" w:hint="cs"/>
          <w:b/>
          <w:bCs/>
          <w:color w:val="000000"/>
          <w:sz w:val="34"/>
          <w:szCs w:val="34"/>
          <w:rtl/>
        </w:rPr>
        <w:t xml:space="preserve">الفرع الرابع  </w:t>
      </w:r>
      <w:r w:rsidRPr="00481F08">
        <w:rPr>
          <w:rFonts w:ascii="Traditional Arabic" w:cs="Traditional Arabic" w:hint="cs"/>
          <w:color w:val="000000"/>
          <w:sz w:val="34"/>
          <w:szCs w:val="34"/>
          <w:rtl/>
        </w:rPr>
        <w:t>:  من الذي</w:t>
      </w:r>
      <w:r w:rsidRPr="00481F08">
        <w:rPr>
          <w:rFonts w:ascii="Traditional Arabic" w:cs="Traditional Arabic"/>
          <w:color w:val="000000"/>
          <w:sz w:val="34"/>
          <w:szCs w:val="34"/>
          <w:rtl/>
        </w:rPr>
        <w:t xml:space="preserve"> </w:t>
      </w:r>
      <w:r w:rsidRPr="00481F08">
        <w:rPr>
          <w:rFonts w:ascii="Traditional Arabic" w:cs="Traditional Arabic" w:hint="cs"/>
          <w:color w:val="000000"/>
          <w:sz w:val="34"/>
          <w:szCs w:val="34"/>
          <w:rtl/>
        </w:rPr>
        <w:t>بيده</w:t>
      </w:r>
      <w:r w:rsidRPr="00481F08">
        <w:rPr>
          <w:rFonts w:ascii="Traditional Arabic" w:cs="Traditional Arabic"/>
          <w:color w:val="000000"/>
          <w:sz w:val="34"/>
          <w:szCs w:val="34"/>
          <w:rtl/>
        </w:rPr>
        <w:t xml:space="preserve"> </w:t>
      </w:r>
      <w:r w:rsidRPr="00481F08">
        <w:rPr>
          <w:rFonts w:ascii="Traditional Arabic" w:cs="Traditional Arabic" w:hint="cs"/>
          <w:color w:val="000000"/>
          <w:sz w:val="34"/>
          <w:szCs w:val="34"/>
          <w:rtl/>
        </w:rPr>
        <w:t>عقدة</w:t>
      </w:r>
      <w:r w:rsidRPr="00481F08">
        <w:rPr>
          <w:rFonts w:ascii="Traditional Arabic" w:cs="Traditional Arabic"/>
          <w:color w:val="000000"/>
          <w:sz w:val="34"/>
          <w:szCs w:val="34"/>
          <w:rtl/>
        </w:rPr>
        <w:t xml:space="preserve"> </w:t>
      </w:r>
      <w:r w:rsidRPr="00481F08">
        <w:rPr>
          <w:rFonts w:ascii="Traditional Arabic" w:cs="Traditional Arabic" w:hint="cs"/>
          <w:color w:val="000000"/>
          <w:sz w:val="34"/>
          <w:szCs w:val="34"/>
          <w:rtl/>
        </w:rPr>
        <w:t>النكاح ؟</w:t>
      </w:r>
    </w:p>
    <w:p w:rsidR="00FE3BDB" w:rsidRPr="00481F08" w:rsidRDefault="00FE3BDB" w:rsidP="0059020F">
      <w:pPr>
        <w:pStyle w:val="afc"/>
        <w:rPr>
          <w:rFonts w:ascii="Traditional Arabic" w:cs="Traditional Arabic"/>
          <w:color w:val="000000"/>
          <w:sz w:val="34"/>
          <w:szCs w:val="34"/>
          <w:rtl/>
        </w:rPr>
      </w:pPr>
      <w:r w:rsidRPr="00481F08">
        <w:rPr>
          <w:rFonts w:ascii="Traditional Arabic" w:cs="Traditional Arabic" w:hint="cs"/>
          <w:b/>
          <w:bCs/>
          <w:color w:val="000000"/>
          <w:sz w:val="34"/>
          <w:szCs w:val="34"/>
          <w:rtl/>
        </w:rPr>
        <w:t>الفرع الخامس</w:t>
      </w:r>
      <w:r w:rsidR="00ED685D">
        <w:rPr>
          <w:rFonts w:ascii="Traditional Arabic" w:cs="Traditional Arabic" w:hint="cs"/>
          <w:color w:val="000000"/>
          <w:sz w:val="34"/>
          <w:szCs w:val="34"/>
          <w:rtl/>
        </w:rPr>
        <w:t xml:space="preserve"> </w:t>
      </w:r>
      <w:r w:rsidRPr="00481F08">
        <w:rPr>
          <w:rFonts w:ascii="Traditional Arabic" w:cs="Traditional Arabic" w:hint="cs"/>
          <w:color w:val="000000"/>
          <w:sz w:val="34"/>
          <w:szCs w:val="34"/>
          <w:rtl/>
        </w:rPr>
        <w:t>: حكم إتيان النساء في أدبارهن .</w:t>
      </w:r>
    </w:p>
    <w:p w:rsidR="00FE3BDB" w:rsidRPr="00481F08" w:rsidRDefault="00FE3BDB" w:rsidP="0059020F">
      <w:pPr>
        <w:pStyle w:val="afc"/>
        <w:rPr>
          <w:rFonts w:ascii="Traditional Arabic" w:cs="Traditional Arabic"/>
          <w:b/>
          <w:bCs/>
          <w:color w:val="000000"/>
          <w:sz w:val="34"/>
          <w:szCs w:val="34"/>
          <w:rtl/>
        </w:rPr>
      </w:pPr>
      <w:r w:rsidRPr="00481F08">
        <w:rPr>
          <w:rFonts w:ascii="Traditional Arabic" w:cs="Traditional Arabic" w:hint="cs"/>
          <w:b/>
          <w:bCs/>
          <w:color w:val="000000"/>
          <w:sz w:val="34"/>
          <w:szCs w:val="34"/>
          <w:rtl/>
        </w:rPr>
        <w:t>المطلب الثاني</w:t>
      </w:r>
      <w:r w:rsidR="00ED685D">
        <w:rPr>
          <w:rFonts w:ascii="Traditional Arabic" w:cs="Traditional Arabic" w:hint="cs"/>
          <w:b/>
          <w:bCs/>
          <w:color w:val="000000"/>
          <w:sz w:val="34"/>
          <w:szCs w:val="34"/>
          <w:rtl/>
        </w:rPr>
        <w:t xml:space="preserve"> </w:t>
      </w:r>
      <w:r w:rsidRPr="00481F08">
        <w:rPr>
          <w:rFonts w:ascii="Traditional Arabic" w:cs="Traditional Arabic" w:hint="cs"/>
          <w:b/>
          <w:bCs/>
          <w:color w:val="000000"/>
          <w:sz w:val="34"/>
          <w:szCs w:val="34"/>
          <w:rtl/>
        </w:rPr>
        <w:t>:</w:t>
      </w:r>
      <w:r w:rsidR="001027BE" w:rsidRPr="00481F08">
        <w:rPr>
          <w:rFonts w:ascii="Traditional Arabic" w:cs="Traditional Arabic" w:hint="cs"/>
          <w:b/>
          <w:bCs/>
          <w:color w:val="000000"/>
          <w:sz w:val="34"/>
          <w:szCs w:val="34"/>
          <w:rtl/>
        </w:rPr>
        <w:t xml:space="preserve"> </w:t>
      </w:r>
      <w:r w:rsidRPr="00481F08">
        <w:rPr>
          <w:rFonts w:ascii="Traditional Arabic" w:cs="Traditional Arabic" w:hint="cs"/>
          <w:b/>
          <w:bCs/>
          <w:color w:val="000000"/>
          <w:sz w:val="34"/>
          <w:szCs w:val="34"/>
          <w:rtl/>
        </w:rPr>
        <w:t>آراؤه في الطلاق  وفيه خمسة فروع:</w:t>
      </w:r>
    </w:p>
    <w:p w:rsidR="00FE3BDB" w:rsidRPr="00481F08" w:rsidRDefault="00FE3BDB" w:rsidP="0059020F">
      <w:pPr>
        <w:pStyle w:val="afc"/>
        <w:rPr>
          <w:rFonts w:ascii="Traditional Arabic" w:cs="Traditional Arabic"/>
          <w:b/>
          <w:bCs/>
          <w:color w:val="000000"/>
          <w:sz w:val="34"/>
          <w:szCs w:val="34"/>
          <w:rtl/>
        </w:rPr>
      </w:pPr>
      <w:r w:rsidRPr="00481F08">
        <w:rPr>
          <w:rFonts w:ascii="Traditional Arabic" w:cs="Traditional Arabic" w:hint="cs"/>
          <w:b/>
          <w:bCs/>
          <w:color w:val="000000"/>
          <w:sz w:val="34"/>
          <w:szCs w:val="34"/>
          <w:rtl/>
        </w:rPr>
        <w:t>الفرع الأول :</w:t>
      </w:r>
      <w:r w:rsidRPr="00481F08">
        <w:rPr>
          <w:rFonts w:ascii="Traditional Arabic" w:cs="Traditional Arabic" w:hint="cs"/>
          <w:color w:val="000000"/>
          <w:sz w:val="34"/>
          <w:szCs w:val="34"/>
          <w:rtl/>
        </w:rPr>
        <w:t xml:space="preserve"> الحكم فيمن حرم زوجته.</w:t>
      </w:r>
    </w:p>
    <w:p w:rsidR="00FE3BDB" w:rsidRPr="00481F08" w:rsidRDefault="00FE3BDB" w:rsidP="0059020F">
      <w:pPr>
        <w:pStyle w:val="afc"/>
        <w:rPr>
          <w:rFonts w:ascii="Traditional Arabic" w:cs="Traditional Arabic"/>
          <w:b/>
          <w:bCs/>
          <w:color w:val="000000"/>
          <w:sz w:val="34"/>
          <w:szCs w:val="34"/>
          <w:rtl/>
        </w:rPr>
      </w:pPr>
      <w:r w:rsidRPr="00481F08">
        <w:rPr>
          <w:rFonts w:ascii="Traditional Arabic" w:cs="Traditional Arabic" w:hint="cs"/>
          <w:b/>
          <w:bCs/>
          <w:color w:val="000000"/>
          <w:sz w:val="34"/>
          <w:szCs w:val="34"/>
          <w:rtl/>
        </w:rPr>
        <w:t xml:space="preserve">الفرع الثاني  </w:t>
      </w:r>
      <w:r w:rsidRPr="00481F08">
        <w:rPr>
          <w:rFonts w:ascii="Traditional Arabic" w:cs="Traditional Arabic" w:hint="cs"/>
          <w:color w:val="000000"/>
          <w:sz w:val="34"/>
          <w:szCs w:val="34"/>
          <w:rtl/>
        </w:rPr>
        <w:t>: متى تستحق المطلقة المتعة ؟</w:t>
      </w:r>
      <w:r w:rsidRPr="00481F08">
        <w:rPr>
          <w:rFonts w:ascii="Traditional Arabic" w:cs="Traditional Arabic" w:hint="cs"/>
          <w:b/>
          <w:bCs/>
          <w:color w:val="000000"/>
          <w:sz w:val="34"/>
          <w:szCs w:val="34"/>
          <w:rtl/>
        </w:rPr>
        <w:t xml:space="preserve">                    </w:t>
      </w:r>
    </w:p>
    <w:p w:rsidR="00FE3BDB" w:rsidRPr="00481F08" w:rsidRDefault="00FE3BDB" w:rsidP="0059020F">
      <w:pPr>
        <w:pStyle w:val="afc"/>
        <w:rPr>
          <w:rFonts w:ascii="Traditional Arabic" w:cs="Traditional Arabic"/>
          <w:b/>
          <w:bCs/>
          <w:color w:val="000000"/>
          <w:sz w:val="34"/>
          <w:szCs w:val="34"/>
          <w:rtl/>
        </w:rPr>
      </w:pPr>
      <w:r w:rsidRPr="00481F08">
        <w:rPr>
          <w:rFonts w:ascii="Traditional Arabic" w:cs="Traditional Arabic" w:hint="cs"/>
          <w:b/>
          <w:bCs/>
          <w:color w:val="000000"/>
          <w:sz w:val="34"/>
          <w:szCs w:val="34"/>
          <w:rtl/>
        </w:rPr>
        <w:t>الفرع الثالث</w:t>
      </w:r>
      <w:r w:rsidR="00ED685D">
        <w:rPr>
          <w:rFonts w:ascii="Traditional Arabic" w:cs="Traditional Arabic" w:hint="cs"/>
          <w:b/>
          <w:bCs/>
          <w:color w:val="000000"/>
          <w:sz w:val="34"/>
          <w:szCs w:val="34"/>
          <w:rtl/>
        </w:rPr>
        <w:t xml:space="preserve"> </w:t>
      </w:r>
      <w:r w:rsidRPr="00481F08">
        <w:rPr>
          <w:rFonts w:ascii="Traditional Arabic" w:cs="Traditional Arabic" w:hint="cs"/>
          <w:b/>
          <w:bCs/>
          <w:color w:val="000000"/>
          <w:sz w:val="34"/>
          <w:szCs w:val="34"/>
          <w:rtl/>
        </w:rPr>
        <w:t>:</w:t>
      </w:r>
      <w:r w:rsidR="001027BE" w:rsidRPr="00481F08">
        <w:rPr>
          <w:rFonts w:ascii="Traditional Arabic" w:cs="Traditional Arabic" w:hint="cs"/>
          <w:color w:val="000000"/>
          <w:sz w:val="34"/>
          <w:szCs w:val="34"/>
          <w:rtl/>
        </w:rPr>
        <w:t xml:space="preserve"> </w:t>
      </w:r>
      <w:r w:rsidRPr="00481F08">
        <w:rPr>
          <w:rFonts w:ascii="Traditional Arabic" w:cs="Traditional Arabic" w:hint="cs"/>
          <w:color w:val="000000"/>
          <w:sz w:val="34"/>
          <w:szCs w:val="34"/>
          <w:rtl/>
        </w:rPr>
        <w:t>المطلقة طلاقا رجعيا إن دخل بها الثاني وهو لا يعلم أنها ذات الزوج</w:t>
      </w:r>
      <w:r w:rsidR="00E32866" w:rsidRPr="00481F08">
        <w:rPr>
          <w:rFonts w:ascii="Traditional Arabic" w:cs="Traditional Arabic" w:hint="cs"/>
          <w:b/>
          <w:bCs/>
          <w:color w:val="000000"/>
          <w:sz w:val="34"/>
          <w:szCs w:val="34"/>
          <w:rtl/>
        </w:rPr>
        <w:t>.</w:t>
      </w:r>
    </w:p>
    <w:p w:rsidR="00FE3BDB" w:rsidRPr="00481F08" w:rsidRDefault="00FE3BDB" w:rsidP="0059020F">
      <w:pPr>
        <w:pStyle w:val="afc"/>
        <w:rPr>
          <w:rFonts w:ascii="Traditional Arabic" w:cs="Traditional Arabic"/>
          <w:color w:val="000000"/>
          <w:sz w:val="34"/>
          <w:szCs w:val="34"/>
          <w:rtl/>
        </w:rPr>
      </w:pPr>
      <w:r w:rsidRPr="00481F08">
        <w:rPr>
          <w:rFonts w:ascii="Traditional Arabic" w:cs="Traditional Arabic" w:hint="cs"/>
          <w:b/>
          <w:bCs/>
          <w:color w:val="000000"/>
          <w:sz w:val="34"/>
          <w:szCs w:val="34"/>
          <w:rtl/>
        </w:rPr>
        <w:t>الفرع الرابع :</w:t>
      </w:r>
      <w:r w:rsidRPr="00481F08">
        <w:rPr>
          <w:rFonts w:ascii="Traditional Arabic" w:cs="Traditional Arabic"/>
          <w:color w:val="000000"/>
          <w:sz w:val="34"/>
          <w:szCs w:val="34"/>
          <w:rtl/>
        </w:rPr>
        <w:t xml:space="preserve"> </w:t>
      </w:r>
      <w:r w:rsidRPr="00481F08">
        <w:rPr>
          <w:rFonts w:ascii="Traditional Arabic" w:cs="Traditional Arabic" w:hint="cs"/>
          <w:sz w:val="34"/>
          <w:szCs w:val="34"/>
          <w:rtl/>
        </w:rPr>
        <w:t>اعتبار الطلاق بالزوج أو بالزوجة.</w:t>
      </w:r>
    </w:p>
    <w:p w:rsidR="00FE3BDB" w:rsidRPr="00481F08" w:rsidRDefault="00FE3BDB" w:rsidP="0059020F">
      <w:pPr>
        <w:pStyle w:val="afc"/>
        <w:rPr>
          <w:rFonts w:ascii="Traditional Arabic" w:cs="Traditional Arabic"/>
          <w:b/>
          <w:bCs/>
          <w:color w:val="000000"/>
          <w:sz w:val="34"/>
          <w:szCs w:val="34"/>
          <w:rtl/>
        </w:rPr>
      </w:pPr>
      <w:r w:rsidRPr="00481F08">
        <w:rPr>
          <w:rFonts w:ascii="Traditional Arabic" w:cs="Traditional Arabic" w:hint="cs"/>
          <w:b/>
          <w:bCs/>
          <w:color w:val="000000"/>
          <w:sz w:val="34"/>
          <w:szCs w:val="34"/>
          <w:rtl/>
        </w:rPr>
        <w:t>الفرع الخامس</w:t>
      </w:r>
      <w:r w:rsidR="00ED685D">
        <w:rPr>
          <w:rFonts w:ascii="Traditional Arabic" w:cs="Traditional Arabic" w:hint="cs"/>
          <w:b/>
          <w:bCs/>
          <w:color w:val="000000"/>
          <w:sz w:val="34"/>
          <w:szCs w:val="34"/>
          <w:rtl/>
        </w:rPr>
        <w:t xml:space="preserve"> </w:t>
      </w:r>
      <w:r w:rsidRPr="00481F08">
        <w:rPr>
          <w:rFonts w:ascii="Traditional Arabic" w:cs="Traditional Arabic" w:hint="cs"/>
          <w:color w:val="000000"/>
          <w:sz w:val="34"/>
          <w:szCs w:val="34"/>
          <w:rtl/>
        </w:rPr>
        <w:t>: بداية عدة من</w:t>
      </w:r>
      <w:r w:rsidRPr="00481F08">
        <w:rPr>
          <w:rFonts w:ascii="Traditional Arabic" w:cs="Traditional Arabic"/>
          <w:color w:val="000000"/>
          <w:sz w:val="34"/>
          <w:szCs w:val="34"/>
          <w:rtl/>
        </w:rPr>
        <w:t xml:space="preserve"> </w:t>
      </w:r>
      <w:r w:rsidRPr="00481F08">
        <w:rPr>
          <w:rFonts w:ascii="Traditional Arabic" w:cs="Traditional Arabic" w:hint="cs"/>
          <w:color w:val="000000"/>
          <w:sz w:val="34"/>
          <w:szCs w:val="34"/>
          <w:rtl/>
        </w:rPr>
        <w:t>مات</w:t>
      </w:r>
      <w:r w:rsidRPr="00481F08">
        <w:rPr>
          <w:rFonts w:ascii="Traditional Arabic" w:cs="Traditional Arabic"/>
          <w:color w:val="000000"/>
          <w:sz w:val="34"/>
          <w:szCs w:val="34"/>
          <w:rtl/>
        </w:rPr>
        <w:t xml:space="preserve"> </w:t>
      </w:r>
      <w:r w:rsidRPr="00481F08">
        <w:rPr>
          <w:rFonts w:ascii="Traditional Arabic" w:cs="Traditional Arabic" w:hint="cs"/>
          <w:color w:val="000000"/>
          <w:sz w:val="34"/>
          <w:szCs w:val="34"/>
          <w:rtl/>
        </w:rPr>
        <w:t>عنها</w:t>
      </w:r>
      <w:r w:rsidRPr="00481F08">
        <w:rPr>
          <w:rFonts w:ascii="Traditional Arabic" w:cs="Traditional Arabic"/>
          <w:color w:val="000000"/>
          <w:sz w:val="34"/>
          <w:szCs w:val="34"/>
          <w:rtl/>
        </w:rPr>
        <w:t xml:space="preserve"> </w:t>
      </w:r>
      <w:r w:rsidRPr="00481F08">
        <w:rPr>
          <w:rFonts w:ascii="Traditional Arabic" w:cs="Traditional Arabic" w:hint="cs"/>
          <w:color w:val="000000"/>
          <w:sz w:val="34"/>
          <w:szCs w:val="34"/>
          <w:rtl/>
        </w:rPr>
        <w:t>زوجها</w:t>
      </w:r>
      <w:r w:rsidRPr="00481F08">
        <w:rPr>
          <w:rFonts w:ascii="Traditional Arabic" w:cs="Traditional Arabic"/>
          <w:color w:val="000000"/>
          <w:sz w:val="34"/>
          <w:szCs w:val="34"/>
          <w:rtl/>
        </w:rPr>
        <w:t xml:space="preserve"> </w:t>
      </w:r>
      <w:r w:rsidRPr="00481F08">
        <w:rPr>
          <w:rFonts w:ascii="Traditional Arabic" w:cs="Traditional Arabic" w:hint="cs"/>
          <w:color w:val="000000"/>
          <w:sz w:val="34"/>
          <w:szCs w:val="34"/>
          <w:rtl/>
        </w:rPr>
        <w:t>أو</w:t>
      </w:r>
      <w:r w:rsidRPr="00481F08">
        <w:rPr>
          <w:rFonts w:ascii="Traditional Arabic" w:cs="Traditional Arabic"/>
          <w:color w:val="000000"/>
          <w:sz w:val="34"/>
          <w:szCs w:val="34"/>
          <w:rtl/>
        </w:rPr>
        <w:t xml:space="preserve"> </w:t>
      </w:r>
      <w:r w:rsidRPr="00481F08">
        <w:rPr>
          <w:rFonts w:ascii="Traditional Arabic" w:cs="Traditional Arabic" w:hint="cs"/>
          <w:color w:val="000000"/>
          <w:sz w:val="34"/>
          <w:szCs w:val="34"/>
          <w:rtl/>
        </w:rPr>
        <w:t>طلقها</w:t>
      </w:r>
      <w:r w:rsidRPr="00481F08">
        <w:rPr>
          <w:rFonts w:ascii="Traditional Arabic" w:cs="Traditional Arabic"/>
          <w:color w:val="000000"/>
          <w:sz w:val="34"/>
          <w:szCs w:val="34"/>
          <w:rtl/>
        </w:rPr>
        <w:t xml:space="preserve"> </w:t>
      </w:r>
      <w:r w:rsidRPr="00481F08">
        <w:rPr>
          <w:rFonts w:ascii="Traditional Arabic" w:cs="Traditional Arabic" w:hint="cs"/>
          <w:color w:val="000000"/>
          <w:sz w:val="34"/>
          <w:szCs w:val="34"/>
          <w:rtl/>
        </w:rPr>
        <w:t>وهو</w:t>
      </w:r>
      <w:r w:rsidRPr="00481F08">
        <w:rPr>
          <w:rFonts w:ascii="Traditional Arabic" w:cs="Traditional Arabic"/>
          <w:color w:val="000000"/>
          <w:sz w:val="34"/>
          <w:szCs w:val="34"/>
          <w:rtl/>
        </w:rPr>
        <w:t xml:space="preserve"> </w:t>
      </w:r>
      <w:r w:rsidRPr="00481F08">
        <w:rPr>
          <w:rFonts w:ascii="Traditional Arabic" w:cs="Traditional Arabic" w:hint="cs"/>
          <w:color w:val="000000"/>
          <w:sz w:val="34"/>
          <w:szCs w:val="34"/>
          <w:rtl/>
        </w:rPr>
        <w:t>غائب</w:t>
      </w:r>
      <w:r w:rsidRPr="00481F08">
        <w:rPr>
          <w:rFonts w:ascii="Traditional Arabic" w:cs="Traditional Arabic" w:hint="cs"/>
          <w:b/>
          <w:bCs/>
          <w:color w:val="000000"/>
          <w:sz w:val="34"/>
          <w:szCs w:val="34"/>
          <w:rtl/>
        </w:rPr>
        <w:t>.</w:t>
      </w:r>
    </w:p>
    <w:p w:rsidR="00FE3BDB" w:rsidRPr="00481F08" w:rsidRDefault="00FE3BDB" w:rsidP="0059020F">
      <w:pPr>
        <w:pStyle w:val="afc"/>
        <w:rPr>
          <w:rFonts w:ascii="Traditional Arabic" w:cs="Traditional Arabic"/>
          <w:b/>
          <w:bCs/>
          <w:color w:val="000000"/>
          <w:sz w:val="34"/>
          <w:szCs w:val="34"/>
          <w:rtl/>
        </w:rPr>
      </w:pPr>
      <w:r w:rsidRPr="00481F08">
        <w:rPr>
          <w:rFonts w:ascii="Traditional Arabic" w:cs="Traditional Arabic" w:hint="cs"/>
          <w:b/>
          <w:bCs/>
          <w:color w:val="000000"/>
          <w:sz w:val="34"/>
          <w:szCs w:val="34"/>
          <w:rtl/>
        </w:rPr>
        <w:t>الفصل الثاني</w:t>
      </w:r>
      <w:r w:rsidR="00ED685D">
        <w:rPr>
          <w:rFonts w:ascii="Traditional Arabic" w:cs="Traditional Arabic" w:hint="cs"/>
          <w:b/>
          <w:bCs/>
          <w:color w:val="000000"/>
          <w:sz w:val="34"/>
          <w:szCs w:val="34"/>
          <w:rtl/>
        </w:rPr>
        <w:t xml:space="preserve"> </w:t>
      </w:r>
      <w:r w:rsidRPr="00481F08">
        <w:rPr>
          <w:rFonts w:ascii="Traditional Arabic" w:cs="Traditional Arabic" w:hint="cs"/>
          <w:b/>
          <w:bCs/>
          <w:color w:val="000000"/>
          <w:sz w:val="34"/>
          <w:szCs w:val="34"/>
          <w:rtl/>
        </w:rPr>
        <w:t>:</w:t>
      </w:r>
      <w:r w:rsidR="001027BE" w:rsidRPr="00481F08">
        <w:rPr>
          <w:rFonts w:ascii="Traditional Arabic" w:cs="Traditional Arabic" w:hint="cs"/>
          <w:b/>
          <w:bCs/>
          <w:color w:val="000000"/>
          <w:sz w:val="34"/>
          <w:szCs w:val="34"/>
          <w:rtl/>
        </w:rPr>
        <w:t xml:space="preserve"> </w:t>
      </w:r>
      <w:r w:rsidRPr="00481F08">
        <w:rPr>
          <w:rFonts w:ascii="Traditional Arabic" w:cs="Traditional Arabic" w:hint="cs"/>
          <w:b/>
          <w:bCs/>
          <w:color w:val="000000"/>
          <w:sz w:val="34"/>
          <w:szCs w:val="34"/>
          <w:rtl/>
        </w:rPr>
        <w:t>آراؤه في كتاب الديات والحدود والجهاد   وفيه مبحثان:</w:t>
      </w:r>
    </w:p>
    <w:p w:rsidR="00FE3BDB" w:rsidRPr="00481F08" w:rsidRDefault="00FE3BDB" w:rsidP="0059020F">
      <w:pPr>
        <w:pStyle w:val="afc"/>
        <w:rPr>
          <w:rFonts w:ascii="Traditional Arabic" w:cs="Traditional Arabic"/>
          <w:b/>
          <w:bCs/>
          <w:color w:val="000000"/>
          <w:sz w:val="34"/>
          <w:szCs w:val="34"/>
          <w:rtl/>
        </w:rPr>
      </w:pPr>
      <w:r w:rsidRPr="00481F08">
        <w:rPr>
          <w:rFonts w:ascii="Traditional Arabic" w:cs="Traditional Arabic" w:hint="cs"/>
          <w:b/>
          <w:bCs/>
          <w:color w:val="000000"/>
          <w:sz w:val="34"/>
          <w:szCs w:val="34"/>
          <w:rtl/>
        </w:rPr>
        <w:t>المبحث الأول</w:t>
      </w:r>
      <w:r w:rsidR="00ED685D">
        <w:rPr>
          <w:rFonts w:ascii="Traditional Arabic" w:cs="Traditional Arabic" w:hint="cs"/>
          <w:b/>
          <w:bCs/>
          <w:color w:val="000000"/>
          <w:sz w:val="34"/>
          <w:szCs w:val="34"/>
          <w:rtl/>
        </w:rPr>
        <w:t xml:space="preserve"> </w:t>
      </w:r>
      <w:r w:rsidRPr="00481F08">
        <w:rPr>
          <w:rFonts w:ascii="Traditional Arabic" w:cs="Traditional Arabic" w:hint="cs"/>
          <w:b/>
          <w:bCs/>
          <w:color w:val="000000"/>
          <w:sz w:val="34"/>
          <w:szCs w:val="34"/>
          <w:rtl/>
        </w:rPr>
        <w:t>:</w:t>
      </w:r>
      <w:r w:rsidR="001027BE" w:rsidRPr="00481F08">
        <w:rPr>
          <w:rFonts w:ascii="Traditional Arabic" w:cs="Traditional Arabic" w:hint="cs"/>
          <w:b/>
          <w:bCs/>
          <w:color w:val="000000"/>
          <w:sz w:val="34"/>
          <w:szCs w:val="34"/>
          <w:rtl/>
        </w:rPr>
        <w:t xml:space="preserve"> </w:t>
      </w:r>
      <w:r w:rsidRPr="00481F08">
        <w:rPr>
          <w:rFonts w:ascii="Traditional Arabic" w:cs="Traditional Arabic" w:hint="cs"/>
          <w:b/>
          <w:bCs/>
          <w:color w:val="000000"/>
          <w:sz w:val="34"/>
          <w:szCs w:val="34"/>
          <w:rtl/>
        </w:rPr>
        <w:t>آراؤه في الديات والحدود  وفيه ثلاثة مطالب:</w:t>
      </w:r>
    </w:p>
    <w:p w:rsidR="00FE3BDB" w:rsidRPr="00481F08" w:rsidRDefault="00FE3BDB" w:rsidP="0059020F">
      <w:pPr>
        <w:pStyle w:val="afc"/>
        <w:rPr>
          <w:rFonts w:ascii="Traditional Arabic" w:cs="Traditional Arabic"/>
          <w:b/>
          <w:bCs/>
          <w:color w:val="000000"/>
          <w:sz w:val="34"/>
          <w:szCs w:val="34"/>
          <w:rtl/>
        </w:rPr>
      </w:pPr>
      <w:r w:rsidRPr="00481F08">
        <w:rPr>
          <w:rFonts w:ascii="Traditional Arabic" w:cs="Traditional Arabic" w:hint="cs"/>
          <w:b/>
          <w:bCs/>
          <w:color w:val="000000"/>
          <w:sz w:val="34"/>
          <w:szCs w:val="34"/>
          <w:rtl/>
        </w:rPr>
        <w:t>المطلب الأول</w:t>
      </w:r>
      <w:r w:rsidR="00ED685D">
        <w:rPr>
          <w:rFonts w:ascii="Traditional Arabic" w:cs="Traditional Arabic" w:hint="cs"/>
          <w:b/>
          <w:bCs/>
          <w:color w:val="000000"/>
          <w:sz w:val="34"/>
          <w:szCs w:val="34"/>
          <w:rtl/>
        </w:rPr>
        <w:t xml:space="preserve"> </w:t>
      </w:r>
      <w:r w:rsidRPr="00481F08">
        <w:rPr>
          <w:rFonts w:ascii="Traditional Arabic" w:cs="Traditional Arabic" w:hint="cs"/>
          <w:b/>
          <w:bCs/>
          <w:color w:val="000000"/>
          <w:sz w:val="34"/>
          <w:szCs w:val="34"/>
          <w:rtl/>
        </w:rPr>
        <w:t>:</w:t>
      </w:r>
      <w:r w:rsidR="001027BE" w:rsidRPr="00481F08">
        <w:rPr>
          <w:rFonts w:ascii="Traditional Arabic" w:cs="Traditional Arabic" w:hint="cs"/>
          <w:color w:val="000000"/>
          <w:sz w:val="34"/>
          <w:szCs w:val="34"/>
          <w:rtl/>
        </w:rPr>
        <w:t xml:space="preserve"> </w:t>
      </w:r>
      <w:r w:rsidRPr="00481F08">
        <w:rPr>
          <w:rFonts w:ascii="Traditional Arabic" w:cs="Traditional Arabic" w:hint="cs"/>
          <w:color w:val="000000"/>
          <w:sz w:val="34"/>
          <w:szCs w:val="34"/>
          <w:rtl/>
        </w:rPr>
        <w:t>دية اليهودي والنصراني.</w:t>
      </w:r>
    </w:p>
    <w:p w:rsidR="00FE3BDB" w:rsidRPr="00481F08" w:rsidRDefault="00FE3BDB" w:rsidP="0059020F">
      <w:pPr>
        <w:pStyle w:val="afc"/>
        <w:rPr>
          <w:rFonts w:ascii="Traditional Arabic" w:cs="Traditional Arabic"/>
          <w:b/>
          <w:bCs/>
          <w:color w:val="000000"/>
          <w:sz w:val="34"/>
          <w:szCs w:val="34"/>
          <w:rtl/>
        </w:rPr>
      </w:pPr>
      <w:r w:rsidRPr="00481F08">
        <w:rPr>
          <w:rFonts w:ascii="Traditional Arabic" w:cs="Traditional Arabic" w:hint="cs"/>
          <w:b/>
          <w:bCs/>
          <w:color w:val="000000"/>
          <w:sz w:val="34"/>
          <w:szCs w:val="34"/>
          <w:rtl/>
        </w:rPr>
        <w:t xml:space="preserve">المطلب الثاني </w:t>
      </w:r>
      <w:r w:rsidRPr="00481F08">
        <w:rPr>
          <w:rFonts w:ascii="Traditional Arabic" w:cs="Traditional Arabic" w:hint="cs"/>
          <w:color w:val="000000"/>
          <w:sz w:val="34"/>
          <w:szCs w:val="34"/>
          <w:rtl/>
        </w:rPr>
        <w:t>:</w:t>
      </w:r>
      <w:r w:rsidRPr="00481F08">
        <w:rPr>
          <w:rFonts w:ascii="Traditional Arabic" w:cs="Traditional Arabic"/>
          <w:color w:val="000000"/>
          <w:sz w:val="34"/>
          <w:szCs w:val="34"/>
          <w:rtl/>
        </w:rPr>
        <w:t xml:space="preserve"> </w:t>
      </w:r>
      <w:r w:rsidRPr="00481F08">
        <w:rPr>
          <w:rFonts w:ascii="Traditional Arabic" w:cs="Traditional Arabic" w:hint="cs"/>
          <w:color w:val="000000"/>
          <w:sz w:val="34"/>
          <w:szCs w:val="34"/>
          <w:rtl/>
        </w:rPr>
        <w:t>الرجل</w:t>
      </w:r>
      <w:r w:rsidRPr="00481F08">
        <w:rPr>
          <w:rFonts w:ascii="Traditional Arabic" w:cs="Traditional Arabic"/>
          <w:color w:val="000000"/>
          <w:sz w:val="34"/>
          <w:szCs w:val="34"/>
          <w:rtl/>
        </w:rPr>
        <w:t xml:space="preserve"> </w:t>
      </w:r>
      <w:r w:rsidRPr="00481F08">
        <w:rPr>
          <w:rFonts w:ascii="Traditional Arabic" w:cs="Traditional Arabic" w:hint="cs"/>
          <w:color w:val="000000"/>
          <w:sz w:val="34"/>
          <w:szCs w:val="34"/>
          <w:rtl/>
        </w:rPr>
        <w:t>يلاعن</w:t>
      </w:r>
      <w:r w:rsidRPr="00481F08">
        <w:rPr>
          <w:rFonts w:ascii="Traditional Arabic" w:cs="Traditional Arabic"/>
          <w:color w:val="000000"/>
          <w:sz w:val="34"/>
          <w:szCs w:val="34"/>
          <w:rtl/>
        </w:rPr>
        <w:t xml:space="preserve"> </w:t>
      </w:r>
      <w:r w:rsidRPr="00481F08">
        <w:rPr>
          <w:rFonts w:ascii="Traditional Arabic" w:cs="Traditional Arabic" w:hint="cs"/>
          <w:sz w:val="34"/>
          <w:szCs w:val="34"/>
          <w:rtl/>
        </w:rPr>
        <w:t>امرأته</w:t>
      </w:r>
      <w:r w:rsidRPr="00481F08">
        <w:rPr>
          <w:rFonts w:ascii="Traditional Arabic" w:cs="Traditional Arabic"/>
          <w:sz w:val="34"/>
          <w:szCs w:val="34"/>
          <w:rtl/>
        </w:rPr>
        <w:t xml:space="preserve"> </w:t>
      </w:r>
      <w:r w:rsidRPr="00481F08">
        <w:rPr>
          <w:rFonts w:ascii="Traditional Arabic" w:cs="Traditional Arabic" w:hint="cs"/>
          <w:sz w:val="34"/>
          <w:szCs w:val="34"/>
          <w:rtl/>
        </w:rPr>
        <w:t>ثم</w:t>
      </w:r>
      <w:r w:rsidRPr="00481F08">
        <w:rPr>
          <w:rFonts w:ascii="Traditional Arabic" w:cs="Traditional Arabic"/>
          <w:sz w:val="34"/>
          <w:szCs w:val="34"/>
          <w:rtl/>
        </w:rPr>
        <w:t xml:space="preserve"> </w:t>
      </w:r>
      <w:r w:rsidRPr="00481F08">
        <w:rPr>
          <w:rFonts w:ascii="Traditional Arabic" w:cs="Traditional Arabic" w:hint="cs"/>
          <w:sz w:val="34"/>
          <w:szCs w:val="34"/>
          <w:rtl/>
        </w:rPr>
        <w:t>يقذفها</w:t>
      </w:r>
      <w:r w:rsidRPr="00481F08">
        <w:rPr>
          <w:rFonts w:ascii="Traditional Arabic" w:cs="Traditional Arabic"/>
          <w:sz w:val="34"/>
          <w:szCs w:val="34"/>
          <w:rtl/>
        </w:rPr>
        <w:t xml:space="preserve"> </w:t>
      </w:r>
      <w:r w:rsidRPr="00481F08">
        <w:rPr>
          <w:rFonts w:ascii="Traditional Arabic" w:cs="Traditional Arabic" w:hint="cs"/>
          <w:sz w:val="34"/>
          <w:szCs w:val="34"/>
          <w:rtl/>
        </w:rPr>
        <w:t>بعد</w:t>
      </w:r>
      <w:r w:rsidRPr="00481F08">
        <w:rPr>
          <w:rFonts w:ascii="Traditional Arabic" w:cs="Traditional Arabic"/>
          <w:sz w:val="34"/>
          <w:szCs w:val="34"/>
          <w:rtl/>
        </w:rPr>
        <w:t xml:space="preserve"> </w:t>
      </w:r>
      <w:r w:rsidRPr="00481F08">
        <w:rPr>
          <w:rFonts w:ascii="Traditional Arabic" w:cs="Traditional Arabic" w:hint="cs"/>
          <w:sz w:val="34"/>
          <w:szCs w:val="34"/>
          <w:rtl/>
        </w:rPr>
        <w:t>ذلك.</w:t>
      </w:r>
    </w:p>
    <w:p w:rsidR="00FE3BDB" w:rsidRPr="00481F08" w:rsidRDefault="00FE3BDB" w:rsidP="0059020F">
      <w:pPr>
        <w:pStyle w:val="afc"/>
        <w:rPr>
          <w:rFonts w:ascii="Traditional Arabic" w:cs="Traditional Arabic"/>
          <w:b/>
          <w:bCs/>
          <w:color w:val="000000"/>
          <w:sz w:val="34"/>
          <w:szCs w:val="34"/>
          <w:rtl/>
        </w:rPr>
      </w:pPr>
      <w:r w:rsidRPr="00481F08">
        <w:rPr>
          <w:rFonts w:ascii="Traditional Arabic" w:cs="Traditional Arabic" w:hint="cs"/>
          <w:b/>
          <w:bCs/>
          <w:color w:val="000000"/>
          <w:sz w:val="34"/>
          <w:szCs w:val="34"/>
          <w:rtl/>
        </w:rPr>
        <w:t>المطلب الثالث :</w:t>
      </w:r>
      <w:r w:rsidR="001027BE" w:rsidRPr="00481F08">
        <w:rPr>
          <w:rFonts w:ascii="Traditional Arabic" w:cs="Traditional Arabic" w:hint="cs"/>
          <w:b/>
          <w:bCs/>
          <w:color w:val="000000"/>
          <w:sz w:val="34"/>
          <w:szCs w:val="34"/>
          <w:rtl/>
        </w:rPr>
        <w:t xml:space="preserve"> </w:t>
      </w:r>
      <w:r w:rsidRPr="00481F08">
        <w:rPr>
          <w:rFonts w:ascii="Traditional Arabic" w:cs="Traditional Arabic" w:hint="cs"/>
          <w:color w:val="000000"/>
          <w:sz w:val="34"/>
          <w:szCs w:val="34"/>
          <w:rtl/>
        </w:rPr>
        <w:t>حكم</w:t>
      </w:r>
      <w:r w:rsidRPr="00481F08">
        <w:rPr>
          <w:rFonts w:ascii="Traditional Arabic" w:cs="Traditional Arabic" w:hint="cs"/>
          <w:b/>
          <w:bCs/>
          <w:color w:val="000000"/>
          <w:sz w:val="34"/>
          <w:szCs w:val="34"/>
          <w:rtl/>
        </w:rPr>
        <w:t xml:space="preserve"> </w:t>
      </w:r>
      <w:r w:rsidRPr="00481F08">
        <w:rPr>
          <w:rFonts w:ascii="Traditional Arabic" w:cs="Traditional Arabic" w:hint="cs"/>
          <w:color w:val="000000"/>
          <w:sz w:val="34"/>
          <w:szCs w:val="34"/>
          <w:rtl/>
        </w:rPr>
        <w:t>إقامة الحد على من قذف أهل الذمة.</w:t>
      </w:r>
    </w:p>
    <w:p w:rsidR="00FE3BDB" w:rsidRPr="00481F08" w:rsidRDefault="00FE3BDB" w:rsidP="0059020F">
      <w:pPr>
        <w:pStyle w:val="afc"/>
        <w:rPr>
          <w:rFonts w:ascii="Traditional Arabic" w:cs="Traditional Arabic"/>
          <w:b/>
          <w:bCs/>
          <w:color w:val="000000"/>
          <w:sz w:val="34"/>
          <w:szCs w:val="34"/>
          <w:rtl/>
        </w:rPr>
      </w:pPr>
      <w:r w:rsidRPr="00481F08">
        <w:rPr>
          <w:rFonts w:ascii="Traditional Arabic" w:cs="Traditional Arabic" w:hint="cs"/>
          <w:b/>
          <w:bCs/>
          <w:color w:val="000000"/>
          <w:sz w:val="34"/>
          <w:szCs w:val="34"/>
          <w:rtl/>
        </w:rPr>
        <w:t>المبحث الثاني:</w:t>
      </w:r>
      <w:r w:rsidR="001027BE" w:rsidRPr="00481F08">
        <w:rPr>
          <w:rFonts w:ascii="Traditional Arabic" w:cs="Traditional Arabic" w:hint="cs"/>
          <w:b/>
          <w:bCs/>
          <w:color w:val="000000"/>
          <w:sz w:val="34"/>
          <w:szCs w:val="34"/>
          <w:rtl/>
        </w:rPr>
        <w:t xml:space="preserve"> </w:t>
      </w:r>
      <w:r w:rsidRPr="00481F08">
        <w:rPr>
          <w:rFonts w:ascii="Traditional Arabic" w:cs="Traditional Arabic" w:hint="cs"/>
          <w:b/>
          <w:bCs/>
          <w:color w:val="000000"/>
          <w:sz w:val="34"/>
          <w:szCs w:val="34"/>
          <w:rtl/>
        </w:rPr>
        <w:t>آراؤه في الجهاد  وفيه خمسة مطالب:</w:t>
      </w:r>
    </w:p>
    <w:p w:rsidR="00FE3BDB" w:rsidRPr="00481F08" w:rsidRDefault="00FE3BDB" w:rsidP="0059020F">
      <w:pPr>
        <w:pStyle w:val="afc"/>
        <w:rPr>
          <w:rFonts w:ascii="Traditional Arabic" w:cs="Traditional Arabic"/>
          <w:color w:val="000000"/>
          <w:sz w:val="34"/>
          <w:szCs w:val="34"/>
          <w:rtl/>
        </w:rPr>
      </w:pPr>
      <w:r w:rsidRPr="00481F08">
        <w:rPr>
          <w:rFonts w:ascii="Traditional Arabic" w:cs="Traditional Arabic" w:hint="cs"/>
          <w:b/>
          <w:bCs/>
          <w:color w:val="000000"/>
          <w:sz w:val="34"/>
          <w:szCs w:val="34"/>
          <w:rtl/>
        </w:rPr>
        <w:t xml:space="preserve">المطلب الأول </w:t>
      </w:r>
      <w:r w:rsidRPr="00481F08">
        <w:rPr>
          <w:rFonts w:ascii="Traditional Arabic" w:cs="Traditional Arabic" w:hint="cs"/>
          <w:color w:val="000000"/>
          <w:sz w:val="34"/>
          <w:szCs w:val="34"/>
          <w:rtl/>
        </w:rPr>
        <w:t>: الإغارة على الكفار من غير تقدم الإعلام بالإغارة.</w:t>
      </w:r>
    </w:p>
    <w:p w:rsidR="00FE3BDB" w:rsidRPr="00481F08" w:rsidRDefault="00FE3BDB" w:rsidP="0059020F">
      <w:pPr>
        <w:pStyle w:val="afc"/>
        <w:rPr>
          <w:rFonts w:ascii="Traditional Arabic" w:cs="Traditional Arabic"/>
          <w:color w:val="000000"/>
          <w:sz w:val="34"/>
          <w:szCs w:val="34"/>
          <w:rtl/>
        </w:rPr>
      </w:pPr>
      <w:r w:rsidRPr="00481F08">
        <w:rPr>
          <w:rFonts w:ascii="Traditional Arabic" w:cs="Traditional Arabic" w:hint="cs"/>
          <w:b/>
          <w:bCs/>
          <w:color w:val="000000"/>
          <w:sz w:val="34"/>
          <w:szCs w:val="34"/>
          <w:rtl/>
        </w:rPr>
        <w:t xml:space="preserve">المطلب الثاني  </w:t>
      </w:r>
      <w:r w:rsidRPr="00481F08">
        <w:rPr>
          <w:rFonts w:ascii="Traditional Arabic" w:cs="Traditional Arabic" w:hint="cs"/>
          <w:sz w:val="34"/>
          <w:szCs w:val="34"/>
          <w:rtl/>
        </w:rPr>
        <w:t xml:space="preserve">: </w:t>
      </w:r>
      <w:r w:rsidRPr="00481F08">
        <w:rPr>
          <w:rFonts w:ascii="Traditional Arabic" w:cs="Traditional Arabic"/>
          <w:sz w:val="34"/>
          <w:szCs w:val="34"/>
          <w:rtl/>
        </w:rPr>
        <w:t xml:space="preserve"> </w:t>
      </w:r>
      <w:r w:rsidR="00696E8F">
        <w:rPr>
          <w:rFonts w:ascii="Traditional Arabic" w:cs="Traditional Arabic" w:hint="cs"/>
          <w:sz w:val="34"/>
          <w:szCs w:val="34"/>
          <w:rtl/>
        </w:rPr>
        <w:t>سهم الرجل إذا كان معه فرس.</w:t>
      </w:r>
    </w:p>
    <w:p w:rsidR="00FE3BDB" w:rsidRPr="00481F08" w:rsidRDefault="00FE3BDB" w:rsidP="0059020F">
      <w:pPr>
        <w:pStyle w:val="afc"/>
        <w:rPr>
          <w:rFonts w:ascii="Traditional Arabic" w:cs="Traditional Arabic"/>
          <w:sz w:val="34"/>
          <w:szCs w:val="34"/>
          <w:rtl/>
        </w:rPr>
      </w:pPr>
      <w:r w:rsidRPr="00481F08">
        <w:rPr>
          <w:rFonts w:ascii="Traditional Arabic" w:cs="Traditional Arabic" w:hint="cs"/>
          <w:b/>
          <w:bCs/>
          <w:sz w:val="34"/>
          <w:szCs w:val="34"/>
          <w:rtl/>
        </w:rPr>
        <w:t>المطلب الثالث</w:t>
      </w:r>
      <w:r w:rsidR="00ED685D">
        <w:rPr>
          <w:rFonts w:ascii="Traditional Arabic" w:cs="Traditional Arabic" w:hint="cs"/>
          <w:b/>
          <w:bCs/>
          <w:sz w:val="34"/>
          <w:szCs w:val="34"/>
          <w:rtl/>
        </w:rPr>
        <w:t xml:space="preserve"> </w:t>
      </w:r>
      <w:r w:rsidRPr="00481F08">
        <w:rPr>
          <w:rFonts w:ascii="Traditional Arabic" w:cs="Traditional Arabic" w:hint="cs"/>
          <w:b/>
          <w:bCs/>
          <w:sz w:val="34"/>
          <w:szCs w:val="34"/>
          <w:rtl/>
        </w:rPr>
        <w:t>:</w:t>
      </w:r>
      <w:r w:rsidRPr="00481F08">
        <w:rPr>
          <w:rFonts w:ascii="Traditional Arabic" w:cs="Traditional Arabic"/>
          <w:sz w:val="34"/>
          <w:szCs w:val="34"/>
          <w:rtl/>
        </w:rPr>
        <w:t xml:space="preserve"> </w:t>
      </w:r>
      <w:r w:rsidRPr="00481F08">
        <w:rPr>
          <w:rFonts w:ascii="Traditional Arabic" w:cs="Traditional Arabic" w:hint="cs"/>
          <w:sz w:val="34"/>
          <w:szCs w:val="34"/>
          <w:rtl/>
        </w:rPr>
        <w:t>في</w:t>
      </w:r>
      <w:r w:rsidRPr="00481F08">
        <w:rPr>
          <w:rFonts w:ascii="Traditional Arabic" w:cs="Traditional Arabic"/>
          <w:sz w:val="34"/>
          <w:szCs w:val="34"/>
          <w:rtl/>
        </w:rPr>
        <w:t xml:space="preserve"> </w:t>
      </w:r>
      <w:r w:rsidRPr="00481F08">
        <w:rPr>
          <w:rFonts w:ascii="Traditional Arabic" w:cs="Traditional Arabic" w:hint="cs"/>
          <w:sz w:val="34"/>
          <w:szCs w:val="34"/>
          <w:rtl/>
        </w:rPr>
        <w:t>السرية</w:t>
      </w:r>
      <w:r w:rsidRPr="00481F08">
        <w:rPr>
          <w:rFonts w:ascii="Traditional Arabic" w:cs="Traditional Arabic"/>
          <w:sz w:val="34"/>
          <w:szCs w:val="34"/>
          <w:rtl/>
        </w:rPr>
        <w:t xml:space="preserve"> </w:t>
      </w:r>
      <w:r w:rsidRPr="00481F08">
        <w:rPr>
          <w:rFonts w:ascii="Traditional Arabic" w:cs="Traditional Arabic" w:hint="cs"/>
          <w:sz w:val="34"/>
          <w:szCs w:val="34"/>
          <w:rtl/>
        </w:rPr>
        <w:t>تخرج</w:t>
      </w:r>
      <w:r w:rsidRPr="00481F08">
        <w:rPr>
          <w:rFonts w:ascii="Traditional Arabic" w:cs="Traditional Arabic"/>
          <w:sz w:val="34"/>
          <w:szCs w:val="34"/>
          <w:rtl/>
        </w:rPr>
        <w:t xml:space="preserve"> </w:t>
      </w:r>
      <w:r w:rsidRPr="00481F08">
        <w:rPr>
          <w:rFonts w:ascii="Traditional Arabic" w:cs="Traditional Arabic" w:hint="cs"/>
          <w:sz w:val="34"/>
          <w:szCs w:val="34"/>
          <w:rtl/>
        </w:rPr>
        <w:t>بغير</w:t>
      </w:r>
      <w:r w:rsidRPr="00481F08">
        <w:rPr>
          <w:rFonts w:ascii="Traditional Arabic" w:cs="Traditional Arabic"/>
          <w:sz w:val="34"/>
          <w:szCs w:val="34"/>
          <w:rtl/>
        </w:rPr>
        <w:t xml:space="preserve"> </w:t>
      </w:r>
      <w:r w:rsidRPr="00481F08">
        <w:rPr>
          <w:rFonts w:ascii="Traditional Arabic" w:cs="Traditional Arabic" w:hint="cs"/>
          <w:sz w:val="34"/>
          <w:szCs w:val="34"/>
          <w:rtl/>
        </w:rPr>
        <w:t>إذن</w:t>
      </w:r>
      <w:r w:rsidRPr="00481F08">
        <w:rPr>
          <w:rFonts w:ascii="Traditional Arabic" w:cs="Traditional Arabic"/>
          <w:sz w:val="34"/>
          <w:szCs w:val="34"/>
          <w:rtl/>
        </w:rPr>
        <w:t xml:space="preserve"> </w:t>
      </w:r>
      <w:r w:rsidRPr="00481F08">
        <w:rPr>
          <w:rFonts w:ascii="Traditional Arabic" w:cs="Traditional Arabic" w:hint="cs"/>
          <w:sz w:val="34"/>
          <w:szCs w:val="34"/>
          <w:rtl/>
        </w:rPr>
        <w:t>الإمام.</w:t>
      </w:r>
    </w:p>
    <w:p w:rsidR="00FE3BDB" w:rsidRPr="00481F08" w:rsidRDefault="00FE3BDB" w:rsidP="0059020F">
      <w:pPr>
        <w:pStyle w:val="afc"/>
        <w:rPr>
          <w:rFonts w:ascii="Traditional Arabic" w:hAnsi="Traditional Arabic" w:cs="Traditional Arabic"/>
          <w:color w:val="000000"/>
          <w:sz w:val="34"/>
          <w:szCs w:val="34"/>
          <w:rtl/>
        </w:rPr>
      </w:pPr>
      <w:r w:rsidRPr="00481F08">
        <w:rPr>
          <w:rFonts w:ascii="Traditional Arabic" w:hAnsi="Traditional Arabic" w:cs="Traditional Arabic" w:hint="cs"/>
          <w:b/>
          <w:bCs/>
          <w:color w:val="000000"/>
          <w:sz w:val="34"/>
          <w:szCs w:val="34"/>
          <w:rtl/>
        </w:rPr>
        <w:t>المطلب الرابع</w:t>
      </w:r>
      <w:r w:rsidRPr="00481F08">
        <w:rPr>
          <w:rFonts w:ascii="Traditional Arabic" w:hAnsi="Traditional Arabic" w:cs="Traditional Arabic" w:hint="cs"/>
          <w:color w:val="000000"/>
          <w:sz w:val="34"/>
          <w:szCs w:val="34"/>
          <w:rtl/>
        </w:rPr>
        <w:t xml:space="preserve">  :</w:t>
      </w:r>
      <w:r w:rsidR="001027BE" w:rsidRPr="00481F08">
        <w:rPr>
          <w:rFonts w:ascii="Traditional Arabic" w:hAnsi="Traditional Arabic" w:cs="Traditional Arabic" w:hint="cs"/>
          <w:color w:val="000000"/>
          <w:sz w:val="34"/>
          <w:szCs w:val="34"/>
          <w:rtl/>
        </w:rPr>
        <w:t xml:space="preserve"> </w:t>
      </w:r>
      <w:r w:rsidRPr="00481F08">
        <w:rPr>
          <w:rFonts w:ascii="Traditional Arabic" w:hAnsi="Traditional Arabic" w:cs="Traditional Arabic" w:hint="cs"/>
          <w:color w:val="000000"/>
          <w:sz w:val="34"/>
          <w:szCs w:val="34"/>
          <w:rtl/>
        </w:rPr>
        <w:t xml:space="preserve">هل الفرار يوم الزحف مخصوص بيوم بدر أم عام </w:t>
      </w:r>
      <w:r w:rsidR="00A462ED" w:rsidRPr="00481F08">
        <w:rPr>
          <w:rFonts w:ascii="Traditional Arabic" w:hAnsi="Traditional Arabic" w:cs="Traditional Arabic" w:hint="cs"/>
          <w:color w:val="000000"/>
          <w:sz w:val="34"/>
          <w:szCs w:val="34"/>
          <w:rtl/>
        </w:rPr>
        <w:t>في الزحوف كلها إلى يوم القيامة</w:t>
      </w:r>
      <w:r w:rsidR="00626160" w:rsidRPr="00481F08">
        <w:rPr>
          <w:rFonts w:ascii="Traditional Arabic" w:hAnsi="Traditional Arabic" w:cs="Traditional Arabic" w:hint="cs"/>
          <w:color w:val="000000"/>
          <w:sz w:val="34"/>
          <w:szCs w:val="34"/>
          <w:rtl/>
        </w:rPr>
        <w:t xml:space="preserve"> </w:t>
      </w:r>
      <w:r w:rsidR="000B2A5C" w:rsidRPr="00481F08">
        <w:rPr>
          <w:rFonts w:ascii="Traditional Arabic" w:hAnsi="Traditional Arabic" w:cs="Traditional Arabic" w:hint="cs"/>
          <w:color w:val="000000"/>
          <w:sz w:val="34"/>
          <w:szCs w:val="34"/>
          <w:rtl/>
        </w:rPr>
        <w:t>؟</w:t>
      </w:r>
    </w:p>
    <w:p w:rsidR="00FE3BDB" w:rsidRPr="00481F08" w:rsidRDefault="00FE3BDB" w:rsidP="0059020F">
      <w:pPr>
        <w:pStyle w:val="afc"/>
        <w:rPr>
          <w:rFonts w:ascii="Traditional Arabic" w:cs="Traditional Arabic"/>
          <w:color w:val="000000"/>
          <w:sz w:val="34"/>
          <w:szCs w:val="34"/>
          <w:rtl/>
        </w:rPr>
      </w:pPr>
      <w:r w:rsidRPr="00481F08">
        <w:rPr>
          <w:rFonts w:ascii="Traditional Arabic" w:cs="Traditional Arabic" w:hint="cs"/>
          <w:b/>
          <w:bCs/>
          <w:color w:val="000000"/>
          <w:sz w:val="34"/>
          <w:szCs w:val="34"/>
          <w:rtl/>
        </w:rPr>
        <w:t>المطلب الخامس:</w:t>
      </w:r>
      <w:r w:rsidRPr="00481F08">
        <w:rPr>
          <w:rFonts w:ascii="Traditional Arabic" w:cs="Traditional Arabic"/>
          <w:b/>
          <w:bCs/>
          <w:color w:val="000000"/>
          <w:sz w:val="34"/>
          <w:szCs w:val="34"/>
          <w:rtl/>
        </w:rPr>
        <w:t xml:space="preserve">  </w:t>
      </w:r>
      <w:r w:rsidRPr="00481F08">
        <w:rPr>
          <w:rFonts w:ascii="Traditional Arabic" w:cs="Traditional Arabic" w:hint="cs"/>
          <w:color w:val="000000"/>
          <w:sz w:val="34"/>
          <w:szCs w:val="34"/>
          <w:rtl/>
        </w:rPr>
        <w:t>استحقاق سلب المقتول.</w:t>
      </w:r>
    </w:p>
    <w:p w:rsidR="00FE3BDB" w:rsidRPr="00481F08" w:rsidRDefault="00FE3BDB" w:rsidP="0059020F">
      <w:pPr>
        <w:pStyle w:val="afc"/>
        <w:rPr>
          <w:rFonts w:ascii="Traditional Arabic" w:hAnsi="Traditional Arabic" w:cs="Traditional Arabic"/>
          <w:b/>
          <w:bCs/>
          <w:color w:val="000000"/>
          <w:spacing w:val="-6"/>
          <w:sz w:val="34"/>
          <w:szCs w:val="34"/>
          <w:rtl/>
        </w:rPr>
      </w:pPr>
      <w:r w:rsidRPr="00481F08">
        <w:rPr>
          <w:rFonts w:ascii="Traditional Arabic" w:hAnsi="Traditional Arabic" w:cs="Traditional Arabic" w:hint="cs"/>
          <w:b/>
          <w:bCs/>
          <w:color w:val="000000"/>
          <w:spacing w:val="-6"/>
          <w:sz w:val="34"/>
          <w:szCs w:val="34"/>
          <w:rtl/>
        </w:rPr>
        <w:t>الفصل الثالث</w:t>
      </w:r>
      <w:r w:rsidR="00ED685D">
        <w:rPr>
          <w:rFonts w:ascii="Traditional Arabic" w:hAnsi="Traditional Arabic" w:cs="Traditional Arabic" w:hint="cs"/>
          <w:b/>
          <w:bCs/>
          <w:color w:val="000000"/>
          <w:spacing w:val="-6"/>
          <w:sz w:val="34"/>
          <w:szCs w:val="34"/>
          <w:rtl/>
        </w:rPr>
        <w:t xml:space="preserve"> </w:t>
      </w:r>
      <w:r w:rsidRPr="00481F08">
        <w:rPr>
          <w:rFonts w:ascii="Traditional Arabic" w:hAnsi="Traditional Arabic" w:cs="Traditional Arabic" w:hint="cs"/>
          <w:b/>
          <w:bCs/>
          <w:color w:val="000000"/>
          <w:spacing w:val="-6"/>
          <w:sz w:val="34"/>
          <w:szCs w:val="34"/>
          <w:rtl/>
        </w:rPr>
        <w:t>:</w:t>
      </w:r>
      <w:r w:rsidR="001027BE" w:rsidRPr="00481F08">
        <w:rPr>
          <w:rFonts w:ascii="Traditional Arabic" w:hAnsi="Traditional Arabic" w:cs="Traditional Arabic" w:hint="cs"/>
          <w:b/>
          <w:bCs/>
          <w:color w:val="000000"/>
          <w:spacing w:val="-6"/>
          <w:sz w:val="34"/>
          <w:szCs w:val="34"/>
          <w:rtl/>
        </w:rPr>
        <w:t xml:space="preserve"> </w:t>
      </w:r>
      <w:r w:rsidRPr="00481F08">
        <w:rPr>
          <w:rFonts w:ascii="Traditional Arabic" w:hAnsi="Traditional Arabic" w:cs="Traditional Arabic" w:hint="cs"/>
          <w:b/>
          <w:bCs/>
          <w:color w:val="000000"/>
          <w:spacing w:val="-6"/>
          <w:sz w:val="34"/>
          <w:szCs w:val="34"/>
          <w:rtl/>
        </w:rPr>
        <w:t>آراؤه في كتاب الذبائح والأيمان و الشهادات والعتق   وفيه مبحثان:</w:t>
      </w:r>
    </w:p>
    <w:p w:rsidR="00FE3BDB" w:rsidRPr="00481F08" w:rsidRDefault="00FE3BDB" w:rsidP="0059020F">
      <w:pPr>
        <w:pStyle w:val="afc"/>
        <w:rPr>
          <w:rFonts w:ascii="Traditional Arabic" w:cs="Traditional Arabic"/>
          <w:b/>
          <w:bCs/>
          <w:color w:val="000000"/>
          <w:sz w:val="34"/>
          <w:szCs w:val="34"/>
          <w:rtl/>
        </w:rPr>
      </w:pPr>
      <w:r w:rsidRPr="00481F08">
        <w:rPr>
          <w:rFonts w:ascii="Traditional Arabic" w:cs="Traditional Arabic" w:hint="cs"/>
          <w:b/>
          <w:bCs/>
          <w:color w:val="000000"/>
          <w:sz w:val="34"/>
          <w:szCs w:val="34"/>
          <w:rtl/>
        </w:rPr>
        <w:t>المبحث الأول</w:t>
      </w:r>
      <w:r w:rsidR="00ED685D">
        <w:rPr>
          <w:rFonts w:ascii="Traditional Arabic" w:cs="Traditional Arabic" w:hint="cs"/>
          <w:b/>
          <w:bCs/>
          <w:color w:val="000000"/>
          <w:sz w:val="34"/>
          <w:szCs w:val="34"/>
          <w:rtl/>
        </w:rPr>
        <w:t xml:space="preserve"> </w:t>
      </w:r>
      <w:r w:rsidRPr="00481F08">
        <w:rPr>
          <w:rFonts w:ascii="Traditional Arabic" w:cs="Traditional Arabic" w:hint="cs"/>
          <w:b/>
          <w:bCs/>
          <w:color w:val="000000"/>
          <w:sz w:val="34"/>
          <w:szCs w:val="34"/>
          <w:rtl/>
        </w:rPr>
        <w:t>:</w:t>
      </w:r>
      <w:r w:rsidR="001027BE" w:rsidRPr="00481F08">
        <w:rPr>
          <w:rFonts w:ascii="Traditional Arabic" w:cs="Traditional Arabic" w:hint="cs"/>
          <w:b/>
          <w:bCs/>
          <w:color w:val="000000"/>
          <w:sz w:val="34"/>
          <w:szCs w:val="34"/>
          <w:rtl/>
        </w:rPr>
        <w:t xml:space="preserve"> </w:t>
      </w:r>
      <w:r w:rsidRPr="00481F08">
        <w:rPr>
          <w:rFonts w:ascii="Traditional Arabic" w:cs="Traditional Arabic" w:hint="cs"/>
          <w:b/>
          <w:bCs/>
          <w:color w:val="000000"/>
          <w:sz w:val="34"/>
          <w:szCs w:val="34"/>
          <w:rtl/>
        </w:rPr>
        <w:t>آراؤه في كتاب الذبائح والأيمان والشهادات   وفيه مطلبان:</w:t>
      </w:r>
    </w:p>
    <w:p w:rsidR="00FE3BDB" w:rsidRPr="00481F08" w:rsidRDefault="00FE3BDB" w:rsidP="0059020F">
      <w:pPr>
        <w:pStyle w:val="afc"/>
        <w:rPr>
          <w:rFonts w:ascii="Traditional Arabic" w:cs="Traditional Arabic"/>
          <w:b/>
          <w:bCs/>
          <w:color w:val="000000"/>
          <w:sz w:val="34"/>
          <w:szCs w:val="34"/>
          <w:rtl/>
        </w:rPr>
      </w:pPr>
      <w:r w:rsidRPr="00481F08">
        <w:rPr>
          <w:rFonts w:ascii="Traditional Arabic" w:cs="Traditional Arabic" w:hint="cs"/>
          <w:b/>
          <w:bCs/>
          <w:color w:val="000000"/>
          <w:sz w:val="34"/>
          <w:szCs w:val="34"/>
          <w:rtl/>
        </w:rPr>
        <w:lastRenderedPageBreak/>
        <w:t>المطلب الأول</w:t>
      </w:r>
      <w:r w:rsidR="00ED685D">
        <w:rPr>
          <w:rFonts w:ascii="Traditional Arabic" w:cs="Traditional Arabic" w:hint="cs"/>
          <w:b/>
          <w:bCs/>
          <w:color w:val="000000"/>
          <w:sz w:val="34"/>
          <w:szCs w:val="34"/>
          <w:rtl/>
        </w:rPr>
        <w:t xml:space="preserve"> </w:t>
      </w:r>
      <w:r w:rsidRPr="00481F08">
        <w:rPr>
          <w:rFonts w:ascii="Traditional Arabic" w:cs="Traditional Arabic" w:hint="cs"/>
          <w:b/>
          <w:bCs/>
          <w:color w:val="000000"/>
          <w:sz w:val="34"/>
          <w:szCs w:val="34"/>
          <w:rtl/>
        </w:rPr>
        <w:t>:</w:t>
      </w:r>
      <w:r w:rsidR="001027BE" w:rsidRPr="00481F08">
        <w:rPr>
          <w:rFonts w:ascii="Traditional Arabic" w:cs="Traditional Arabic" w:hint="cs"/>
          <w:b/>
          <w:bCs/>
          <w:color w:val="000000"/>
          <w:sz w:val="34"/>
          <w:szCs w:val="34"/>
          <w:rtl/>
        </w:rPr>
        <w:t xml:space="preserve"> </w:t>
      </w:r>
      <w:r w:rsidRPr="00481F08">
        <w:rPr>
          <w:rFonts w:ascii="Traditional Arabic" w:cs="Traditional Arabic" w:hint="cs"/>
          <w:b/>
          <w:bCs/>
          <w:color w:val="000000"/>
          <w:sz w:val="34"/>
          <w:szCs w:val="34"/>
          <w:rtl/>
        </w:rPr>
        <w:t>آراؤه في الذبائح والأيمان   وفيه أربعة فروع:</w:t>
      </w:r>
    </w:p>
    <w:p w:rsidR="00FE3BDB" w:rsidRPr="00481F08" w:rsidRDefault="00FE3BDB" w:rsidP="0059020F">
      <w:pPr>
        <w:pStyle w:val="afc"/>
        <w:rPr>
          <w:rFonts w:ascii="Traditional Arabic" w:cs="Traditional Arabic"/>
          <w:color w:val="000000"/>
          <w:sz w:val="34"/>
          <w:szCs w:val="34"/>
          <w:rtl/>
        </w:rPr>
      </w:pPr>
      <w:r w:rsidRPr="00481F08">
        <w:rPr>
          <w:rFonts w:ascii="Traditional Arabic" w:cs="Traditional Arabic" w:hint="cs"/>
          <w:b/>
          <w:bCs/>
          <w:color w:val="000000"/>
          <w:sz w:val="34"/>
          <w:szCs w:val="34"/>
          <w:rtl/>
        </w:rPr>
        <w:t xml:space="preserve">الفرع الأول </w:t>
      </w:r>
      <w:r w:rsidRPr="00481F08">
        <w:rPr>
          <w:rFonts w:ascii="Traditional Arabic" w:cs="Traditional Arabic" w:hint="cs"/>
          <w:color w:val="000000"/>
          <w:sz w:val="34"/>
          <w:szCs w:val="34"/>
          <w:rtl/>
        </w:rPr>
        <w:t>:</w:t>
      </w:r>
      <w:r w:rsidR="001027BE" w:rsidRPr="00481F08">
        <w:rPr>
          <w:rFonts w:ascii="Traditional Arabic" w:cs="Traditional Arabic" w:hint="cs"/>
          <w:color w:val="000000"/>
          <w:sz w:val="34"/>
          <w:szCs w:val="34"/>
          <w:rtl/>
        </w:rPr>
        <w:t xml:space="preserve"> </w:t>
      </w:r>
      <w:r w:rsidRPr="00481F08">
        <w:rPr>
          <w:rFonts w:ascii="Traditional Arabic" w:cs="Traditional Arabic" w:hint="cs"/>
          <w:color w:val="000000"/>
          <w:sz w:val="34"/>
          <w:szCs w:val="34"/>
          <w:rtl/>
        </w:rPr>
        <w:t>حكم البسملة على الذبيحة.</w:t>
      </w:r>
    </w:p>
    <w:p w:rsidR="00FE3BDB" w:rsidRPr="00481F08" w:rsidRDefault="00FE3BDB" w:rsidP="0059020F">
      <w:pPr>
        <w:pStyle w:val="afc"/>
        <w:rPr>
          <w:rFonts w:ascii="Traditional Arabic" w:cs="Traditional Arabic"/>
          <w:color w:val="000000"/>
          <w:sz w:val="34"/>
          <w:szCs w:val="34"/>
          <w:rtl/>
        </w:rPr>
      </w:pPr>
      <w:r w:rsidRPr="00481F08">
        <w:rPr>
          <w:rFonts w:ascii="Traditional Arabic" w:cs="Traditional Arabic" w:hint="cs"/>
          <w:b/>
          <w:bCs/>
          <w:color w:val="000000"/>
          <w:sz w:val="34"/>
          <w:szCs w:val="34"/>
          <w:rtl/>
        </w:rPr>
        <w:t xml:space="preserve">الفرع الثاني  </w:t>
      </w:r>
      <w:r w:rsidRPr="00481F08">
        <w:rPr>
          <w:rFonts w:ascii="Traditional Arabic" w:cs="Traditional Arabic" w:hint="cs"/>
          <w:color w:val="000000"/>
          <w:sz w:val="34"/>
          <w:szCs w:val="34"/>
          <w:rtl/>
        </w:rPr>
        <w:t>: إذا</w:t>
      </w:r>
      <w:r w:rsidRPr="00481F08">
        <w:rPr>
          <w:rFonts w:ascii="Traditional Arabic" w:cs="Traditional Arabic" w:hint="cs"/>
          <w:b/>
          <w:bCs/>
          <w:color w:val="000000"/>
          <w:sz w:val="34"/>
          <w:szCs w:val="34"/>
          <w:rtl/>
        </w:rPr>
        <w:t xml:space="preserve"> </w:t>
      </w:r>
      <w:r w:rsidRPr="00481F08">
        <w:rPr>
          <w:rFonts w:ascii="Traditional Arabic" w:cs="Traditional Arabic" w:hint="cs"/>
          <w:color w:val="000000"/>
          <w:sz w:val="34"/>
          <w:szCs w:val="34"/>
          <w:rtl/>
        </w:rPr>
        <w:t>بالغ في الذبح حتى أبان الرأس.</w:t>
      </w:r>
    </w:p>
    <w:p w:rsidR="00FE3BDB" w:rsidRPr="00481F08" w:rsidRDefault="00FE3BDB" w:rsidP="0059020F">
      <w:pPr>
        <w:pStyle w:val="afc"/>
        <w:rPr>
          <w:rFonts w:ascii="Traditional Arabic" w:cs="Traditional Arabic"/>
          <w:color w:val="000000"/>
          <w:sz w:val="34"/>
          <w:szCs w:val="34"/>
          <w:rtl/>
        </w:rPr>
      </w:pPr>
      <w:r w:rsidRPr="00481F08">
        <w:rPr>
          <w:rFonts w:ascii="Traditional Arabic" w:cs="Traditional Arabic" w:hint="cs"/>
          <w:b/>
          <w:bCs/>
          <w:color w:val="000000"/>
          <w:sz w:val="34"/>
          <w:szCs w:val="34"/>
          <w:rtl/>
        </w:rPr>
        <w:t>الفرع الثالث</w:t>
      </w:r>
      <w:r w:rsidR="005F2E63">
        <w:rPr>
          <w:rFonts w:ascii="Traditional Arabic" w:cs="Traditional Arabic" w:hint="cs"/>
          <w:color w:val="000000"/>
          <w:sz w:val="34"/>
          <w:szCs w:val="34"/>
          <w:rtl/>
        </w:rPr>
        <w:t xml:space="preserve"> </w:t>
      </w:r>
      <w:r w:rsidRPr="00481F08">
        <w:rPr>
          <w:rFonts w:ascii="Traditional Arabic" w:cs="Traditional Arabic" w:hint="cs"/>
          <w:color w:val="000000"/>
          <w:sz w:val="34"/>
          <w:szCs w:val="34"/>
          <w:rtl/>
        </w:rPr>
        <w:t>: ذكاة الجنين ذكاة أمه.</w:t>
      </w:r>
    </w:p>
    <w:p w:rsidR="00FE3BDB" w:rsidRPr="00481F08" w:rsidRDefault="00FE3BDB" w:rsidP="0059020F">
      <w:pPr>
        <w:pStyle w:val="afc"/>
        <w:rPr>
          <w:rFonts w:ascii="Traditional Arabic" w:cs="Traditional Arabic"/>
          <w:color w:val="000000"/>
          <w:sz w:val="34"/>
          <w:szCs w:val="34"/>
          <w:rtl/>
        </w:rPr>
      </w:pPr>
      <w:r w:rsidRPr="00481F08">
        <w:rPr>
          <w:rFonts w:ascii="Traditional Arabic" w:cs="Traditional Arabic" w:hint="cs"/>
          <w:b/>
          <w:bCs/>
          <w:color w:val="000000"/>
          <w:sz w:val="34"/>
          <w:szCs w:val="34"/>
          <w:rtl/>
        </w:rPr>
        <w:t xml:space="preserve">الفرع الرابع : </w:t>
      </w:r>
      <w:r w:rsidRPr="00481F08">
        <w:rPr>
          <w:rFonts w:ascii="Traditional Arabic" w:cs="Traditional Arabic" w:hint="cs"/>
          <w:color w:val="000000"/>
          <w:sz w:val="34"/>
          <w:szCs w:val="34"/>
          <w:rtl/>
        </w:rPr>
        <w:t>إطعام الكافر</w:t>
      </w:r>
      <w:r w:rsidRPr="00481F08">
        <w:rPr>
          <w:rFonts w:ascii="Traditional Arabic" w:cs="Traditional Arabic"/>
          <w:color w:val="000000"/>
          <w:sz w:val="34"/>
          <w:szCs w:val="34"/>
          <w:rtl/>
        </w:rPr>
        <w:t xml:space="preserve"> </w:t>
      </w:r>
      <w:r w:rsidRPr="00481F08">
        <w:rPr>
          <w:rFonts w:ascii="Traditional Arabic" w:cs="Traditional Arabic" w:hint="cs"/>
          <w:color w:val="000000"/>
          <w:sz w:val="34"/>
          <w:szCs w:val="34"/>
          <w:rtl/>
        </w:rPr>
        <w:t>من كفارة اليمين.</w:t>
      </w:r>
    </w:p>
    <w:p w:rsidR="00FE3BDB" w:rsidRPr="00481F08" w:rsidRDefault="00FE3BDB" w:rsidP="0059020F">
      <w:pPr>
        <w:pStyle w:val="afc"/>
        <w:rPr>
          <w:rFonts w:ascii="Traditional Arabic" w:cs="Traditional Arabic"/>
          <w:b/>
          <w:bCs/>
          <w:color w:val="000000"/>
          <w:sz w:val="34"/>
          <w:szCs w:val="34"/>
          <w:rtl/>
        </w:rPr>
      </w:pPr>
      <w:r w:rsidRPr="00481F08">
        <w:rPr>
          <w:rFonts w:ascii="Traditional Arabic" w:cs="Traditional Arabic" w:hint="cs"/>
          <w:b/>
          <w:bCs/>
          <w:color w:val="000000"/>
          <w:sz w:val="34"/>
          <w:szCs w:val="34"/>
          <w:rtl/>
        </w:rPr>
        <w:t>المطلب الثاني</w:t>
      </w:r>
      <w:r w:rsidR="005F2E63">
        <w:rPr>
          <w:rFonts w:ascii="Traditional Arabic" w:cs="Traditional Arabic" w:hint="cs"/>
          <w:b/>
          <w:bCs/>
          <w:color w:val="000000"/>
          <w:sz w:val="34"/>
          <w:szCs w:val="34"/>
          <w:rtl/>
        </w:rPr>
        <w:t xml:space="preserve"> </w:t>
      </w:r>
      <w:r w:rsidRPr="00481F08">
        <w:rPr>
          <w:rFonts w:ascii="Traditional Arabic" w:cs="Traditional Arabic" w:hint="cs"/>
          <w:b/>
          <w:bCs/>
          <w:color w:val="000000"/>
          <w:sz w:val="34"/>
          <w:szCs w:val="34"/>
          <w:rtl/>
        </w:rPr>
        <w:t>:</w:t>
      </w:r>
      <w:r w:rsidR="001027BE" w:rsidRPr="00481F08">
        <w:rPr>
          <w:rFonts w:ascii="Traditional Arabic" w:cs="Traditional Arabic" w:hint="cs"/>
          <w:b/>
          <w:bCs/>
          <w:color w:val="000000"/>
          <w:sz w:val="34"/>
          <w:szCs w:val="34"/>
          <w:rtl/>
        </w:rPr>
        <w:t xml:space="preserve"> </w:t>
      </w:r>
      <w:r w:rsidRPr="00481F08">
        <w:rPr>
          <w:rFonts w:ascii="Traditional Arabic" w:cs="Traditional Arabic" w:hint="cs"/>
          <w:b/>
          <w:bCs/>
          <w:color w:val="000000"/>
          <w:sz w:val="34"/>
          <w:szCs w:val="34"/>
          <w:rtl/>
        </w:rPr>
        <w:t>آراؤه في  الشهادات   وفيه فرعان:</w:t>
      </w:r>
    </w:p>
    <w:p w:rsidR="00FE3BDB" w:rsidRPr="00481F08" w:rsidRDefault="00FE3BDB" w:rsidP="0059020F">
      <w:pPr>
        <w:pStyle w:val="afc"/>
        <w:rPr>
          <w:rFonts w:ascii="Traditional Arabic" w:cs="Traditional Arabic"/>
          <w:color w:val="000000"/>
          <w:sz w:val="34"/>
          <w:szCs w:val="34"/>
          <w:rtl/>
        </w:rPr>
      </w:pPr>
      <w:r w:rsidRPr="00481F08">
        <w:rPr>
          <w:rFonts w:ascii="Traditional Arabic" w:cs="Traditional Arabic" w:hint="cs"/>
          <w:b/>
          <w:bCs/>
          <w:color w:val="000000"/>
          <w:sz w:val="34"/>
          <w:szCs w:val="34"/>
          <w:rtl/>
        </w:rPr>
        <w:t xml:space="preserve">الفرع الأول </w:t>
      </w:r>
      <w:r w:rsidRPr="00481F08">
        <w:rPr>
          <w:rFonts w:ascii="Traditional Arabic" w:cs="Traditional Arabic" w:hint="cs"/>
          <w:color w:val="000000"/>
          <w:sz w:val="34"/>
          <w:szCs w:val="34"/>
          <w:rtl/>
        </w:rPr>
        <w:t>:  في شهادة</w:t>
      </w:r>
      <w:r w:rsidRPr="00481F08">
        <w:rPr>
          <w:rFonts w:ascii="Traditional Arabic" w:cs="Traditional Arabic"/>
          <w:color w:val="000000"/>
          <w:sz w:val="34"/>
          <w:szCs w:val="34"/>
          <w:rtl/>
        </w:rPr>
        <w:t xml:space="preserve"> </w:t>
      </w:r>
      <w:r w:rsidRPr="00481F08">
        <w:rPr>
          <w:rFonts w:ascii="Traditional Arabic" w:cs="Traditional Arabic" w:hint="cs"/>
          <w:color w:val="000000"/>
          <w:sz w:val="34"/>
          <w:szCs w:val="34"/>
          <w:rtl/>
        </w:rPr>
        <w:t>الكفار.</w:t>
      </w:r>
    </w:p>
    <w:p w:rsidR="00FE3BDB" w:rsidRPr="00481F08" w:rsidRDefault="00FE3BDB" w:rsidP="0059020F">
      <w:pPr>
        <w:pStyle w:val="afc"/>
        <w:rPr>
          <w:rFonts w:ascii="Traditional Arabic" w:cs="Traditional Arabic"/>
          <w:color w:val="000000"/>
          <w:sz w:val="34"/>
          <w:szCs w:val="34"/>
          <w:rtl/>
        </w:rPr>
      </w:pPr>
      <w:r w:rsidRPr="00481F08">
        <w:rPr>
          <w:rFonts w:ascii="Traditional Arabic" w:cs="Traditional Arabic" w:hint="cs"/>
          <w:b/>
          <w:bCs/>
          <w:color w:val="000000"/>
          <w:sz w:val="34"/>
          <w:szCs w:val="34"/>
          <w:rtl/>
        </w:rPr>
        <w:t xml:space="preserve">الفرع الثاني  </w:t>
      </w:r>
      <w:r w:rsidRPr="00481F08">
        <w:rPr>
          <w:rFonts w:ascii="Traditional Arabic" w:cs="Traditional Arabic"/>
          <w:b/>
          <w:bCs/>
          <w:color w:val="000000"/>
          <w:sz w:val="34"/>
          <w:szCs w:val="34"/>
          <w:rtl/>
        </w:rPr>
        <w:t>:</w:t>
      </w:r>
      <w:r w:rsidRPr="00481F08">
        <w:rPr>
          <w:rFonts w:ascii="Traditional Arabic" w:cs="Traditional Arabic" w:hint="cs"/>
          <w:sz w:val="34"/>
          <w:szCs w:val="34"/>
          <w:rtl/>
        </w:rPr>
        <w:t xml:space="preserve">  في شهادة</w:t>
      </w:r>
      <w:r w:rsidRPr="00481F08">
        <w:rPr>
          <w:rFonts w:ascii="Traditional Arabic" w:cs="Traditional Arabic"/>
          <w:sz w:val="34"/>
          <w:szCs w:val="34"/>
          <w:rtl/>
        </w:rPr>
        <w:t xml:space="preserve"> </w:t>
      </w:r>
      <w:r w:rsidRPr="00481F08">
        <w:rPr>
          <w:rFonts w:ascii="Traditional Arabic" w:cs="Traditional Arabic" w:hint="cs"/>
          <w:sz w:val="34"/>
          <w:szCs w:val="34"/>
          <w:rtl/>
        </w:rPr>
        <w:t>ولد</w:t>
      </w:r>
      <w:r w:rsidRPr="00481F08">
        <w:rPr>
          <w:rFonts w:ascii="Traditional Arabic" w:cs="Traditional Arabic"/>
          <w:sz w:val="34"/>
          <w:szCs w:val="34"/>
          <w:rtl/>
        </w:rPr>
        <w:t xml:space="preserve"> </w:t>
      </w:r>
      <w:r w:rsidRPr="00481F08">
        <w:rPr>
          <w:rFonts w:ascii="Traditional Arabic" w:cs="Traditional Arabic" w:hint="cs"/>
          <w:sz w:val="34"/>
          <w:szCs w:val="34"/>
          <w:rtl/>
        </w:rPr>
        <w:t>الزنا.</w:t>
      </w:r>
    </w:p>
    <w:p w:rsidR="00FE3BDB" w:rsidRPr="00481F08" w:rsidRDefault="00FE3BDB" w:rsidP="0059020F">
      <w:pPr>
        <w:pStyle w:val="afc"/>
        <w:rPr>
          <w:rFonts w:ascii="Traditional Arabic" w:cs="Traditional Arabic"/>
          <w:b/>
          <w:bCs/>
          <w:color w:val="000000"/>
          <w:sz w:val="34"/>
          <w:szCs w:val="34"/>
          <w:rtl/>
        </w:rPr>
      </w:pPr>
      <w:r w:rsidRPr="00481F08">
        <w:rPr>
          <w:rFonts w:ascii="Traditional Arabic" w:cs="Traditional Arabic" w:hint="cs"/>
          <w:b/>
          <w:bCs/>
          <w:color w:val="000000"/>
          <w:sz w:val="34"/>
          <w:szCs w:val="34"/>
          <w:rtl/>
        </w:rPr>
        <w:t>المبحث الثاني</w:t>
      </w:r>
      <w:r w:rsidR="005F2E63">
        <w:rPr>
          <w:rFonts w:ascii="Traditional Arabic" w:cs="Traditional Arabic" w:hint="cs"/>
          <w:b/>
          <w:bCs/>
          <w:color w:val="000000"/>
          <w:sz w:val="34"/>
          <w:szCs w:val="34"/>
          <w:rtl/>
        </w:rPr>
        <w:t xml:space="preserve"> </w:t>
      </w:r>
      <w:r w:rsidRPr="00481F08">
        <w:rPr>
          <w:rFonts w:ascii="Traditional Arabic" w:cs="Traditional Arabic" w:hint="cs"/>
          <w:b/>
          <w:bCs/>
          <w:color w:val="000000"/>
          <w:sz w:val="34"/>
          <w:szCs w:val="34"/>
          <w:rtl/>
        </w:rPr>
        <w:t>:</w:t>
      </w:r>
      <w:r w:rsidR="001027BE" w:rsidRPr="00481F08">
        <w:rPr>
          <w:rFonts w:ascii="Traditional Arabic" w:cs="Traditional Arabic" w:hint="cs"/>
          <w:b/>
          <w:bCs/>
          <w:color w:val="000000"/>
          <w:sz w:val="34"/>
          <w:szCs w:val="34"/>
          <w:rtl/>
        </w:rPr>
        <w:t xml:space="preserve"> </w:t>
      </w:r>
      <w:r w:rsidRPr="00481F08">
        <w:rPr>
          <w:rFonts w:ascii="Traditional Arabic" w:cs="Traditional Arabic" w:hint="cs"/>
          <w:b/>
          <w:bCs/>
          <w:color w:val="000000"/>
          <w:sz w:val="34"/>
          <w:szCs w:val="34"/>
          <w:rtl/>
        </w:rPr>
        <w:t>آراؤه في  العتق   وفيه خمسة مطالب:</w:t>
      </w:r>
    </w:p>
    <w:p w:rsidR="00FE3BDB" w:rsidRPr="00481F08" w:rsidRDefault="001027BE" w:rsidP="0059020F">
      <w:pPr>
        <w:pStyle w:val="afc"/>
        <w:rPr>
          <w:rFonts w:ascii="Traditional Arabic" w:cs="Traditional Arabic"/>
          <w:b/>
          <w:bCs/>
          <w:color w:val="000000"/>
          <w:sz w:val="34"/>
          <w:szCs w:val="34"/>
          <w:rtl/>
        </w:rPr>
      </w:pPr>
      <w:r w:rsidRPr="00481F08">
        <w:rPr>
          <w:rFonts w:ascii="Traditional Arabic" w:cs="Traditional Arabic" w:hint="cs"/>
          <w:b/>
          <w:bCs/>
          <w:color w:val="000000"/>
          <w:sz w:val="34"/>
          <w:szCs w:val="34"/>
          <w:rtl/>
        </w:rPr>
        <w:t>المطلب الأول</w:t>
      </w:r>
      <w:r w:rsidR="00FE3BDB" w:rsidRPr="00481F08">
        <w:rPr>
          <w:rFonts w:ascii="Traditional Arabic" w:cs="Traditional Arabic" w:hint="cs"/>
          <w:b/>
          <w:bCs/>
          <w:color w:val="000000"/>
          <w:sz w:val="34"/>
          <w:szCs w:val="34"/>
          <w:rtl/>
        </w:rPr>
        <w:t xml:space="preserve"> :  </w:t>
      </w:r>
      <w:r w:rsidR="00FE3BDB" w:rsidRPr="00481F08">
        <w:rPr>
          <w:rFonts w:ascii="Traditional Arabic" w:cs="Traditional Arabic" w:hint="cs"/>
          <w:color w:val="000000"/>
          <w:sz w:val="34"/>
          <w:szCs w:val="34"/>
          <w:rtl/>
        </w:rPr>
        <w:t>في</w:t>
      </w:r>
      <w:r w:rsidR="00FE3BDB" w:rsidRPr="00481F08">
        <w:rPr>
          <w:rFonts w:ascii="Traditional Arabic" w:cs="Traditional Arabic"/>
          <w:color w:val="000000"/>
          <w:sz w:val="34"/>
          <w:szCs w:val="34"/>
          <w:rtl/>
        </w:rPr>
        <w:t xml:space="preserve"> </w:t>
      </w:r>
      <w:r w:rsidR="00FE3BDB" w:rsidRPr="00481F08">
        <w:rPr>
          <w:rFonts w:ascii="Traditional Arabic" w:cs="Traditional Arabic" w:hint="cs"/>
          <w:color w:val="000000"/>
          <w:sz w:val="34"/>
          <w:szCs w:val="34"/>
          <w:rtl/>
        </w:rPr>
        <w:t>تسري العبد</w:t>
      </w:r>
      <w:r w:rsidR="00FE3BDB" w:rsidRPr="00481F08">
        <w:rPr>
          <w:rFonts w:ascii="Traditional Arabic" w:cs="Traditional Arabic" w:hint="cs"/>
          <w:b/>
          <w:bCs/>
          <w:color w:val="000000"/>
          <w:sz w:val="34"/>
          <w:szCs w:val="34"/>
          <w:rtl/>
        </w:rPr>
        <w:t>.</w:t>
      </w:r>
    </w:p>
    <w:p w:rsidR="00FE3BDB" w:rsidRPr="00481F08" w:rsidRDefault="001027BE" w:rsidP="0059020F">
      <w:pPr>
        <w:pStyle w:val="afc"/>
        <w:rPr>
          <w:rFonts w:ascii="Traditional Arabic" w:cs="Traditional Arabic"/>
          <w:b/>
          <w:bCs/>
          <w:color w:val="000000"/>
          <w:sz w:val="34"/>
          <w:szCs w:val="34"/>
          <w:rtl/>
        </w:rPr>
      </w:pPr>
      <w:r w:rsidRPr="00481F08">
        <w:rPr>
          <w:rFonts w:ascii="Traditional Arabic" w:cs="Traditional Arabic" w:hint="cs"/>
          <w:b/>
          <w:bCs/>
          <w:color w:val="000000"/>
          <w:sz w:val="34"/>
          <w:szCs w:val="34"/>
          <w:rtl/>
        </w:rPr>
        <w:t xml:space="preserve">المطلب الثاني </w:t>
      </w:r>
      <w:r w:rsidR="00FE3BDB" w:rsidRPr="00481F08">
        <w:rPr>
          <w:rFonts w:ascii="Traditional Arabic" w:cs="Traditional Arabic" w:hint="cs"/>
          <w:b/>
          <w:bCs/>
          <w:color w:val="000000"/>
          <w:sz w:val="34"/>
          <w:szCs w:val="34"/>
          <w:rtl/>
        </w:rPr>
        <w:t xml:space="preserve"> :</w:t>
      </w:r>
      <w:r w:rsidR="00FE3BDB" w:rsidRPr="00481F08">
        <w:rPr>
          <w:rFonts w:ascii="Traditional Arabic" w:cs="Traditional Arabic" w:hint="cs"/>
          <w:color w:val="000000"/>
          <w:sz w:val="34"/>
          <w:szCs w:val="34"/>
          <w:rtl/>
        </w:rPr>
        <w:t xml:space="preserve"> </w:t>
      </w:r>
      <w:r w:rsidR="00CD3979" w:rsidRPr="00CD3979">
        <w:rPr>
          <w:rFonts w:cs="Traditional Arabic"/>
          <w:sz w:val="36"/>
          <w:szCs w:val="36"/>
          <w:rtl/>
        </w:rPr>
        <w:t>إذا أعتقت الأمة و زوجها عبد متى يكون لها الخيار؟ قبل أن يطأها أم لا, وهل يشترط علمها؟</w:t>
      </w:r>
    </w:p>
    <w:p w:rsidR="00FE3BDB" w:rsidRPr="00481F08" w:rsidRDefault="00FE3BDB" w:rsidP="0059020F">
      <w:pPr>
        <w:pStyle w:val="afc"/>
        <w:rPr>
          <w:rFonts w:ascii="Traditional Arabic" w:cs="Traditional Arabic"/>
          <w:color w:val="000000"/>
          <w:sz w:val="34"/>
          <w:szCs w:val="34"/>
          <w:rtl/>
        </w:rPr>
      </w:pPr>
      <w:r w:rsidRPr="00481F08">
        <w:rPr>
          <w:rFonts w:ascii="Traditional Arabic" w:cs="Traditional Arabic" w:hint="cs"/>
          <w:b/>
          <w:bCs/>
          <w:color w:val="000000"/>
          <w:sz w:val="34"/>
          <w:szCs w:val="34"/>
          <w:rtl/>
        </w:rPr>
        <w:t xml:space="preserve">المطلب الثالث </w:t>
      </w:r>
      <w:r w:rsidRPr="00481F08">
        <w:rPr>
          <w:rFonts w:ascii="Traditional Arabic" w:cs="Traditional Arabic"/>
          <w:color w:val="000000"/>
          <w:sz w:val="34"/>
          <w:szCs w:val="34"/>
          <w:rtl/>
        </w:rPr>
        <w:t xml:space="preserve">: </w:t>
      </w:r>
      <w:r w:rsidRPr="00481F08">
        <w:rPr>
          <w:rFonts w:ascii="Traditional Arabic" w:cs="Traditional Arabic" w:hint="cs"/>
          <w:color w:val="000000"/>
          <w:sz w:val="34"/>
          <w:szCs w:val="34"/>
          <w:rtl/>
        </w:rPr>
        <w:t xml:space="preserve"> هل خيار المعتقة على الفور أم على التراخي؟</w:t>
      </w:r>
    </w:p>
    <w:p w:rsidR="00FE3BDB" w:rsidRPr="00481F08" w:rsidRDefault="00FE3BDB" w:rsidP="0059020F">
      <w:pPr>
        <w:pStyle w:val="afc"/>
        <w:rPr>
          <w:rFonts w:ascii="Traditional Arabic" w:cs="Traditional Arabic"/>
          <w:color w:val="000000"/>
          <w:sz w:val="34"/>
          <w:szCs w:val="34"/>
          <w:rtl/>
        </w:rPr>
      </w:pPr>
      <w:r w:rsidRPr="00481F08">
        <w:rPr>
          <w:rFonts w:ascii="Traditional Arabic" w:cs="Traditional Arabic" w:hint="cs"/>
          <w:b/>
          <w:bCs/>
          <w:color w:val="000000"/>
          <w:sz w:val="34"/>
          <w:szCs w:val="34"/>
          <w:rtl/>
        </w:rPr>
        <w:t xml:space="preserve">المطلب الرابع  </w:t>
      </w:r>
      <w:r w:rsidRPr="00481F08">
        <w:rPr>
          <w:rFonts w:ascii="Traditional Arabic" w:cs="Traditional Arabic"/>
          <w:b/>
          <w:bCs/>
          <w:color w:val="000000"/>
          <w:sz w:val="34"/>
          <w:szCs w:val="34"/>
          <w:rtl/>
        </w:rPr>
        <w:t xml:space="preserve">: </w:t>
      </w:r>
      <w:r w:rsidRPr="00481F08">
        <w:rPr>
          <w:rFonts w:ascii="Traditional Arabic" w:cs="Traditional Arabic"/>
          <w:color w:val="000000"/>
          <w:sz w:val="34"/>
          <w:szCs w:val="34"/>
          <w:rtl/>
        </w:rPr>
        <w:t xml:space="preserve"> </w:t>
      </w:r>
      <w:r w:rsidR="00D27C75">
        <w:rPr>
          <w:rFonts w:ascii="Traditional Arabic" w:cs="Traditional Arabic" w:hint="cs"/>
          <w:color w:val="000000"/>
          <w:sz w:val="34"/>
          <w:szCs w:val="34"/>
          <w:rtl/>
        </w:rPr>
        <w:t xml:space="preserve">إذا </w:t>
      </w:r>
      <w:r w:rsidRPr="00481F08">
        <w:rPr>
          <w:rFonts w:ascii="Traditional Arabic" w:cs="Traditional Arabic" w:hint="cs"/>
          <w:color w:val="000000"/>
          <w:sz w:val="34"/>
          <w:szCs w:val="34"/>
          <w:rtl/>
        </w:rPr>
        <w:t>مات المكاتب</w:t>
      </w:r>
      <w:r w:rsidRPr="00481F08">
        <w:rPr>
          <w:rFonts w:ascii="Traditional Arabic" w:cs="Traditional Arabic"/>
          <w:color w:val="000000"/>
          <w:sz w:val="34"/>
          <w:szCs w:val="34"/>
          <w:rtl/>
        </w:rPr>
        <w:t xml:space="preserve"> </w:t>
      </w:r>
      <w:r w:rsidRPr="00481F08">
        <w:rPr>
          <w:rFonts w:ascii="Traditional Arabic" w:cs="Traditional Arabic" w:hint="cs"/>
          <w:color w:val="000000"/>
          <w:sz w:val="34"/>
          <w:szCs w:val="34"/>
          <w:rtl/>
        </w:rPr>
        <w:t>وترك</w:t>
      </w:r>
      <w:r w:rsidRPr="00481F08">
        <w:rPr>
          <w:rFonts w:ascii="Traditional Arabic" w:cs="Traditional Arabic"/>
          <w:color w:val="000000"/>
          <w:sz w:val="34"/>
          <w:szCs w:val="34"/>
          <w:rtl/>
        </w:rPr>
        <w:t xml:space="preserve"> </w:t>
      </w:r>
      <w:r w:rsidRPr="00481F08">
        <w:rPr>
          <w:rFonts w:ascii="Traditional Arabic" w:cs="Traditional Arabic" w:hint="cs"/>
          <w:color w:val="000000"/>
          <w:sz w:val="34"/>
          <w:szCs w:val="34"/>
          <w:rtl/>
        </w:rPr>
        <w:t>بنين</w:t>
      </w:r>
      <w:r w:rsidRPr="00481F08">
        <w:rPr>
          <w:rFonts w:ascii="Traditional Arabic" w:cs="Traditional Arabic"/>
          <w:color w:val="000000"/>
          <w:sz w:val="34"/>
          <w:szCs w:val="34"/>
          <w:rtl/>
        </w:rPr>
        <w:t xml:space="preserve"> </w:t>
      </w:r>
      <w:r w:rsidRPr="00481F08">
        <w:rPr>
          <w:rFonts w:ascii="Traditional Arabic" w:cs="Traditional Arabic" w:hint="cs"/>
          <w:color w:val="000000"/>
          <w:sz w:val="34"/>
          <w:szCs w:val="34"/>
          <w:rtl/>
        </w:rPr>
        <w:t>حدثوا</w:t>
      </w:r>
      <w:r w:rsidRPr="00481F08">
        <w:rPr>
          <w:rFonts w:ascii="Traditional Arabic" w:cs="Traditional Arabic"/>
          <w:color w:val="000000"/>
          <w:sz w:val="34"/>
          <w:szCs w:val="34"/>
          <w:rtl/>
        </w:rPr>
        <w:t xml:space="preserve"> </w:t>
      </w:r>
      <w:r w:rsidRPr="00481F08">
        <w:rPr>
          <w:rFonts w:ascii="Traditional Arabic" w:cs="Traditional Arabic" w:hint="cs"/>
          <w:color w:val="000000"/>
          <w:sz w:val="34"/>
          <w:szCs w:val="34"/>
          <w:rtl/>
        </w:rPr>
        <w:t>بعد</w:t>
      </w:r>
      <w:r w:rsidRPr="00481F08">
        <w:rPr>
          <w:rFonts w:ascii="Traditional Arabic" w:cs="Traditional Arabic"/>
          <w:color w:val="000000"/>
          <w:sz w:val="34"/>
          <w:szCs w:val="34"/>
          <w:rtl/>
        </w:rPr>
        <w:t xml:space="preserve"> </w:t>
      </w:r>
      <w:r w:rsidRPr="00481F08">
        <w:rPr>
          <w:rFonts w:ascii="Traditional Arabic" w:cs="Traditional Arabic" w:hint="cs"/>
          <w:color w:val="000000"/>
          <w:sz w:val="34"/>
          <w:szCs w:val="34"/>
          <w:rtl/>
        </w:rPr>
        <w:t>الكتابة</w:t>
      </w:r>
      <w:r w:rsidRPr="00481F08">
        <w:rPr>
          <w:rFonts w:ascii="Traditional Arabic" w:cs="Traditional Arabic"/>
          <w:color w:val="000000"/>
          <w:sz w:val="34"/>
          <w:szCs w:val="34"/>
          <w:rtl/>
        </w:rPr>
        <w:t xml:space="preserve"> </w:t>
      </w:r>
      <w:r w:rsidRPr="00481F08">
        <w:rPr>
          <w:rFonts w:ascii="Traditional Arabic" w:cs="Traditional Arabic" w:hint="cs"/>
          <w:color w:val="000000"/>
          <w:sz w:val="34"/>
          <w:szCs w:val="34"/>
          <w:rtl/>
        </w:rPr>
        <w:t>.</w:t>
      </w:r>
    </w:p>
    <w:p w:rsidR="00FE3BDB" w:rsidRPr="00481F08" w:rsidRDefault="00FE3BDB" w:rsidP="0059020F">
      <w:pPr>
        <w:pStyle w:val="afc"/>
        <w:rPr>
          <w:rFonts w:ascii="Traditional Arabic" w:cs="Traditional Arabic"/>
          <w:color w:val="000000"/>
          <w:sz w:val="34"/>
          <w:szCs w:val="34"/>
          <w:rtl/>
        </w:rPr>
      </w:pPr>
      <w:r w:rsidRPr="00481F08">
        <w:rPr>
          <w:rFonts w:ascii="Traditional Arabic" w:cs="Traditional Arabic" w:hint="cs"/>
          <w:b/>
          <w:bCs/>
          <w:color w:val="000000"/>
          <w:sz w:val="34"/>
          <w:szCs w:val="34"/>
          <w:rtl/>
        </w:rPr>
        <w:t xml:space="preserve">المطلب الخامس: </w:t>
      </w:r>
      <w:r w:rsidRPr="00481F08">
        <w:rPr>
          <w:rFonts w:ascii="Traditional Arabic" w:cs="Traditional Arabic"/>
          <w:color w:val="000000"/>
          <w:sz w:val="34"/>
          <w:szCs w:val="34"/>
          <w:rtl/>
        </w:rPr>
        <w:t xml:space="preserve"> </w:t>
      </w:r>
      <w:r w:rsidR="007E60C7">
        <w:rPr>
          <w:rFonts w:ascii="Traditional Arabic" w:cs="Traditional Arabic" w:hint="cs"/>
          <w:sz w:val="34"/>
          <w:szCs w:val="34"/>
          <w:rtl/>
        </w:rPr>
        <w:t>عتق المكاتب قبل أداء جميع الكتابة</w:t>
      </w:r>
      <w:r w:rsidRPr="00481F08">
        <w:rPr>
          <w:rFonts w:ascii="Traditional Arabic" w:cs="Traditional Arabic" w:hint="cs"/>
          <w:sz w:val="34"/>
          <w:szCs w:val="34"/>
          <w:rtl/>
        </w:rPr>
        <w:t>.</w:t>
      </w:r>
    </w:p>
    <w:p w:rsidR="00FE3BDB" w:rsidRPr="009C481A" w:rsidRDefault="00FE3BDB" w:rsidP="0059020F">
      <w:pPr>
        <w:pStyle w:val="afc"/>
        <w:rPr>
          <w:rFonts w:ascii="Traditional Arabic" w:cs="Traditional Arabic"/>
          <w:color w:val="000000"/>
          <w:sz w:val="36"/>
          <w:szCs w:val="36"/>
          <w:rtl/>
        </w:rPr>
      </w:pPr>
      <w:r w:rsidRPr="009C481A">
        <w:rPr>
          <w:rFonts w:ascii="Traditional Arabic" w:cs="Traditional Arabic" w:hint="cs"/>
          <w:b/>
          <w:bCs/>
          <w:color w:val="000000"/>
          <w:sz w:val="36"/>
          <w:szCs w:val="36"/>
          <w:rtl/>
        </w:rPr>
        <w:t>الخاتمة:</w:t>
      </w:r>
      <w:r w:rsidR="001027BE">
        <w:rPr>
          <w:rFonts w:ascii="Traditional Arabic" w:cs="Traditional Arabic" w:hint="cs"/>
          <w:b/>
          <w:bCs/>
          <w:color w:val="000000"/>
          <w:sz w:val="36"/>
          <w:szCs w:val="36"/>
          <w:rtl/>
        </w:rPr>
        <w:t xml:space="preserve"> </w:t>
      </w:r>
      <w:r w:rsidRPr="009C481A">
        <w:rPr>
          <w:rFonts w:ascii="Traditional Arabic" w:cs="Traditional Arabic" w:hint="cs"/>
          <w:color w:val="000000"/>
          <w:sz w:val="36"/>
          <w:szCs w:val="36"/>
          <w:rtl/>
        </w:rPr>
        <w:t>وفيها أبرز النتائج والتوصيات:</w:t>
      </w:r>
    </w:p>
    <w:p w:rsidR="00FE3BDB" w:rsidRPr="009C481A" w:rsidRDefault="00FE3BDB" w:rsidP="0059020F">
      <w:pPr>
        <w:pStyle w:val="afc"/>
        <w:rPr>
          <w:rFonts w:ascii="Traditional Arabic" w:cs="Traditional Arabic"/>
          <w:b/>
          <w:bCs/>
          <w:color w:val="000000"/>
          <w:sz w:val="36"/>
          <w:szCs w:val="36"/>
          <w:rtl/>
        </w:rPr>
      </w:pPr>
      <w:r w:rsidRPr="009C481A">
        <w:rPr>
          <w:rFonts w:ascii="Traditional Arabic" w:cs="Traditional Arabic" w:hint="cs"/>
          <w:b/>
          <w:bCs/>
          <w:color w:val="000000"/>
          <w:sz w:val="36"/>
          <w:szCs w:val="36"/>
          <w:rtl/>
        </w:rPr>
        <w:t>الفهارس:</w:t>
      </w:r>
    </w:p>
    <w:p w:rsidR="00FE3BDB" w:rsidRPr="009C481A" w:rsidRDefault="00FE3BDB" w:rsidP="0059020F">
      <w:pPr>
        <w:pStyle w:val="afc"/>
        <w:rPr>
          <w:rFonts w:ascii="Traditional Arabic" w:cs="Traditional Arabic"/>
          <w:b/>
          <w:bCs/>
          <w:color w:val="000000"/>
          <w:sz w:val="36"/>
          <w:szCs w:val="36"/>
          <w:rtl/>
        </w:rPr>
      </w:pPr>
      <w:r w:rsidRPr="009C481A">
        <w:rPr>
          <w:rFonts w:ascii="Traditional Arabic" w:cs="Traditional Arabic" w:hint="cs"/>
          <w:b/>
          <w:bCs/>
          <w:color w:val="000000"/>
          <w:sz w:val="36"/>
          <w:szCs w:val="36"/>
          <w:rtl/>
        </w:rPr>
        <w:t>ويحتوي على الفهارس الآتية:</w:t>
      </w:r>
    </w:p>
    <w:p w:rsidR="00FE3BDB" w:rsidRPr="009C481A" w:rsidRDefault="00FE3BDB" w:rsidP="0059020F">
      <w:pPr>
        <w:pStyle w:val="afc"/>
        <w:rPr>
          <w:rFonts w:cs="Traditional Arabic"/>
          <w:sz w:val="36"/>
          <w:szCs w:val="36"/>
        </w:rPr>
      </w:pPr>
      <w:r w:rsidRPr="009C481A">
        <w:rPr>
          <w:rFonts w:cs="Traditional Arabic" w:hint="cs"/>
          <w:sz w:val="36"/>
          <w:szCs w:val="36"/>
          <w:rtl/>
        </w:rPr>
        <w:t>فهرس الآيات القرآنية .</w:t>
      </w:r>
    </w:p>
    <w:p w:rsidR="00FE3BDB" w:rsidRPr="009C481A" w:rsidRDefault="00FE3BDB" w:rsidP="0059020F">
      <w:pPr>
        <w:pStyle w:val="afc"/>
        <w:rPr>
          <w:rFonts w:cs="Traditional Arabic"/>
          <w:sz w:val="36"/>
          <w:szCs w:val="36"/>
        </w:rPr>
      </w:pPr>
      <w:r w:rsidRPr="009C481A">
        <w:rPr>
          <w:rFonts w:cs="Traditional Arabic" w:hint="cs"/>
          <w:sz w:val="36"/>
          <w:szCs w:val="36"/>
          <w:rtl/>
        </w:rPr>
        <w:t>فهرس الأحاديث النبوية.</w:t>
      </w:r>
    </w:p>
    <w:p w:rsidR="00FE3BDB" w:rsidRPr="009C481A" w:rsidRDefault="00FE3BDB" w:rsidP="0059020F">
      <w:pPr>
        <w:pStyle w:val="afc"/>
        <w:rPr>
          <w:rFonts w:cs="Traditional Arabic"/>
          <w:sz w:val="36"/>
          <w:szCs w:val="36"/>
        </w:rPr>
      </w:pPr>
      <w:r w:rsidRPr="009C481A">
        <w:rPr>
          <w:rFonts w:cs="Traditional Arabic" w:hint="cs"/>
          <w:sz w:val="36"/>
          <w:szCs w:val="36"/>
          <w:rtl/>
        </w:rPr>
        <w:t>فهرس الآثار .</w:t>
      </w:r>
    </w:p>
    <w:p w:rsidR="00FE3BDB" w:rsidRPr="009C481A" w:rsidRDefault="00FE3BDB" w:rsidP="0059020F">
      <w:pPr>
        <w:pStyle w:val="afc"/>
        <w:rPr>
          <w:rFonts w:cs="Traditional Arabic"/>
          <w:sz w:val="36"/>
          <w:szCs w:val="36"/>
        </w:rPr>
      </w:pPr>
      <w:r w:rsidRPr="009C481A">
        <w:rPr>
          <w:rFonts w:cs="Traditional Arabic" w:hint="cs"/>
          <w:sz w:val="36"/>
          <w:szCs w:val="36"/>
          <w:rtl/>
        </w:rPr>
        <w:t>فهرس الأعلام المترجم لهم .</w:t>
      </w:r>
    </w:p>
    <w:p w:rsidR="00FE3BDB" w:rsidRPr="009C481A" w:rsidRDefault="00FE3BDB" w:rsidP="0059020F">
      <w:pPr>
        <w:pStyle w:val="afc"/>
        <w:rPr>
          <w:rFonts w:cs="Traditional Arabic"/>
          <w:sz w:val="36"/>
          <w:szCs w:val="36"/>
        </w:rPr>
      </w:pPr>
      <w:r w:rsidRPr="009C481A">
        <w:rPr>
          <w:rFonts w:cs="Traditional Arabic" w:hint="cs"/>
          <w:sz w:val="36"/>
          <w:szCs w:val="36"/>
          <w:rtl/>
        </w:rPr>
        <w:t>فهرس المصطلحات العلمية والكلمات الغريبة .</w:t>
      </w:r>
    </w:p>
    <w:p w:rsidR="00FE3BDB" w:rsidRPr="009C481A" w:rsidRDefault="00FE3BDB" w:rsidP="0059020F">
      <w:pPr>
        <w:pStyle w:val="afc"/>
        <w:rPr>
          <w:rFonts w:cs="Traditional Arabic"/>
          <w:sz w:val="36"/>
          <w:szCs w:val="36"/>
        </w:rPr>
      </w:pPr>
      <w:r w:rsidRPr="009C481A">
        <w:rPr>
          <w:rFonts w:cs="Traditional Arabic" w:hint="cs"/>
          <w:sz w:val="36"/>
          <w:szCs w:val="36"/>
          <w:rtl/>
        </w:rPr>
        <w:t>فهرس المصادر والمراجع .</w:t>
      </w:r>
    </w:p>
    <w:p w:rsidR="00481F08" w:rsidRDefault="00FE3BDB" w:rsidP="0059020F">
      <w:pPr>
        <w:pStyle w:val="afc"/>
        <w:rPr>
          <w:rFonts w:cs="Traditional Arabic"/>
          <w:sz w:val="36"/>
          <w:szCs w:val="36"/>
          <w:rtl/>
        </w:rPr>
      </w:pPr>
      <w:r w:rsidRPr="009C481A">
        <w:rPr>
          <w:rFonts w:cs="Traditional Arabic" w:hint="cs"/>
          <w:sz w:val="36"/>
          <w:szCs w:val="36"/>
          <w:rtl/>
        </w:rPr>
        <w:t>فهرس الموضوعات .</w:t>
      </w:r>
    </w:p>
    <w:p w:rsidR="00FE3BDB" w:rsidRPr="009C481A" w:rsidRDefault="00481F08" w:rsidP="0059020F">
      <w:pPr>
        <w:widowControl/>
        <w:bidi w:val="0"/>
        <w:jc w:val="right"/>
        <w:rPr>
          <w:b/>
          <w:bCs/>
          <w:rtl/>
        </w:rPr>
      </w:pPr>
      <w:r>
        <w:rPr>
          <w:rtl/>
        </w:rPr>
        <w:br w:type="page"/>
      </w:r>
      <w:r w:rsidR="00FE3BDB" w:rsidRPr="009C481A">
        <w:rPr>
          <w:rFonts w:hint="cs"/>
          <w:b/>
          <w:bCs/>
          <w:rtl/>
        </w:rPr>
        <w:lastRenderedPageBreak/>
        <w:t>منهج البحث:</w:t>
      </w:r>
    </w:p>
    <w:p w:rsidR="00FE3BDB" w:rsidRPr="009C481A" w:rsidRDefault="00CF04FB" w:rsidP="0059020F">
      <w:pPr>
        <w:pStyle w:val="afc"/>
        <w:rPr>
          <w:rFonts w:cs="Traditional Arabic"/>
          <w:sz w:val="36"/>
          <w:szCs w:val="36"/>
          <w:rtl/>
        </w:rPr>
      </w:pPr>
      <w:r>
        <w:rPr>
          <w:rFonts w:cs="Traditional Arabic" w:hint="cs"/>
          <w:sz w:val="36"/>
          <w:szCs w:val="36"/>
          <w:rtl/>
        </w:rPr>
        <w:t xml:space="preserve">قد </w:t>
      </w:r>
      <w:r w:rsidR="00707993">
        <w:rPr>
          <w:rFonts w:cs="Traditional Arabic" w:hint="cs"/>
          <w:sz w:val="36"/>
          <w:szCs w:val="36"/>
          <w:rtl/>
        </w:rPr>
        <w:t>سرتُ</w:t>
      </w:r>
      <w:r w:rsidR="00FE3BDB" w:rsidRPr="009C481A">
        <w:rPr>
          <w:rFonts w:cs="Traditional Arabic" w:hint="cs"/>
          <w:sz w:val="36"/>
          <w:szCs w:val="36"/>
          <w:rtl/>
        </w:rPr>
        <w:t xml:space="preserve"> </w:t>
      </w:r>
      <w:r>
        <w:rPr>
          <w:rFonts w:cs="Traditional Arabic" w:hint="cs"/>
          <w:sz w:val="36"/>
          <w:szCs w:val="36"/>
          <w:rtl/>
        </w:rPr>
        <w:t>على</w:t>
      </w:r>
      <w:r w:rsidR="00BE5B20">
        <w:rPr>
          <w:rFonts w:cs="Traditional Arabic" w:hint="cs"/>
          <w:sz w:val="36"/>
          <w:szCs w:val="36"/>
          <w:rtl/>
        </w:rPr>
        <w:t xml:space="preserve"> </w:t>
      </w:r>
      <w:r w:rsidR="007141C0">
        <w:rPr>
          <w:rFonts w:cs="Traditional Arabic" w:hint="cs"/>
          <w:sz w:val="36"/>
          <w:szCs w:val="36"/>
          <w:rtl/>
        </w:rPr>
        <w:t xml:space="preserve">هذا </w:t>
      </w:r>
      <w:r w:rsidR="00BE5B20">
        <w:rPr>
          <w:rFonts w:cs="Traditional Arabic" w:hint="cs"/>
          <w:sz w:val="36"/>
          <w:szCs w:val="36"/>
          <w:rtl/>
        </w:rPr>
        <w:t xml:space="preserve">المنهج </w:t>
      </w:r>
      <w:r w:rsidR="00FE3BDB" w:rsidRPr="009C481A">
        <w:rPr>
          <w:rFonts w:cs="Traditional Arabic" w:hint="cs"/>
          <w:sz w:val="36"/>
          <w:szCs w:val="36"/>
          <w:rtl/>
        </w:rPr>
        <w:t xml:space="preserve">في </w:t>
      </w:r>
      <w:r>
        <w:rPr>
          <w:rFonts w:cs="Traditional Arabic" w:hint="cs"/>
          <w:sz w:val="36"/>
          <w:szCs w:val="36"/>
          <w:rtl/>
        </w:rPr>
        <w:t>هذا البحث</w:t>
      </w:r>
      <w:r w:rsidR="00FE3BDB" w:rsidRPr="009C481A">
        <w:rPr>
          <w:rFonts w:cs="Traditional Arabic" w:hint="cs"/>
          <w:sz w:val="36"/>
          <w:szCs w:val="36"/>
          <w:rtl/>
        </w:rPr>
        <w:t>:</w:t>
      </w:r>
    </w:p>
    <w:p w:rsidR="00FE3BDB" w:rsidRPr="009C481A" w:rsidRDefault="00A462ED" w:rsidP="0059020F">
      <w:pPr>
        <w:pStyle w:val="afc"/>
        <w:rPr>
          <w:rFonts w:cs="Traditional Arabic"/>
          <w:sz w:val="36"/>
          <w:szCs w:val="36"/>
          <w:rtl/>
        </w:rPr>
      </w:pPr>
      <w:r w:rsidRPr="009C481A">
        <w:rPr>
          <w:rFonts w:cs="Traditional Arabic" w:hint="cs"/>
          <w:b/>
          <w:bCs/>
          <w:sz w:val="36"/>
          <w:szCs w:val="36"/>
          <w:rtl/>
        </w:rPr>
        <w:t>1-</w:t>
      </w:r>
      <w:r w:rsidRPr="009C481A">
        <w:rPr>
          <w:rFonts w:cs="Traditional Arabic" w:hint="cs"/>
          <w:sz w:val="36"/>
          <w:szCs w:val="36"/>
          <w:rtl/>
        </w:rPr>
        <w:t xml:space="preserve"> </w:t>
      </w:r>
      <w:r w:rsidR="00FE3BDB" w:rsidRPr="009C481A">
        <w:rPr>
          <w:rFonts w:cs="Traditional Arabic" w:hint="cs"/>
          <w:sz w:val="36"/>
          <w:szCs w:val="36"/>
          <w:rtl/>
        </w:rPr>
        <w:t xml:space="preserve"> جمع آراء الإمام نافع </w:t>
      </w:r>
      <w:r w:rsidR="00FE3BDB" w:rsidRPr="009C481A">
        <w:rPr>
          <w:rFonts w:cs="DecoType Naskh Variants" w:hint="cs"/>
          <w:sz w:val="36"/>
          <w:szCs w:val="36"/>
          <w:rtl/>
        </w:rPr>
        <w:t>رحمه الله</w:t>
      </w:r>
      <w:r w:rsidR="00FE3BDB" w:rsidRPr="009C481A">
        <w:rPr>
          <w:rFonts w:cs="Traditional Arabic" w:hint="cs"/>
          <w:sz w:val="36"/>
          <w:szCs w:val="36"/>
          <w:rtl/>
        </w:rPr>
        <w:t xml:space="preserve"> الفقهية,</w:t>
      </w:r>
      <w:r w:rsidR="001027BE">
        <w:rPr>
          <w:rFonts w:cs="Traditional Arabic" w:hint="cs"/>
          <w:sz w:val="36"/>
          <w:szCs w:val="36"/>
          <w:rtl/>
        </w:rPr>
        <w:t xml:space="preserve"> </w:t>
      </w:r>
      <w:r w:rsidR="00FE3BDB" w:rsidRPr="009C481A">
        <w:rPr>
          <w:rFonts w:cs="Traditional Arabic" w:hint="cs"/>
          <w:sz w:val="36"/>
          <w:szCs w:val="36"/>
          <w:rtl/>
        </w:rPr>
        <w:t>وترتيبها على كتاب" منهاج الطالبين" مع توزيع المادة العلمية على أبواب وفصول ومباحث ومطالب وفروع.</w:t>
      </w:r>
    </w:p>
    <w:p w:rsidR="00FE3BDB" w:rsidRPr="009C481A" w:rsidRDefault="00A462ED" w:rsidP="0059020F">
      <w:pPr>
        <w:pStyle w:val="afc"/>
        <w:rPr>
          <w:rFonts w:cs="Traditional Arabic"/>
          <w:sz w:val="36"/>
          <w:szCs w:val="36"/>
          <w:rtl/>
        </w:rPr>
      </w:pPr>
      <w:r w:rsidRPr="009C481A">
        <w:rPr>
          <w:rFonts w:cs="Traditional Arabic" w:hint="cs"/>
          <w:b/>
          <w:bCs/>
          <w:sz w:val="36"/>
          <w:szCs w:val="36"/>
          <w:rtl/>
        </w:rPr>
        <w:t>2-</w:t>
      </w:r>
      <w:r w:rsidRPr="009C481A">
        <w:rPr>
          <w:rFonts w:cs="Traditional Arabic" w:hint="cs"/>
          <w:sz w:val="36"/>
          <w:szCs w:val="36"/>
          <w:rtl/>
        </w:rPr>
        <w:t xml:space="preserve"> </w:t>
      </w:r>
      <w:r w:rsidR="00FE3BDB" w:rsidRPr="009C481A">
        <w:rPr>
          <w:rFonts w:cs="Traditional Arabic" w:hint="cs"/>
          <w:sz w:val="36"/>
          <w:szCs w:val="36"/>
          <w:rtl/>
        </w:rPr>
        <w:t>تحديد (فقه نافع</w:t>
      </w:r>
      <w:r w:rsidR="00BC62F3" w:rsidRPr="009C481A">
        <w:rPr>
          <w:rFonts w:cs="DecoType Naskh Variants" w:hint="cs"/>
          <w:sz w:val="36"/>
          <w:szCs w:val="36"/>
          <w:rtl/>
        </w:rPr>
        <w:t xml:space="preserve">  رحمه الله</w:t>
      </w:r>
      <w:r w:rsidR="00BC62F3" w:rsidRPr="009C481A">
        <w:rPr>
          <w:rFonts w:cs="Traditional Arabic" w:hint="cs"/>
          <w:sz w:val="36"/>
          <w:szCs w:val="36"/>
          <w:rtl/>
        </w:rPr>
        <w:t xml:space="preserve"> </w:t>
      </w:r>
      <w:r w:rsidR="00FE3BDB" w:rsidRPr="009C481A">
        <w:rPr>
          <w:rFonts w:cs="Traditional Arabic" w:hint="cs"/>
          <w:sz w:val="36"/>
          <w:szCs w:val="36"/>
          <w:rtl/>
        </w:rPr>
        <w:t xml:space="preserve">مولى ابن عمر </w:t>
      </w:r>
      <w:r w:rsidR="00BC62F3" w:rsidRPr="009C481A">
        <w:rPr>
          <w:rFonts w:cs="DecoType Naskh Variants" w:hint="cs"/>
          <w:sz w:val="36"/>
          <w:szCs w:val="36"/>
          <w:rtl/>
        </w:rPr>
        <w:t>رضي الله عنهما</w:t>
      </w:r>
      <w:r w:rsidR="00FE3BDB" w:rsidRPr="009C481A">
        <w:rPr>
          <w:rFonts w:cs="Traditional Arabic" w:hint="cs"/>
          <w:sz w:val="36"/>
          <w:szCs w:val="36"/>
          <w:rtl/>
        </w:rPr>
        <w:t>): بأقواله, وأفعاله, وما روي أن هذا مذهبه,</w:t>
      </w:r>
      <w:r w:rsidR="001027BE">
        <w:rPr>
          <w:rFonts w:cs="Traditional Arabic" w:hint="cs"/>
          <w:sz w:val="36"/>
          <w:szCs w:val="36"/>
          <w:rtl/>
        </w:rPr>
        <w:t xml:space="preserve"> </w:t>
      </w:r>
      <w:r w:rsidR="00FE3BDB" w:rsidRPr="009C481A">
        <w:rPr>
          <w:rFonts w:cs="Traditional Arabic" w:hint="cs"/>
          <w:sz w:val="36"/>
          <w:szCs w:val="36"/>
          <w:rtl/>
        </w:rPr>
        <w:t>أو سئل عنه فأجاب في المسائل الفقهية,</w:t>
      </w:r>
      <w:r w:rsidR="001027BE">
        <w:rPr>
          <w:rFonts w:cs="Traditional Arabic" w:hint="cs"/>
          <w:sz w:val="36"/>
          <w:szCs w:val="36"/>
          <w:rtl/>
        </w:rPr>
        <w:t xml:space="preserve"> </w:t>
      </w:r>
      <w:r w:rsidR="00FE3BDB" w:rsidRPr="009C481A">
        <w:rPr>
          <w:rFonts w:cs="Traditional Arabic" w:hint="cs"/>
          <w:sz w:val="36"/>
          <w:szCs w:val="36"/>
          <w:rtl/>
        </w:rPr>
        <w:t xml:space="preserve">ولا أتطرق إلي المسائل الفقهية التي رواها نافع </w:t>
      </w:r>
      <w:r w:rsidR="00FE3BDB" w:rsidRPr="009C481A">
        <w:rPr>
          <w:rFonts w:cs="DecoType Naskh Variants" w:hint="cs"/>
          <w:sz w:val="36"/>
          <w:szCs w:val="36"/>
          <w:rtl/>
        </w:rPr>
        <w:t>رحمه الله</w:t>
      </w:r>
      <w:r w:rsidR="00FE3BDB" w:rsidRPr="009C481A">
        <w:rPr>
          <w:rFonts w:cs="Traditional Arabic" w:hint="cs"/>
          <w:sz w:val="36"/>
          <w:szCs w:val="36"/>
          <w:rtl/>
        </w:rPr>
        <w:t xml:space="preserve"> عن غيره من طريق السند سواء عن ابن عمر رضي الله عنهما أو غيره.</w:t>
      </w:r>
    </w:p>
    <w:p w:rsidR="00FE3BDB" w:rsidRPr="009C481A" w:rsidRDefault="00A462ED" w:rsidP="0059020F">
      <w:pPr>
        <w:pStyle w:val="afc"/>
        <w:rPr>
          <w:rFonts w:cs="Traditional Arabic"/>
          <w:sz w:val="36"/>
          <w:szCs w:val="36"/>
          <w:rtl/>
        </w:rPr>
      </w:pPr>
      <w:r w:rsidRPr="009C481A">
        <w:rPr>
          <w:rFonts w:cs="Traditional Arabic" w:hint="cs"/>
          <w:b/>
          <w:bCs/>
          <w:sz w:val="36"/>
          <w:szCs w:val="36"/>
          <w:rtl/>
        </w:rPr>
        <w:t>3-</w:t>
      </w:r>
      <w:r w:rsidR="00FE3BDB" w:rsidRPr="009C481A">
        <w:rPr>
          <w:rFonts w:cs="Traditional Arabic" w:hint="cs"/>
          <w:sz w:val="36"/>
          <w:szCs w:val="36"/>
          <w:rtl/>
        </w:rPr>
        <w:t xml:space="preserve"> جعل عنوان مناسب لكل مسألة وتحرير محل النزاع,</w:t>
      </w:r>
      <w:r w:rsidR="00044EE0">
        <w:rPr>
          <w:rFonts w:cs="Traditional Arabic" w:hint="cs"/>
          <w:sz w:val="36"/>
          <w:szCs w:val="36"/>
          <w:rtl/>
        </w:rPr>
        <w:t xml:space="preserve"> </w:t>
      </w:r>
      <w:r w:rsidR="00FE3BDB" w:rsidRPr="009C481A">
        <w:rPr>
          <w:rFonts w:cs="Traditional Arabic" w:hint="cs"/>
          <w:sz w:val="36"/>
          <w:szCs w:val="36"/>
          <w:rtl/>
        </w:rPr>
        <w:t>أو إزالة الالتباس,</w:t>
      </w:r>
      <w:r w:rsidR="00044EE0">
        <w:rPr>
          <w:rFonts w:cs="Traditional Arabic" w:hint="cs"/>
          <w:sz w:val="36"/>
          <w:szCs w:val="36"/>
          <w:rtl/>
        </w:rPr>
        <w:t xml:space="preserve"> </w:t>
      </w:r>
      <w:r w:rsidR="00FE3BDB" w:rsidRPr="009C481A">
        <w:rPr>
          <w:rFonts w:cs="Traditional Arabic" w:hint="cs"/>
          <w:sz w:val="36"/>
          <w:szCs w:val="36"/>
          <w:rtl/>
        </w:rPr>
        <w:t>أو توضيح المعنى,</w:t>
      </w:r>
      <w:r w:rsidR="00044EE0">
        <w:rPr>
          <w:rFonts w:cs="Traditional Arabic" w:hint="cs"/>
          <w:sz w:val="36"/>
          <w:szCs w:val="36"/>
          <w:rtl/>
        </w:rPr>
        <w:t xml:space="preserve"> </w:t>
      </w:r>
      <w:r w:rsidR="00FE3BDB" w:rsidRPr="009C481A">
        <w:rPr>
          <w:rFonts w:cs="Traditional Arabic" w:hint="cs"/>
          <w:sz w:val="36"/>
          <w:szCs w:val="36"/>
          <w:rtl/>
        </w:rPr>
        <w:t>أو غير ذلك.</w:t>
      </w:r>
    </w:p>
    <w:p w:rsidR="00FE3BDB" w:rsidRPr="009C481A" w:rsidRDefault="00A462ED" w:rsidP="0059020F">
      <w:pPr>
        <w:pStyle w:val="afc"/>
        <w:rPr>
          <w:rFonts w:cs="Traditional Arabic"/>
          <w:sz w:val="36"/>
          <w:szCs w:val="36"/>
          <w:rtl/>
        </w:rPr>
      </w:pPr>
      <w:r w:rsidRPr="009C481A">
        <w:rPr>
          <w:rFonts w:cs="Traditional Arabic" w:hint="cs"/>
          <w:b/>
          <w:bCs/>
          <w:sz w:val="36"/>
          <w:szCs w:val="36"/>
          <w:rtl/>
        </w:rPr>
        <w:t>4-</w:t>
      </w:r>
      <w:r w:rsidR="00FE3BDB" w:rsidRPr="009C481A">
        <w:rPr>
          <w:rFonts w:cs="Traditional Arabic" w:hint="cs"/>
          <w:sz w:val="36"/>
          <w:szCs w:val="36"/>
          <w:rtl/>
        </w:rPr>
        <w:t xml:space="preserve"> إذا كانت المسألة مجمعا عليها بين أهل العلم,</w:t>
      </w:r>
      <w:r w:rsidR="00044EE0">
        <w:rPr>
          <w:rFonts w:cs="Traditional Arabic" w:hint="cs"/>
          <w:sz w:val="36"/>
          <w:szCs w:val="36"/>
          <w:rtl/>
        </w:rPr>
        <w:t xml:space="preserve"> </w:t>
      </w:r>
      <w:r w:rsidR="003825D9">
        <w:rPr>
          <w:rFonts w:cs="Traditional Arabic" w:hint="cs"/>
          <w:sz w:val="36"/>
          <w:szCs w:val="36"/>
          <w:rtl/>
        </w:rPr>
        <w:t>أو محل ا</w:t>
      </w:r>
      <w:r w:rsidR="00FE3BDB" w:rsidRPr="009C481A">
        <w:rPr>
          <w:rFonts w:cs="Traditional Arabic" w:hint="cs"/>
          <w:sz w:val="36"/>
          <w:szCs w:val="36"/>
          <w:rtl/>
        </w:rPr>
        <w:t>تفاق في المذاهب الأربعة,</w:t>
      </w:r>
      <w:r w:rsidR="00044EE0">
        <w:rPr>
          <w:rFonts w:cs="Traditional Arabic" w:hint="cs"/>
          <w:sz w:val="36"/>
          <w:szCs w:val="36"/>
          <w:rtl/>
        </w:rPr>
        <w:t xml:space="preserve"> </w:t>
      </w:r>
      <w:r w:rsidR="001027BE">
        <w:rPr>
          <w:rFonts w:cs="Traditional Arabic" w:hint="cs"/>
          <w:sz w:val="36"/>
          <w:szCs w:val="36"/>
          <w:rtl/>
        </w:rPr>
        <w:t xml:space="preserve">فإنني اكتفي بذكرها مع أدلتها, </w:t>
      </w:r>
      <w:r w:rsidR="00FE3BDB" w:rsidRPr="009C481A">
        <w:rPr>
          <w:rFonts w:cs="Traditional Arabic" w:hint="cs"/>
          <w:sz w:val="36"/>
          <w:szCs w:val="36"/>
          <w:rtl/>
        </w:rPr>
        <w:t>وأشير إلى قول المخالف</w:t>
      </w:r>
      <w:r w:rsidR="00044EE0">
        <w:rPr>
          <w:rFonts w:cs="Traditional Arabic" w:hint="cs"/>
          <w:sz w:val="36"/>
          <w:szCs w:val="36"/>
          <w:rtl/>
        </w:rPr>
        <w:t xml:space="preserve"> </w:t>
      </w:r>
      <w:r w:rsidR="00FE3BDB" w:rsidRPr="009C481A">
        <w:rPr>
          <w:rFonts w:cs="Traditional Arabic" w:hint="cs"/>
          <w:sz w:val="36"/>
          <w:szCs w:val="36"/>
          <w:rtl/>
        </w:rPr>
        <w:t>-إن وجد-</w:t>
      </w:r>
      <w:r w:rsidR="00044EE0">
        <w:rPr>
          <w:rFonts w:cs="Traditional Arabic" w:hint="cs"/>
          <w:sz w:val="36"/>
          <w:szCs w:val="36"/>
          <w:rtl/>
        </w:rPr>
        <w:t xml:space="preserve"> </w:t>
      </w:r>
      <w:r w:rsidR="00FE3BDB" w:rsidRPr="009C481A">
        <w:rPr>
          <w:rFonts w:cs="Traditional Arabic" w:hint="cs"/>
          <w:sz w:val="36"/>
          <w:szCs w:val="36"/>
          <w:rtl/>
        </w:rPr>
        <w:t>في الحاشية.</w:t>
      </w:r>
    </w:p>
    <w:p w:rsidR="00FE3BDB" w:rsidRPr="009C481A" w:rsidRDefault="00A462ED" w:rsidP="0059020F">
      <w:pPr>
        <w:pStyle w:val="afc"/>
        <w:rPr>
          <w:rFonts w:cs="Traditional Arabic"/>
          <w:sz w:val="36"/>
          <w:szCs w:val="36"/>
          <w:rtl/>
        </w:rPr>
      </w:pPr>
      <w:r w:rsidRPr="009C481A">
        <w:rPr>
          <w:rFonts w:cs="Traditional Arabic" w:hint="cs"/>
          <w:b/>
          <w:bCs/>
          <w:sz w:val="36"/>
          <w:szCs w:val="36"/>
          <w:rtl/>
        </w:rPr>
        <w:t>5-</w:t>
      </w:r>
      <w:r w:rsidR="00FE3BDB" w:rsidRPr="009C481A">
        <w:rPr>
          <w:rFonts w:cs="Traditional Arabic" w:hint="cs"/>
          <w:sz w:val="36"/>
          <w:szCs w:val="36"/>
          <w:rtl/>
        </w:rPr>
        <w:t xml:space="preserve"> إذا كانت المسألة موضع خلاف,</w:t>
      </w:r>
      <w:r w:rsidR="00044EE0">
        <w:rPr>
          <w:rFonts w:cs="Traditional Arabic" w:hint="cs"/>
          <w:sz w:val="36"/>
          <w:szCs w:val="36"/>
          <w:rtl/>
        </w:rPr>
        <w:t xml:space="preserve"> </w:t>
      </w:r>
      <w:r w:rsidR="00FE3BDB" w:rsidRPr="009C481A">
        <w:rPr>
          <w:rFonts w:cs="Traditional Arabic" w:hint="cs"/>
          <w:sz w:val="36"/>
          <w:szCs w:val="36"/>
          <w:rtl/>
        </w:rPr>
        <w:t>فإني أدرسها دراسة فقهية مقارنة,مقدما قول نافع مولى ابن عمر ومن وافقه على الأقوال الأخرى سواء كانوا من الصحابة أو التابعين أو من أصحاب المذاهب الأخرى, مع ذكر الدليل لكل قول و بيان الراجح,</w:t>
      </w:r>
      <w:r w:rsidR="00044EE0">
        <w:rPr>
          <w:rFonts w:cs="Traditional Arabic" w:hint="cs"/>
          <w:sz w:val="36"/>
          <w:szCs w:val="36"/>
          <w:rtl/>
        </w:rPr>
        <w:t xml:space="preserve"> </w:t>
      </w:r>
      <w:r w:rsidR="00FE3BDB" w:rsidRPr="009C481A">
        <w:rPr>
          <w:rFonts w:cs="Traditional Arabic" w:hint="cs"/>
          <w:sz w:val="36"/>
          <w:szCs w:val="36"/>
          <w:rtl/>
        </w:rPr>
        <w:t>وسبب الترجيح.</w:t>
      </w:r>
    </w:p>
    <w:p w:rsidR="00FE3BDB" w:rsidRPr="009C481A" w:rsidRDefault="00A462ED" w:rsidP="0059020F">
      <w:pPr>
        <w:pStyle w:val="afc"/>
        <w:rPr>
          <w:rFonts w:cs="Traditional Arabic"/>
          <w:sz w:val="36"/>
          <w:szCs w:val="36"/>
          <w:rtl/>
        </w:rPr>
      </w:pPr>
      <w:r w:rsidRPr="009C481A">
        <w:rPr>
          <w:rFonts w:cs="Traditional Arabic" w:hint="cs"/>
          <w:b/>
          <w:bCs/>
          <w:sz w:val="36"/>
          <w:szCs w:val="36"/>
          <w:rtl/>
        </w:rPr>
        <w:t>6-</w:t>
      </w:r>
      <w:r w:rsidR="00FE3BDB" w:rsidRPr="009C481A">
        <w:rPr>
          <w:rFonts w:cs="Traditional Arabic" w:hint="cs"/>
          <w:sz w:val="36"/>
          <w:szCs w:val="36"/>
          <w:rtl/>
        </w:rPr>
        <w:t xml:space="preserve"> عزو الآيات القرآنية في الهامش بذكر السورة ورقم الآية مع كتابتها بالرسم العثماني.</w:t>
      </w:r>
    </w:p>
    <w:p w:rsidR="00FE3BDB" w:rsidRPr="009C481A" w:rsidRDefault="00A462ED" w:rsidP="0059020F">
      <w:pPr>
        <w:pStyle w:val="afc"/>
        <w:rPr>
          <w:rFonts w:cs="Traditional Arabic"/>
          <w:sz w:val="36"/>
          <w:szCs w:val="36"/>
          <w:rtl/>
        </w:rPr>
      </w:pPr>
      <w:r w:rsidRPr="009C481A">
        <w:rPr>
          <w:rFonts w:cs="Traditional Arabic" w:hint="cs"/>
          <w:b/>
          <w:bCs/>
          <w:sz w:val="36"/>
          <w:szCs w:val="36"/>
          <w:rtl/>
        </w:rPr>
        <w:t>7-</w:t>
      </w:r>
      <w:r w:rsidR="00FE3BDB" w:rsidRPr="009C481A">
        <w:rPr>
          <w:rFonts w:cs="Traditional Arabic" w:hint="cs"/>
          <w:sz w:val="36"/>
          <w:szCs w:val="36"/>
          <w:rtl/>
        </w:rPr>
        <w:t xml:space="preserve"> عزو الأحاديث النبوية إلى المصادر المعتمدة ,</w:t>
      </w:r>
      <w:r w:rsidR="00044EE0">
        <w:rPr>
          <w:rFonts w:cs="Traditional Arabic" w:hint="cs"/>
          <w:sz w:val="36"/>
          <w:szCs w:val="36"/>
          <w:rtl/>
        </w:rPr>
        <w:t xml:space="preserve"> </w:t>
      </w:r>
      <w:r w:rsidR="00FE3BDB" w:rsidRPr="009C481A">
        <w:rPr>
          <w:rFonts w:cs="Traditional Arabic" w:hint="cs"/>
          <w:sz w:val="36"/>
          <w:szCs w:val="36"/>
          <w:rtl/>
        </w:rPr>
        <w:t>فإن كان الحديث في الصحيحين أو أحدهما اكتفيت بالعزو إليهما أو إلى احدهما ,</w:t>
      </w:r>
      <w:r w:rsidR="00044EE0">
        <w:rPr>
          <w:rFonts w:cs="Traditional Arabic" w:hint="cs"/>
          <w:sz w:val="36"/>
          <w:szCs w:val="36"/>
          <w:rtl/>
        </w:rPr>
        <w:t xml:space="preserve"> </w:t>
      </w:r>
      <w:r w:rsidR="00FE3BDB" w:rsidRPr="009C481A">
        <w:rPr>
          <w:rFonts w:cs="Traditional Arabic" w:hint="cs"/>
          <w:sz w:val="36"/>
          <w:szCs w:val="36"/>
          <w:rtl/>
        </w:rPr>
        <w:t>وإذا كان في غيرهما ذكرت من أخرجه من كتب الحديث المعتمدة ,مع ذكر كلام أهل العلم في بيان درجته.</w:t>
      </w:r>
    </w:p>
    <w:p w:rsidR="00FE3BDB" w:rsidRPr="009C481A" w:rsidRDefault="00A462ED" w:rsidP="0059020F">
      <w:pPr>
        <w:pStyle w:val="afc"/>
        <w:rPr>
          <w:rFonts w:cs="Traditional Arabic"/>
          <w:sz w:val="36"/>
          <w:szCs w:val="36"/>
          <w:rtl/>
        </w:rPr>
      </w:pPr>
      <w:r w:rsidRPr="009C481A">
        <w:rPr>
          <w:rFonts w:cs="Traditional Arabic" w:hint="cs"/>
          <w:b/>
          <w:bCs/>
          <w:sz w:val="36"/>
          <w:szCs w:val="36"/>
          <w:rtl/>
        </w:rPr>
        <w:t>8-</w:t>
      </w:r>
      <w:r w:rsidR="00FE3BDB" w:rsidRPr="009C481A">
        <w:rPr>
          <w:rFonts w:cs="Traditional Arabic" w:hint="cs"/>
          <w:sz w:val="36"/>
          <w:szCs w:val="36"/>
          <w:rtl/>
        </w:rPr>
        <w:t xml:space="preserve"> عزو الآثار الواردة في البحث إلى مصادرها.</w:t>
      </w:r>
    </w:p>
    <w:p w:rsidR="00FE3BDB" w:rsidRPr="009C481A" w:rsidRDefault="00A462ED" w:rsidP="0059020F">
      <w:pPr>
        <w:pStyle w:val="afc"/>
        <w:rPr>
          <w:rFonts w:cs="Traditional Arabic"/>
          <w:sz w:val="36"/>
          <w:szCs w:val="36"/>
          <w:rtl/>
        </w:rPr>
      </w:pPr>
      <w:r w:rsidRPr="009C481A">
        <w:rPr>
          <w:rFonts w:cs="Traditional Arabic" w:hint="cs"/>
          <w:b/>
          <w:bCs/>
          <w:sz w:val="36"/>
          <w:szCs w:val="36"/>
          <w:rtl/>
        </w:rPr>
        <w:t>9-</w:t>
      </w:r>
      <w:r w:rsidR="00FE3BDB" w:rsidRPr="009C481A">
        <w:rPr>
          <w:rFonts w:cs="Traditional Arabic" w:hint="cs"/>
          <w:sz w:val="36"/>
          <w:szCs w:val="36"/>
          <w:rtl/>
        </w:rPr>
        <w:t xml:space="preserve"> الترجمة المختصرة للأعلام غير المشهورين .</w:t>
      </w:r>
    </w:p>
    <w:p w:rsidR="00FE3BDB" w:rsidRPr="009C481A" w:rsidRDefault="005F1635" w:rsidP="0059020F">
      <w:pPr>
        <w:pStyle w:val="afc"/>
        <w:rPr>
          <w:rFonts w:cs="Traditional Arabic"/>
          <w:sz w:val="36"/>
          <w:szCs w:val="36"/>
          <w:rtl/>
        </w:rPr>
      </w:pPr>
      <w:r w:rsidRPr="009C481A">
        <w:rPr>
          <w:rFonts w:cs="Traditional Arabic" w:hint="cs"/>
          <w:b/>
          <w:bCs/>
          <w:sz w:val="36"/>
          <w:szCs w:val="36"/>
          <w:rtl/>
        </w:rPr>
        <w:lastRenderedPageBreak/>
        <w:t>10-</w:t>
      </w:r>
      <w:r w:rsidR="001027BE">
        <w:rPr>
          <w:rFonts w:cs="Traditional Arabic" w:hint="cs"/>
          <w:sz w:val="36"/>
          <w:szCs w:val="36"/>
          <w:rtl/>
        </w:rPr>
        <w:t xml:space="preserve"> التعريف بالألفاظ الغريبة</w:t>
      </w:r>
      <w:r w:rsidR="00FE3BDB" w:rsidRPr="009C481A">
        <w:rPr>
          <w:rFonts w:cs="Traditional Arabic" w:hint="cs"/>
          <w:sz w:val="36"/>
          <w:szCs w:val="36"/>
          <w:rtl/>
        </w:rPr>
        <w:t>,</w:t>
      </w:r>
      <w:r w:rsidR="001027BE">
        <w:rPr>
          <w:rFonts w:cs="Traditional Arabic" w:hint="cs"/>
          <w:sz w:val="36"/>
          <w:szCs w:val="36"/>
          <w:rtl/>
        </w:rPr>
        <w:t xml:space="preserve"> </w:t>
      </w:r>
      <w:r w:rsidR="00FE3BDB" w:rsidRPr="009C481A">
        <w:rPr>
          <w:rFonts w:cs="Traditional Arabic" w:hint="cs"/>
          <w:sz w:val="36"/>
          <w:szCs w:val="36"/>
          <w:rtl/>
        </w:rPr>
        <w:t>والمصطلحات العلمية الواردة في البحث,</w:t>
      </w:r>
      <w:r w:rsidR="00044EE0">
        <w:rPr>
          <w:rFonts w:cs="Traditional Arabic" w:hint="cs"/>
          <w:sz w:val="36"/>
          <w:szCs w:val="36"/>
          <w:rtl/>
        </w:rPr>
        <w:t xml:space="preserve"> </w:t>
      </w:r>
      <w:r w:rsidR="00FE3BDB" w:rsidRPr="009C481A">
        <w:rPr>
          <w:rFonts w:cs="Traditional Arabic" w:hint="cs"/>
          <w:sz w:val="36"/>
          <w:szCs w:val="36"/>
          <w:rtl/>
        </w:rPr>
        <w:t>والتعريف بكل ما يحتاج إلى تعريف.</w:t>
      </w:r>
    </w:p>
    <w:p w:rsidR="00FE3BDB" w:rsidRPr="009C481A" w:rsidRDefault="00D912F4" w:rsidP="0059020F">
      <w:pPr>
        <w:pStyle w:val="afc"/>
        <w:rPr>
          <w:rFonts w:cs="Traditional Arabic"/>
          <w:sz w:val="36"/>
          <w:szCs w:val="36"/>
          <w:rtl/>
        </w:rPr>
      </w:pPr>
      <w:r w:rsidRPr="009C481A">
        <w:rPr>
          <w:rFonts w:cs="Traditional Arabic" w:hint="cs"/>
          <w:b/>
          <w:bCs/>
          <w:sz w:val="36"/>
          <w:szCs w:val="36"/>
          <w:rtl/>
        </w:rPr>
        <w:t>11-</w:t>
      </w:r>
      <w:r w:rsidR="00FE3BDB" w:rsidRPr="009C481A">
        <w:rPr>
          <w:rFonts w:cs="Traditional Arabic" w:hint="cs"/>
          <w:sz w:val="36"/>
          <w:szCs w:val="36"/>
          <w:rtl/>
        </w:rPr>
        <w:t xml:space="preserve"> الالتزام بعلامات الترقيم ,</w:t>
      </w:r>
      <w:r w:rsidR="001027BE">
        <w:rPr>
          <w:rFonts w:cs="Traditional Arabic" w:hint="cs"/>
          <w:sz w:val="36"/>
          <w:szCs w:val="36"/>
          <w:rtl/>
        </w:rPr>
        <w:t xml:space="preserve"> </w:t>
      </w:r>
      <w:r w:rsidR="00FE3BDB" w:rsidRPr="009C481A">
        <w:rPr>
          <w:rFonts w:cs="Traditional Arabic" w:hint="cs"/>
          <w:sz w:val="36"/>
          <w:szCs w:val="36"/>
          <w:rtl/>
        </w:rPr>
        <w:t>وضبط ما يحتاج إلى ضبط.</w:t>
      </w:r>
    </w:p>
    <w:p w:rsidR="00FE3BDB" w:rsidRPr="009C481A" w:rsidRDefault="00D912F4" w:rsidP="0059020F">
      <w:pPr>
        <w:pStyle w:val="afc"/>
        <w:rPr>
          <w:rFonts w:cs="Traditional Arabic"/>
          <w:sz w:val="36"/>
          <w:szCs w:val="36"/>
          <w:rtl/>
        </w:rPr>
      </w:pPr>
      <w:r w:rsidRPr="009C481A">
        <w:rPr>
          <w:rFonts w:cs="Traditional Arabic" w:hint="cs"/>
          <w:b/>
          <w:bCs/>
          <w:sz w:val="36"/>
          <w:szCs w:val="36"/>
          <w:rtl/>
        </w:rPr>
        <w:t>12-</w:t>
      </w:r>
      <w:r w:rsidRPr="009C481A">
        <w:rPr>
          <w:rFonts w:cs="Traditional Arabic" w:hint="cs"/>
          <w:sz w:val="36"/>
          <w:szCs w:val="36"/>
          <w:rtl/>
        </w:rPr>
        <w:t xml:space="preserve"> </w:t>
      </w:r>
      <w:r w:rsidR="00FE3BDB" w:rsidRPr="009C481A">
        <w:rPr>
          <w:rFonts w:cs="Traditional Arabic" w:hint="cs"/>
          <w:sz w:val="36"/>
          <w:szCs w:val="36"/>
          <w:rtl/>
        </w:rPr>
        <w:t xml:space="preserve"> إعداد الفهارس العلمية على النحو المتقدم في الخطة.</w:t>
      </w:r>
    </w:p>
    <w:p w:rsidR="007E19E3" w:rsidRDefault="00FE3BDB" w:rsidP="0059020F">
      <w:pPr>
        <w:pStyle w:val="afc"/>
        <w:rPr>
          <w:rFonts w:cs="Traditional Arabic"/>
          <w:sz w:val="36"/>
          <w:szCs w:val="36"/>
          <w:rtl/>
        </w:rPr>
      </w:pPr>
      <w:r w:rsidRPr="009C481A">
        <w:rPr>
          <w:rFonts w:cs="Traditional Arabic" w:hint="cs"/>
          <w:sz w:val="36"/>
          <w:szCs w:val="36"/>
          <w:rtl/>
        </w:rPr>
        <w:t>وآخر دعوانا أن الحمد لله رب العالمين,وصلى الله وسلم وبارك على عبده ورسوله محمد وعلى آله وصحبه وسلم تسليما كثيرا.</w:t>
      </w:r>
    </w:p>
    <w:p w:rsidR="007E19E3" w:rsidRDefault="007E19E3" w:rsidP="0059020F">
      <w:pPr>
        <w:widowControl/>
        <w:bidi w:val="0"/>
        <w:rPr>
          <w:rFonts w:ascii="Calibri" w:eastAsia="Calibri" w:hAnsi="Calibri"/>
          <w:color w:val="auto"/>
          <w:lang w:eastAsia="en-US"/>
        </w:rPr>
      </w:pPr>
      <w:r>
        <w:rPr>
          <w:rtl/>
        </w:rPr>
        <w:br w:type="page"/>
      </w:r>
    </w:p>
    <w:p w:rsidR="00707993" w:rsidRDefault="00707993" w:rsidP="0059020F">
      <w:pPr>
        <w:pStyle w:val="afc"/>
        <w:spacing w:after="120"/>
        <w:rPr>
          <w:rFonts w:cs="Traditional Arabic"/>
          <w:b/>
          <w:bCs/>
          <w:sz w:val="40"/>
          <w:szCs w:val="40"/>
          <w:rtl/>
        </w:rPr>
      </w:pPr>
      <w:r w:rsidRPr="00BD7B70">
        <w:rPr>
          <w:rFonts w:cs="Traditional Arabic" w:hint="cs"/>
          <w:sz w:val="40"/>
          <w:szCs w:val="40"/>
          <w:rtl/>
        </w:rPr>
        <w:lastRenderedPageBreak/>
        <w:t xml:space="preserve">                </w:t>
      </w:r>
      <w:r>
        <w:rPr>
          <w:rFonts w:cs="Traditional Arabic" w:hint="cs"/>
          <w:sz w:val="40"/>
          <w:szCs w:val="40"/>
          <w:rtl/>
        </w:rPr>
        <w:t xml:space="preserve">             </w:t>
      </w:r>
      <w:r w:rsidRPr="00BD7B70">
        <w:rPr>
          <w:rFonts w:cs="Traditional Arabic" w:hint="cs"/>
          <w:b/>
          <w:bCs/>
          <w:sz w:val="40"/>
          <w:szCs w:val="40"/>
          <w:rtl/>
        </w:rPr>
        <w:t xml:space="preserve"> الشكر والتقدير:</w:t>
      </w:r>
    </w:p>
    <w:p w:rsidR="00707993" w:rsidRPr="00E7743B" w:rsidRDefault="00707993" w:rsidP="0059020F">
      <w:pPr>
        <w:pStyle w:val="afc"/>
        <w:rPr>
          <w:rFonts w:cs="Traditional Arabic"/>
          <w:sz w:val="36"/>
          <w:szCs w:val="36"/>
          <w:rtl/>
        </w:rPr>
      </w:pPr>
      <w:r w:rsidRPr="00E7743B">
        <w:rPr>
          <w:rFonts w:cs="Traditional Arabic" w:hint="cs"/>
          <w:sz w:val="36"/>
          <w:szCs w:val="36"/>
          <w:rtl/>
        </w:rPr>
        <w:t>أحمد الله تعالى وأشكره بما يليق بجلاله وعظمته على ما</w:t>
      </w:r>
      <w:r w:rsidR="00B96C8B">
        <w:rPr>
          <w:rFonts w:cs="Traditional Arabic" w:hint="cs"/>
          <w:sz w:val="36"/>
          <w:szCs w:val="36"/>
          <w:rtl/>
        </w:rPr>
        <w:t xml:space="preserve"> منّ عليّ به من النعم العظيمة , </w:t>
      </w:r>
      <w:r w:rsidRPr="00E7743B">
        <w:rPr>
          <w:rFonts w:cs="Traditional Arabic" w:hint="cs"/>
          <w:sz w:val="36"/>
          <w:szCs w:val="36"/>
          <w:rtl/>
        </w:rPr>
        <w:t>والآلاء الجسيمة التي لا تُعدّ ولا تُحصى, ومن نِعَمِهِ السابغة أنه وفّقَنِيْ لطلب العلم الشرعي الذي يُعرفُ به الحلالُ من الحرام , والحقّ من الباطل, وهو الذي يقترب به العبد إلى الله تعالى ويزيده خشوعاً وخضوعاً لله تعالى, وعلى توفيقه إياّيَّ بالالتحاق بالجامعة الإسلامية بالمدينة المنورة , والاستفادةِ من مشائخها الكرام, وعلى توفيقه الخاص إيايّ لإنجاز هذه الرسالة بهذه الصورة.</w:t>
      </w:r>
    </w:p>
    <w:p w:rsidR="00707993" w:rsidRPr="00E7743B" w:rsidRDefault="00707993" w:rsidP="0059020F">
      <w:pPr>
        <w:pStyle w:val="afc"/>
        <w:rPr>
          <w:rFonts w:cs="Traditional Arabic"/>
          <w:sz w:val="36"/>
          <w:szCs w:val="36"/>
          <w:rtl/>
        </w:rPr>
      </w:pPr>
      <w:r w:rsidRPr="00E7743B">
        <w:rPr>
          <w:rFonts w:cs="Traditional Arabic" w:hint="cs"/>
          <w:sz w:val="36"/>
          <w:szCs w:val="36"/>
          <w:rtl/>
        </w:rPr>
        <w:t>ثم أشكر والدَي الكريمين اللذَين بَذَلاَ في رعايتي وتربيتي كلَّ ما يملك من الدعاء والابتهال, والتضرع إلى الله تعالى في شأني , فلهما منّي جزيلُ الشكر وبالغُ الامتنان , وأسال الله أن يُنْعِمَ عليهما بالصحة والعافية, وحسن الخاتمة, وأن يرزقهما الفردوس الأعلى من الجنة , إنه سميع مجيب.</w:t>
      </w:r>
    </w:p>
    <w:p w:rsidR="00707993" w:rsidRPr="00E7743B" w:rsidRDefault="00707993" w:rsidP="0059020F">
      <w:pPr>
        <w:widowControl/>
        <w:autoSpaceDE w:val="0"/>
        <w:autoSpaceDN w:val="0"/>
        <w:adjustRightInd w:val="0"/>
        <w:ind w:firstLine="0"/>
        <w:rPr>
          <w:rtl/>
        </w:rPr>
      </w:pPr>
      <w:r w:rsidRPr="00E7743B">
        <w:rPr>
          <w:rFonts w:hint="cs"/>
          <w:rtl/>
        </w:rPr>
        <w:t>ثم أتقدم بجزيل الشكر وبالغ الامتنان إلى</w:t>
      </w:r>
      <w:r w:rsidRPr="00E7743B">
        <w:rPr>
          <w:rFonts w:ascii="Traditional Arabic"/>
          <w:rtl/>
          <w:lang w:eastAsia="en-US"/>
        </w:rPr>
        <w:t xml:space="preserve"> </w:t>
      </w:r>
      <w:r w:rsidRPr="00E7743B">
        <w:rPr>
          <w:rFonts w:ascii="Traditional Arabic" w:hint="cs"/>
          <w:rtl/>
          <w:lang w:eastAsia="en-US"/>
        </w:rPr>
        <w:t>هذه الدولة الإسلامية المباركة دولة التوحيد المملكة العربية السعودية</w:t>
      </w:r>
      <w:r w:rsidRPr="00E7743B">
        <w:rPr>
          <w:rFonts w:hint="cs"/>
          <w:rtl/>
        </w:rPr>
        <w:t xml:space="preserve"> على عِنَايتِها التَامَّة البالغ</w:t>
      </w:r>
      <w:r w:rsidR="003E7512" w:rsidRPr="00E7743B">
        <w:rPr>
          <w:rFonts w:hint="cs"/>
          <w:rtl/>
        </w:rPr>
        <w:t>ة</w:t>
      </w:r>
      <w:r w:rsidRPr="00E7743B">
        <w:rPr>
          <w:rFonts w:hint="cs"/>
          <w:rtl/>
        </w:rPr>
        <w:t xml:space="preserve"> لنشر الدين الخالص من بين أدران الشرك والبدع والخرافات, ومن ضمنها تأسيس هذا الصرح العلمي الشامخ الجامعة الإسلامية , فأشكر الجامعة وعلى رأسهم معالي مديرها, وأساله الله أن يجزيه عن الإسلام والمسلمين أحسن الجزاء. </w:t>
      </w:r>
    </w:p>
    <w:p w:rsidR="00707993" w:rsidRPr="00E7743B" w:rsidRDefault="00707993" w:rsidP="0059020F">
      <w:pPr>
        <w:pStyle w:val="23"/>
        <w:spacing w:before="0" w:beforeAutospacing="0" w:after="0" w:line="240" w:lineRule="auto"/>
        <w:rPr>
          <w:spacing w:val="0"/>
          <w:rtl/>
        </w:rPr>
      </w:pPr>
      <w:r w:rsidRPr="00E7743B">
        <w:rPr>
          <w:rFonts w:hint="cs"/>
          <w:spacing w:val="0"/>
          <w:rtl/>
        </w:rPr>
        <w:t xml:space="preserve">كما أشكر القائمين على كلية الشريعة التي قضيت فيها المرحلةَ الجامعية، وقسمِ الفقه الذي مكنني من الالتحاق بالدراسات العليا فيه. </w:t>
      </w:r>
    </w:p>
    <w:p w:rsidR="00707993" w:rsidRPr="00E7743B" w:rsidRDefault="00707993" w:rsidP="0059020F">
      <w:pPr>
        <w:pStyle w:val="afc"/>
        <w:rPr>
          <w:rFonts w:cs="Traditional Arabic"/>
          <w:sz w:val="36"/>
          <w:szCs w:val="36"/>
          <w:rtl/>
        </w:rPr>
      </w:pPr>
      <w:r w:rsidRPr="00E7743B">
        <w:rPr>
          <w:rFonts w:cs="Traditional Arabic" w:hint="cs"/>
          <w:sz w:val="36"/>
          <w:szCs w:val="36"/>
          <w:rtl/>
        </w:rPr>
        <w:t xml:space="preserve">ثم أتوجه بالشكر الجزيل وبالغ الامتنان والتقدير إلى شيخي ومشرفي على هذه الرسالة فضيلة الدكتور/ عبد الرحمن بن رَباح الردادي </w:t>
      </w:r>
      <w:r w:rsidRPr="00E7743B">
        <w:rPr>
          <w:rFonts w:cs="Traditional Arabic"/>
          <w:sz w:val="36"/>
          <w:szCs w:val="36"/>
          <w:rtl/>
        </w:rPr>
        <w:t>–</w:t>
      </w:r>
      <w:r w:rsidRPr="00E7743B">
        <w:rPr>
          <w:rFonts w:cs="Traditional Arabic" w:hint="cs"/>
          <w:sz w:val="36"/>
          <w:szCs w:val="36"/>
          <w:rtl/>
        </w:rPr>
        <w:t xml:space="preserve"> حفظه الله ورعاه </w:t>
      </w:r>
      <w:r w:rsidRPr="00E7743B">
        <w:rPr>
          <w:rFonts w:cs="Traditional Arabic"/>
          <w:sz w:val="36"/>
          <w:szCs w:val="36"/>
          <w:rtl/>
        </w:rPr>
        <w:t>–</w:t>
      </w:r>
      <w:r w:rsidRPr="00E7743B">
        <w:rPr>
          <w:rFonts w:cs="Traditional Arabic" w:hint="cs"/>
          <w:sz w:val="36"/>
          <w:szCs w:val="36"/>
          <w:rtl/>
        </w:rPr>
        <w:t xml:space="preserve"> الذي تقبل الإشراف على رسالتي بصدر رَحْبٍ, وبذل الجهد في التوجيه والإرشاد على رسالتي فكان خيراً عون لي في تذليل العَقَبَات وحل المشكلات فجزاه الله عني خير الجزاء وأسالُ اللهَ أن يبارك له في عمره وعلمه وذريته وأن ينفع به الإسلام والمسلمين.</w:t>
      </w:r>
    </w:p>
    <w:p w:rsidR="00707993" w:rsidRPr="00E7743B" w:rsidRDefault="00707993" w:rsidP="0059020F">
      <w:pPr>
        <w:pStyle w:val="23"/>
        <w:spacing w:before="0" w:beforeAutospacing="0" w:after="0"/>
        <w:ind w:firstLine="0"/>
        <w:rPr>
          <w:spacing w:val="0"/>
          <w:rtl/>
        </w:rPr>
      </w:pPr>
      <w:r w:rsidRPr="00E7743B">
        <w:rPr>
          <w:rFonts w:hint="cs"/>
          <w:spacing w:val="0"/>
          <w:rtl/>
        </w:rPr>
        <w:lastRenderedPageBreak/>
        <w:t xml:space="preserve">   والشكرُ الجزيلُ والاعترافُ بالجميل أيضا لكل من الشيخين الفاضلين: الأستاذِ الدكتور/ إبراهيم بن المبارك السناني, والدكتورِ/ خليف بن مبطي السِّهلي على تفضلهما وتكلفهما مراجعةَ الرسالة وإبداءَ ما فيها من مَآخِذَ وملحوظات, فجزاهما الله عنا وعن المسلمين خير الجزاء.</w:t>
      </w:r>
    </w:p>
    <w:p w:rsidR="00707993" w:rsidRPr="00E7743B" w:rsidRDefault="00707993" w:rsidP="0059020F">
      <w:pPr>
        <w:pStyle w:val="afc"/>
        <w:rPr>
          <w:rFonts w:cs="Traditional Arabic"/>
          <w:sz w:val="36"/>
          <w:szCs w:val="36"/>
          <w:rtl/>
        </w:rPr>
      </w:pPr>
      <w:r w:rsidRPr="00E7743B">
        <w:rPr>
          <w:rFonts w:cs="Traditional Arabic" w:hint="cs"/>
          <w:sz w:val="36"/>
          <w:szCs w:val="36"/>
          <w:rtl/>
        </w:rPr>
        <w:t>لا يفوتني أن أشكر أساتذتي الأجلاءَ وكافةَ الإخوة والزملاءَ الذين أفادوني وأعانوني في إخراج الرسالة على هذه الصورة.</w:t>
      </w:r>
    </w:p>
    <w:p w:rsidR="00707993" w:rsidRPr="00E7743B" w:rsidRDefault="00707993" w:rsidP="0059020F">
      <w:pPr>
        <w:pStyle w:val="afc"/>
        <w:rPr>
          <w:rFonts w:cs="Traditional Arabic"/>
          <w:b/>
          <w:bCs/>
          <w:sz w:val="40"/>
          <w:szCs w:val="40"/>
          <w:rtl/>
        </w:rPr>
      </w:pPr>
      <w:r w:rsidRPr="00E7743B">
        <w:rPr>
          <w:rFonts w:cs="Traditional Arabic" w:hint="cs"/>
          <w:sz w:val="36"/>
          <w:szCs w:val="36"/>
          <w:rtl/>
        </w:rPr>
        <w:t xml:space="preserve">فاسأل الله تعالى أن يجعل رسالتي خالصة لوجه الكريم وأن ينفع بها الإسلام والمسلمين وصلَّ اللهم على نبينا محمد وآله وصحبه وسلّم تسليماً كثيراً.  </w:t>
      </w:r>
    </w:p>
    <w:p w:rsidR="00BD7B70" w:rsidRDefault="00BD7B70" w:rsidP="00377548">
      <w:pPr>
        <w:pStyle w:val="afc"/>
        <w:rPr>
          <w:rFonts w:cs="Traditional Arabic"/>
          <w:b/>
          <w:bCs/>
          <w:sz w:val="36"/>
          <w:szCs w:val="36"/>
          <w:rtl/>
        </w:rPr>
      </w:pPr>
    </w:p>
    <w:p w:rsidR="007E19E3" w:rsidRDefault="007E19E3" w:rsidP="00377548">
      <w:pPr>
        <w:pStyle w:val="afc"/>
        <w:rPr>
          <w:rFonts w:cs="Traditional Arabic"/>
          <w:b/>
          <w:bCs/>
          <w:sz w:val="36"/>
          <w:szCs w:val="36"/>
          <w:rtl/>
        </w:rPr>
      </w:pPr>
    </w:p>
    <w:p w:rsidR="007E19E3" w:rsidRDefault="007E19E3" w:rsidP="004D3283">
      <w:pPr>
        <w:widowControl/>
        <w:bidi w:val="0"/>
        <w:ind w:firstLine="0"/>
        <w:rPr>
          <w:rFonts w:ascii="Calibri" w:eastAsia="Calibri" w:hAnsi="Calibri"/>
          <w:b/>
          <w:bCs/>
          <w:color w:val="auto"/>
          <w:lang w:eastAsia="en-US"/>
        </w:rPr>
      </w:pPr>
    </w:p>
    <w:sectPr w:rsidR="007E19E3" w:rsidSect="00844E62">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6" w:h="16838"/>
      <w:pgMar w:top="1701" w:right="1985" w:bottom="1701" w:left="1701" w:header="709" w:footer="709" w:gutter="0"/>
      <w:pgNumType w:start="2"/>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7E7B" w:rsidRDefault="00597E7B" w:rsidP="009E22CF">
      <w:r>
        <w:separator/>
      </w:r>
    </w:p>
  </w:endnote>
  <w:endnote w:type="continuationSeparator" w:id="1">
    <w:p w:rsidR="00597E7B" w:rsidRDefault="00597E7B" w:rsidP="009E22C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Koufi">
    <w:panose1 w:val="00000000000000000000"/>
    <w:charset w:val="B2"/>
    <w:family w:val="auto"/>
    <w:pitch w:val="variable"/>
    <w:sig w:usb0="02942001" w:usb1="03D40006" w:usb2="02620000" w:usb3="00000000" w:csb0="00000040" w:csb1="00000000"/>
  </w:font>
  <w:font w:name="Andalus">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Simplified Arabic Fixed">
    <w:panose1 w:val="02070309020205020404"/>
    <w:charset w:val="00"/>
    <w:family w:val="modern"/>
    <w:pitch w:val="fixed"/>
    <w:sig w:usb0="00002003" w:usb1="00000000" w:usb2="00000000" w:usb3="00000000" w:csb0="00000041" w:csb1="00000000"/>
  </w:font>
  <w:font w:name="DecoType Naskh">
    <w:panose1 w:val="0201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L-Mohanad Bold">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QCF_BSML">
    <w:panose1 w:val="02000400000000000000"/>
    <w:charset w:val="00"/>
    <w:family w:val="auto"/>
    <w:pitch w:val="variable"/>
    <w:sig w:usb0="80002003" w:usb1="90000000" w:usb2="00000008" w:usb3="00000000" w:csb0="80000041" w:csb1="00000000"/>
  </w:font>
  <w:font w:name="QCF_P063">
    <w:panose1 w:val="02000400000000000000"/>
    <w:charset w:val="00"/>
    <w:family w:val="auto"/>
    <w:pitch w:val="variable"/>
    <w:sig w:usb0="80002003" w:usb1="90000000" w:usb2="00000008" w:usb3="00000000" w:csb0="80000041" w:csb1="00000000"/>
  </w:font>
  <w:font w:name="QCF_P077">
    <w:panose1 w:val="02000400000000000000"/>
    <w:charset w:val="00"/>
    <w:family w:val="auto"/>
    <w:pitch w:val="variable"/>
    <w:sig w:usb0="80002003" w:usb1="90000000" w:usb2="00000008" w:usb3="00000000" w:csb0="80000041" w:csb1="00000000"/>
  </w:font>
  <w:font w:name="QCF_P427">
    <w:panose1 w:val="02000400000000000000"/>
    <w:charset w:val="00"/>
    <w:family w:val="auto"/>
    <w:pitch w:val="variable"/>
    <w:sig w:usb0="80002003" w:usb1="90000000" w:usb2="00000008" w:usb3="00000000" w:csb0="80000041" w:csb1="00000000"/>
  </w:font>
  <w:font w:name="DecoType Naskh Variants">
    <w:panose1 w:val="02010400000000000000"/>
    <w:charset w:val="B2"/>
    <w:family w:val="auto"/>
    <w:pitch w:val="variable"/>
    <w:sig w:usb0="00002001" w:usb1="80000000" w:usb2="00000008"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303" w:rsidRDefault="00A37303">
    <w:pPr>
      <w:pStyle w:val="aff1"/>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tl/>
        <w:lang w:val="ar-SA"/>
      </w:rPr>
      <w:id w:val="6043672"/>
      <w:docPartObj>
        <w:docPartGallery w:val="Page Numbers (Bottom of Page)"/>
        <w:docPartUnique/>
      </w:docPartObj>
    </w:sdtPr>
    <w:sdtEndPr>
      <w:rPr>
        <w:lang w:val="en-US"/>
      </w:rPr>
    </w:sdtEndPr>
    <w:sdtContent>
      <w:p w:rsidR="00844E62" w:rsidRDefault="00844E62">
        <w:pPr>
          <w:pStyle w:val="aff1"/>
          <w:jc w:val="center"/>
          <w:rPr>
            <w:rFonts w:asciiTheme="majorHAnsi" w:hAnsiTheme="majorHAnsi"/>
            <w:sz w:val="28"/>
            <w:szCs w:val="28"/>
          </w:rPr>
        </w:pPr>
        <w:r>
          <w:rPr>
            <w:rFonts w:asciiTheme="majorHAnsi" w:hAnsiTheme="majorHAnsi"/>
            <w:sz w:val="28"/>
            <w:szCs w:val="28"/>
            <w:rtl/>
            <w:lang w:val="ar-SA"/>
          </w:rPr>
          <w:t xml:space="preserve">~ </w:t>
        </w:r>
        <w:r w:rsidR="0084065A" w:rsidRPr="00D71DE5">
          <w:rPr>
            <w:rFonts w:cs="Traditional Arabic"/>
            <w:b/>
            <w:bCs/>
            <w:sz w:val="32"/>
            <w:szCs w:val="32"/>
          </w:rPr>
          <w:fldChar w:fldCharType="begin"/>
        </w:r>
        <w:r w:rsidRPr="00D71DE5">
          <w:rPr>
            <w:rFonts w:cs="Traditional Arabic"/>
            <w:b/>
            <w:bCs/>
            <w:sz w:val="32"/>
            <w:szCs w:val="32"/>
          </w:rPr>
          <w:instrText xml:space="preserve"> PAGE    \* MERGEFORMAT </w:instrText>
        </w:r>
        <w:r w:rsidR="0084065A" w:rsidRPr="00D71DE5">
          <w:rPr>
            <w:rFonts w:cs="Traditional Arabic"/>
            <w:b/>
            <w:bCs/>
            <w:sz w:val="32"/>
            <w:szCs w:val="32"/>
          </w:rPr>
          <w:fldChar w:fldCharType="separate"/>
        </w:r>
        <w:r w:rsidR="00E37B41" w:rsidRPr="00E37B41">
          <w:rPr>
            <w:rFonts w:asciiTheme="majorHAnsi" w:hAnsiTheme="majorHAnsi" w:cs="Traditional Arabic"/>
            <w:b/>
            <w:bCs/>
            <w:noProof/>
            <w:sz w:val="32"/>
            <w:szCs w:val="32"/>
            <w:rtl/>
            <w:lang w:val="ar-SA"/>
          </w:rPr>
          <w:t>4</w:t>
        </w:r>
        <w:r w:rsidR="0084065A" w:rsidRPr="00D71DE5">
          <w:rPr>
            <w:rFonts w:cs="Traditional Arabic"/>
            <w:b/>
            <w:bCs/>
            <w:sz w:val="32"/>
            <w:szCs w:val="32"/>
          </w:rPr>
          <w:fldChar w:fldCharType="end"/>
        </w:r>
        <w:r>
          <w:rPr>
            <w:rFonts w:asciiTheme="majorHAnsi" w:hAnsiTheme="majorHAnsi"/>
            <w:sz w:val="28"/>
            <w:szCs w:val="28"/>
            <w:rtl/>
            <w:lang w:val="ar-SA"/>
          </w:rPr>
          <w:t xml:space="preserve"> ~</w:t>
        </w:r>
      </w:p>
    </w:sdtContent>
  </w:sdt>
  <w:p w:rsidR="00A37303" w:rsidRDefault="00A37303">
    <w:pPr>
      <w:pStyle w:val="aff1"/>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303" w:rsidRDefault="00A37303">
    <w:pPr>
      <w:pStyle w:val="af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7E7B" w:rsidRDefault="00597E7B" w:rsidP="009E22CF">
      <w:r>
        <w:separator/>
      </w:r>
    </w:p>
  </w:footnote>
  <w:footnote w:type="continuationSeparator" w:id="1">
    <w:p w:rsidR="00597E7B" w:rsidRDefault="00597E7B" w:rsidP="009E22CF">
      <w:r>
        <w:continuationSeparator/>
      </w:r>
    </w:p>
  </w:footnote>
  <w:footnote w:id="2">
    <w:p w:rsidR="00BF7784" w:rsidRPr="000E7613" w:rsidRDefault="00BF7784" w:rsidP="00AA472A">
      <w:pPr>
        <w:pStyle w:val="af3"/>
        <w:rPr>
          <w:sz w:val="32"/>
          <w:szCs w:val="32"/>
        </w:rPr>
      </w:pPr>
      <w:r w:rsidRPr="000E7613">
        <w:rPr>
          <w:rFonts w:ascii="Tahoma" w:hAnsi="Tahoma"/>
          <w:sz w:val="32"/>
          <w:szCs w:val="32"/>
          <w:rtl/>
        </w:rPr>
        <w:t>(</w:t>
      </w:r>
      <w:r w:rsidRPr="000E7613">
        <w:rPr>
          <w:rFonts w:ascii="Tahoma" w:hAnsi="Tahoma"/>
          <w:sz w:val="32"/>
          <w:szCs w:val="32"/>
        </w:rPr>
        <w:footnoteRef/>
      </w:r>
      <w:r w:rsidRPr="000E7613">
        <w:rPr>
          <w:rFonts w:ascii="Tahoma" w:hAnsi="Tahoma"/>
          <w:sz w:val="32"/>
          <w:szCs w:val="32"/>
          <w:rtl/>
        </w:rPr>
        <w:t>)</w:t>
      </w:r>
      <w:r w:rsidRPr="000E7613">
        <w:rPr>
          <w:sz w:val="32"/>
          <w:szCs w:val="32"/>
          <w:rtl/>
        </w:rPr>
        <w:t xml:space="preserve">  </w:t>
      </w:r>
      <w:r w:rsidRPr="000E7613">
        <w:rPr>
          <w:rFonts w:ascii="Simplified Arabic" w:hint="cs"/>
          <w:sz w:val="32"/>
          <w:szCs w:val="32"/>
          <w:rtl/>
        </w:rPr>
        <w:t>سورة</w:t>
      </w:r>
      <w:r w:rsidRPr="000E7613">
        <w:rPr>
          <w:rFonts w:ascii="Simplified Arabic"/>
          <w:sz w:val="32"/>
          <w:szCs w:val="32"/>
          <w:rtl/>
        </w:rPr>
        <w:t xml:space="preserve"> </w:t>
      </w:r>
      <w:r w:rsidRPr="000E7613">
        <w:rPr>
          <w:rFonts w:ascii="Simplified Arabic" w:hint="cs"/>
          <w:sz w:val="32"/>
          <w:szCs w:val="32"/>
          <w:rtl/>
        </w:rPr>
        <w:t>آل</w:t>
      </w:r>
      <w:r w:rsidRPr="000E7613">
        <w:rPr>
          <w:rFonts w:ascii="Simplified Arabic"/>
          <w:sz w:val="32"/>
          <w:szCs w:val="32"/>
          <w:rtl/>
        </w:rPr>
        <w:t xml:space="preserve"> </w:t>
      </w:r>
      <w:r w:rsidRPr="000E7613">
        <w:rPr>
          <w:rFonts w:ascii="Simplified Arabic" w:hint="cs"/>
          <w:sz w:val="32"/>
          <w:szCs w:val="32"/>
          <w:rtl/>
        </w:rPr>
        <w:t>عمران،</w:t>
      </w:r>
      <w:r w:rsidRPr="000E7613">
        <w:rPr>
          <w:rFonts w:ascii="Simplified Arabic"/>
          <w:sz w:val="32"/>
          <w:szCs w:val="32"/>
          <w:rtl/>
        </w:rPr>
        <w:t xml:space="preserve"> </w:t>
      </w:r>
      <w:r w:rsidRPr="000E7613">
        <w:rPr>
          <w:rFonts w:ascii="Simplified Arabic" w:hint="cs"/>
          <w:sz w:val="32"/>
          <w:szCs w:val="32"/>
          <w:rtl/>
        </w:rPr>
        <w:t>الآية</w:t>
      </w:r>
      <w:r w:rsidRPr="000E7613">
        <w:rPr>
          <w:rFonts w:ascii="Simplified Arabic"/>
          <w:sz w:val="32"/>
          <w:szCs w:val="32"/>
          <w:rtl/>
        </w:rPr>
        <w:t xml:space="preserve"> (102).</w:t>
      </w:r>
    </w:p>
  </w:footnote>
  <w:footnote w:id="3">
    <w:p w:rsidR="00BF7784" w:rsidRPr="000E7613" w:rsidRDefault="00BF7784" w:rsidP="00AA472A">
      <w:pPr>
        <w:pStyle w:val="af3"/>
        <w:rPr>
          <w:sz w:val="32"/>
          <w:szCs w:val="32"/>
        </w:rPr>
      </w:pPr>
      <w:r w:rsidRPr="000E7613">
        <w:rPr>
          <w:rFonts w:ascii="Tahoma" w:hAnsi="Tahoma"/>
          <w:sz w:val="32"/>
          <w:szCs w:val="32"/>
          <w:rtl/>
        </w:rPr>
        <w:t>(</w:t>
      </w:r>
      <w:r w:rsidRPr="000E7613">
        <w:rPr>
          <w:rFonts w:ascii="Tahoma" w:hAnsi="Tahoma"/>
          <w:sz w:val="32"/>
          <w:szCs w:val="32"/>
        </w:rPr>
        <w:footnoteRef/>
      </w:r>
      <w:r w:rsidRPr="000E7613">
        <w:rPr>
          <w:rFonts w:ascii="Tahoma" w:hAnsi="Tahoma"/>
          <w:sz w:val="32"/>
          <w:szCs w:val="32"/>
          <w:rtl/>
        </w:rPr>
        <w:t>)</w:t>
      </w:r>
      <w:r w:rsidRPr="000E7613">
        <w:rPr>
          <w:rFonts w:ascii="Tahoma" w:hAnsi="Tahoma" w:hint="cs"/>
          <w:sz w:val="32"/>
          <w:szCs w:val="32"/>
          <w:rtl/>
        </w:rPr>
        <w:t xml:space="preserve"> </w:t>
      </w:r>
      <w:r w:rsidRPr="000E7613">
        <w:rPr>
          <w:rFonts w:ascii="Simplified Arabic" w:hint="cs"/>
          <w:sz w:val="32"/>
          <w:szCs w:val="32"/>
          <w:rtl/>
        </w:rPr>
        <w:t>سورة</w:t>
      </w:r>
      <w:r w:rsidRPr="000E7613">
        <w:rPr>
          <w:rFonts w:ascii="Simplified Arabic"/>
          <w:sz w:val="32"/>
          <w:szCs w:val="32"/>
          <w:rtl/>
        </w:rPr>
        <w:t xml:space="preserve"> </w:t>
      </w:r>
      <w:r w:rsidRPr="000E7613">
        <w:rPr>
          <w:rFonts w:ascii="Simplified Arabic" w:hint="cs"/>
          <w:sz w:val="32"/>
          <w:szCs w:val="32"/>
          <w:rtl/>
        </w:rPr>
        <w:t>النساء،</w:t>
      </w:r>
      <w:r w:rsidRPr="000E7613">
        <w:rPr>
          <w:rFonts w:ascii="Simplified Arabic"/>
          <w:sz w:val="32"/>
          <w:szCs w:val="32"/>
          <w:rtl/>
        </w:rPr>
        <w:t xml:space="preserve"> </w:t>
      </w:r>
      <w:r w:rsidRPr="000E7613">
        <w:rPr>
          <w:rFonts w:ascii="Simplified Arabic" w:hint="cs"/>
          <w:sz w:val="32"/>
          <w:szCs w:val="32"/>
          <w:rtl/>
        </w:rPr>
        <w:t>الآية</w:t>
      </w:r>
      <w:r w:rsidRPr="000E7613">
        <w:rPr>
          <w:rFonts w:ascii="Simplified Arabic"/>
          <w:sz w:val="32"/>
          <w:szCs w:val="32"/>
          <w:rtl/>
        </w:rPr>
        <w:t xml:space="preserve"> (1).</w:t>
      </w:r>
      <w:r w:rsidRPr="000E7613">
        <w:rPr>
          <w:sz w:val="32"/>
          <w:szCs w:val="32"/>
          <w:rtl/>
        </w:rPr>
        <w:t xml:space="preserve"> </w:t>
      </w:r>
    </w:p>
  </w:footnote>
  <w:footnote w:id="4">
    <w:p w:rsidR="00BF7784" w:rsidRPr="000E7613" w:rsidRDefault="00BF7784" w:rsidP="00AA472A">
      <w:pPr>
        <w:pStyle w:val="af3"/>
        <w:rPr>
          <w:sz w:val="32"/>
          <w:szCs w:val="32"/>
          <w:rtl/>
        </w:rPr>
      </w:pPr>
      <w:r w:rsidRPr="000E7613">
        <w:rPr>
          <w:rFonts w:ascii="Tahoma" w:hAnsi="Tahoma"/>
          <w:sz w:val="32"/>
          <w:szCs w:val="32"/>
          <w:rtl/>
        </w:rPr>
        <w:t>(</w:t>
      </w:r>
      <w:r w:rsidRPr="000E7613">
        <w:rPr>
          <w:rFonts w:ascii="Tahoma" w:hAnsi="Tahoma"/>
          <w:sz w:val="32"/>
          <w:szCs w:val="32"/>
        </w:rPr>
        <w:footnoteRef/>
      </w:r>
      <w:r w:rsidRPr="000E7613">
        <w:rPr>
          <w:rFonts w:ascii="Tahoma" w:hAnsi="Tahoma"/>
          <w:sz w:val="32"/>
          <w:szCs w:val="32"/>
          <w:rtl/>
        </w:rPr>
        <w:t>)</w:t>
      </w:r>
      <w:r w:rsidRPr="000E7613">
        <w:rPr>
          <w:rFonts w:ascii="Tahoma" w:hAnsi="Tahoma" w:hint="cs"/>
          <w:sz w:val="32"/>
          <w:szCs w:val="32"/>
          <w:rtl/>
        </w:rPr>
        <w:t xml:space="preserve"> </w:t>
      </w:r>
      <w:r w:rsidRPr="000E7613">
        <w:rPr>
          <w:rFonts w:ascii="Simplified Arabic" w:hint="cs"/>
          <w:sz w:val="32"/>
          <w:szCs w:val="32"/>
          <w:rtl/>
        </w:rPr>
        <w:t>سورة</w:t>
      </w:r>
      <w:r w:rsidRPr="000E7613">
        <w:rPr>
          <w:rFonts w:ascii="Simplified Arabic"/>
          <w:sz w:val="32"/>
          <w:szCs w:val="32"/>
          <w:rtl/>
        </w:rPr>
        <w:t xml:space="preserve"> </w:t>
      </w:r>
      <w:r w:rsidRPr="000E7613">
        <w:rPr>
          <w:rFonts w:ascii="Simplified Arabic" w:hint="cs"/>
          <w:sz w:val="32"/>
          <w:szCs w:val="32"/>
          <w:rtl/>
        </w:rPr>
        <w:t>الأحزاب،</w:t>
      </w:r>
      <w:r w:rsidRPr="000E7613">
        <w:rPr>
          <w:rFonts w:ascii="Simplified Arabic"/>
          <w:sz w:val="32"/>
          <w:szCs w:val="32"/>
          <w:rtl/>
        </w:rPr>
        <w:t xml:space="preserve"> </w:t>
      </w:r>
      <w:r w:rsidRPr="000E7613">
        <w:rPr>
          <w:rFonts w:ascii="Simplified Arabic" w:hint="cs"/>
          <w:sz w:val="32"/>
          <w:szCs w:val="32"/>
          <w:rtl/>
        </w:rPr>
        <w:t>الآية</w:t>
      </w:r>
      <w:r w:rsidRPr="000E7613">
        <w:rPr>
          <w:rFonts w:ascii="Simplified Arabic"/>
          <w:sz w:val="32"/>
          <w:szCs w:val="32"/>
          <w:rtl/>
        </w:rPr>
        <w:t xml:space="preserve"> (70-71).</w:t>
      </w:r>
      <w:r w:rsidRPr="000E7613">
        <w:rPr>
          <w:sz w:val="32"/>
          <w:szCs w:val="32"/>
          <w:rtl/>
        </w:rPr>
        <w:t xml:space="preserve"> </w:t>
      </w:r>
    </w:p>
  </w:footnote>
  <w:footnote w:id="5">
    <w:p w:rsidR="00BF7784" w:rsidRPr="000E7613" w:rsidRDefault="00BF7784" w:rsidP="00AA472A">
      <w:pPr>
        <w:pStyle w:val="af3"/>
        <w:rPr>
          <w:sz w:val="32"/>
          <w:szCs w:val="32"/>
        </w:rPr>
      </w:pPr>
      <w:r w:rsidRPr="000E7613">
        <w:rPr>
          <w:rFonts w:ascii="Tahoma" w:hAnsi="Tahoma"/>
          <w:sz w:val="32"/>
          <w:szCs w:val="32"/>
          <w:rtl/>
        </w:rPr>
        <w:t>(</w:t>
      </w:r>
      <w:r w:rsidRPr="000E7613">
        <w:rPr>
          <w:rFonts w:ascii="Tahoma" w:hAnsi="Tahoma"/>
          <w:sz w:val="32"/>
          <w:szCs w:val="32"/>
        </w:rPr>
        <w:footnoteRef/>
      </w:r>
      <w:r w:rsidRPr="000E7613">
        <w:rPr>
          <w:rFonts w:ascii="Tahoma" w:hAnsi="Tahoma"/>
          <w:sz w:val="32"/>
          <w:szCs w:val="32"/>
          <w:rtl/>
        </w:rPr>
        <w:t>)</w:t>
      </w:r>
      <w:r w:rsidRPr="000E7613">
        <w:rPr>
          <w:sz w:val="32"/>
          <w:szCs w:val="32"/>
          <w:rtl/>
        </w:rPr>
        <w:t xml:space="preserve">  </w:t>
      </w:r>
      <w:r w:rsidR="00E14A1F">
        <w:rPr>
          <w:rFonts w:hint="cs"/>
          <w:sz w:val="32"/>
          <w:szCs w:val="32"/>
          <w:rtl/>
        </w:rPr>
        <w:t>مجموع الفتاوى</w:t>
      </w:r>
      <w:r w:rsidRPr="000E7613">
        <w:rPr>
          <w:rFonts w:hint="cs"/>
          <w:sz w:val="32"/>
          <w:szCs w:val="32"/>
          <w:rtl/>
        </w:rPr>
        <w:t xml:space="preserve"> (13/24).</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303" w:rsidRDefault="00A37303">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Bidi" w:eastAsiaTheme="majorEastAsia" w:hAnsiTheme="majorBidi" w:cs="DecoType Naskh"/>
        <w:sz w:val="32"/>
        <w:szCs w:val="32"/>
      </w:rPr>
      <w:alias w:val="العنوان"/>
      <w:id w:val="77738743"/>
      <w:placeholder>
        <w:docPart w:val="3BF39D73C8504476AE4D9E628B28D514"/>
      </w:placeholder>
      <w:dataBinding w:prefixMappings="xmlns:ns0='http://schemas.openxmlformats.org/package/2006/metadata/core-properties' xmlns:ns1='http://purl.org/dc/elements/1.1/'" w:xpath="/ns0:coreProperties[1]/ns1:title[1]" w:storeItemID="{6C3C8BC8-F283-45AE-878A-BAB7291924A1}"/>
      <w:text/>
    </w:sdtPr>
    <w:sdtContent>
      <w:p w:rsidR="00A37303" w:rsidRPr="006329C9" w:rsidRDefault="00DE096E" w:rsidP="006329C9">
        <w:pPr>
          <w:pStyle w:val="a8"/>
          <w:pBdr>
            <w:bottom w:val="thickThinSmallGap" w:sz="24" w:space="1" w:color="622423" w:themeColor="accent2" w:themeShade="7F"/>
          </w:pBdr>
          <w:jc w:val="center"/>
          <w:rPr>
            <w:rFonts w:asciiTheme="majorHAnsi" w:eastAsiaTheme="majorEastAsia" w:hAnsiTheme="majorHAnsi" w:cstheme="majorBidi"/>
            <w:sz w:val="32"/>
            <w:szCs w:val="32"/>
          </w:rPr>
        </w:pPr>
        <w:r w:rsidRPr="006329C9">
          <w:rPr>
            <w:rFonts w:asciiTheme="majorBidi" w:eastAsiaTheme="majorEastAsia" w:hAnsiTheme="majorBidi" w:cs="DecoType Naskh"/>
            <w:sz w:val="32"/>
            <w:szCs w:val="32"/>
            <w:rtl/>
          </w:rPr>
          <w:t xml:space="preserve">آراء نافع رحمه الله مولى ابن عمر رضي الله عنهما الفقهية </w:t>
        </w:r>
        <w:r w:rsidR="004C4E26" w:rsidRPr="006329C9">
          <w:rPr>
            <w:rFonts w:asciiTheme="majorBidi" w:eastAsiaTheme="majorEastAsia" w:hAnsiTheme="majorBidi" w:cs="DecoType Naskh" w:hint="cs"/>
            <w:sz w:val="32"/>
            <w:szCs w:val="32"/>
            <w:rtl/>
          </w:rPr>
          <w:t xml:space="preserve"> </w:t>
        </w:r>
        <w:r w:rsidR="006329C9">
          <w:rPr>
            <w:rFonts w:asciiTheme="majorBidi" w:eastAsiaTheme="majorEastAsia" w:hAnsiTheme="majorBidi" w:cs="DecoType Naskh" w:hint="cs"/>
            <w:sz w:val="32"/>
            <w:szCs w:val="32"/>
            <w:rtl/>
          </w:rPr>
          <w:t xml:space="preserve">                     </w:t>
        </w:r>
        <w:r w:rsidR="004C4E26" w:rsidRPr="006329C9">
          <w:rPr>
            <w:rFonts w:asciiTheme="majorBidi" w:eastAsiaTheme="majorEastAsia" w:hAnsiTheme="majorBidi" w:cs="DecoType Naskh" w:hint="cs"/>
            <w:sz w:val="32"/>
            <w:szCs w:val="32"/>
            <w:rtl/>
          </w:rPr>
          <w:t xml:space="preserve">  </w:t>
        </w:r>
        <w:r w:rsidRPr="006329C9">
          <w:rPr>
            <w:rFonts w:asciiTheme="majorBidi" w:eastAsiaTheme="majorEastAsia" w:hAnsiTheme="majorBidi" w:cs="DecoType Naskh"/>
            <w:sz w:val="32"/>
            <w:szCs w:val="32"/>
            <w:rtl/>
          </w:rPr>
          <w:t xml:space="preserve">  المقدمة</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303" w:rsidRDefault="00A37303">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D2802DC"/>
    <w:lvl w:ilvl="0">
      <w:start w:val="1"/>
      <w:numFmt w:val="decimal"/>
      <w:lvlText w:val="%1."/>
      <w:lvlJc w:val="left"/>
      <w:pPr>
        <w:tabs>
          <w:tab w:val="num" w:pos="1492"/>
        </w:tabs>
        <w:ind w:left="1492" w:hanging="360"/>
      </w:pPr>
    </w:lvl>
  </w:abstractNum>
  <w:abstractNum w:abstractNumId="1">
    <w:nsid w:val="FFFFFF7D"/>
    <w:multiLevelType w:val="singleLevel"/>
    <w:tmpl w:val="B2CCF184"/>
    <w:lvl w:ilvl="0">
      <w:start w:val="1"/>
      <w:numFmt w:val="decimal"/>
      <w:lvlText w:val="%1."/>
      <w:lvlJc w:val="left"/>
      <w:pPr>
        <w:tabs>
          <w:tab w:val="num" w:pos="1209"/>
        </w:tabs>
        <w:ind w:left="1209" w:hanging="360"/>
      </w:pPr>
    </w:lvl>
  </w:abstractNum>
  <w:abstractNum w:abstractNumId="2">
    <w:nsid w:val="FFFFFF7E"/>
    <w:multiLevelType w:val="singleLevel"/>
    <w:tmpl w:val="457AB3F8"/>
    <w:lvl w:ilvl="0">
      <w:start w:val="1"/>
      <w:numFmt w:val="decimal"/>
      <w:lvlText w:val="%1."/>
      <w:lvlJc w:val="left"/>
      <w:pPr>
        <w:tabs>
          <w:tab w:val="num" w:pos="926"/>
        </w:tabs>
        <w:ind w:left="926" w:hanging="360"/>
      </w:pPr>
    </w:lvl>
  </w:abstractNum>
  <w:abstractNum w:abstractNumId="3">
    <w:nsid w:val="FFFFFF7F"/>
    <w:multiLevelType w:val="singleLevel"/>
    <w:tmpl w:val="31E6B1E8"/>
    <w:lvl w:ilvl="0">
      <w:start w:val="1"/>
      <w:numFmt w:val="decimal"/>
      <w:lvlText w:val="%1."/>
      <w:lvlJc w:val="left"/>
      <w:pPr>
        <w:tabs>
          <w:tab w:val="num" w:pos="643"/>
        </w:tabs>
        <w:ind w:left="643" w:hanging="360"/>
      </w:pPr>
    </w:lvl>
  </w:abstractNum>
  <w:abstractNum w:abstractNumId="4">
    <w:nsid w:val="FFFFFF80"/>
    <w:multiLevelType w:val="singleLevel"/>
    <w:tmpl w:val="68CA9CC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1CA7E5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440873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6B2CF9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854DDF0"/>
    <w:lvl w:ilvl="0">
      <w:start w:val="1"/>
      <w:numFmt w:val="decimal"/>
      <w:lvlText w:val="%1."/>
      <w:lvlJc w:val="left"/>
      <w:pPr>
        <w:tabs>
          <w:tab w:val="num" w:pos="360"/>
        </w:tabs>
        <w:ind w:left="360" w:hanging="360"/>
      </w:pPr>
    </w:lvl>
  </w:abstractNum>
  <w:abstractNum w:abstractNumId="9">
    <w:nsid w:val="FFFFFF89"/>
    <w:multiLevelType w:val="singleLevel"/>
    <w:tmpl w:val="A906E608"/>
    <w:lvl w:ilvl="0">
      <w:start w:val="1"/>
      <w:numFmt w:val="bullet"/>
      <w:lvlText w:val=""/>
      <w:lvlJc w:val="left"/>
      <w:pPr>
        <w:tabs>
          <w:tab w:val="num" w:pos="360"/>
        </w:tabs>
        <w:ind w:left="360" w:hanging="360"/>
      </w:pPr>
      <w:rPr>
        <w:rFonts w:ascii="Symbol" w:hAnsi="Symbol" w:hint="default"/>
      </w:rPr>
    </w:lvl>
  </w:abstractNum>
  <w:abstractNum w:abstractNumId="10">
    <w:nsid w:val="033D5E11"/>
    <w:multiLevelType w:val="hybridMultilevel"/>
    <w:tmpl w:val="E20696F4"/>
    <w:lvl w:ilvl="0" w:tplc="9AD67056">
      <w:start w:val="1"/>
      <w:numFmt w:val="decimal"/>
      <w:lvlText w:val="%1-"/>
      <w:lvlJc w:val="left"/>
      <w:pPr>
        <w:ind w:left="1509" w:hanging="375"/>
      </w:pPr>
      <w:rPr>
        <w:rFonts w:hint="default"/>
        <w:b/>
        <w:bCs/>
        <w:sz w:val="36"/>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7AC02C1"/>
    <w:multiLevelType w:val="hybridMultilevel"/>
    <w:tmpl w:val="B7DC2A72"/>
    <w:lvl w:ilvl="0" w:tplc="C8DE87D6">
      <w:start w:val="1"/>
      <w:numFmt w:val="decimal"/>
      <w:lvlText w:val="%1-"/>
      <w:lvlJc w:val="left"/>
      <w:pPr>
        <w:ind w:left="1455" w:hanging="375"/>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A48175E"/>
    <w:multiLevelType w:val="hybridMultilevel"/>
    <w:tmpl w:val="ACBAE632"/>
    <w:lvl w:ilvl="0" w:tplc="C7DE0434">
      <w:start w:val="1"/>
      <w:numFmt w:val="decimal"/>
      <w:lvlText w:val="%1-"/>
      <w:lvlJc w:val="left"/>
      <w:pPr>
        <w:ind w:left="718" w:hanging="720"/>
      </w:pPr>
      <w:rPr>
        <w:rFonts w:hint="default"/>
        <w:b/>
        <w:bCs/>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3">
    <w:nsid w:val="0B654691"/>
    <w:multiLevelType w:val="hybridMultilevel"/>
    <w:tmpl w:val="155CC816"/>
    <w:lvl w:ilvl="0" w:tplc="3DEE3680">
      <w:start w:val="1"/>
      <w:numFmt w:val="decimal"/>
      <w:lvlText w:val="%1-"/>
      <w:lvlJc w:val="left"/>
      <w:pPr>
        <w:ind w:left="516" w:hanging="375"/>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14">
    <w:nsid w:val="0BCA75FA"/>
    <w:multiLevelType w:val="multilevel"/>
    <w:tmpl w:val="550647E4"/>
    <w:lvl w:ilvl="0">
      <w:start w:val="1"/>
      <w:numFmt w:val="decimal"/>
      <w:lvlRestart w:val="0"/>
      <w:lvlText w:val="%1)"/>
      <w:lvlJc w:val="left"/>
      <w:pPr>
        <w:tabs>
          <w:tab w:val="num" w:pos="2064"/>
        </w:tabs>
        <w:ind w:left="2064" w:hanging="362"/>
      </w:pPr>
      <w:rPr>
        <w:rFonts w:cs="Traditional Arabic" w:hint="default"/>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15">
    <w:nsid w:val="0DD02486"/>
    <w:multiLevelType w:val="hybridMultilevel"/>
    <w:tmpl w:val="B61856B6"/>
    <w:lvl w:ilvl="0" w:tplc="B98CBC84">
      <w:start w:val="7"/>
      <w:numFmt w:val="decimal"/>
      <w:lvlText w:val="%1-"/>
      <w:lvlJc w:val="left"/>
      <w:pPr>
        <w:ind w:left="829" w:hanging="375"/>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16">
    <w:nsid w:val="0F5A287E"/>
    <w:multiLevelType w:val="hybridMultilevel"/>
    <w:tmpl w:val="491640DA"/>
    <w:lvl w:ilvl="0" w:tplc="6BA07B30">
      <w:start w:val="1"/>
      <w:numFmt w:val="decimal"/>
      <w:lvlText w:val="%1-"/>
      <w:lvlJc w:val="left"/>
      <w:pPr>
        <w:ind w:left="373" w:hanging="375"/>
      </w:pPr>
      <w:rPr>
        <w:rFonts w:hint="default"/>
        <w:b/>
        <w:bCs/>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7">
    <w:nsid w:val="113A22B8"/>
    <w:multiLevelType w:val="hybridMultilevel"/>
    <w:tmpl w:val="C8F890CC"/>
    <w:lvl w:ilvl="0" w:tplc="56268752">
      <w:start w:val="1"/>
      <w:numFmt w:val="decimal"/>
      <w:lvlText w:val="%1-"/>
      <w:lvlJc w:val="left"/>
      <w:pPr>
        <w:ind w:left="829" w:hanging="375"/>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18">
    <w:nsid w:val="136C48B4"/>
    <w:multiLevelType w:val="hybridMultilevel"/>
    <w:tmpl w:val="B8C27948"/>
    <w:lvl w:ilvl="0" w:tplc="D408BE08">
      <w:start w:val="1"/>
      <w:numFmt w:val="arabicAlpha"/>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45C459B"/>
    <w:multiLevelType w:val="hybridMultilevel"/>
    <w:tmpl w:val="B7D29DD6"/>
    <w:lvl w:ilvl="0" w:tplc="0E7060E6">
      <w:start w:val="1"/>
      <w:numFmt w:val="decimal"/>
      <w:lvlText w:val="%1-"/>
      <w:lvlJc w:val="left"/>
      <w:pPr>
        <w:ind w:left="718" w:hanging="72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20">
    <w:nsid w:val="163C2559"/>
    <w:multiLevelType w:val="hybridMultilevel"/>
    <w:tmpl w:val="9564B9AC"/>
    <w:lvl w:ilvl="0" w:tplc="A6382C9A">
      <w:start w:val="1"/>
      <w:numFmt w:val="decimal"/>
      <w:lvlText w:val="%1-"/>
      <w:lvlJc w:val="left"/>
      <w:pPr>
        <w:ind w:left="658" w:hanging="375"/>
      </w:pPr>
      <w:rPr>
        <w:rFonts w:hint="default"/>
        <w:b/>
        <w:bCs/>
        <w:lang w:bidi="ar-SA"/>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21">
    <w:nsid w:val="19517512"/>
    <w:multiLevelType w:val="hybridMultilevel"/>
    <w:tmpl w:val="24089824"/>
    <w:lvl w:ilvl="0" w:tplc="30B88F64">
      <w:start w:val="1"/>
      <w:numFmt w:val="decimal"/>
      <w:lvlText w:val="%1-"/>
      <w:lvlJc w:val="left"/>
      <w:pPr>
        <w:ind w:left="718" w:hanging="720"/>
      </w:pPr>
      <w:rPr>
        <w:rFonts w:hint="default"/>
        <w:b/>
        <w:bCs/>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22">
    <w:nsid w:val="1CE71142"/>
    <w:multiLevelType w:val="hybridMultilevel"/>
    <w:tmpl w:val="0E505504"/>
    <w:lvl w:ilvl="0" w:tplc="CFDA5A64">
      <w:start w:val="12"/>
      <w:numFmt w:val="decimal"/>
      <w:lvlText w:val="%1-"/>
      <w:lvlJc w:val="left"/>
      <w:pPr>
        <w:ind w:left="949" w:hanging="495"/>
      </w:pPr>
      <w:rPr>
        <w:rFonts w:hint="default"/>
        <w:b/>
        <w:bCs/>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23">
    <w:nsid w:val="1DB25D40"/>
    <w:multiLevelType w:val="hybridMultilevel"/>
    <w:tmpl w:val="53007B3C"/>
    <w:lvl w:ilvl="0" w:tplc="13B2F7E0">
      <w:start w:val="1"/>
      <w:numFmt w:val="decimal"/>
      <w:lvlText w:val="%1-"/>
      <w:lvlJc w:val="left"/>
      <w:pPr>
        <w:ind w:left="1080" w:hanging="72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7D021D0"/>
    <w:multiLevelType w:val="hybridMultilevel"/>
    <w:tmpl w:val="DA101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B867E56"/>
    <w:multiLevelType w:val="hybridMultilevel"/>
    <w:tmpl w:val="78E0856E"/>
    <w:lvl w:ilvl="0" w:tplc="ADA636F4">
      <w:start w:val="9"/>
      <w:numFmt w:val="decimal"/>
      <w:lvlText w:val="%1-"/>
      <w:lvlJc w:val="left"/>
      <w:pPr>
        <w:ind w:left="814" w:hanging="360"/>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26">
    <w:nsid w:val="2E261BC2"/>
    <w:multiLevelType w:val="hybridMultilevel"/>
    <w:tmpl w:val="E20696F4"/>
    <w:lvl w:ilvl="0" w:tplc="9AD67056">
      <w:start w:val="1"/>
      <w:numFmt w:val="decimal"/>
      <w:lvlText w:val="%1-"/>
      <w:lvlJc w:val="left"/>
      <w:pPr>
        <w:ind w:left="1509" w:hanging="375"/>
      </w:pPr>
      <w:rPr>
        <w:rFonts w:hint="default"/>
        <w:b/>
        <w:bCs/>
        <w:sz w:val="36"/>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D4B1A1B"/>
    <w:multiLevelType w:val="hybridMultilevel"/>
    <w:tmpl w:val="BB227EA2"/>
    <w:lvl w:ilvl="0" w:tplc="8090BD52">
      <w:start w:val="1"/>
      <w:numFmt w:val="decimal"/>
      <w:lvlText w:val="%1-"/>
      <w:lvlJc w:val="left"/>
      <w:pPr>
        <w:ind w:left="658" w:hanging="375"/>
      </w:pPr>
      <w:rPr>
        <w:rFonts w:hint="default"/>
        <w:b/>
        <w:bCs/>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28">
    <w:nsid w:val="4050084D"/>
    <w:multiLevelType w:val="hybridMultilevel"/>
    <w:tmpl w:val="2C0C470C"/>
    <w:lvl w:ilvl="0" w:tplc="E9BEBDEC">
      <w:start w:val="8"/>
      <w:numFmt w:val="decimal"/>
      <w:lvlText w:val="%1-"/>
      <w:lvlJc w:val="left"/>
      <w:pPr>
        <w:ind w:left="814" w:hanging="360"/>
      </w:pPr>
      <w:rPr>
        <w:rFonts w:hint="default"/>
        <w:b/>
        <w:bCs/>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29">
    <w:nsid w:val="41940C8E"/>
    <w:multiLevelType w:val="hybridMultilevel"/>
    <w:tmpl w:val="B7F6D3C2"/>
    <w:lvl w:ilvl="0" w:tplc="55260A26">
      <w:start w:val="1"/>
      <w:numFmt w:val="decimal"/>
      <w:lvlText w:val="%1-"/>
      <w:lvlJc w:val="left"/>
      <w:pPr>
        <w:ind w:left="1080" w:hanging="72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2575642"/>
    <w:multiLevelType w:val="hybridMultilevel"/>
    <w:tmpl w:val="BE16C75C"/>
    <w:lvl w:ilvl="0" w:tplc="8CE00426">
      <w:start w:val="1"/>
      <w:numFmt w:val="decimal"/>
      <w:lvlText w:val="%1-"/>
      <w:lvlJc w:val="left"/>
      <w:pPr>
        <w:ind w:left="720" w:hanging="72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44967E18"/>
    <w:multiLevelType w:val="hybridMultilevel"/>
    <w:tmpl w:val="E20696F4"/>
    <w:lvl w:ilvl="0" w:tplc="9AD67056">
      <w:start w:val="1"/>
      <w:numFmt w:val="decimal"/>
      <w:lvlText w:val="%1-"/>
      <w:lvlJc w:val="left"/>
      <w:pPr>
        <w:ind w:left="1509" w:hanging="375"/>
      </w:pPr>
      <w:rPr>
        <w:rFonts w:hint="default"/>
        <w:b/>
        <w:bCs/>
        <w:sz w:val="36"/>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65855BA"/>
    <w:multiLevelType w:val="hybridMultilevel"/>
    <w:tmpl w:val="53007B3C"/>
    <w:lvl w:ilvl="0" w:tplc="13B2F7E0">
      <w:start w:val="1"/>
      <w:numFmt w:val="decimal"/>
      <w:lvlText w:val="%1-"/>
      <w:lvlJc w:val="left"/>
      <w:pPr>
        <w:ind w:left="1080" w:hanging="72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F5E7EED"/>
    <w:multiLevelType w:val="multilevel"/>
    <w:tmpl w:val="F8FEC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2A42F15"/>
    <w:multiLevelType w:val="hybridMultilevel"/>
    <w:tmpl w:val="A54AA2AE"/>
    <w:lvl w:ilvl="0" w:tplc="446C344C">
      <w:start w:val="15"/>
      <w:numFmt w:val="decimal"/>
      <w:lvlText w:val="%1-"/>
      <w:lvlJc w:val="left"/>
      <w:pPr>
        <w:ind w:left="1009" w:hanging="555"/>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35">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abstractNum w:abstractNumId="36">
    <w:nsid w:val="621207B9"/>
    <w:multiLevelType w:val="hybridMultilevel"/>
    <w:tmpl w:val="6A0CE77E"/>
    <w:lvl w:ilvl="0" w:tplc="6BAAF1BC">
      <w:start w:val="1"/>
      <w:numFmt w:val="decimal"/>
      <w:lvlText w:val="%1-"/>
      <w:lvlJc w:val="left"/>
      <w:pPr>
        <w:ind w:left="1080" w:hanging="720"/>
      </w:pPr>
      <w:rPr>
        <w:rFonts w:ascii="Times New Roman" w:eastAsia="Times New Roman" w:hAnsi="Times New Roman" w:cs="Traditional Arabic"/>
        <w:b/>
        <w:bCs/>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1B61AAD"/>
    <w:multiLevelType w:val="hybridMultilevel"/>
    <w:tmpl w:val="9BC2CC46"/>
    <w:lvl w:ilvl="0" w:tplc="0FD49A74">
      <w:start w:val="1"/>
      <w:numFmt w:val="decimal"/>
      <w:lvlText w:val="%1-"/>
      <w:lvlJc w:val="left"/>
      <w:pPr>
        <w:ind w:left="718" w:hanging="720"/>
      </w:pPr>
      <w:rPr>
        <w:rFonts w:hint="default"/>
        <w:b/>
        <w:bCs/>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38">
    <w:nsid w:val="736533FB"/>
    <w:multiLevelType w:val="hybridMultilevel"/>
    <w:tmpl w:val="239C60D0"/>
    <w:lvl w:ilvl="0" w:tplc="E918D694">
      <w:start w:val="3"/>
      <w:numFmt w:val="decimal"/>
      <w:lvlText w:val="%1-"/>
      <w:lvlJc w:val="left"/>
      <w:pPr>
        <w:ind w:left="829" w:hanging="375"/>
      </w:pPr>
      <w:rPr>
        <w:rFonts w:hint="default"/>
        <w:b/>
        <w:bCs/>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39">
    <w:nsid w:val="75D0745C"/>
    <w:multiLevelType w:val="hybridMultilevel"/>
    <w:tmpl w:val="B4D6069C"/>
    <w:lvl w:ilvl="0" w:tplc="CDF273E0">
      <w:start w:val="13"/>
      <w:numFmt w:val="decimal"/>
      <w:lvlText w:val="%1-"/>
      <w:lvlJc w:val="left"/>
      <w:pPr>
        <w:ind w:left="1009" w:hanging="555"/>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40">
    <w:nsid w:val="79D36BB1"/>
    <w:multiLevelType w:val="hybridMultilevel"/>
    <w:tmpl w:val="B7F6D3C2"/>
    <w:lvl w:ilvl="0" w:tplc="55260A26">
      <w:start w:val="1"/>
      <w:numFmt w:val="decimal"/>
      <w:lvlText w:val="%1-"/>
      <w:lvlJc w:val="left"/>
      <w:pPr>
        <w:ind w:left="1080" w:hanging="72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ACA5CFE"/>
    <w:multiLevelType w:val="hybridMultilevel"/>
    <w:tmpl w:val="39DAE5D6"/>
    <w:lvl w:ilvl="0" w:tplc="E44856D2">
      <w:start w:val="20"/>
      <w:numFmt w:val="decimal"/>
      <w:lvlText w:val="%1-"/>
      <w:lvlJc w:val="left"/>
      <w:pPr>
        <w:ind w:left="949" w:hanging="495"/>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42">
    <w:nsid w:val="7B4D14E2"/>
    <w:multiLevelType w:val="hybridMultilevel"/>
    <w:tmpl w:val="87D0C692"/>
    <w:lvl w:ilvl="0" w:tplc="F9189D92">
      <w:start w:val="7"/>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14"/>
  </w:num>
  <w:num w:numId="3">
    <w:abstractNumId w:val="36"/>
  </w:num>
  <w:num w:numId="4">
    <w:abstractNumId w:val="23"/>
  </w:num>
  <w:num w:numId="5">
    <w:abstractNumId w:val="27"/>
  </w:num>
  <w:num w:numId="6">
    <w:abstractNumId w:val="13"/>
  </w:num>
  <w:num w:numId="7">
    <w:abstractNumId w:val="21"/>
  </w:num>
  <w:num w:numId="8">
    <w:abstractNumId w:val="37"/>
  </w:num>
  <w:num w:numId="9">
    <w:abstractNumId w:val="16"/>
  </w:num>
  <w:num w:numId="10">
    <w:abstractNumId w:val="12"/>
  </w:num>
  <w:num w:numId="11">
    <w:abstractNumId w:val="30"/>
  </w:num>
  <w:num w:numId="12">
    <w:abstractNumId w:val="19"/>
  </w:num>
  <w:num w:numId="13">
    <w:abstractNumId w:val="11"/>
  </w:num>
  <w:num w:numId="14">
    <w:abstractNumId w:val="32"/>
  </w:num>
  <w:num w:numId="15">
    <w:abstractNumId w:val="31"/>
  </w:num>
  <w:num w:numId="16">
    <w:abstractNumId w:val="10"/>
  </w:num>
  <w:num w:numId="17">
    <w:abstractNumId w:val="26"/>
  </w:num>
  <w:num w:numId="18">
    <w:abstractNumId w:val="42"/>
  </w:num>
  <w:num w:numId="19">
    <w:abstractNumId w:val="29"/>
  </w:num>
  <w:num w:numId="20">
    <w:abstractNumId w:val="40"/>
  </w:num>
  <w:num w:numId="21">
    <w:abstractNumId w:val="24"/>
  </w:num>
  <w:num w:numId="22">
    <w:abstractNumId w:val="8"/>
  </w:num>
  <w:num w:numId="23">
    <w:abstractNumId w:val="3"/>
  </w:num>
  <w:num w:numId="24">
    <w:abstractNumId w:val="2"/>
  </w:num>
  <w:num w:numId="25">
    <w:abstractNumId w:val="1"/>
  </w:num>
  <w:num w:numId="26">
    <w:abstractNumId w:val="0"/>
  </w:num>
  <w:num w:numId="27">
    <w:abstractNumId w:val="9"/>
  </w:num>
  <w:num w:numId="28">
    <w:abstractNumId w:val="7"/>
  </w:num>
  <w:num w:numId="29">
    <w:abstractNumId w:val="6"/>
  </w:num>
  <w:num w:numId="30">
    <w:abstractNumId w:val="5"/>
  </w:num>
  <w:num w:numId="31">
    <w:abstractNumId w:val="4"/>
  </w:num>
  <w:num w:numId="32">
    <w:abstractNumId w:val="18"/>
  </w:num>
  <w:num w:numId="33">
    <w:abstractNumId w:val="20"/>
  </w:num>
  <w:num w:numId="34">
    <w:abstractNumId w:val="17"/>
  </w:num>
  <w:num w:numId="35">
    <w:abstractNumId w:val="38"/>
  </w:num>
  <w:num w:numId="36">
    <w:abstractNumId w:val="15"/>
  </w:num>
  <w:num w:numId="37">
    <w:abstractNumId w:val="28"/>
  </w:num>
  <w:num w:numId="38">
    <w:abstractNumId w:val="25"/>
  </w:num>
  <w:num w:numId="39">
    <w:abstractNumId w:val="22"/>
  </w:num>
  <w:num w:numId="40">
    <w:abstractNumId w:val="39"/>
  </w:num>
  <w:num w:numId="41">
    <w:abstractNumId w:val="34"/>
  </w:num>
  <w:num w:numId="42">
    <w:abstractNumId w:val="41"/>
  </w:num>
  <w:num w:numId="43">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20"/>
  <w:displayHorizontalDrawingGridEvery w:val="2"/>
  <w:displayVerticalDrawingGridEvery w:val="2"/>
  <w:characterSpacingControl w:val="doNotCompress"/>
  <w:footnotePr>
    <w:numRestart w:val="eachPage"/>
    <w:footnote w:id="0"/>
    <w:footnote w:id="1"/>
  </w:footnotePr>
  <w:endnotePr>
    <w:endnote w:id="0"/>
    <w:endnote w:id="1"/>
  </w:endnotePr>
  <w:compat/>
  <w:rsids>
    <w:rsidRoot w:val="00DF0D16"/>
    <w:rsid w:val="000007AE"/>
    <w:rsid w:val="000022DC"/>
    <w:rsid w:val="00002B35"/>
    <w:rsid w:val="00003691"/>
    <w:rsid w:val="000052CF"/>
    <w:rsid w:val="00006534"/>
    <w:rsid w:val="000112CC"/>
    <w:rsid w:val="000120D8"/>
    <w:rsid w:val="00013C72"/>
    <w:rsid w:val="00014344"/>
    <w:rsid w:val="00014A85"/>
    <w:rsid w:val="000157C8"/>
    <w:rsid w:val="00017AB6"/>
    <w:rsid w:val="00017DDE"/>
    <w:rsid w:val="0002040E"/>
    <w:rsid w:val="00024DA4"/>
    <w:rsid w:val="00025504"/>
    <w:rsid w:val="00026DB0"/>
    <w:rsid w:val="0003071D"/>
    <w:rsid w:val="00031257"/>
    <w:rsid w:val="00033028"/>
    <w:rsid w:val="00040F17"/>
    <w:rsid w:val="00041020"/>
    <w:rsid w:val="0004169D"/>
    <w:rsid w:val="00041DE4"/>
    <w:rsid w:val="00042416"/>
    <w:rsid w:val="000429C2"/>
    <w:rsid w:val="00044EE0"/>
    <w:rsid w:val="00051AF1"/>
    <w:rsid w:val="00053406"/>
    <w:rsid w:val="0005433F"/>
    <w:rsid w:val="00055568"/>
    <w:rsid w:val="000568BF"/>
    <w:rsid w:val="00057A13"/>
    <w:rsid w:val="00057AB3"/>
    <w:rsid w:val="0006169C"/>
    <w:rsid w:val="00064C9F"/>
    <w:rsid w:val="000651B5"/>
    <w:rsid w:val="000655BD"/>
    <w:rsid w:val="00067177"/>
    <w:rsid w:val="000676E1"/>
    <w:rsid w:val="00070010"/>
    <w:rsid w:val="00071488"/>
    <w:rsid w:val="000717BC"/>
    <w:rsid w:val="00073E92"/>
    <w:rsid w:val="00074AED"/>
    <w:rsid w:val="0007528D"/>
    <w:rsid w:val="00075A22"/>
    <w:rsid w:val="00075B92"/>
    <w:rsid w:val="000762B5"/>
    <w:rsid w:val="00076525"/>
    <w:rsid w:val="000807B9"/>
    <w:rsid w:val="00081536"/>
    <w:rsid w:val="000835E0"/>
    <w:rsid w:val="000839F9"/>
    <w:rsid w:val="00084CCA"/>
    <w:rsid w:val="00085A39"/>
    <w:rsid w:val="00090313"/>
    <w:rsid w:val="00090423"/>
    <w:rsid w:val="00090D65"/>
    <w:rsid w:val="00090DAA"/>
    <w:rsid w:val="0009147B"/>
    <w:rsid w:val="00091629"/>
    <w:rsid w:val="00095CF0"/>
    <w:rsid w:val="000978AB"/>
    <w:rsid w:val="00097BC5"/>
    <w:rsid w:val="000A0657"/>
    <w:rsid w:val="000A0F13"/>
    <w:rsid w:val="000A1CB9"/>
    <w:rsid w:val="000A290B"/>
    <w:rsid w:val="000A2D46"/>
    <w:rsid w:val="000A35CE"/>
    <w:rsid w:val="000A4200"/>
    <w:rsid w:val="000A4312"/>
    <w:rsid w:val="000A4CC4"/>
    <w:rsid w:val="000A52C7"/>
    <w:rsid w:val="000A5441"/>
    <w:rsid w:val="000A5BC1"/>
    <w:rsid w:val="000A5DE5"/>
    <w:rsid w:val="000A6483"/>
    <w:rsid w:val="000A7A07"/>
    <w:rsid w:val="000B1AD0"/>
    <w:rsid w:val="000B28DB"/>
    <w:rsid w:val="000B2A5C"/>
    <w:rsid w:val="000B3555"/>
    <w:rsid w:val="000B45EE"/>
    <w:rsid w:val="000B6120"/>
    <w:rsid w:val="000C0284"/>
    <w:rsid w:val="000C02BF"/>
    <w:rsid w:val="000C17D1"/>
    <w:rsid w:val="000C2D81"/>
    <w:rsid w:val="000C3DA8"/>
    <w:rsid w:val="000C45BD"/>
    <w:rsid w:val="000C5571"/>
    <w:rsid w:val="000C640C"/>
    <w:rsid w:val="000D025D"/>
    <w:rsid w:val="000D2D65"/>
    <w:rsid w:val="000D34ED"/>
    <w:rsid w:val="000D51EA"/>
    <w:rsid w:val="000D5A17"/>
    <w:rsid w:val="000E0C49"/>
    <w:rsid w:val="000E0D84"/>
    <w:rsid w:val="000E2C0B"/>
    <w:rsid w:val="000E38DC"/>
    <w:rsid w:val="000E4875"/>
    <w:rsid w:val="000E50F5"/>
    <w:rsid w:val="000E685C"/>
    <w:rsid w:val="000E74CA"/>
    <w:rsid w:val="000E7613"/>
    <w:rsid w:val="000F04A6"/>
    <w:rsid w:val="000F0E07"/>
    <w:rsid w:val="000F4BDB"/>
    <w:rsid w:val="000F66E4"/>
    <w:rsid w:val="000F67CC"/>
    <w:rsid w:val="000F7C6E"/>
    <w:rsid w:val="0010085E"/>
    <w:rsid w:val="00101545"/>
    <w:rsid w:val="00101A6F"/>
    <w:rsid w:val="001027BE"/>
    <w:rsid w:val="00104A98"/>
    <w:rsid w:val="00104D8A"/>
    <w:rsid w:val="0010776F"/>
    <w:rsid w:val="00114C51"/>
    <w:rsid w:val="00114C57"/>
    <w:rsid w:val="00115E7B"/>
    <w:rsid w:val="00117BEE"/>
    <w:rsid w:val="00117FC2"/>
    <w:rsid w:val="0012415C"/>
    <w:rsid w:val="001243C9"/>
    <w:rsid w:val="00124F63"/>
    <w:rsid w:val="00126734"/>
    <w:rsid w:val="00126FB8"/>
    <w:rsid w:val="00133365"/>
    <w:rsid w:val="001362C3"/>
    <w:rsid w:val="00136AC1"/>
    <w:rsid w:val="00137998"/>
    <w:rsid w:val="00140263"/>
    <w:rsid w:val="00140F8A"/>
    <w:rsid w:val="00143693"/>
    <w:rsid w:val="00144BC5"/>
    <w:rsid w:val="00145953"/>
    <w:rsid w:val="00145B07"/>
    <w:rsid w:val="00146435"/>
    <w:rsid w:val="00146514"/>
    <w:rsid w:val="00146CFD"/>
    <w:rsid w:val="001519AD"/>
    <w:rsid w:val="00152F69"/>
    <w:rsid w:val="0015602A"/>
    <w:rsid w:val="00156583"/>
    <w:rsid w:val="001565A6"/>
    <w:rsid w:val="00160A2D"/>
    <w:rsid w:val="00163DBD"/>
    <w:rsid w:val="001677A5"/>
    <w:rsid w:val="00171D59"/>
    <w:rsid w:val="0017208B"/>
    <w:rsid w:val="00172861"/>
    <w:rsid w:val="00174B3D"/>
    <w:rsid w:val="001751F7"/>
    <w:rsid w:val="00175551"/>
    <w:rsid w:val="00177086"/>
    <w:rsid w:val="00177413"/>
    <w:rsid w:val="00180D41"/>
    <w:rsid w:val="0018102F"/>
    <w:rsid w:val="00182093"/>
    <w:rsid w:val="00183CC0"/>
    <w:rsid w:val="00183F7F"/>
    <w:rsid w:val="00184443"/>
    <w:rsid w:val="00184A0B"/>
    <w:rsid w:val="00184F0D"/>
    <w:rsid w:val="00185AE6"/>
    <w:rsid w:val="001863E8"/>
    <w:rsid w:val="00191EFB"/>
    <w:rsid w:val="00191F92"/>
    <w:rsid w:val="001929F7"/>
    <w:rsid w:val="00193444"/>
    <w:rsid w:val="00197025"/>
    <w:rsid w:val="00197407"/>
    <w:rsid w:val="001A037A"/>
    <w:rsid w:val="001A0420"/>
    <w:rsid w:val="001A293F"/>
    <w:rsid w:val="001A3716"/>
    <w:rsid w:val="001A3BC3"/>
    <w:rsid w:val="001A4C4E"/>
    <w:rsid w:val="001A56FA"/>
    <w:rsid w:val="001A5ADE"/>
    <w:rsid w:val="001A6DB9"/>
    <w:rsid w:val="001A7755"/>
    <w:rsid w:val="001B20E5"/>
    <w:rsid w:val="001B3220"/>
    <w:rsid w:val="001B3B76"/>
    <w:rsid w:val="001B3EA6"/>
    <w:rsid w:val="001B4C65"/>
    <w:rsid w:val="001B4CE9"/>
    <w:rsid w:val="001B780E"/>
    <w:rsid w:val="001B7E97"/>
    <w:rsid w:val="001C02D5"/>
    <w:rsid w:val="001C2A63"/>
    <w:rsid w:val="001C6331"/>
    <w:rsid w:val="001C6D88"/>
    <w:rsid w:val="001D0D98"/>
    <w:rsid w:val="001D1F08"/>
    <w:rsid w:val="001D445F"/>
    <w:rsid w:val="001D45CD"/>
    <w:rsid w:val="001D479F"/>
    <w:rsid w:val="001E027C"/>
    <w:rsid w:val="001E0AE3"/>
    <w:rsid w:val="001E3889"/>
    <w:rsid w:val="001E602F"/>
    <w:rsid w:val="001E7B0A"/>
    <w:rsid w:val="001F02E7"/>
    <w:rsid w:val="001F200E"/>
    <w:rsid w:val="001F2B10"/>
    <w:rsid w:val="001F3F30"/>
    <w:rsid w:val="001F6879"/>
    <w:rsid w:val="001F7B37"/>
    <w:rsid w:val="0020006D"/>
    <w:rsid w:val="0020083F"/>
    <w:rsid w:val="002016E3"/>
    <w:rsid w:val="0020203D"/>
    <w:rsid w:val="00202F37"/>
    <w:rsid w:val="002031F3"/>
    <w:rsid w:val="00207113"/>
    <w:rsid w:val="00211079"/>
    <w:rsid w:val="002149DC"/>
    <w:rsid w:val="00215E93"/>
    <w:rsid w:val="002162D2"/>
    <w:rsid w:val="00217A1D"/>
    <w:rsid w:val="002202CD"/>
    <w:rsid w:val="0022063D"/>
    <w:rsid w:val="00222268"/>
    <w:rsid w:val="00224216"/>
    <w:rsid w:val="002252A2"/>
    <w:rsid w:val="00225923"/>
    <w:rsid w:val="002267D5"/>
    <w:rsid w:val="002270E1"/>
    <w:rsid w:val="00227A51"/>
    <w:rsid w:val="00230D79"/>
    <w:rsid w:val="002311F7"/>
    <w:rsid w:val="002316C8"/>
    <w:rsid w:val="00231EF6"/>
    <w:rsid w:val="00232658"/>
    <w:rsid w:val="00233FCB"/>
    <w:rsid w:val="002340EA"/>
    <w:rsid w:val="00236A2A"/>
    <w:rsid w:val="00236EEC"/>
    <w:rsid w:val="00240379"/>
    <w:rsid w:val="002403BC"/>
    <w:rsid w:val="0024233A"/>
    <w:rsid w:val="002423F7"/>
    <w:rsid w:val="002429DA"/>
    <w:rsid w:val="002436DE"/>
    <w:rsid w:val="0024689A"/>
    <w:rsid w:val="00247F6A"/>
    <w:rsid w:val="00250716"/>
    <w:rsid w:val="00250E07"/>
    <w:rsid w:val="0025180E"/>
    <w:rsid w:val="00252D14"/>
    <w:rsid w:val="00252D5F"/>
    <w:rsid w:val="002531B9"/>
    <w:rsid w:val="00253BD7"/>
    <w:rsid w:val="00254000"/>
    <w:rsid w:val="002552E1"/>
    <w:rsid w:val="00255FCE"/>
    <w:rsid w:val="0025621D"/>
    <w:rsid w:val="0025715C"/>
    <w:rsid w:val="002609B5"/>
    <w:rsid w:val="002613FD"/>
    <w:rsid w:val="00261EAF"/>
    <w:rsid w:val="00263D99"/>
    <w:rsid w:val="002642FF"/>
    <w:rsid w:val="00264665"/>
    <w:rsid w:val="0026583B"/>
    <w:rsid w:val="002668C5"/>
    <w:rsid w:val="00267F5E"/>
    <w:rsid w:val="00270FED"/>
    <w:rsid w:val="00271170"/>
    <w:rsid w:val="00271976"/>
    <w:rsid w:val="002721D6"/>
    <w:rsid w:val="0027259E"/>
    <w:rsid w:val="00273DE6"/>
    <w:rsid w:val="0027530D"/>
    <w:rsid w:val="002756EC"/>
    <w:rsid w:val="0027649D"/>
    <w:rsid w:val="0027736E"/>
    <w:rsid w:val="002779A7"/>
    <w:rsid w:val="00277B20"/>
    <w:rsid w:val="00280256"/>
    <w:rsid w:val="00280B5B"/>
    <w:rsid w:val="00280E69"/>
    <w:rsid w:val="0028201F"/>
    <w:rsid w:val="00282BEC"/>
    <w:rsid w:val="0028338D"/>
    <w:rsid w:val="00285C59"/>
    <w:rsid w:val="00287B7C"/>
    <w:rsid w:val="00290529"/>
    <w:rsid w:val="00290638"/>
    <w:rsid w:val="00292683"/>
    <w:rsid w:val="002935FA"/>
    <w:rsid w:val="002938AA"/>
    <w:rsid w:val="0029404C"/>
    <w:rsid w:val="002979B9"/>
    <w:rsid w:val="002A041B"/>
    <w:rsid w:val="002A1BE1"/>
    <w:rsid w:val="002A220B"/>
    <w:rsid w:val="002A2AF9"/>
    <w:rsid w:val="002A3FA4"/>
    <w:rsid w:val="002A4372"/>
    <w:rsid w:val="002A5437"/>
    <w:rsid w:val="002A648B"/>
    <w:rsid w:val="002A732B"/>
    <w:rsid w:val="002B2E1D"/>
    <w:rsid w:val="002B49B4"/>
    <w:rsid w:val="002B4A52"/>
    <w:rsid w:val="002C1B1B"/>
    <w:rsid w:val="002C2C97"/>
    <w:rsid w:val="002C36F6"/>
    <w:rsid w:val="002C3C7E"/>
    <w:rsid w:val="002C46BD"/>
    <w:rsid w:val="002C5472"/>
    <w:rsid w:val="002C5ED6"/>
    <w:rsid w:val="002C75C6"/>
    <w:rsid w:val="002C77CE"/>
    <w:rsid w:val="002D184D"/>
    <w:rsid w:val="002D35E5"/>
    <w:rsid w:val="002D382E"/>
    <w:rsid w:val="002D3ADF"/>
    <w:rsid w:val="002D45A3"/>
    <w:rsid w:val="002D5614"/>
    <w:rsid w:val="002D5663"/>
    <w:rsid w:val="002D6934"/>
    <w:rsid w:val="002D7058"/>
    <w:rsid w:val="002D76EF"/>
    <w:rsid w:val="002E1C24"/>
    <w:rsid w:val="002E39F1"/>
    <w:rsid w:val="002E4CDD"/>
    <w:rsid w:val="002E4EC1"/>
    <w:rsid w:val="002E6E33"/>
    <w:rsid w:val="002E7176"/>
    <w:rsid w:val="002E78EE"/>
    <w:rsid w:val="002F0438"/>
    <w:rsid w:val="002F04D6"/>
    <w:rsid w:val="002F20B5"/>
    <w:rsid w:val="002F25FB"/>
    <w:rsid w:val="002F26C6"/>
    <w:rsid w:val="002F2808"/>
    <w:rsid w:val="002F39A0"/>
    <w:rsid w:val="002F3AE3"/>
    <w:rsid w:val="002F56F8"/>
    <w:rsid w:val="002F7100"/>
    <w:rsid w:val="002F77AA"/>
    <w:rsid w:val="00300102"/>
    <w:rsid w:val="003008FF"/>
    <w:rsid w:val="0030188D"/>
    <w:rsid w:val="003025DF"/>
    <w:rsid w:val="00303678"/>
    <w:rsid w:val="00303AB4"/>
    <w:rsid w:val="00304A78"/>
    <w:rsid w:val="00305526"/>
    <w:rsid w:val="00305D4D"/>
    <w:rsid w:val="00310F9C"/>
    <w:rsid w:val="00311034"/>
    <w:rsid w:val="00314567"/>
    <w:rsid w:val="00314699"/>
    <w:rsid w:val="00314997"/>
    <w:rsid w:val="00317ED8"/>
    <w:rsid w:val="0032035F"/>
    <w:rsid w:val="00321376"/>
    <w:rsid w:val="0032309A"/>
    <w:rsid w:val="00324E4C"/>
    <w:rsid w:val="00326442"/>
    <w:rsid w:val="00326843"/>
    <w:rsid w:val="00331B3F"/>
    <w:rsid w:val="00331E83"/>
    <w:rsid w:val="00334E2B"/>
    <w:rsid w:val="00336EC0"/>
    <w:rsid w:val="0033718D"/>
    <w:rsid w:val="003372B1"/>
    <w:rsid w:val="00342122"/>
    <w:rsid w:val="00342EB4"/>
    <w:rsid w:val="00343FC8"/>
    <w:rsid w:val="00344A8D"/>
    <w:rsid w:val="00344DB1"/>
    <w:rsid w:val="00345669"/>
    <w:rsid w:val="00345D82"/>
    <w:rsid w:val="00346EE9"/>
    <w:rsid w:val="003511C1"/>
    <w:rsid w:val="003513A7"/>
    <w:rsid w:val="00352E5B"/>
    <w:rsid w:val="00353600"/>
    <w:rsid w:val="0035467C"/>
    <w:rsid w:val="00354CD8"/>
    <w:rsid w:val="00355833"/>
    <w:rsid w:val="00361DCE"/>
    <w:rsid w:val="00362F33"/>
    <w:rsid w:val="00362FCE"/>
    <w:rsid w:val="00364862"/>
    <w:rsid w:val="0036526F"/>
    <w:rsid w:val="00366E49"/>
    <w:rsid w:val="00367894"/>
    <w:rsid w:val="00371163"/>
    <w:rsid w:val="003760AF"/>
    <w:rsid w:val="0037619D"/>
    <w:rsid w:val="00377122"/>
    <w:rsid w:val="00377548"/>
    <w:rsid w:val="00377DFE"/>
    <w:rsid w:val="00377F21"/>
    <w:rsid w:val="003803B1"/>
    <w:rsid w:val="00381D88"/>
    <w:rsid w:val="003825D9"/>
    <w:rsid w:val="003840BD"/>
    <w:rsid w:val="0038485A"/>
    <w:rsid w:val="00386B69"/>
    <w:rsid w:val="003870AC"/>
    <w:rsid w:val="00390AFD"/>
    <w:rsid w:val="00393F24"/>
    <w:rsid w:val="00393F85"/>
    <w:rsid w:val="00394D0E"/>
    <w:rsid w:val="003956AA"/>
    <w:rsid w:val="003956FA"/>
    <w:rsid w:val="003A3738"/>
    <w:rsid w:val="003A683F"/>
    <w:rsid w:val="003B0651"/>
    <w:rsid w:val="003B0E60"/>
    <w:rsid w:val="003B1FF7"/>
    <w:rsid w:val="003B2226"/>
    <w:rsid w:val="003B3EF4"/>
    <w:rsid w:val="003B4410"/>
    <w:rsid w:val="003B4643"/>
    <w:rsid w:val="003B61BD"/>
    <w:rsid w:val="003B659E"/>
    <w:rsid w:val="003B7BE2"/>
    <w:rsid w:val="003B7C8F"/>
    <w:rsid w:val="003C0FBE"/>
    <w:rsid w:val="003C1B3B"/>
    <w:rsid w:val="003C2262"/>
    <w:rsid w:val="003C2294"/>
    <w:rsid w:val="003C279C"/>
    <w:rsid w:val="003C29E9"/>
    <w:rsid w:val="003C2EF0"/>
    <w:rsid w:val="003C392D"/>
    <w:rsid w:val="003C4AD6"/>
    <w:rsid w:val="003C53A6"/>
    <w:rsid w:val="003C53FD"/>
    <w:rsid w:val="003C54BD"/>
    <w:rsid w:val="003C5CB8"/>
    <w:rsid w:val="003C5D35"/>
    <w:rsid w:val="003C689E"/>
    <w:rsid w:val="003C7C54"/>
    <w:rsid w:val="003D1420"/>
    <w:rsid w:val="003D21A5"/>
    <w:rsid w:val="003D2328"/>
    <w:rsid w:val="003D50B1"/>
    <w:rsid w:val="003D532C"/>
    <w:rsid w:val="003D599E"/>
    <w:rsid w:val="003D6060"/>
    <w:rsid w:val="003D6D2B"/>
    <w:rsid w:val="003D7B61"/>
    <w:rsid w:val="003E05FE"/>
    <w:rsid w:val="003E264B"/>
    <w:rsid w:val="003E330D"/>
    <w:rsid w:val="003E664B"/>
    <w:rsid w:val="003E67C5"/>
    <w:rsid w:val="003E693F"/>
    <w:rsid w:val="003E7512"/>
    <w:rsid w:val="003F053C"/>
    <w:rsid w:val="003F0D27"/>
    <w:rsid w:val="003F1BD2"/>
    <w:rsid w:val="003F1E23"/>
    <w:rsid w:val="003F2160"/>
    <w:rsid w:val="003F2C6E"/>
    <w:rsid w:val="003F3CBB"/>
    <w:rsid w:val="003F407B"/>
    <w:rsid w:val="003F6268"/>
    <w:rsid w:val="003F656C"/>
    <w:rsid w:val="003F69E8"/>
    <w:rsid w:val="00402CE8"/>
    <w:rsid w:val="00403BD5"/>
    <w:rsid w:val="0040509A"/>
    <w:rsid w:val="0040570F"/>
    <w:rsid w:val="00411458"/>
    <w:rsid w:val="00411ECE"/>
    <w:rsid w:val="00416DC9"/>
    <w:rsid w:val="00416F95"/>
    <w:rsid w:val="00417338"/>
    <w:rsid w:val="00420ADC"/>
    <w:rsid w:val="00421051"/>
    <w:rsid w:val="00421312"/>
    <w:rsid w:val="004248BB"/>
    <w:rsid w:val="00424A02"/>
    <w:rsid w:val="004254D7"/>
    <w:rsid w:val="00426135"/>
    <w:rsid w:val="0042757F"/>
    <w:rsid w:val="00430889"/>
    <w:rsid w:val="00432BF1"/>
    <w:rsid w:val="00433417"/>
    <w:rsid w:val="00433664"/>
    <w:rsid w:val="00433B9C"/>
    <w:rsid w:val="00436219"/>
    <w:rsid w:val="00437898"/>
    <w:rsid w:val="004439E2"/>
    <w:rsid w:val="00443DD6"/>
    <w:rsid w:val="004445F8"/>
    <w:rsid w:val="004455D8"/>
    <w:rsid w:val="00445717"/>
    <w:rsid w:val="00446159"/>
    <w:rsid w:val="00447AB3"/>
    <w:rsid w:val="0045001E"/>
    <w:rsid w:val="004508FF"/>
    <w:rsid w:val="00451B72"/>
    <w:rsid w:val="0045244E"/>
    <w:rsid w:val="004542BB"/>
    <w:rsid w:val="004554CA"/>
    <w:rsid w:val="004569AA"/>
    <w:rsid w:val="00457860"/>
    <w:rsid w:val="00457C09"/>
    <w:rsid w:val="00457F32"/>
    <w:rsid w:val="00460506"/>
    <w:rsid w:val="00463131"/>
    <w:rsid w:val="00463634"/>
    <w:rsid w:val="004643BF"/>
    <w:rsid w:val="00465633"/>
    <w:rsid w:val="004667E8"/>
    <w:rsid w:val="00471373"/>
    <w:rsid w:val="004737DD"/>
    <w:rsid w:val="00473B13"/>
    <w:rsid w:val="00477AE2"/>
    <w:rsid w:val="00480F0A"/>
    <w:rsid w:val="00481934"/>
    <w:rsid w:val="00481F08"/>
    <w:rsid w:val="00483254"/>
    <w:rsid w:val="004841B6"/>
    <w:rsid w:val="00485D59"/>
    <w:rsid w:val="0048615D"/>
    <w:rsid w:val="00486E81"/>
    <w:rsid w:val="004871DB"/>
    <w:rsid w:val="0049002F"/>
    <w:rsid w:val="004907E3"/>
    <w:rsid w:val="004929A7"/>
    <w:rsid w:val="00492C37"/>
    <w:rsid w:val="00492FE7"/>
    <w:rsid w:val="00494D98"/>
    <w:rsid w:val="00495752"/>
    <w:rsid w:val="00496C75"/>
    <w:rsid w:val="00497578"/>
    <w:rsid w:val="004A05F4"/>
    <w:rsid w:val="004A091D"/>
    <w:rsid w:val="004A19AA"/>
    <w:rsid w:val="004A1C3E"/>
    <w:rsid w:val="004A300A"/>
    <w:rsid w:val="004A3608"/>
    <w:rsid w:val="004A3D92"/>
    <w:rsid w:val="004A4E29"/>
    <w:rsid w:val="004A67CE"/>
    <w:rsid w:val="004A6CC2"/>
    <w:rsid w:val="004B0BA6"/>
    <w:rsid w:val="004B2992"/>
    <w:rsid w:val="004B377C"/>
    <w:rsid w:val="004B4993"/>
    <w:rsid w:val="004B550F"/>
    <w:rsid w:val="004B5DD0"/>
    <w:rsid w:val="004B6735"/>
    <w:rsid w:val="004B7205"/>
    <w:rsid w:val="004C0864"/>
    <w:rsid w:val="004C309A"/>
    <w:rsid w:val="004C4003"/>
    <w:rsid w:val="004C410C"/>
    <w:rsid w:val="004C4E26"/>
    <w:rsid w:val="004C533A"/>
    <w:rsid w:val="004C744B"/>
    <w:rsid w:val="004C7461"/>
    <w:rsid w:val="004C7732"/>
    <w:rsid w:val="004D138F"/>
    <w:rsid w:val="004D2055"/>
    <w:rsid w:val="004D3283"/>
    <w:rsid w:val="004D4673"/>
    <w:rsid w:val="004D504A"/>
    <w:rsid w:val="004D5249"/>
    <w:rsid w:val="004D659A"/>
    <w:rsid w:val="004D6A6A"/>
    <w:rsid w:val="004D748D"/>
    <w:rsid w:val="004E21B4"/>
    <w:rsid w:val="004E26FC"/>
    <w:rsid w:val="004E2ADF"/>
    <w:rsid w:val="004E2C3B"/>
    <w:rsid w:val="004E3653"/>
    <w:rsid w:val="004E3866"/>
    <w:rsid w:val="004E3908"/>
    <w:rsid w:val="004E3F7F"/>
    <w:rsid w:val="004E4192"/>
    <w:rsid w:val="004E4DD0"/>
    <w:rsid w:val="004E624E"/>
    <w:rsid w:val="004E6575"/>
    <w:rsid w:val="004E6865"/>
    <w:rsid w:val="004E69B2"/>
    <w:rsid w:val="004E6DB4"/>
    <w:rsid w:val="004E726B"/>
    <w:rsid w:val="004E72FE"/>
    <w:rsid w:val="004F4772"/>
    <w:rsid w:val="004F4D92"/>
    <w:rsid w:val="004F5B26"/>
    <w:rsid w:val="004F6594"/>
    <w:rsid w:val="004F74EC"/>
    <w:rsid w:val="004F7BCD"/>
    <w:rsid w:val="00500583"/>
    <w:rsid w:val="00501E30"/>
    <w:rsid w:val="0050263D"/>
    <w:rsid w:val="00502B03"/>
    <w:rsid w:val="00504102"/>
    <w:rsid w:val="005049FD"/>
    <w:rsid w:val="00504B75"/>
    <w:rsid w:val="00505C9D"/>
    <w:rsid w:val="0050629D"/>
    <w:rsid w:val="005068E1"/>
    <w:rsid w:val="00506E53"/>
    <w:rsid w:val="00510FEC"/>
    <w:rsid w:val="00514C0E"/>
    <w:rsid w:val="005161E1"/>
    <w:rsid w:val="00516E36"/>
    <w:rsid w:val="00520C7B"/>
    <w:rsid w:val="0052383A"/>
    <w:rsid w:val="005240CB"/>
    <w:rsid w:val="00524C80"/>
    <w:rsid w:val="00525305"/>
    <w:rsid w:val="00526248"/>
    <w:rsid w:val="00526AC2"/>
    <w:rsid w:val="00527DBD"/>
    <w:rsid w:val="00531292"/>
    <w:rsid w:val="005312FF"/>
    <w:rsid w:val="005341ED"/>
    <w:rsid w:val="00534592"/>
    <w:rsid w:val="00534988"/>
    <w:rsid w:val="00534C21"/>
    <w:rsid w:val="00535A88"/>
    <w:rsid w:val="00536183"/>
    <w:rsid w:val="00536894"/>
    <w:rsid w:val="0053707F"/>
    <w:rsid w:val="0054070C"/>
    <w:rsid w:val="0054090C"/>
    <w:rsid w:val="005413BD"/>
    <w:rsid w:val="00542043"/>
    <w:rsid w:val="0054313F"/>
    <w:rsid w:val="005463BE"/>
    <w:rsid w:val="00547D4D"/>
    <w:rsid w:val="00551558"/>
    <w:rsid w:val="0055233F"/>
    <w:rsid w:val="0055515A"/>
    <w:rsid w:val="005554E0"/>
    <w:rsid w:val="00555A89"/>
    <w:rsid w:val="0055675F"/>
    <w:rsid w:val="00556865"/>
    <w:rsid w:val="00557457"/>
    <w:rsid w:val="00557BA4"/>
    <w:rsid w:val="00560AA9"/>
    <w:rsid w:val="00560F8A"/>
    <w:rsid w:val="005619EF"/>
    <w:rsid w:val="00562F2A"/>
    <w:rsid w:val="00564E50"/>
    <w:rsid w:val="00564F8D"/>
    <w:rsid w:val="005705F6"/>
    <w:rsid w:val="00570EBE"/>
    <w:rsid w:val="00572FC6"/>
    <w:rsid w:val="005753D3"/>
    <w:rsid w:val="00575C09"/>
    <w:rsid w:val="00575EBC"/>
    <w:rsid w:val="005771BC"/>
    <w:rsid w:val="005773FD"/>
    <w:rsid w:val="005820C0"/>
    <w:rsid w:val="00582DDF"/>
    <w:rsid w:val="00582E61"/>
    <w:rsid w:val="0058401E"/>
    <w:rsid w:val="0059020F"/>
    <w:rsid w:val="00591519"/>
    <w:rsid w:val="00592BB9"/>
    <w:rsid w:val="00594F57"/>
    <w:rsid w:val="0059529E"/>
    <w:rsid w:val="0059588A"/>
    <w:rsid w:val="00595AA5"/>
    <w:rsid w:val="00597E7B"/>
    <w:rsid w:val="005A130E"/>
    <w:rsid w:val="005A229E"/>
    <w:rsid w:val="005A26B7"/>
    <w:rsid w:val="005A399D"/>
    <w:rsid w:val="005A4704"/>
    <w:rsid w:val="005A4BC9"/>
    <w:rsid w:val="005A4C8B"/>
    <w:rsid w:val="005A507A"/>
    <w:rsid w:val="005A50A6"/>
    <w:rsid w:val="005A5CBD"/>
    <w:rsid w:val="005B1799"/>
    <w:rsid w:val="005B2738"/>
    <w:rsid w:val="005B3451"/>
    <w:rsid w:val="005B4EF9"/>
    <w:rsid w:val="005B5305"/>
    <w:rsid w:val="005C0C92"/>
    <w:rsid w:val="005C0CD6"/>
    <w:rsid w:val="005C2325"/>
    <w:rsid w:val="005C47CE"/>
    <w:rsid w:val="005C5546"/>
    <w:rsid w:val="005C7D9D"/>
    <w:rsid w:val="005C7E3D"/>
    <w:rsid w:val="005D01B4"/>
    <w:rsid w:val="005D360D"/>
    <w:rsid w:val="005D37C5"/>
    <w:rsid w:val="005D3FB1"/>
    <w:rsid w:val="005D54A1"/>
    <w:rsid w:val="005D6C04"/>
    <w:rsid w:val="005D70DF"/>
    <w:rsid w:val="005E021B"/>
    <w:rsid w:val="005E6115"/>
    <w:rsid w:val="005E700A"/>
    <w:rsid w:val="005E7327"/>
    <w:rsid w:val="005F0358"/>
    <w:rsid w:val="005F1635"/>
    <w:rsid w:val="005F204A"/>
    <w:rsid w:val="005F2E63"/>
    <w:rsid w:val="005F3930"/>
    <w:rsid w:val="005F723C"/>
    <w:rsid w:val="005F793E"/>
    <w:rsid w:val="00600E11"/>
    <w:rsid w:val="006016C2"/>
    <w:rsid w:val="00604846"/>
    <w:rsid w:val="00604C4C"/>
    <w:rsid w:val="00604DB7"/>
    <w:rsid w:val="00605EC9"/>
    <w:rsid w:val="0060778A"/>
    <w:rsid w:val="00607DE3"/>
    <w:rsid w:val="00607F57"/>
    <w:rsid w:val="0061222B"/>
    <w:rsid w:val="00615206"/>
    <w:rsid w:val="00621C68"/>
    <w:rsid w:val="006221A2"/>
    <w:rsid w:val="006225EE"/>
    <w:rsid w:val="00622601"/>
    <w:rsid w:val="00624517"/>
    <w:rsid w:val="00624795"/>
    <w:rsid w:val="00624EAC"/>
    <w:rsid w:val="00624EEC"/>
    <w:rsid w:val="00626160"/>
    <w:rsid w:val="00626485"/>
    <w:rsid w:val="00626603"/>
    <w:rsid w:val="00626A60"/>
    <w:rsid w:val="00627CDE"/>
    <w:rsid w:val="00627E3E"/>
    <w:rsid w:val="006329C9"/>
    <w:rsid w:val="006355DE"/>
    <w:rsid w:val="00635E21"/>
    <w:rsid w:val="00636BBF"/>
    <w:rsid w:val="006402D8"/>
    <w:rsid w:val="00642330"/>
    <w:rsid w:val="00643191"/>
    <w:rsid w:val="00643B3E"/>
    <w:rsid w:val="006451DA"/>
    <w:rsid w:val="00645B4E"/>
    <w:rsid w:val="00645C52"/>
    <w:rsid w:val="00646139"/>
    <w:rsid w:val="006500BB"/>
    <w:rsid w:val="00650F80"/>
    <w:rsid w:val="00651D81"/>
    <w:rsid w:val="00653B19"/>
    <w:rsid w:val="00653D7E"/>
    <w:rsid w:val="00654F36"/>
    <w:rsid w:val="0065638B"/>
    <w:rsid w:val="00656D1C"/>
    <w:rsid w:val="00657FB9"/>
    <w:rsid w:val="006600E6"/>
    <w:rsid w:val="00664133"/>
    <w:rsid w:val="006661AD"/>
    <w:rsid w:val="006702B7"/>
    <w:rsid w:val="00673A08"/>
    <w:rsid w:val="00673D27"/>
    <w:rsid w:val="0067415C"/>
    <w:rsid w:val="0067585C"/>
    <w:rsid w:val="00677687"/>
    <w:rsid w:val="00680AEC"/>
    <w:rsid w:val="006836D2"/>
    <w:rsid w:val="00685961"/>
    <w:rsid w:val="0068596A"/>
    <w:rsid w:val="00685BC2"/>
    <w:rsid w:val="00690C2D"/>
    <w:rsid w:val="00690C9C"/>
    <w:rsid w:val="00690D48"/>
    <w:rsid w:val="006918D3"/>
    <w:rsid w:val="006936A2"/>
    <w:rsid w:val="006952FE"/>
    <w:rsid w:val="00696608"/>
    <w:rsid w:val="00696E8F"/>
    <w:rsid w:val="00697CAB"/>
    <w:rsid w:val="006A0DE5"/>
    <w:rsid w:val="006A0FDC"/>
    <w:rsid w:val="006A1871"/>
    <w:rsid w:val="006A356A"/>
    <w:rsid w:val="006A4382"/>
    <w:rsid w:val="006A4958"/>
    <w:rsid w:val="006A54FE"/>
    <w:rsid w:val="006A761A"/>
    <w:rsid w:val="006B00E9"/>
    <w:rsid w:val="006B0D10"/>
    <w:rsid w:val="006B18A2"/>
    <w:rsid w:val="006B210E"/>
    <w:rsid w:val="006B24E1"/>
    <w:rsid w:val="006B3BE5"/>
    <w:rsid w:val="006C105E"/>
    <w:rsid w:val="006C10F6"/>
    <w:rsid w:val="006C1BD9"/>
    <w:rsid w:val="006C60A0"/>
    <w:rsid w:val="006C6E5E"/>
    <w:rsid w:val="006C6EB6"/>
    <w:rsid w:val="006C70D3"/>
    <w:rsid w:val="006D3872"/>
    <w:rsid w:val="006D4B35"/>
    <w:rsid w:val="006D5971"/>
    <w:rsid w:val="006D726D"/>
    <w:rsid w:val="006E13DF"/>
    <w:rsid w:val="006E4BF0"/>
    <w:rsid w:val="006E6B72"/>
    <w:rsid w:val="006E6BA2"/>
    <w:rsid w:val="006E71FB"/>
    <w:rsid w:val="006E76B5"/>
    <w:rsid w:val="006F100E"/>
    <w:rsid w:val="006F139F"/>
    <w:rsid w:val="006F3AD0"/>
    <w:rsid w:val="006F43ED"/>
    <w:rsid w:val="006F470C"/>
    <w:rsid w:val="006F4A91"/>
    <w:rsid w:val="006F4CA7"/>
    <w:rsid w:val="006F6C42"/>
    <w:rsid w:val="00701157"/>
    <w:rsid w:val="00702110"/>
    <w:rsid w:val="00702B3F"/>
    <w:rsid w:val="00703FA9"/>
    <w:rsid w:val="00706A53"/>
    <w:rsid w:val="00707389"/>
    <w:rsid w:val="007075CD"/>
    <w:rsid w:val="00707993"/>
    <w:rsid w:val="00707BBE"/>
    <w:rsid w:val="0071126B"/>
    <w:rsid w:val="00712CF4"/>
    <w:rsid w:val="0071381E"/>
    <w:rsid w:val="0071394A"/>
    <w:rsid w:val="007141C0"/>
    <w:rsid w:val="00714DC7"/>
    <w:rsid w:val="0071606D"/>
    <w:rsid w:val="00716747"/>
    <w:rsid w:val="00720949"/>
    <w:rsid w:val="00720BBD"/>
    <w:rsid w:val="00720D77"/>
    <w:rsid w:val="0072117D"/>
    <w:rsid w:val="007221F6"/>
    <w:rsid w:val="00723B20"/>
    <w:rsid w:val="00724BFB"/>
    <w:rsid w:val="00725907"/>
    <w:rsid w:val="00726CC3"/>
    <w:rsid w:val="00727886"/>
    <w:rsid w:val="0073187B"/>
    <w:rsid w:val="00732C7C"/>
    <w:rsid w:val="00733AFA"/>
    <w:rsid w:val="00736422"/>
    <w:rsid w:val="0073731F"/>
    <w:rsid w:val="007373EC"/>
    <w:rsid w:val="007401DE"/>
    <w:rsid w:val="00741390"/>
    <w:rsid w:val="00743945"/>
    <w:rsid w:val="00745D7E"/>
    <w:rsid w:val="00747286"/>
    <w:rsid w:val="0074731F"/>
    <w:rsid w:val="0075054C"/>
    <w:rsid w:val="007531E4"/>
    <w:rsid w:val="007534DF"/>
    <w:rsid w:val="007535DB"/>
    <w:rsid w:val="00753649"/>
    <w:rsid w:val="00753F3F"/>
    <w:rsid w:val="0075674F"/>
    <w:rsid w:val="00756CFC"/>
    <w:rsid w:val="00756E15"/>
    <w:rsid w:val="00757404"/>
    <w:rsid w:val="007577FF"/>
    <w:rsid w:val="007608A4"/>
    <w:rsid w:val="00762EC1"/>
    <w:rsid w:val="00763EFC"/>
    <w:rsid w:val="00764A79"/>
    <w:rsid w:val="00765B63"/>
    <w:rsid w:val="007671B4"/>
    <w:rsid w:val="00767BCD"/>
    <w:rsid w:val="00770271"/>
    <w:rsid w:val="007709FF"/>
    <w:rsid w:val="00770A81"/>
    <w:rsid w:val="00770D54"/>
    <w:rsid w:val="007712FC"/>
    <w:rsid w:val="007718B0"/>
    <w:rsid w:val="00772711"/>
    <w:rsid w:val="00774A03"/>
    <w:rsid w:val="00776F00"/>
    <w:rsid w:val="00777673"/>
    <w:rsid w:val="00782A44"/>
    <w:rsid w:val="00783AF3"/>
    <w:rsid w:val="00784411"/>
    <w:rsid w:val="0078602B"/>
    <w:rsid w:val="007878F7"/>
    <w:rsid w:val="007900A1"/>
    <w:rsid w:val="007903C1"/>
    <w:rsid w:val="007933EF"/>
    <w:rsid w:val="00793775"/>
    <w:rsid w:val="007943E5"/>
    <w:rsid w:val="00797BD2"/>
    <w:rsid w:val="007A045A"/>
    <w:rsid w:val="007A0A3E"/>
    <w:rsid w:val="007A1963"/>
    <w:rsid w:val="007A334A"/>
    <w:rsid w:val="007A375C"/>
    <w:rsid w:val="007A39A6"/>
    <w:rsid w:val="007A39F9"/>
    <w:rsid w:val="007A43A6"/>
    <w:rsid w:val="007A5469"/>
    <w:rsid w:val="007A6048"/>
    <w:rsid w:val="007A7661"/>
    <w:rsid w:val="007B042C"/>
    <w:rsid w:val="007B06C0"/>
    <w:rsid w:val="007B1007"/>
    <w:rsid w:val="007B1AB5"/>
    <w:rsid w:val="007B1F2E"/>
    <w:rsid w:val="007B2BC8"/>
    <w:rsid w:val="007B4151"/>
    <w:rsid w:val="007B4B73"/>
    <w:rsid w:val="007B5D2B"/>
    <w:rsid w:val="007B600E"/>
    <w:rsid w:val="007B69E3"/>
    <w:rsid w:val="007C0034"/>
    <w:rsid w:val="007C2BC6"/>
    <w:rsid w:val="007C3AE5"/>
    <w:rsid w:val="007C4A99"/>
    <w:rsid w:val="007C6FD8"/>
    <w:rsid w:val="007C7B80"/>
    <w:rsid w:val="007D1CC2"/>
    <w:rsid w:val="007D254E"/>
    <w:rsid w:val="007D7172"/>
    <w:rsid w:val="007D7DA5"/>
    <w:rsid w:val="007D7E29"/>
    <w:rsid w:val="007E0AC9"/>
    <w:rsid w:val="007E10F6"/>
    <w:rsid w:val="007E19E3"/>
    <w:rsid w:val="007E30B5"/>
    <w:rsid w:val="007E60C7"/>
    <w:rsid w:val="007F148F"/>
    <w:rsid w:val="007F2B58"/>
    <w:rsid w:val="007F6BFE"/>
    <w:rsid w:val="007F6E13"/>
    <w:rsid w:val="007F7BED"/>
    <w:rsid w:val="00807426"/>
    <w:rsid w:val="00807C43"/>
    <w:rsid w:val="00811812"/>
    <w:rsid w:val="008132E6"/>
    <w:rsid w:val="00816173"/>
    <w:rsid w:val="008176A1"/>
    <w:rsid w:val="00821573"/>
    <w:rsid w:val="00821DEE"/>
    <w:rsid w:val="008258BA"/>
    <w:rsid w:val="00826C04"/>
    <w:rsid w:val="0083104D"/>
    <w:rsid w:val="00833C41"/>
    <w:rsid w:val="0084065A"/>
    <w:rsid w:val="0084256D"/>
    <w:rsid w:val="00844E62"/>
    <w:rsid w:val="008452E1"/>
    <w:rsid w:val="00850809"/>
    <w:rsid w:val="008520B2"/>
    <w:rsid w:val="00853394"/>
    <w:rsid w:val="00853E13"/>
    <w:rsid w:val="0086078C"/>
    <w:rsid w:val="00860B5F"/>
    <w:rsid w:val="008615BF"/>
    <w:rsid w:val="00861AB6"/>
    <w:rsid w:val="00863E53"/>
    <w:rsid w:val="00865BD4"/>
    <w:rsid w:val="00866591"/>
    <w:rsid w:val="00866917"/>
    <w:rsid w:val="008670D8"/>
    <w:rsid w:val="008676DC"/>
    <w:rsid w:val="008708B7"/>
    <w:rsid w:val="008713F3"/>
    <w:rsid w:val="00871550"/>
    <w:rsid w:val="0087256C"/>
    <w:rsid w:val="00875E98"/>
    <w:rsid w:val="008760C3"/>
    <w:rsid w:val="008769C9"/>
    <w:rsid w:val="00876C9D"/>
    <w:rsid w:val="00880D70"/>
    <w:rsid w:val="00881CDD"/>
    <w:rsid w:val="00882F3C"/>
    <w:rsid w:val="0088381F"/>
    <w:rsid w:val="00885681"/>
    <w:rsid w:val="008857B6"/>
    <w:rsid w:val="0088587A"/>
    <w:rsid w:val="008927D3"/>
    <w:rsid w:val="00892DD7"/>
    <w:rsid w:val="008958CB"/>
    <w:rsid w:val="0089672F"/>
    <w:rsid w:val="00896F74"/>
    <w:rsid w:val="0089777B"/>
    <w:rsid w:val="008A0CDD"/>
    <w:rsid w:val="008A2FD4"/>
    <w:rsid w:val="008A3097"/>
    <w:rsid w:val="008A3950"/>
    <w:rsid w:val="008A3F00"/>
    <w:rsid w:val="008A52C5"/>
    <w:rsid w:val="008A598B"/>
    <w:rsid w:val="008A5B61"/>
    <w:rsid w:val="008A68A3"/>
    <w:rsid w:val="008B3A03"/>
    <w:rsid w:val="008B484A"/>
    <w:rsid w:val="008B558C"/>
    <w:rsid w:val="008B7831"/>
    <w:rsid w:val="008C084C"/>
    <w:rsid w:val="008C356C"/>
    <w:rsid w:val="008C3846"/>
    <w:rsid w:val="008C43B9"/>
    <w:rsid w:val="008C5560"/>
    <w:rsid w:val="008C5B33"/>
    <w:rsid w:val="008C6952"/>
    <w:rsid w:val="008C7C3E"/>
    <w:rsid w:val="008C7E7A"/>
    <w:rsid w:val="008D092B"/>
    <w:rsid w:val="008D0C5D"/>
    <w:rsid w:val="008D1DED"/>
    <w:rsid w:val="008D29F2"/>
    <w:rsid w:val="008D5186"/>
    <w:rsid w:val="008D5190"/>
    <w:rsid w:val="008D631E"/>
    <w:rsid w:val="008D6A55"/>
    <w:rsid w:val="008E0CFE"/>
    <w:rsid w:val="008E0DFA"/>
    <w:rsid w:val="008E25C4"/>
    <w:rsid w:val="008E3FDF"/>
    <w:rsid w:val="008E5E3B"/>
    <w:rsid w:val="008E7762"/>
    <w:rsid w:val="008F02A4"/>
    <w:rsid w:val="008F1B43"/>
    <w:rsid w:val="008F27EE"/>
    <w:rsid w:val="008F2EE7"/>
    <w:rsid w:val="008F3619"/>
    <w:rsid w:val="008F3E8F"/>
    <w:rsid w:val="008F57F1"/>
    <w:rsid w:val="008F6413"/>
    <w:rsid w:val="008F670A"/>
    <w:rsid w:val="009001B0"/>
    <w:rsid w:val="00901749"/>
    <w:rsid w:val="00903D45"/>
    <w:rsid w:val="00904C1E"/>
    <w:rsid w:val="00904CDC"/>
    <w:rsid w:val="009059CA"/>
    <w:rsid w:val="00905A66"/>
    <w:rsid w:val="009078FC"/>
    <w:rsid w:val="009104B5"/>
    <w:rsid w:val="00913C5A"/>
    <w:rsid w:val="009154C1"/>
    <w:rsid w:val="00916C42"/>
    <w:rsid w:val="00916CBD"/>
    <w:rsid w:val="00916E29"/>
    <w:rsid w:val="00916EAD"/>
    <w:rsid w:val="00921BA7"/>
    <w:rsid w:val="00921D1F"/>
    <w:rsid w:val="00923F14"/>
    <w:rsid w:val="00924DF9"/>
    <w:rsid w:val="009251AC"/>
    <w:rsid w:val="009259AC"/>
    <w:rsid w:val="00925D46"/>
    <w:rsid w:val="009262E0"/>
    <w:rsid w:val="009269CB"/>
    <w:rsid w:val="00926D00"/>
    <w:rsid w:val="00927EA0"/>
    <w:rsid w:val="009314C6"/>
    <w:rsid w:val="00931A3F"/>
    <w:rsid w:val="009327F3"/>
    <w:rsid w:val="009339F8"/>
    <w:rsid w:val="009341C0"/>
    <w:rsid w:val="009348D7"/>
    <w:rsid w:val="009367EC"/>
    <w:rsid w:val="00936BA8"/>
    <w:rsid w:val="0094022A"/>
    <w:rsid w:val="009423B5"/>
    <w:rsid w:val="0094254C"/>
    <w:rsid w:val="00942957"/>
    <w:rsid w:val="00942AFF"/>
    <w:rsid w:val="009430BB"/>
    <w:rsid w:val="009455F2"/>
    <w:rsid w:val="00954806"/>
    <w:rsid w:val="00955613"/>
    <w:rsid w:val="00957B0D"/>
    <w:rsid w:val="00962559"/>
    <w:rsid w:val="00963324"/>
    <w:rsid w:val="00967620"/>
    <w:rsid w:val="00970578"/>
    <w:rsid w:val="00971D70"/>
    <w:rsid w:val="0097208A"/>
    <w:rsid w:val="00972973"/>
    <w:rsid w:val="00972C0C"/>
    <w:rsid w:val="009734E3"/>
    <w:rsid w:val="009744E4"/>
    <w:rsid w:val="00975576"/>
    <w:rsid w:val="009760D8"/>
    <w:rsid w:val="00980A67"/>
    <w:rsid w:val="009831A7"/>
    <w:rsid w:val="009831C9"/>
    <w:rsid w:val="009839E0"/>
    <w:rsid w:val="009865F5"/>
    <w:rsid w:val="00986B22"/>
    <w:rsid w:val="00987BA6"/>
    <w:rsid w:val="00990103"/>
    <w:rsid w:val="009902D2"/>
    <w:rsid w:val="009907A9"/>
    <w:rsid w:val="00990D78"/>
    <w:rsid w:val="00991615"/>
    <w:rsid w:val="00991828"/>
    <w:rsid w:val="00991CFF"/>
    <w:rsid w:val="00991E40"/>
    <w:rsid w:val="00991FA1"/>
    <w:rsid w:val="00991FAE"/>
    <w:rsid w:val="00992E70"/>
    <w:rsid w:val="0099386B"/>
    <w:rsid w:val="009939D6"/>
    <w:rsid w:val="00994DA4"/>
    <w:rsid w:val="0099636C"/>
    <w:rsid w:val="00997A9A"/>
    <w:rsid w:val="00997D57"/>
    <w:rsid w:val="009A08B8"/>
    <w:rsid w:val="009A15FE"/>
    <w:rsid w:val="009A20B5"/>
    <w:rsid w:val="009A3A32"/>
    <w:rsid w:val="009A64CB"/>
    <w:rsid w:val="009A6886"/>
    <w:rsid w:val="009A7ACE"/>
    <w:rsid w:val="009A7EF2"/>
    <w:rsid w:val="009B0865"/>
    <w:rsid w:val="009B1E66"/>
    <w:rsid w:val="009B25B7"/>
    <w:rsid w:val="009B3675"/>
    <w:rsid w:val="009B36E3"/>
    <w:rsid w:val="009B4C16"/>
    <w:rsid w:val="009B60A2"/>
    <w:rsid w:val="009B6326"/>
    <w:rsid w:val="009B682D"/>
    <w:rsid w:val="009B71D2"/>
    <w:rsid w:val="009B7238"/>
    <w:rsid w:val="009C0304"/>
    <w:rsid w:val="009C173E"/>
    <w:rsid w:val="009C3CF1"/>
    <w:rsid w:val="009C481A"/>
    <w:rsid w:val="009C79A4"/>
    <w:rsid w:val="009D37C4"/>
    <w:rsid w:val="009D3B33"/>
    <w:rsid w:val="009D43D8"/>
    <w:rsid w:val="009D4904"/>
    <w:rsid w:val="009D7D0A"/>
    <w:rsid w:val="009E105D"/>
    <w:rsid w:val="009E1339"/>
    <w:rsid w:val="009E1704"/>
    <w:rsid w:val="009E22CF"/>
    <w:rsid w:val="009E3752"/>
    <w:rsid w:val="009E4CEF"/>
    <w:rsid w:val="009E5002"/>
    <w:rsid w:val="009E59A3"/>
    <w:rsid w:val="009E5B7F"/>
    <w:rsid w:val="009E6F33"/>
    <w:rsid w:val="009E7573"/>
    <w:rsid w:val="009F02E3"/>
    <w:rsid w:val="009F0EFE"/>
    <w:rsid w:val="009F141F"/>
    <w:rsid w:val="009F1D6D"/>
    <w:rsid w:val="009F2567"/>
    <w:rsid w:val="009F2DEF"/>
    <w:rsid w:val="009F2FAB"/>
    <w:rsid w:val="009F5819"/>
    <w:rsid w:val="00A00AC6"/>
    <w:rsid w:val="00A01E35"/>
    <w:rsid w:val="00A03275"/>
    <w:rsid w:val="00A05D2F"/>
    <w:rsid w:val="00A05D46"/>
    <w:rsid w:val="00A065F6"/>
    <w:rsid w:val="00A07E6D"/>
    <w:rsid w:val="00A10804"/>
    <w:rsid w:val="00A1083C"/>
    <w:rsid w:val="00A10F0D"/>
    <w:rsid w:val="00A10FD4"/>
    <w:rsid w:val="00A11E2E"/>
    <w:rsid w:val="00A120C8"/>
    <w:rsid w:val="00A1211F"/>
    <w:rsid w:val="00A1249F"/>
    <w:rsid w:val="00A13A7F"/>
    <w:rsid w:val="00A158BB"/>
    <w:rsid w:val="00A15B43"/>
    <w:rsid w:val="00A17318"/>
    <w:rsid w:val="00A17AB9"/>
    <w:rsid w:val="00A17E99"/>
    <w:rsid w:val="00A23940"/>
    <w:rsid w:val="00A24426"/>
    <w:rsid w:val="00A25F69"/>
    <w:rsid w:val="00A271BF"/>
    <w:rsid w:val="00A27D98"/>
    <w:rsid w:val="00A3031E"/>
    <w:rsid w:val="00A32A2C"/>
    <w:rsid w:val="00A35924"/>
    <w:rsid w:val="00A3625B"/>
    <w:rsid w:val="00A37303"/>
    <w:rsid w:val="00A37C42"/>
    <w:rsid w:val="00A40F2A"/>
    <w:rsid w:val="00A41028"/>
    <w:rsid w:val="00A44183"/>
    <w:rsid w:val="00A44C74"/>
    <w:rsid w:val="00A45ADA"/>
    <w:rsid w:val="00A462ED"/>
    <w:rsid w:val="00A46622"/>
    <w:rsid w:val="00A466B7"/>
    <w:rsid w:val="00A54570"/>
    <w:rsid w:val="00A55167"/>
    <w:rsid w:val="00A55193"/>
    <w:rsid w:val="00A557C7"/>
    <w:rsid w:val="00A563CA"/>
    <w:rsid w:val="00A5708A"/>
    <w:rsid w:val="00A57D1E"/>
    <w:rsid w:val="00A60112"/>
    <w:rsid w:val="00A60EE3"/>
    <w:rsid w:val="00A60FE2"/>
    <w:rsid w:val="00A610A7"/>
    <w:rsid w:val="00A611B5"/>
    <w:rsid w:val="00A61541"/>
    <w:rsid w:val="00A61D5F"/>
    <w:rsid w:val="00A62A94"/>
    <w:rsid w:val="00A64462"/>
    <w:rsid w:val="00A64ED7"/>
    <w:rsid w:val="00A65180"/>
    <w:rsid w:val="00A66453"/>
    <w:rsid w:val="00A67C8D"/>
    <w:rsid w:val="00A71E88"/>
    <w:rsid w:val="00A724E3"/>
    <w:rsid w:val="00A72530"/>
    <w:rsid w:val="00A74418"/>
    <w:rsid w:val="00A74E98"/>
    <w:rsid w:val="00A754E2"/>
    <w:rsid w:val="00A75A0D"/>
    <w:rsid w:val="00A768E5"/>
    <w:rsid w:val="00A776EF"/>
    <w:rsid w:val="00A77FEB"/>
    <w:rsid w:val="00A8035D"/>
    <w:rsid w:val="00A831D8"/>
    <w:rsid w:val="00A83D17"/>
    <w:rsid w:val="00A840AC"/>
    <w:rsid w:val="00A84670"/>
    <w:rsid w:val="00A85426"/>
    <w:rsid w:val="00A85AB2"/>
    <w:rsid w:val="00A91648"/>
    <w:rsid w:val="00A921B3"/>
    <w:rsid w:val="00A92F42"/>
    <w:rsid w:val="00A930B4"/>
    <w:rsid w:val="00A93401"/>
    <w:rsid w:val="00A94DD7"/>
    <w:rsid w:val="00A95597"/>
    <w:rsid w:val="00A95CE0"/>
    <w:rsid w:val="00A95D83"/>
    <w:rsid w:val="00A961D3"/>
    <w:rsid w:val="00A9630F"/>
    <w:rsid w:val="00A9653D"/>
    <w:rsid w:val="00A97957"/>
    <w:rsid w:val="00A97995"/>
    <w:rsid w:val="00A97C28"/>
    <w:rsid w:val="00AA069F"/>
    <w:rsid w:val="00AA2C3D"/>
    <w:rsid w:val="00AA3479"/>
    <w:rsid w:val="00AA472A"/>
    <w:rsid w:val="00AB0654"/>
    <w:rsid w:val="00AB0F18"/>
    <w:rsid w:val="00AB1EB5"/>
    <w:rsid w:val="00AB3DB5"/>
    <w:rsid w:val="00AB5EE6"/>
    <w:rsid w:val="00AB6ABA"/>
    <w:rsid w:val="00AB6F3B"/>
    <w:rsid w:val="00AB78A1"/>
    <w:rsid w:val="00AC1416"/>
    <w:rsid w:val="00AC1D1E"/>
    <w:rsid w:val="00AC1FC2"/>
    <w:rsid w:val="00AC3C09"/>
    <w:rsid w:val="00AC3DFF"/>
    <w:rsid w:val="00AC4380"/>
    <w:rsid w:val="00AC6814"/>
    <w:rsid w:val="00AC6E6B"/>
    <w:rsid w:val="00AD0B20"/>
    <w:rsid w:val="00AD138A"/>
    <w:rsid w:val="00AD175E"/>
    <w:rsid w:val="00AD525C"/>
    <w:rsid w:val="00AE38B3"/>
    <w:rsid w:val="00AE738E"/>
    <w:rsid w:val="00AE7C09"/>
    <w:rsid w:val="00AE7DAA"/>
    <w:rsid w:val="00AF1029"/>
    <w:rsid w:val="00AF1B08"/>
    <w:rsid w:val="00AF21F2"/>
    <w:rsid w:val="00AF3717"/>
    <w:rsid w:val="00AF41FF"/>
    <w:rsid w:val="00AF46F4"/>
    <w:rsid w:val="00AF4910"/>
    <w:rsid w:val="00AF5CBC"/>
    <w:rsid w:val="00AF6136"/>
    <w:rsid w:val="00AF749F"/>
    <w:rsid w:val="00B0033B"/>
    <w:rsid w:val="00B021A6"/>
    <w:rsid w:val="00B02452"/>
    <w:rsid w:val="00B028D1"/>
    <w:rsid w:val="00B02932"/>
    <w:rsid w:val="00B050BC"/>
    <w:rsid w:val="00B05C2B"/>
    <w:rsid w:val="00B07156"/>
    <w:rsid w:val="00B10387"/>
    <w:rsid w:val="00B1088F"/>
    <w:rsid w:val="00B11DF3"/>
    <w:rsid w:val="00B15BAB"/>
    <w:rsid w:val="00B202DE"/>
    <w:rsid w:val="00B2111E"/>
    <w:rsid w:val="00B22ADD"/>
    <w:rsid w:val="00B23A88"/>
    <w:rsid w:val="00B246B6"/>
    <w:rsid w:val="00B24B0E"/>
    <w:rsid w:val="00B25575"/>
    <w:rsid w:val="00B26231"/>
    <w:rsid w:val="00B2664E"/>
    <w:rsid w:val="00B27D99"/>
    <w:rsid w:val="00B3015E"/>
    <w:rsid w:val="00B323D2"/>
    <w:rsid w:val="00B343C7"/>
    <w:rsid w:val="00B41ABA"/>
    <w:rsid w:val="00B4270D"/>
    <w:rsid w:val="00B4296C"/>
    <w:rsid w:val="00B432B8"/>
    <w:rsid w:val="00B44E3B"/>
    <w:rsid w:val="00B46B04"/>
    <w:rsid w:val="00B50F4D"/>
    <w:rsid w:val="00B51D32"/>
    <w:rsid w:val="00B539ED"/>
    <w:rsid w:val="00B553AC"/>
    <w:rsid w:val="00B607FB"/>
    <w:rsid w:val="00B61768"/>
    <w:rsid w:val="00B65C08"/>
    <w:rsid w:val="00B663A2"/>
    <w:rsid w:val="00B66860"/>
    <w:rsid w:val="00B67A2A"/>
    <w:rsid w:val="00B71F2B"/>
    <w:rsid w:val="00B75691"/>
    <w:rsid w:val="00B80401"/>
    <w:rsid w:val="00B80C22"/>
    <w:rsid w:val="00B8225C"/>
    <w:rsid w:val="00B834AD"/>
    <w:rsid w:val="00B8506F"/>
    <w:rsid w:val="00B9564D"/>
    <w:rsid w:val="00B9649D"/>
    <w:rsid w:val="00B96A46"/>
    <w:rsid w:val="00B96C8B"/>
    <w:rsid w:val="00B97FC6"/>
    <w:rsid w:val="00BA206E"/>
    <w:rsid w:val="00BA5921"/>
    <w:rsid w:val="00BA7B7B"/>
    <w:rsid w:val="00BA7C87"/>
    <w:rsid w:val="00BB0CFD"/>
    <w:rsid w:val="00BB1772"/>
    <w:rsid w:val="00BB19E7"/>
    <w:rsid w:val="00BB209A"/>
    <w:rsid w:val="00BB3151"/>
    <w:rsid w:val="00BB4225"/>
    <w:rsid w:val="00BB48AB"/>
    <w:rsid w:val="00BB526A"/>
    <w:rsid w:val="00BB6C11"/>
    <w:rsid w:val="00BB7603"/>
    <w:rsid w:val="00BB78AB"/>
    <w:rsid w:val="00BC1940"/>
    <w:rsid w:val="00BC29ED"/>
    <w:rsid w:val="00BC2A7E"/>
    <w:rsid w:val="00BC3697"/>
    <w:rsid w:val="00BC3D58"/>
    <w:rsid w:val="00BC428F"/>
    <w:rsid w:val="00BC49F5"/>
    <w:rsid w:val="00BC5561"/>
    <w:rsid w:val="00BC62F3"/>
    <w:rsid w:val="00BC710A"/>
    <w:rsid w:val="00BC77B1"/>
    <w:rsid w:val="00BC7B8A"/>
    <w:rsid w:val="00BD0A39"/>
    <w:rsid w:val="00BD10A4"/>
    <w:rsid w:val="00BD27F6"/>
    <w:rsid w:val="00BD32F5"/>
    <w:rsid w:val="00BD42EA"/>
    <w:rsid w:val="00BD5690"/>
    <w:rsid w:val="00BD5881"/>
    <w:rsid w:val="00BD7B70"/>
    <w:rsid w:val="00BE01FA"/>
    <w:rsid w:val="00BE2B8D"/>
    <w:rsid w:val="00BE5B20"/>
    <w:rsid w:val="00BF3998"/>
    <w:rsid w:val="00BF411F"/>
    <w:rsid w:val="00BF5014"/>
    <w:rsid w:val="00BF5253"/>
    <w:rsid w:val="00BF5660"/>
    <w:rsid w:val="00BF7784"/>
    <w:rsid w:val="00C0107F"/>
    <w:rsid w:val="00C01156"/>
    <w:rsid w:val="00C01AC0"/>
    <w:rsid w:val="00C024EA"/>
    <w:rsid w:val="00C03FCF"/>
    <w:rsid w:val="00C075CD"/>
    <w:rsid w:val="00C077BD"/>
    <w:rsid w:val="00C07A0F"/>
    <w:rsid w:val="00C10932"/>
    <w:rsid w:val="00C12380"/>
    <w:rsid w:val="00C126BD"/>
    <w:rsid w:val="00C12C28"/>
    <w:rsid w:val="00C16B1E"/>
    <w:rsid w:val="00C16BD0"/>
    <w:rsid w:val="00C1706A"/>
    <w:rsid w:val="00C17833"/>
    <w:rsid w:val="00C20687"/>
    <w:rsid w:val="00C20CDA"/>
    <w:rsid w:val="00C2371B"/>
    <w:rsid w:val="00C24A9E"/>
    <w:rsid w:val="00C253E2"/>
    <w:rsid w:val="00C254D6"/>
    <w:rsid w:val="00C25C8E"/>
    <w:rsid w:val="00C262EA"/>
    <w:rsid w:val="00C27C55"/>
    <w:rsid w:val="00C27D49"/>
    <w:rsid w:val="00C34E0A"/>
    <w:rsid w:val="00C41789"/>
    <w:rsid w:val="00C4341C"/>
    <w:rsid w:val="00C45BFB"/>
    <w:rsid w:val="00C4702B"/>
    <w:rsid w:val="00C47C2A"/>
    <w:rsid w:val="00C5188A"/>
    <w:rsid w:val="00C52098"/>
    <w:rsid w:val="00C52A0E"/>
    <w:rsid w:val="00C53BCB"/>
    <w:rsid w:val="00C54B87"/>
    <w:rsid w:val="00C554FB"/>
    <w:rsid w:val="00C5563F"/>
    <w:rsid w:val="00C56E1C"/>
    <w:rsid w:val="00C60AE7"/>
    <w:rsid w:val="00C62FC4"/>
    <w:rsid w:val="00C63046"/>
    <w:rsid w:val="00C6425D"/>
    <w:rsid w:val="00C64C47"/>
    <w:rsid w:val="00C6551E"/>
    <w:rsid w:val="00C6603B"/>
    <w:rsid w:val="00C674CF"/>
    <w:rsid w:val="00C714F5"/>
    <w:rsid w:val="00C71CBA"/>
    <w:rsid w:val="00C72120"/>
    <w:rsid w:val="00C725AF"/>
    <w:rsid w:val="00C72B6C"/>
    <w:rsid w:val="00C77D5C"/>
    <w:rsid w:val="00C833C5"/>
    <w:rsid w:val="00C83DB9"/>
    <w:rsid w:val="00C83FC8"/>
    <w:rsid w:val="00C8422A"/>
    <w:rsid w:val="00C85F52"/>
    <w:rsid w:val="00C86A6D"/>
    <w:rsid w:val="00C900AB"/>
    <w:rsid w:val="00C90165"/>
    <w:rsid w:val="00C90B24"/>
    <w:rsid w:val="00C9110F"/>
    <w:rsid w:val="00C91C91"/>
    <w:rsid w:val="00C91D9B"/>
    <w:rsid w:val="00C922AC"/>
    <w:rsid w:val="00C9422A"/>
    <w:rsid w:val="00C94A12"/>
    <w:rsid w:val="00C94F7C"/>
    <w:rsid w:val="00CA012F"/>
    <w:rsid w:val="00CA11C7"/>
    <w:rsid w:val="00CA1C1B"/>
    <w:rsid w:val="00CA3309"/>
    <w:rsid w:val="00CA3B5C"/>
    <w:rsid w:val="00CB01B5"/>
    <w:rsid w:val="00CB0FA4"/>
    <w:rsid w:val="00CB1C06"/>
    <w:rsid w:val="00CB23A5"/>
    <w:rsid w:val="00CB3422"/>
    <w:rsid w:val="00CB34E9"/>
    <w:rsid w:val="00CB4573"/>
    <w:rsid w:val="00CB518E"/>
    <w:rsid w:val="00CB70D4"/>
    <w:rsid w:val="00CB7CC0"/>
    <w:rsid w:val="00CC0607"/>
    <w:rsid w:val="00CC1DD1"/>
    <w:rsid w:val="00CC293B"/>
    <w:rsid w:val="00CC32C6"/>
    <w:rsid w:val="00CC5873"/>
    <w:rsid w:val="00CC5DEE"/>
    <w:rsid w:val="00CC6BEA"/>
    <w:rsid w:val="00CC7479"/>
    <w:rsid w:val="00CC7F95"/>
    <w:rsid w:val="00CD0657"/>
    <w:rsid w:val="00CD1C9A"/>
    <w:rsid w:val="00CD3747"/>
    <w:rsid w:val="00CD3979"/>
    <w:rsid w:val="00CD4ABF"/>
    <w:rsid w:val="00CD55F1"/>
    <w:rsid w:val="00CD567D"/>
    <w:rsid w:val="00CD71B5"/>
    <w:rsid w:val="00CD7B11"/>
    <w:rsid w:val="00CE0E8D"/>
    <w:rsid w:val="00CE241A"/>
    <w:rsid w:val="00CE270B"/>
    <w:rsid w:val="00CE2C33"/>
    <w:rsid w:val="00CE346D"/>
    <w:rsid w:val="00CE4534"/>
    <w:rsid w:val="00CE6506"/>
    <w:rsid w:val="00CE6BCD"/>
    <w:rsid w:val="00CF0349"/>
    <w:rsid w:val="00CF04FB"/>
    <w:rsid w:val="00CF19B4"/>
    <w:rsid w:val="00CF2450"/>
    <w:rsid w:val="00CF3CFC"/>
    <w:rsid w:val="00CF60D9"/>
    <w:rsid w:val="00CF7132"/>
    <w:rsid w:val="00D002F8"/>
    <w:rsid w:val="00D00988"/>
    <w:rsid w:val="00D0284B"/>
    <w:rsid w:val="00D02FBF"/>
    <w:rsid w:val="00D04A8B"/>
    <w:rsid w:val="00D05434"/>
    <w:rsid w:val="00D05AFC"/>
    <w:rsid w:val="00D05C54"/>
    <w:rsid w:val="00D0613B"/>
    <w:rsid w:val="00D0724B"/>
    <w:rsid w:val="00D07D3D"/>
    <w:rsid w:val="00D10C42"/>
    <w:rsid w:val="00D12BE9"/>
    <w:rsid w:val="00D159C1"/>
    <w:rsid w:val="00D212FA"/>
    <w:rsid w:val="00D2218B"/>
    <w:rsid w:val="00D22CB7"/>
    <w:rsid w:val="00D23EA1"/>
    <w:rsid w:val="00D25660"/>
    <w:rsid w:val="00D26CF8"/>
    <w:rsid w:val="00D27941"/>
    <w:rsid w:val="00D27C75"/>
    <w:rsid w:val="00D3568E"/>
    <w:rsid w:val="00D35A3B"/>
    <w:rsid w:val="00D3606B"/>
    <w:rsid w:val="00D360D6"/>
    <w:rsid w:val="00D40035"/>
    <w:rsid w:val="00D404E6"/>
    <w:rsid w:val="00D43E0D"/>
    <w:rsid w:val="00D44271"/>
    <w:rsid w:val="00D45ED8"/>
    <w:rsid w:val="00D466B5"/>
    <w:rsid w:val="00D46A8C"/>
    <w:rsid w:val="00D475B8"/>
    <w:rsid w:val="00D516C8"/>
    <w:rsid w:val="00D5236C"/>
    <w:rsid w:val="00D5237B"/>
    <w:rsid w:val="00D53265"/>
    <w:rsid w:val="00D55754"/>
    <w:rsid w:val="00D56AAF"/>
    <w:rsid w:val="00D621B7"/>
    <w:rsid w:val="00D636EB"/>
    <w:rsid w:val="00D63B20"/>
    <w:rsid w:val="00D643E4"/>
    <w:rsid w:val="00D64E2F"/>
    <w:rsid w:val="00D65FB4"/>
    <w:rsid w:val="00D6645F"/>
    <w:rsid w:val="00D71DE5"/>
    <w:rsid w:val="00D72631"/>
    <w:rsid w:val="00D73445"/>
    <w:rsid w:val="00D73F42"/>
    <w:rsid w:val="00D75A33"/>
    <w:rsid w:val="00D80C04"/>
    <w:rsid w:val="00D82419"/>
    <w:rsid w:val="00D8369D"/>
    <w:rsid w:val="00D87892"/>
    <w:rsid w:val="00D912F4"/>
    <w:rsid w:val="00D9146D"/>
    <w:rsid w:val="00D91564"/>
    <w:rsid w:val="00D91685"/>
    <w:rsid w:val="00D95295"/>
    <w:rsid w:val="00D96397"/>
    <w:rsid w:val="00D9662B"/>
    <w:rsid w:val="00D96EBE"/>
    <w:rsid w:val="00D977A7"/>
    <w:rsid w:val="00DA0174"/>
    <w:rsid w:val="00DA196A"/>
    <w:rsid w:val="00DA46CB"/>
    <w:rsid w:val="00DA59AD"/>
    <w:rsid w:val="00DA7C8D"/>
    <w:rsid w:val="00DB10C9"/>
    <w:rsid w:val="00DB1459"/>
    <w:rsid w:val="00DB2EE9"/>
    <w:rsid w:val="00DB35D8"/>
    <w:rsid w:val="00DB6382"/>
    <w:rsid w:val="00DB63EF"/>
    <w:rsid w:val="00DC0101"/>
    <w:rsid w:val="00DC0C5D"/>
    <w:rsid w:val="00DC195B"/>
    <w:rsid w:val="00DC2F96"/>
    <w:rsid w:val="00DC4E32"/>
    <w:rsid w:val="00DC4EAE"/>
    <w:rsid w:val="00DC4F1F"/>
    <w:rsid w:val="00DC6DA0"/>
    <w:rsid w:val="00DC7457"/>
    <w:rsid w:val="00DC75FC"/>
    <w:rsid w:val="00DD1459"/>
    <w:rsid w:val="00DD72C8"/>
    <w:rsid w:val="00DD7313"/>
    <w:rsid w:val="00DE096E"/>
    <w:rsid w:val="00DE1FAA"/>
    <w:rsid w:val="00DE2A06"/>
    <w:rsid w:val="00DE3669"/>
    <w:rsid w:val="00DE455C"/>
    <w:rsid w:val="00DE4911"/>
    <w:rsid w:val="00DE6C34"/>
    <w:rsid w:val="00DE73D5"/>
    <w:rsid w:val="00DE7A6E"/>
    <w:rsid w:val="00DF0B64"/>
    <w:rsid w:val="00DF0D16"/>
    <w:rsid w:val="00DF2D62"/>
    <w:rsid w:val="00DF3B31"/>
    <w:rsid w:val="00DF3E83"/>
    <w:rsid w:val="00DF4856"/>
    <w:rsid w:val="00DF630E"/>
    <w:rsid w:val="00DF6CD5"/>
    <w:rsid w:val="00E009B7"/>
    <w:rsid w:val="00E017C3"/>
    <w:rsid w:val="00E01B03"/>
    <w:rsid w:val="00E0302E"/>
    <w:rsid w:val="00E04680"/>
    <w:rsid w:val="00E04C2D"/>
    <w:rsid w:val="00E06417"/>
    <w:rsid w:val="00E07537"/>
    <w:rsid w:val="00E078C6"/>
    <w:rsid w:val="00E07CE9"/>
    <w:rsid w:val="00E11D81"/>
    <w:rsid w:val="00E1235D"/>
    <w:rsid w:val="00E12AFE"/>
    <w:rsid w:val="00E12B28"/>
    <w:rsid w:val="00E13F42"/>
    <w:rsid w:val="00E143F7"/>
    <w:rsid w:val="00E14A1F"/>
    <w:rsid w:val="00E15A1C"/>
    <w:rsid w:val="00E15A67"/>
    <w:rsid w:val="00E15FDB"/>
    <w:rsid w:val="00E17710"/>
    <w:rsid w:val="00E2278C"/>
    <w:rsid w:val="00E23A01"/>
    <w:rsid w:val="00E23F9D"/>
    <w:rsid w:val="00E25B1C"/>
    <w:rsid w:val="00E27C75"/>
    <w:rsid w:val="00E3044D"/>
    <w:rsid w:val="00E31881"/>
    <w:rsid w:val="00E3225F"/>
    <w:rsid w:val="00E32866"/>
    <w:rsid w:val="00E33775"/>
    <w:rsid w:val="00E34835"/>
    <w:rsid w:val="00E35CCD"/>
    <w:rsid w:val="00E37B41"/>
    <w:rsid w:val="00E37FBA"/>
    <w:rsid w:val="00E40ACF"/>
    <w:rsid w:val="00E417F9"/>
    <w:rsid w:val="00E442A8"/>
    <w:rsid w:val="00E45BB9"/>
    <w:rsid w:val="00E4626F"/>
    <w:rsid w:val="00E46BBA"/>
    <w:rsid w:val="00E54487"/>
    <w:rsid w:val="00E545C3"/>
    <w:rsid w:val="00E54D95"/>
    <w:rsid w:val="00E5656A"/>
    <w:rsid w:val="00E570C8"/>
    <w:rsid w:val="00E57151"/>
    <w:rsid w:val="00E65A2D"/>
    <w:rsid w:val="00E65B58"/>
    <w:rsid w:val="00E65C88"/>
    <w:rsid w:val="00E671DF"/>
    <w:rsid w:val="00E67DE1"/>
    <w:rsid w:val="00E7043B"/>
    <w:rsid w:val="00E7132E"/>
    <w:rsid w:val="00E71B9C"/>
    <w:rsid w:val="00E71C47"/>
    <w:rsid w:val="00E74E6D"/>
    <w:rsid w:val="00E75D57"/>
    <w:rsid w:val="00E77004"/>
    <w:rsid w:val="00E7743B"/>
    <w:rsid w:val="00E7772E"/>
    <w:rsid w:val="00E80706"/>
    <w:rsid w:val="00E809AF"/>
    <w:rsid w:val="00E81771"/>
    <w:rsid w:val="00E827D8"/>
    <w:rsid w:val="00E83607"/>
    <w:rsid w:val="00E8467C"/>
    <w:rsid w:val="00E851A7"/>
    <w:rsid w:val="00E878EC"/>
    <w:rsid w:val="00E90D45"/>
    <w:rsid w:val="00E914E7"/>
    <w:rsid w:val="00E93E15"/>
    <w:rsid w:val="00E95AA0"/>
    <w:rsid w:val="00E96CF4"/>
    <w:rsid w:val="00EA0C70"/>
    <w:rsid w:val="00EA29F9"/>
    <w:rsid w:val="00EA2A79"/>
    <w:rsid w:val="00EA7341"/>
    <w:rsid w:val="00EA7909"/>
    <w:rsid w:val="00EA7BEF"/>
    <w:rsid w:val="00EA7E5E"/>
    <w:rsid w:val="00EB006F"/>
    <w:rsid w:val="00EB17D2"/>
    <w:rsid w:val="00EB1AB0"/>
    <w:rsid w:val="00EB1E0F"/>
    <w:rsid w:val="00EB618D"/>
    <w:rsid w:val="00EB6565"/>
    <w:rsid w:val="00EB6BCD"/>
    <w:rsid w:val="00EB76E0"/>
    <w:rsid w:val="00EC0999"/>
    <w:rsid w:val="00EC0DA4"/>
    <w:rsid w:val="00EC1027"/>
    <w:rsid w:val="00EC2A39"/>
    <w:rsid w:val="00EC3FBD"/>
    <w:rsid w:val="00EC4C32"/>
    <w:rsid w:val="00EC6F2F"/>
    <w:rsid w:val="00ED1E52"/>
    <w:rsid w:val="00ED2A86"/>
    <w:rsid w:val="00ED32B7"/>
    <w:rsid w:val="00ED3B68"/>
    <w:rsid w:val="00ED4B6B"/>
    <w:rsid w:val="00ED507F"/>
    <w:rsid w:val="00ED510B"/>
    <w:rsid w:val="00ED52CC"/>
    <w:rsid w:val="00ED685D"/>
    <w:rsid w:val="00ED688C"/>
    <w:rsid w:val="00ED6969"/>
    <w:rsid w:val="00ED7CC6"/>
    <w:rsid w:val="00EE0FE9"/>
    <w:rsid w:val="00EE1785"/>
    <w:rsid w:val="00EE1DB3"/>
    <w:rsid w:val="00EE3100"/>
    <w:rsid w:val="00EE3257"/>
    <w:rsid w:val="00EE336B"/>
    <w:rsid w:val="00EE5732"/>
    <w:rsid w:val="00EE5F4B"/>
    <w:rsid w:val="00EE7955"/>
    <w:rsid w:val="00EF0FF9"/>
    <w:rsid w:val="00EF1FE9"/>
    <w:rsid w:val="00EF4167"/>
    <w:rsid w:val="00EF520D"/>
    <w:rsid w:val="00EF5B55"/>
    <w:rsid w:val="00EF661B"/>
    <w:rsid w:val="00EF67EE"/>
    <w:rsid w:val="00F039B2"/>
    <w:rsid w:val="00F04A18"/>
    <w:rsid w:val="00F04B62"/>
    <w:rsid w:val="00F04D4C"/>
    <w:rsid w:val="00F06150"/>
    <w:rsid w:val="00F0639B"/>
    <w:rsid w:val="00F1281E"/>
    <w:rsid w:val="00F13125"/>
    <w:rsid w:val="00F13840"/>
    <w:rsid w:val="00F13C57"/>
    <w:rsid w:val="00F13DB7"/>
    <w:rsid w:val="00F201B1"/>
    <w:rsid w:val="00F22DB0"/>
    <w:rsid w:val="00F23E29"/>
    <w:rsid w:val="00F26007"/>
    <w:rsid w:val="00F27C00"/>
    <w:rsid w:val="00F30D2B"/>
    <w:rsid w:val="00F3181E"/>
    <w:rsid w:val="00F3475D"/>
    <w:rsid w:val="00F371A5"/>
    <w:rsid w:val="00F423D3"/>
    <w:rsid w:val="00F42B0A"/>
    <w:rsid w:val="00F4315B"/>
    <w:rsid w:val="00F4433C"/>
    <w:rsid w:val="00F44A7F"/>
    <w:rsid w:val="00F5541F"/>
    <w:rsid w:val="00F55853"/>
    <w:rsid w:val="00F6087E"/>
    <w:rsid w:val="00F6155D"/>
    <w:rsid w:val="00F67847"/>
    <w:rsid w:val="00F6790A"/>
    <w:rsid w:val="00F70040"/>
    <w:rsid w:val="00F70AF8"/>
    <w:rsid w:val="00F718FE"/>
    <w:rsid w:val="00F74468"/>
    <w:rsid w:val="00F75A25"/>
    <w:rsid w:val="00F80757"/>
    <w:rsid w:val="00F80F75"/>
    <w:rsid w:val="00F82B1A"/>
    <w:rsid w:val="00F83FD8"/>
    <w:rsid w:val="00F87971"/>
    <w:rsid w:val="00F904EA"/>
    <w:rsid w:val="00F90AE2"/>
    <w:rsid w:val="00F9397F"/>
    <w:rsid w:val="00F93F4D"/>
    <w:rsid w:val="00F96EFF"/>
    <w:rsid w:val="00F97628"/>
    <w:rsid w:val="00FA0173"/>
    <w:rsid w:val="00FA092F"/>
    <w:rsid w:val="00FA15B1"/>
    <w:rsid w:val="00FA1D6F"/>
    <w:rsid w:val="00FA2563"/>
    <w:rsid w:val="00FA259B"/>
    <w:rsid w:val="00FA578F"/>
    <w:rsid w:val="00FA641B"/>
    <w:rsid w:val="00FA78AB"/>
    <w:rsid w:val="00FB2630"/>
    <w:rsid w:val="00FB4849"/>
    <w:rsid w:val="00FB495E"/>
    <w:rsid w:val="00FB5A7F"/>
    <w:rsid w:val="00FB6DF5"/>
    <w:rsid w:val="00FB7C69"/>
    <w:rsid w:val="00FB7CE5"/>
    <w:rsid w:val="00FC15CE"/>
    <w:rsid w:val="00FC2AED"/>
    <w:rsid w:val="00FC46AA"/>
    <w:rsid w:val="00FD1304"/>
    <w:rsid w:val="00FD1D5A"/>
    <w:rsid w:val="00FD27FD"/>
    <w:rsid w:val="00FD3867"/>
    <w:rsid w:val="00FD395D"/>
    <w:rsid w:val="00FD4345"/>
    <w:rsid w:val="00FE2A3E"/>
    <w:rsid w:val="00FE3BDB"/>
    <w:rsid w:val="00FE71E3"/>
    <w:rsid w:val="00FF150D"/>
    <w:rsid w:val="00FF1BEA"/>
    <w:rsid w:val="00FF2AB8"/>
    <w:rsid w:val="00FF42E7"/>
    <w:rsid w:val="00FF536A"/>
    <w:rsid w:val="00FF6633"/>
    <w:rsid w:val="00FF6FEF"/>
    <w:rsid w:val="00FF7213"/>
    <w:rsid w:val="00FF732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pPr>
        <w:ind w:firstLine="454"/>
        <w:jc w:val="both"/>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HTML Top of Form" w:uiPriority="99"/>
    <w:lsdException w:name="HTML Bottom of Form" w:uiPriority="99"/>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36EC0"/>
    <w:pPr>
      <w:widowControl w:val="0"/>
      <w:bidi/>
    </w:pPr>
    <w:rPr>
      <w:rFonts w:cs="Traditional Arabic"/>
      <w:color w:val="000000"/>
      <w:sz w:val="36"/>
      <w:szCs w:val="36"/>
      <w:lang w:eastAsia="ar-SA"/>
    </w:rPr>
  </w:style>
  <w:style w:type="paragraph" w:styleId="1">
    <w:name w:val="heading 1"/>
    <w:next w:val="a"/>
    <w:link w:val="1Char"/>
    <w:uiPriority w:val="9"/>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ind w:firstLine="510"/>
    </w:pPr>
    <w:rPr>
      <w:rFonts w:ascii="Tahoma" w:hAnsi="Tahoma"/>
    </w:rPr>
  </w:style>
  <w:style w:type="paragraph" w:styleId="a3">
    <w:name w:val="Plain Text"/>
    <w:basedOn w:val="a"/>
    <w:rsid w:val="00C126BD"/>
    <w:rPr>
      <w:rFonts w:ascii="Courier New" w:hAnsi="Courier New" w:cs="Courier New"/>
      <w:sz w:val="20"/>
      <w:szCs w:val="20"/>
    </w:rPr>
  </w:style>
  <w:style w:type="paragraph" w:styleId="a4">
    <w:name w:val="caption"/>
    <w:basedOn w:val="a"/>
    <w:next w:val="a"/>
    <w:qFormat/>
    <w:rsid w:val="00336EC0"/>
    <w:pPr>
      <w:overflowPunct w:val="0"/>
      <w:autoSpaceDE w:val="0"/>
      <w:autoSpaceDN w:val="0"/>
      <w:adjustRightInd w:val="0"/>
      <w:spacing w:before="120" w:after="120"/>
      <w:ind w:firstLine="0"/>
      <w:textAlignment w:val="baseline"/>
    </w:pPr>
  </w:style>
  <w:style w:type="paragraph" w:styleId="a5">
    <w:name w:val="table of figures"/>
    <w:basedOn w:val="a"/>
    <w:next w:val="a"/>
    <w:rsid w:val="00336EC0"/>
    <w:pPr>
      <w:ind w:left="720" w:hanging="720"/>
    </w:pPr>
  </w:style>
  <w:style w:type="paragraph" w:styleId="10">
    <w:name w:val="toc 1"/>
    <w:basedOn w:val="a"/>
    <w:next w:val="a"/>
    <w:autoRedefine/>
    <w:uiPriority w:val="39"/>
    <w:qFormat/>
    <w:rsid w:val="00336EC0"/>
  </w:style>
  <w:style w:type="paragraph" w:styleId="20">
    <w:name w:val="toc 2"/>
    <w:basedOn w:val="a"/>
    <w:next w:val="a"/>
    <w:autoRedefine/>
    <w:uiPriority w:val="39"/>
    <w:qFormat/>
    <w:rsid w:val="00336EC0"/>
    <w:pPr>
      <w:ind w:left="360"/>
    </w:pPr>
  </w:style>
  <w:style w:type="paragraph" w:styleId="30">
    <w:name w:val="toc 3"/>
    <w:basedOn w:val="a"/>
    <w:next w:val="a"/>
    <w:autoRedefine/>
    <w:uiPriority w:val="39"/>
    <w:qFormat/>
    <w:rsid w:val="00336EC0"/>
    <w:pPr>
      <w:ind w:left="720"/>
    </w:pPr>
  </w:style>
  <w:style w:type="paragraph" w:styleId="40">
    <w:name w:val="toc 4"/>
    <w:basedOn w:val="a"/>
    <w:next w:val="a"/>
    <w:autoRedefine/>
    <w:rsid w:val="00336EC0"/>
    <w:pPr>
      <w:ind w:left="1080"/>
    </w:pPr>
  </w:style>
  <w:style w:type="paragraph" w:styleId="50">
    <w:name w:val="toc 5"/>
    <w:basedOn w:val="a"/>
    <w:next w:val="a"/>
    <w:autoRedefine/>
    <w:rsid w:val="00336EC0"/>
    <w:pPr>
      <w:ind w:left="1440"/>
    </w:pPr>
  </w:style>
  <w:style w:type="paragraph" w:styleId="60">
    <w:name w:val="toc 6"/>
    <w:basedOn w:val="a"/>
    <w:next w:val="a"/>
    <w:autoRedefine/>
    <w:rsid w:val="00336EC0"/>
    <w:pPr>
      <w:ind w:left="1800"/>
    </w:pPr>
  </w:style>
  <w:style w:type="paragraph" w:styleId="70">
    <w:name w:val="toc 7"/>
    <w:basedOn w:val="a"/>
    <w:next w:val="a"/>
    <w:autoRedefine/>
    <w:rsid w:val="00336EC0"/>
    <w:pPr>
      <w:ind w:left="2160"/>
    </w:pPr>
  </w:style>
  <w:style w:type="paragraph" w:styleId="80">
    <w:name w:val="toc 8"/>
    <w:basedOn w:val="a"/>
    <w:next w:val="a"/>
    <w:autoRedefine/>
    <w:rsid w:val="00336EC0"/>
    <w:pPr>
      <w:ind w:left="2520"/>
    </w:pPr>
  </w:style>
  <w:style w:type="paragraph" w:styleId="90">
    <w:name w:val="toc 9"/>
    <w:basedOn w:val="a"/>
    <w:next w:val="a"/>
    <w:autoRedefine/>
    <w:rsid w:val="00336EC0"/>
    <w:pPr>
      <w:ind w:left="2880"/>
    </w:pPr>
  </w:style>
  <w:style w:type="paragraph" w:styleId="a6">
    <w:name w:val="table of authorities"/>
    <w:basedOn w:val="a"/>
    <w:next w:val="a"/>
    <w:rsid w:val="00336EC0"/>
    <w:pPr>
      <w:ind w:left="360" w:hanging="360"/>
    </w:pPr>
  </w:style>
  <w:style w:type="paragraph" w:styleId="a7">
    <w:name w:val="Document Map"/>
    <w:basedOn w:val="a"/>
    <w:rsid w:val="00336EC0"/>
    <w:pPr>
      <w:shd w:val="clear" w:color="auto" w:fill="000080"/>
    </w:pPr>
  </w:style>
  <w:style w:type="paragraph" w:styleId="a8">
    <w:name w:val="header"/>
    <w:basedOn w:val="a"/>
    <w:link w:val="Char"/>
    <w:uiPriority w:val="99"/>
    <w:rsid w:val="00336EC0"/>
    <w:pPr>
      <w:tabs>
        <w:tab w:val="center" w:pos="4153"/>
        <w:tab w:val="right" w:pos="8306"/>
      </w:tabs>
      <w:bidi w:val="0"/>
      <w:ind w:firstLine="0"/>
      <w:jc w:val="lowKashida"/>
    </w:pPr>
    <w:rPr>
      <w:sz w:val="20"/>
      <w:szCs w:val="20"/>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spacing w:before="120"/>
    </w:pPr>
    <w:rPr>
      <w:rFonts w:ascii="Arial" w:hAnsi="Arial" w:cs="Arial"/>
      <w:b/>
      <w:bCs/>
      <w:sz w:val="24"/>
      <w:szCs w:val="24"/>
    </w:rPr>
  </w:style>
  <w:style w:type="paragraph" w:styleId="Index1">
    <w:name w:val="index 1"/>
    <w:basedOn w:val="a"/>
    <w:next w:val="a"/>
    <w:autoRedefine/>
    <w:semiHidden/>
    <w:rsid w:val="00336EC0"/>
    <w:pPr>
      <w:ind w:left="360" w:hanging="360"/>
    </w:pPr>
  </w:style>
  <w:style w:type="paragraph" w:styleId="ab">
    <w:name w:val="index heading"/>
    <w:basedOn w:val="a"/>
    <w:next w:val="Index1"/>
    <w:rsid w:val="00336EC0"/>
    <w:rPr>
      <w:rFonts w:ascii="Arial" w:hAnsi="Arial" w:cs="Arial"/>
      <w:b/>
      <w:bCs/>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basedOn w:val="a0"/>
    <w:rsid w:val="00A44C74"/>
    <w:rPr>
      <w:rFonts w:cs="Traditional Arabic"/>
      <w:vertAlign w:val="superscript"/>
    </w:rPr>
  </w:style>
  <w:style w:type="paragraph" w:styleId="af">
    <w:name w:val="annotation text"/>
    <w:basedOn w:val="a"/>
    <w:rsid w:val="00336EC0"/>
    <w:rPr>
      <w:sz w:val="20"/>
      <w:szCs w:val="28"/>
    </w:rPr>
  </w:style>
  <w:style w:type="paragraph" w:styleId="af0">
    <w:name w:val="annotation subject"/>
    <w:basedOn w:val="af"/>
    <w:next w:val="af"/>
    <w:rsid w:val="00336EC0"/>
    <w:rPr>
      <w:b/>
      <w:bCs/>
    </w:rPr>
  </w:style>
  <w:style w:type="paragraph" w:styleId="af1">
    <w:name w:val="Body Text"/>
    <w:basedOn w:val="a"/>
    <w:rsid w:val="00336EC0"/>
    <w:pPr>
      <w:spacing w:after="120"/>
      <w:ind w:firstLine="0"/>
      <w:jc w:val="mediumKashida"/>
    </w:pPr>
    <w:rPr>
      <w:sz w:val="24"/>
      <w:lang w:val="fr-FR"/>
    </w:rPr>
  </w:style>
  <w:style w:type="paragraph" w:styleId="af2">
    <w:name w:val="endnote text"/>
    <w:basedOn w:val="a"/>
    <w:rsid w:val="00336EC0"/>
    <w:rPr>
      <w:sz w:val="20"/>
      <w:szCs w:val="20"/>
    </w:rPr>
  </w:style>
  <w:style w:type="paragraph" w:styleId="af3">
    <w:name w:val="footnote text"/>
    <w:basedOn w:val="a"/>
    <w:link w:val="Char0"/>
    <w:rsid w:val="00336EC0"/>
    <w:pPr>
      <w:ind w:left="454" w:hanging="454"/>
    </w:pPr>
    <w:rPr>
      <w:sz w:val="28"/>
      <w:szCs w:val="28"/>
    </w:rPr>
  </w:style>
  <w:style w:type="paragraph" w:styleId="af4">
    <w:name w:val="Balloon Text"/>
    <w:basedOn w:val="a"/>
    <w:link w:val="Char1"/>
    <w:uiPriority w:val="99"/>
    <w:rsid w:val="00336EC0"/>
    <w:rPr>
      <w:rFonts w:cs="Tahoma"/>
      <w:sz w:val="16"/>
      <w:szCs w:val="16"/>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pPr>
    <w:rPr>
      <w:rFonts w:ascii="Courier New" w:hAnsi="Courier New" w:cs="Courier New"/>
      <w:color w:val="000000"/>
      <w:lang w:eastAsia="ar-SA"/>
    </w:rPr>
  </w:style>
  <w:style w:type="paragraph" w:styleId="af6">
    <w:name w:val="Block Text"/>
    <w:basedOn w:val="a"/>
    <w:rsid w:val="00336EC0"/>
    <w:pPr>
      <w:ind w:left="566" w:hanging="566"/>
      <w:jc w:val="lowKashida"/>
    </w:pPr>
    <w:rPr>
      <w:sz w:val="18"/>
      <w:szCs w:val="30"/>
    </w:rPr>
  </w:style>
  <w:style w:type="paragraph" w:customStyle="1" w:styleId="15">
    <w:name w:val="نمط إضافي 1"/>
    <w:basedOn w:val="a"/>
    <w:next w:val="a"/>
    <w:rsid w:val="00336EC0"/>
    <w:pPr>
      <w:ind w:firstLine="0"/>
      <w:jc w:val="left"/>
    </w:pPr>
    <w:rPr>
      <w:rFonts w:cs="Andalus"/>
      <w:color w:val="0000FF"/>
      <w:szCs w:val="40"/>
    </w:rPr>
  </w:style>
  <w:style w:type="paragraph" w:customStyle="1" w:styleId="21">
    <w:name w:val="نمط إضافي 2"/>
    <w:basedOn w:val="a"/>
    <w:next w:val="a"/>
    <w:rsid w:val="00336EC0"/>
    <w:pPr>
      <w:ind w:firstLine="0"/>
      <w:jc w:val="left"/>
    </w:pPr>
    <w:rPr>
      <w:rFonts w:cs="Monotype Koufi"/>
      <w:bCs/>
      <w:color w:val="008000"/>
      <w:szCs w:val="44"/>
    </w:rPr>
  </w:style>
  <w:style w:type="paragraph" w:customStyle="1" w:styleId="31">
    <w:name w:val="نمط إضافي 3"/>
    <w:basedOn w:val="a"/>
    <w:next w:val="a"/>
    <w:rsid w:val="00336EC0"/>
    <w:pPr>
      <w:ind w:firstLine="0"/>
      <w:jc w:val="left"/>
    </w:pPr>
    <w:rPr>
      <w:rFonts w:cs="Tahoma"/>
      <w:color w:val="800080"/>
    </w:rPr>
  </w:style>
  <w:style w:type="paragraph" w:customStyle="1" w:styleId="41">
    <w:name w:val="نمط إضافي 4"/>
    <w:basedOn w:val="a"/>
    <w:next w:val="a"/>
    <w:rsid w:val="00336EC0"/>
    <w:pPr>
      <w:ind w:firstLine="0"/>
      <w:jc w:val="left"/>
    </w:pPr>
    <w:rPr>
      <w:rFonts w:cs="Simplified Arabic Fixed"/>
      <w:color w:val="FF6600"/>
      <w:sz w:val="44"/>
    </w:rPr>
  </w:style>
  <w:style w:type="paragraph" w:customStyle="1" w:styleId="51">
    <w:name w:val="نمط إضافي 5"/>
    <w:basedOn w:val="a"/>
    <w:next w:val="a"/>
    <w:rsid w:val="00336EC0"/>
    <w:pPr>
      <w:ind w:firstLine="0"/>
      <w:jc w:val="left"/>
    </w:pPr>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rPr>
  </w:style>
  <w:style w:type="paragraph" w:styleId="afc">
    <w:name w:val="No Spacing"/>
    <w:uiPriority w:val="1"/>
    <w:qFormat/>
    <w:rsid w:val="009E22CF"/>
    <w:pPr>
      <w:bidi/>
    </w:pPr>
    <w:rPr>
      <w:rFonts w:ascii="Calibri" w:eastAsia="Calibri" w:hAnsi="Calibri" w:cs="Arial"/>
      <w:sz w:val="22"/>
      <w:szCs w:val="22"/>
    </w:rPr>
  </w:style>
  <w:style w:type="paragraph" w:styleId="afd">
    <w:name w:val="List Paragraph"/>
    <w:basedOn w:val="a"/>
    <w:uiPriority w:val="34"/>
    <w:qFormat/>
    <w:rsid w:val="009E22CF"/>
    <w:pPr>
      <w:ind w:left="720"/>
      <w:contextualSpacing/>
    </w:pPr>
  </w:style>
  <w:style w:type="character" w:customStyle="1" w:styleId="3Char">
    <w:name w:val="نمط3 Char"/>
    <w:basedOn w:val="a0"/>
    <w:link w:val="33"/>
    <w:semiHidden/>
    <w:locked/>
    <w:rsid w:val="00A45ADA"/>
    <w:rPr>
      <w:rFonts w:cs="Traditional Arabic"/>
      <w:szCs w:val="32"/>
    </w:rPr>
  </w:style>
  <w:style w:type="paragraph" w:customStyle="1" w:styleId="33">
    <w:name w:val="نمط3"/>
    <w:basedOn w:val="af3"/>
    <w:link w:val="3Char"/>
    <w:semiHidden/>
    <w:rsid w:val="00A45ADA"/>
    <w:pPr>
      <w:widowControl/>
      <w:spacing w:after="200" w:line="276" w:lineRule="auto"/>
      <w:ind w:left="397" w:hanging="397"/>
      <w:jc w:val="lowKashida"/>
    </w:pPr>
    <w:rPr>
      <w:color w:val="auto"/>
      <w:sz w:val="20"/>
      <w:szCs w:val="32"/>
      <w:lang w:eastAsia="en-US"/>
    </w:rPr>
  </w:style>
  <w:style w:type="character" w:customStyle="1" w:styleId="Char0">
    <w:name w:val="نص حاشية سفلية Char"/>
    <w:basedOn w:val="a0"/>
    <w:link w:val="af3"/>
    <w:rsid w:val="00E01B03"/>
    <w:rPr>
      <w:rFonts w:cs="Traditional Arabic"/>
      <w:color w:val="000000"/>
      <w:sz w:val="28"/>
      <w:szCs w:val="28"/>
      <w:lang w:eastAsia="ar-SA"/>
    </w:rPr>
  </w:style>
  <w:style w:type="character" w:styleId="Hyperlink">
    <w:name w:val="Hyperlink"/>
    <w:basedOn w:val="a0"/>
    <w:uiPriority w:val="99"/>
    <w:unhideWhenUsed/>
    <w:rsid w:val="00183F7F"/>
    <w:rPr>
      <w:color w:val="0000FF"/>
      <w:u w:val="single"/>
      <w:bdr w:val="none" w:sz="0" w:space="0" w:color="auto" w:frame="1"/>
    </w:rPr>
  </w:style>
  <w:style w:type="paragraph" w:styleId="afe">
    <w:name w:val="HTML Top of Form"/>
    <w:basedOn w:val="a"/>
    <w:next w:val="a"/>
    <w:link w:val="Char2"/>
    <w:hidden/>
    <w:uiPriority w:val="99"/>
    <w:unhideWhenUsed/>
    <w:rsid w:val="00183F7F"/>
    <w:pPr>
      <w:widowControl/>
      <w:pBdr>
        <w:bottom w:val="single" w:sz="6" w:space="1" w:color="auto"/>
      </w:pBdr>
      <w:bidi w:val="0"/>
      <w:ind w:firstLine="0"/>
      <w:jc w:val="center"/>
    </w:pPr>
    <w:rPr>
      <w:rFonts w:ascii="Arial" w:hAnsi="Arial" w:cs="Arial"/>
      <w:vanish/>
      <w:color w:val="auto"/>
      <w:sz w:val="16"/>
      <w:szCs w:val="16"/>
      <w:lang w:eastAsia="en-US"/>
    </w:rPr>
  </w:style>
  <w:style w:type="character" w:customStyle="1" w:styleId="Char2">
    <w:name w:val="أعلى النموذج Char"/>
    <w:basedOn w:val="a0"/>
    <w:link w:val="afe"/>
    <w:uiPriority w:val="99"/>
    <w:rsid w:val="00183F7F"/>
    <w:rPr>
      <w:rFonts w:ascii="Arial" w:hAnsi="Arial" w:cs="Arial"/>
      <w:vanish/>
      <w:sz w:val="16"/>
      <w:szCs w:val="16"/>
    </w:rPr>
  </w:style>
  <w:style w:type="paragraph" w:styleId="aff">
    <w:name w:val="HTML Bottom of Form"/>
    <w:basedOn w:val="a"/>
    <w:next w:val="a"/>
    <w:link w:val="Char3"/>
    <w:hidden/>
    <w:uiPriority w:val="99"/>
    <w:unhideWhenUsed/>
    <w:rsid w:val="00183F7F"/>
    <w:pPr>
      <w:widowControl/>
      <w:pBdr>
        <w:top w:val="single" w:sz="6" w:space="1" w:color="auto"/>
      </w:pBdr>
      <w:bidi w:val="0"/>
      <w:ind w:firstLine="0"/>
      <w:jc w:val="center"/>
    </w:pPr>
    <w:rPr>
      <w:rFonts w:ascii="Arial" w:hAnsi="Arial" w:cs="Arial"/>
      <w:vanish/>
      <w:color w:val="auto"/>
      <w:sz w:val="16"/>
      <w:szCs w:val="16"/>
      <w:lang w:eastAsia="en-US"/>
    </w:rPr>
  </w:style>
  <w:style w:type="character" w:customStyle="1" w:styleId="Char3">
    <w:name w:val="أسفل النموذج Char"/>
    <w:basedOn w:val="a0"/>
    <w:link w:val="aff"/>
    <w:uiPriority w:val="99"/>
    <w:rsid w:val="00183F7F"/>
    <w:rPr>
      <w:rFonts w:ascii="Arial" w:hAnsi="Arial" w:cs="Arial"/>
      <w:vanish/>
      <w:sz w:val="16"/>
      <w:szCs w:val="16"/>
    </w:rPr>
  </w:style>
  <w:style w:type="paragraph" w:styleId="aff0">
    <w:name w:val="Normal (Web)"/>
    <w:basedOn w:val="a"/>
    <w:uiPriority w:val="99"/>
    <w:unhideWhenUsed/>
    <w:rsid w:val="00183F7F"/>
    <w:pPr>
      <w:widowControl/>
      <w:bidi w:val="0"/>
      <w:ind w:firstLine="0"/>
      <w:jc w:val="left"/>
    </w:pPr>
    <w:rPr>
      <w:rFonts w:cs="Times New Roman"/>
      <w:color w:val="auto"/>
      <w:sz w:val="24"/>
      <w:szCs w:val="24"/>
      <w:lang w:eastAsia="en-US"/>
    </w:rPr>
  </w:style>
  <w:style w:type="paragraph" w:customStyle="1" w:styleId="ParaChar">
    <w:name w:val="خط الفقرة الافتراضي Para Char"/>
    <w:basedOn w:val="a"/>
    <w:rsid w:val="00AA472A"/>
    <w:pPr>
      <w:widowControl/>
      <w:ind w:firstLine="0"/>
      <w:jc w:val="left"/>
    </w:pPr>
    <w:rPr>
      <w:rFonts w:cs="Times New Roman"/>
      <w:color w:val="auto"/>
      <w:sz w:val="20"/>
      <w:szCs w:val="20"/>
      <w:lang w:eastAsia="en-US"/>
    </w:rPr>
  </w:style>
  <w:style w:type="character" w:customStyle="1" w:styleId="Char">
    <w:name w:val="رأس صفحة Char"/>
    <w:basedOn w:val="a0"/>
    <w:link w:val="a8"/>
    <w:uiPriority w:val="99"/>
    <w:rsid w:val="00AA472A"/>
    <w:rPr>
      <w:rFonts w:cs="Traditional Arabic"/>
      <w:color w:val="000000"/>
      <w:lang w:eastAsia="ar-SA"/>
    </w:rPr>
  </w:style>
  <w:style w:type="paragraph" w:styleId="aff1">
    <w:name w:val="footer"/>
    <w:basedOn w:val="a"/>
    <w:link w:val="Char4"/>
    <w:uiPriority w:val="99"/>
    <w:unhideWhenUsed/>
    <w:rsid w:val="00AA472A"/>
    <w:pPr>
      <w:widowControl/>
      <w:tabs>
        <w:tab w:val="center" w:pos="4153"/>
        <w:tab w:val="right" w:pos="8306"/>
      </w:tabs>
      <w:ind w:firstLine="0"/>
      <w:jc w:val="left"/>
    </w:pPr>
    <w:rPr>
      <w:rFonts w:ascii="Calibri" w:eastAsia="Calibri" w:hAnsi="Calibri" w:cs="Arial"/>
      <w:color w:val="auto"/>
      <w:sz w:val="22"/>
      <w:szCs w:val="22"/>
      <w:lang w:eastAsia="en-US"/>
    </w:rPr>
  </w:style>
  <w:style w:type="character" w:customStyle="1" w:styleId="Char4">
    <w:name w:val="تذييل صفحة Char"/>
    <w:basedOn w:val="a0"/>
    <w:link w:val="aff1"/>
    <w:uiPriority w:val="99"/>
    <w:rsid w:val="00AA472A"/>
    <w:rPr>
      <w:rFonts w:ascii="Calibri" w:eastAsia="Calibri" w:hAnsi="Calibri" w:cs="Arial"/>
      <w:sz w:val="22"/>
      <w:szCs w:val="22"/>
    </w:rPr>
  </w:style>
  <w:style w:type="character" w:customStyle="1" w:styleId="1Char">
    <w:name w:val="عنوان 1 Char"/>
    <w:basedOn w:val="a0"/>
    <w:link w:val="1"/>
    <w:uiPriority w:val="9"/>
    <w:rsid w:val="00AA472A"/>
    <w:rPr>
      <w:b/>
      <w:bCs/>
      <w:noProof/>
      <w:color w:val="000000"/>
      <w:kern w:val="32"/>
      <w:sz w:val="32"/>
      <w:szCs w:val="36"/>
      <w:lang w:eastAsia="ar-SA"/>
    </w:rPr>
  </w:style>
  <w:style w:type="paragraph" w:styleId="aff2">
    <w:name w:val="TOC Heading"/>
    <w:basedOn w:val="1"/>
    <w:next w:val="a"/>
    <w:uiPriority w:val="39"/>
    <w:qFormat/>
    <w:rsid w:val="00AA472A"/>
    <w:pPr>
      <w:keepLines/>
      <w:bidi/>
      <w:spacing w:before="480" w:after="0" w:line="276" w:lineRule="auto"/>
      <w:outlineLvl w:val="9"/>
    </w:pPr>
    <w:rPr>
      <w:rFonts w:ascii="Cambria" w:hAnsi="Cambria"/>
      <w:noProof w:val="0"/>
      <w:color w:val="365F91"/>
      <w:kern w:val="0"/>
      <w:sz w:val="28"/>
      <w:szCs w:val="28"/>
      <w:lang w:eastAsia="en-US"/>
    </w:rPr>
  </w:style>
  <w:style w:type="character" w:customStyle="1" w:styleId="Char1">
    <w:name w:val="نص في بالون Char"/>
    <w:basedOn w:val="a0"/>
    <w:link w:val="af4"/>
    <w:uiPriority w:val="99"/>
    <w:rsid w:val="00AA472A"/>
    <w:rPr>
      <w:rFonts w:cs="Tahoma"/>
      <w:color w:val="000000"/>
      <w:sz w:val="16"/>
      <w:szCs w:val="16"/>
      <w:lang w:eastAsia="ar-SA"/>
    </w:rPr>
  </w:style>
  <w:style w:type="paragraph" w:customStyle="1" w:styleId="23">
    <w:name w:val="2"/>
    <w:basedOn w:val="a"/>
    <w:link w:val="2Char"/>
    <w:qFormat/>
    <w:rsid w:val="00707993"/>
    <w:pPr>
      <w:widowControl/>
      <w:spacing w:before="100" w:beforeAutospacing="1" w:after="120" w:line="480" w:lineRule="exact"/>
      <w:ind w:firstLine="567"/>
    </w:pPr>
    <w:rPr>
      <w:color w:val="auto"/>
      <w:spacing w:val="6"/>
      <w:lang w:eastAsia="en-US"/>
    </w:rPr>
  </w:style>
  <w:style w:type="character" w:customStyle="1" w:styleId="2Char">
    <w:name w:val="2 Char"/>
    <w:basedOn w:val="a0"/>
    <w:link w:val="23"/>
    <w:rsid w:val="00707993"/>
    <w:rPr>
      <w:rFonts w:cs="Traditional Arabic"/>
      <w:spacing w:val="6"/>
      <w:sz w:val="36"/>
      <w:szCs w:val="36"/>
    </w:rPr>
  </w:style>
</w:styles>
</file>

<file path=word/webSettings.xml><?xml version="1.0" encoding="utf-8"?>
<w:webSettings xmlns:r="http://schemas.openxmlformats.org/officeDocument/2006/relationships" xmlns:w="http://schemas.openxmlformats.org/wordprocessingml/2006/main">
  <w:divs>
    <w:div w:id="1111827185">
      <w:bodyDiv w:val="1"/>
      <w:marLeft w:val="0"/>
      <w:marRight w:val="0"/>
      <w:marTop w:val="0"/>
      <w:marBottom w:val="0"/>
      <w:divBdr>
        <w:top w:val="none" w:sz="0" w:space="0" w:color="auto"/>
        <w:left w:val="none" w:sz="0" w:space="0" w:color="auto"/>
        <w:bottom w:val="none" w:sz="0" w:space="0" w:color="auto"/>
        <w:right w:val="none" w:sz="0" w:space="0" w:color="auto"/>
      </w:divBdr>
    </w:div>
    <w:div w:id="1317420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BF39D73C8504476AE4D9E628B28D514"/>
        <w:category>
          <w:name w:val="عام"/>
          <w:gallery w:val="placeholder"/>
        </w:category>
        <w:types>
          <w:type w:val="bbPlcHdr"/>
        </w:types>
        <w:behaviors>
          <w:behavior w:val="content"/>
        </w:behaviors>
        <w:guid w:val="{A72D3E7D-E996-4459-AC84-D7140E5E89F6}"/>
      </w:docPartPr>
      <w:docPartBody>
        <w:p w:rsidR="00051324" w:rsidRDefault="004B6768" w:rsidP="004B6768">
          <w:pPr>
            <w:pStyle w:val="3BF39D73C8504476AE4D9E628B28D514"/>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Koufi">
    <w:panose1 w:val="00000000000000000000"/>
    <w:charset w:val="B2"/>
    <w:family w:val="auto"/>
    <w:pitch w:val="variable"/>
    <w:sig w:usb0="02942001" w:usb1="03D40006" w:usb2="02620000" w:usb3="00000000" w:csb0="00000040" w:csb1="00000000"/>
  </w:font>
  <w:font w:name="Andalus">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Simplified Arabic Fixed">
    <w:panose1 w:val="02070309020205020404"/>
    <w:charset w:val="00"/>
    <w:family w:val="modern"/>
    <w:pitch w:val="fixed"/>
    <w:sig w:usb0="00002003" w:usb1="00000000" w:usb2="00000000" w:usb3="00000000" w:csb0="00000041" w:csb1="00000000"/>
  </w:font>
  <w:font w:name="DecoType Naskh">
    <w:panose1 w:val="0201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L-Mohanad Bold">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QCF_BSML">
    <w:panose1 w:val="02000400000000000000"/>
    <w:charset w:val="00"/>
    <w:family w:val="auto"/>
    <w:pitch w:val="variable"/>
    <w:sig w:usb0="80002003" w:usb1="90000000" w:usb2="00000008" w:usb3="00000000" w:csb0="80000041" w:csb1="00000000"/>
  </w:font>
  <w:font w:name="QCF_P063">
    <w:panose1 w:val="02000400000000000000"/>
    <w:charset w:val="00"/>
    <w:family w:val="auto"/>
    <w:pitch w:val="variable"/>
    <w:sig w:usb0="80002003" w:usb1="90000000" w:usb2="00000008" w:usb3="00000000" w:csb0="80000041" w:csb1="00000000"/>
  </w:font>
  <w:font w:name="QCF_P077">
    <w:panose1 w:val="02000400000000000000"/>
    <w:charset w:val="00"/>
    <w:family w:val="auto"/>
    <w:pitch w:val="variable"/>
    <w:sig w:usb0="80002003" w:usb1="90000000" w:usb2="00000008" w:usb3="00000000" w:csb0="80000041" w:csb1="00000000"/>
  </w:font>
  <w:font w:name="QCF_P427">
    <w:panose1 w:val="02000400000000000000"/>
    <w:charset w:val="00"/>
    <w:family w:val="auto"/>
    <w:pitch w:val="variable"/>
    <w:sig w:usb0="80002003" w:usb1="90000000" w:usb2="00000008" w:usb3="00000000" w:csb0="80000041" w:csb1="00000000"/>
  </w:font>
  <w:font w:name="DecoType Naskh Variants">
    <w:panose1 w:val="02010400000000000000"/>
    <w:charset w:val="B2"/>
    <w:family w:val="auto"/>
    <w:pitch w:val="variable"/>
    <w:sig w:usb0="00002001" w:usb1="80000000" w:usb2="00000008" w:usb3="00000000" w:csb0="0000004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4B6768"/>
    <w:rsid w:val="00040D6F"/>
    <w:rsid w:val="000503E7"/>
    <w:rsid w:val="00051324"/>
    <w:rsid w:val="000E50FD"/>
    <w:rsid w:val="00146370"/>
    <w:rsid w:val="003023AB"/>
    <w:rsid w:val="00304BA9"/>
    <w:rsid w:val="004B6768"/>
    <w:rsid w:val="005C1308"/>
    <w:rsid w:val="00604EB6"/>
    <w:rsid w:val="00736A61"/>
    <w:rsid w:val="00856984"/>
    <w:rsid w:val="00913F2C"/>
    <w:rsid w:val="00A159CF"/>
    <w:rsid w:val="00BF374D"/>
    <w:rsid w:val="00E42867"/>
    <w:rsid w:val="00EA359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1324"/>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BF39D73C8504476AE4D9E628B28D514">
    <w:name w:val="3BF39D73C8504476AE4D9E628B28D514"/>
    <w:rsid w:val="004B6768"/>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0E3DE1FC-6247-4192-B27A-4149681AB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7256</TotalTime>
  <Pages>13</Pages>
  <Words>2007</Words>
  <Characters>11443</Characters>
  <Application>Microsoft Office Word</Application>
  <DocSecurity>0</DocSecurity>
  <Lines>95</Lines>
  <Paragraphs>26</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13424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آراء نافع رحمه الله مولى ابن عمر رضي الله عنهما الفقهية                           المقدمة</dc:title>
  <dc:subject/>
  <dc:creator>raja</dc:creator>
  <cp:keywords/>
  <dc:description/>
  <cp:lastModifiedBy>win 7</cp:lastModifiedBy>
  <cp:revision>1340</cp:revision>
  <cp:lastPrinted>2014-05-27T04:46:00Z</cp:lastPrinted>
  <dcterms:created xsi:type="dcterms:W3CDTF">2012-11-29T23:03:00Z</dcterms:created>
  <dcterms:modified xsi:type="dcterms:W3CDTF">2014-05-27T04:52:00Z</dcterms:modified>
</cp:coreProperties>
</file>