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5B" w:rsidRDefault="00652F73" w:rsidP="00027F5B">
      <w:pPr>
        <w:rPr>
          <w:rFonts w:cs="AL-Mateen"/>
          <w:sz w:val="36"/>
          <w:szCs w:val="36"/>
          <w:rtl/>
          <w:lang w:eastAsia="en-US"/>
        </w:rPr>
      </w:pPr>
      <w:r>
        <w:rPr>
          <w:rFonts w:cs="AL-Mateen"/>
          <w:noProof/>
          <w:sz w:val="36"/>
          <w:szCs w:val="36"/>
          <w:rtl/>
          <w:lang w:eastAsia="en-US"/>
        </w:rPr>
        <w:pict>
          <v:shapetype id="_x0000_t202" coordsize="21600,21600" o:spt="202" path="m,l,21600r21600,l21600,xe">
            <v:stroke joinstyle="miter"/>
            <v:path gradientshapeok="t" o:connecttype="rect"/>
          </v:shapetype>
          <v:shape id="_x0000_s1033" type="#_x0000_t202" style="position:absolute;left:0;text-align:left;margin-left:-15.55pt;margin-top:676.35pt;width:472.9pt;height:30.35pt;z-index:251663360" stroked="f">
            <v:textbox>
              <w:txbxContent>
                <w:p w:rsidR="00694658" w:rsidRDefault="00694658"/>
              </w:txbxContent>
            </v:textbox>
            <w10:wrap anchorx="page"/>
          </v:shape>
        </w:pict>
      </w:r>
      <w:r>
        <w:rPr>
          <w:rFonts w:cs="AL-Mateen"/>
          <w:noProof/>
          <w:sz w:val="36"/>
          <w:szCs w:val="36"/>
          <w:rtl/>
          <w:lang w:eastAsia="en-US"/>
        </w:rPr>
        <w:pict>
          <v:shape id="_x0000_s1031" type="#_x0000_t202" style="position:absolute;left:0;text-align:left;margin-left:-15.55pt;margin-top:-37.6pt;width:472.9pt;height:30.35pt;z-index:251662336" stroked="f">
            <v:textbox>
              <w:txbxContent>
                <w:p w:rsidR="00995256" w:rsidRDefault="00995256"/>
              </w:txbxContent>
            </v:textbox>
            <w10:wrap anchorx="page"/>
          </v:shape>
        </w:pict>
      </w:r>
      <w:r>
        <w:rPr>
          <w:rFonts w:cs="AL-Mateen"/>
          <w:noProof/>
          <w:sz w:val="36"/>
          <w:szCs w:val="36"/>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0;text-align:left;margin-left:14.05pt;margin-top:14.45pt;width:396pt;height:657pt;z-index:251661312">
            <v:shadow on="t" color="black" opacity=".5" offset="-6pt,-6pt"/>
            <v:textbox>
              <w:txbxContent>
                <w:p w:rsidR="00995256" w:rsidRDefault="00995256" w:rsidP="00027F5B">
                  <w:pPr>
                    <w:spacing w:line="240" w:lineRule="atLeast"/>
                    <w:ind w:left="144" w:right="144"/>
                    <w:jc w:val="center"/>
                    <w:rPr>
                      <w:rFonts w:ascii="Arial" w:hAnsi="Arial"/>
                      <w:b/>
                      <w:bCs/>
                      <w:i/>
                      <w:iCs/>
                      <w:sz w:val="44"/>
                      <w:szCs w:val="44"/>
                      <w:rtl/>
                    </w:rPr>
                  </w:pPr>
                </w:p>
                <w:p w:rsidR="00995256" w:rsidRDefault="00995256" w:rsidP="00027F5B">
                  <w:pPr>
                    <w:spacing w:line="240" w:lineRule="atLeast"/>
                    <w:ind w:left="144" w:right="144"/>
                    <w:jc w:val="center"/>
                    <w:rPr>
                      <w:rFonts w:ascii="Arial" w:hAnsi="Arial"/>
                      <w:b/>
                      <w:bCs/>
                      <w:i/>
                      <w:iCs/>
                      <w:sz w:val="44"/>
                      <w:szCs w:val="44"/>
                      <w:rtl/>
                    </w:rPr>
                  </w:pPr>
                </w:p>
                <w:p w:rsidR="00995256" w:rsidRDefault="00995256" w:rsidP="00027F5B">
                  <w:pPr>
                    <w:spacing w:line="240" w:lineRule="atLeast"/>
                    <w:ind w:left="144" w:right="144"/>
                    <w:jc w:val="center"/>
                    <w:rPr>
                      <w:rFonts w:ascii="Arial" w:hAnsi="Arial"/>
                      <w:b/>
                      <w:bCs/>
                      <w:i/>
                      <w:iCs/>
                      <w:sz w:val="44"/>
                      <w:szCs w:val="44"/>
                      <w:rtl/>
                    </w:rPr>
                  </w:pPr>
                </w:p>
                <w:p w:rsidR="00995256" w:rsidRDefault="00995256" w:rsidP="00027F5B">
                  <w:pPr>
                    <w:spacing w:line="240" w:lineRule="atLeast"/>
                    <w:ind w:left="144" w:right="144"/>
                    <w:jc w:val="center"/>
                    <w:rPr>
                      <w:rFonts w:ascii="Arial" w:hAnsi="Arial"/>
                      <w:b/>
                      <w:bCs/>
                      <w:i/>
                      <w:iCs/>
                      <w:sz w:val="44"/>
                      <w:szCs w:val="44"/>
                      <w:rtl/>
                    </w:rPr>
                  </w:pPr>
                </w:p>
                <w:p w:rsidR="00995256" w:rsidRPr="00C61AD7" w:rsidRDefault="00995256" w:rsidP="00027F5B">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الثاني</w:t>
                  </w:r>
                </w:p>
                <w:p w:rsidR="00995256" w:rsidRDefault="00995256" w:rsidP="00027F5B">
                  <w:pPr>
                    <w:spacing w:line="240" w:lineRule="atLeast"/>
                    <w:ind w:right="144"/>
                    <w:jc w:val="center"/>
                    <w:rPr>
                      <w:rFonts w:ascii="Arial" w:hAnsi="Arial" w:cs="AL-Mateen"/>
                      <w:sz w:val="58"/>
                      <w:szCs w:val="58"/>
                      <w:rtl/>
                    </w:rPr>
                  </w:pPr>
                  <w:r>
                    <w:rPr>
                      <w:rFonts w:ascii="Arial" w:hAnsi="Arial" w:cs="AL-Mateen" w:hint="cs"/>
                      <w:sz w:val="58"/>
                      <w:szCs w:val="58"/>
                      <w:rtl/>
                    </w:rPr>
                    <w:t>أحكــام المنفصــل في الجنايات والحدود</w:t>
                  </w:r>
                </w:p>
                <w:p w:rsidR="00995256" w:rsidRPr="00D25652" w:rsidRDefault="00995256" w:rsidP="00027F5B">
                  <w:pPr>
                    <w:spacing w:before="360" w:line="240" w:lineRule="atLeast"/>
                    <w:ind w:left="1143" w:right="144"/>
                    <w:jc w:val="both"/>
                    <w:rPr>
                      <w:rFonts w:ascii="Arial" w:hAnsi="Arial"/>
                      <w:b/>
                      <w:bCs/>
                      <w:sz w:val="46"/>
                      <w:szCs w:val="46"/>
                    </w:rPr>
                  </w:pPr>
                  <w:r>
                    <w:rPr>
                      <w:rFonts w:ascii="Arial" w:hAnsi="Arial" w:hint="cs"/>
                      <w:b/>
                      <w:bCs/>
                      <w:sz w:val="46"/>
                      <w:szCs w:val="46"/>
                      <w:rtl/>
                    </w:rPr>
                    <w:t>وفيه مبحثان:</w:t>
                  </w:r>
                </w:p>
                <w:p w:rsidR="00995256" w:rsidRDefault="00995256" w:rsidP="00027F5B">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أحكام المنفصل في الجنايات.</w:t>
                  </w:r>
                </w:p>
                <w:p w:rsidR="00995256" w:rsidRDefault="00995256" w:rsidP="00027F5B">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أحكام المنفصل في الحدود.</w:t>
                  </w:r>
                </w:p>
                <w:p w:rsidR="00995256" w:rsidRDefault="00995256" w:rsidP="00027F5B"/>
              </w:txbxContent>
            </v:textbox>
            <w10:wrap anchorx="page"/>
          </v:shape>
        </w:pict>
      </w:r>
      <w:r w:rsidR="00027F5B">
        <w:rPr>
          <w:rFonts w:cs="AL-Mateen"/>
          <w:sz w:val="36"/>
          <w:szCs w:val="36"/>
          <w:rtl/>
          <w:lang w:eastAsia="en-US"/>
        </w:rPr>
        <w:br w:type="page"/>
      </w:r>
    </w:p>
    <w:p w:rsidR="00027F5B" w:rsidRPr="0020752E" w:rsidRDefault="00027F5B" w:rsidP="00027F5B">
      <w:pPr>
        <w:widowControl w:val="0"/>
        <w:spacing w:before="100" w:after="60" w:line="560" w:lineRule="exact"/>
        <w:ind w:hanging="2"/>
        <w:jc w:val="center"/>
        <w:rPr>
          <w:b/>
          <w:bCs/>
          <w:i/>
          <w:iCs/>
          <w:sz w:val="36"/>
          <w:szCs w:val="36"/>
          <w:rtl/>
          <w:lang w:eastAsia="en-US"/>
        </w:rPr>
      </w:pPr>
      <w:r w:rsidRPr="0020752E">
        <w:rPr>
          <w:rFonts w:hint="cs"/>
          <w:b/>
          <w:bCs/>
          <w:i/>
          <w:iCs/>
          <w:sz w:val="36"/>
          <w:szCs w:val="36"/>
          <w:rtl/>
          <w:lang w:eastAsia="en-US"/>
        </w:rPr>
        <w:lastRenderedPageBreak/>
        <w:t xml:space="preserve">المبحث </w:t>
      </w:r>
      <w:r>
        <w:rPr>
          <w:rFonts w:hint="cs"/>
          <w:b/>
          <w:bCs/>
          <w:i/>
          <w:iCs/>
          <w:sz w:val="36"/>
          <w:szCs w:val="36"/>
          <w:rtl/>
          <w:lang w:eastAsia="en-US"/>
        </w:rPr>
        <w:t>الأول</w:t>
      </w:r>
    </w:p>
    <w:p w:rsidR="00027F5B" w:rsidRPr="0020752E" w:rsidRDefault="00027F5B" w:rsidP="00027F5B">
      <w:pPr>
        <w:widowControl w:val="0"/>
        <w:spacing w:before="100" w:after="360" w:line="560" w:lineRule="exact"/>
        <w:ind w:hanging="2"/>
        <w:jc w:val="center"/>
        <w:rPr>
          <w:rFonts w:cs="AL-Mateen"/>
          <w:sz w:val="36"/>
          <w:szCs w:val="36"/>
          <w:rtl/>
          <w:lang w:eastAsia="en-US"/>
        </w:rPr>
      </w:pPr>
      <w:r w:rsidRPr="0020752E">
        <w:rPr>
          <w:rFonts w:cs="AL-Mateen" w:hint="cs"/>
          <w:sz w:val="36"/>
          <w:szCs w:val="36"/>
          <w:rtl/>
          <w:lang w:eastAsia="en-US"/>
        </w:rPr>
        <w:t xml:space="preserve">أحكام المنفصل في </w:t>
      </w:r>
      <w:r>
        <w:rPr>
          <w:rFonts w:cs="AL-Mateen" w:hint="cs"/>
          <w:sz w:val="36"/>
          <w:szCs w:val="36"/>
          <w:rtl/>
          <w:lang w:eastAsia="en-US"/>
        </w:rPr>
        <w:t>الجنايات</w:t>
      </w:r>
    </w:p>
    <w:p w:rsidR="00027F5B" w:rsidRPr="00190ABE" w:rsidRDefault="00027F5B" w:rsidP="00027F5B">
      <w:pPr>
        <w:widowControl w:val="0"/>
        <w:spacing w:before="100" w:after="60" w:line="560" w:lineRule="exact"/>
        <w:ind w:hanging="2"/>
        <w:jc w:val="lowKashida"/>
        <w:rPr>
          <w:b/>
          <w:bCs/>
          <w:sz w:val="36"/>
          <w:szCs w:val="36"/>
          <w:rtl/>
          <w:lang w:eastAsia="en-US"/>
        </w:rPr>
      </w:pPr>
      <w:r w:rsidRPr="00190ABE">
        <w:rPr>
          <w:rFonts w:hint="cs"/>
          <w:b/>
          <w:bCs/>
          <w:sz w:val="36"/>
          <w:szCs w:val="36"/>
          <w:rtl/>
          <w:lang w:eastAsia="en-US"/>
        </w:rPr>
        <w:t>وفيه ثلاثة مطالب:</w:t>
      </w:r>
    </w:p>
    <w:p w:rsidR="00027F5B" w:rsidRPr="00190ABE" w:rsidRDefault="00027F5B" w:rsidP="00027F5B">
      <w:pPr>
        <w:widowControl w:val="0"/>
        <w:spacing w:before="100" w:after="60" w:line="560" w:lineRule="exact"/>
        <w:ind w:hanging="2"/>
        <w:jc w:val="lowKashida"/>
        <w:rPr>
          <w:b/>
          <w:bCs/>
          <w:sz w:val="36"/>
          <w:szCs w:val="36"/>
          <w:rtl/>
          <w:lang w:eastAsia="en-US"/>
        </w:rPr>
      </w:pPr>
      <w:r w:rsidRPr="0020752E">
        <w:rPr>
          <w:rFonts w:cs="AL-Mateen" w:hint="cs"/>
          <w:sz w:val="36"/>
          <w:szCs w:val="36"/>
          <w:rtl/>
          <w:lang w:eastAsia="en-US"/>
        </w:rPr>
        <w:t xml:space="preserve">المطلب الأول: </w:t>
      </w:r>
      <w:r>
        <w:rPr>
          <w:rFonts w:cs="AL-Mateen" w:hint="cs"/>
          <w:sz w:val="36"/>
          <w:szCs w:val="36"/>
          <w:rtl/>
          <w:lang w:eastAsia="en-US"/>
        </w:rPr>
        <w:t xml:space="preserve">الجناية على العضو المنفصل أو الأعضاء الصناعية:  </w:t>
      </w:r>
      <w:r w:rsidRPr="00190ABE">
        <w:rPr>
          <w:rFonts w:hint="cs"/>
          <w:b/>
          <w:bCs/>
          <w:sz w:val="36"/>
          <w:szCs w:val="36"/>
          <w:rtl/>
          <w:lang w:eastAsia="en-US"/>
        </w:rPr>
        <w:t>وتحته مسألتان:</w:t>
      </w:r>
    </w:p>
    <w:p w:rsidR="00090162" w:rsidRPr="00090162" w:rsidRDefault="003554FF" w:rsidP="00027F5B">
      <w:pPr>
        <w:jc w:val="lowKashida"/>
        <w:rPr>
          <w:rFonts w:cs="AL-Mateen"/>
          <w:sz w:val="36"/>
          <w:szCs w:val="36"/>
          <w:rtl/>
          <w:lang w:eastAsia="en-US"/>
        </w:rPr>
      </w:pPr>
      <w:r>
        <w:rPr>
          <w:rFonts w:cs="AL-Mateen" w:hint="cs"/>
          <w:sz w:val="36"/>
          <w:szCs w:val="36"/>
          <w:rtl/>
          <w:lang w:eastAsia="en-US"/>
        </w:rPr>
        <w:t>ال</w:t>
      </w:r>
      <w:r w:rsidR="00090162" w:rsidRPr="00090162">
        <w:rPr>
          <w:rFonts w:cs="AL-Mateen" w:hint="cs"/>
          <w:sz w:val="36"/>
          <w:szCs w:val="36"/>
          <w:rtl/>
          <w:lang w:eastAsia="en-US"/>
        </w:rPr>
        <w:t xml:space="preserve">مسألة </w:t>
      </w:r>
      <w:r w:rsidR="00027F5B">
        <w:rPr>
          <w:rFonts w:cs="AL-Mateen" w:hint="cs"/>
          <w:sz w:val="36"/>
          <w:szCs w:val="36"/>
          <w:rtl/>
          <w:lang w:eastAsia="en-US"/>
        </w:rPr>
        <w:t>الأولى</w:t>
      </w:r>
      <w:r w:rsidR="00090162" w:rsidRPr="00090162">
        <w:rPr>
          <w:rFonts w:cs="AL-Mateen" w:hint="cs"/>
          <w:sz w:val="36"/>
          <w:szCs w:val="36"/>
          <w:rtl/>
          <w:lang w:eastAsia="en-US"/>
        </w:rPr>
        <w:t>:</w:t>
      </w:r>
    </w:p>
    <w:p w:rsidR="00090162" w:rsidRPr="00090162" w:rsidRDefault="00027F5B" w:rsidP="003554FF">
      <w:pPr>
        <w:widowControl w:val="0"/>
        <w:spacing w:after="60" w:line="520" w:lineRule="exact"/>
        <w:ind w:firstLine="567"/>
        <w:jc w:val="lowKashida"/>
        <w:rPr>
          <w:rFonts w:cs="AL-Mateen"/>
          <w:sz w:val="36"/>
          <w:szCs w:val="36"/>
          <w:rtl/>
          <w:lang w:eastAsia="en-US"/>
        </w:rPr>
      </w:pPr>
      <w:r>
        <w:rPr>
          <w:rFonts w:cs="AL-Mateen" w:hint="cs"/>
          <w:sz w:val="36"/>
          <w:szCs w:val="36"/>
          <w:rtl/>
          <w:lang w:eastAsia="en-US"/>
        </w:rPr>
        <w:t>الجناية على العضو المنفصل:</w:t>
      </w:r>
    </w:p>
    <w:p w:rsidR="00D50D8D" w:rsidRPr="000C5DD5" w:rsidRDefault="00027F5B" w:rsidP="000C5DD5">
      <w:pPr>
        <w:widowControl w:val="0"/>
        <w:spacing w:before="100" w:after="60" w:line="560" w:lineRule="exact"/>
        <w:ind w:hanging="2"/>
        <w:jc w:val="lowKashida"/>
        <w:rPr>
          <w:b/>
          <w:bCs/>
          <w:sz w:val="36"/>
          <w:szCs w:val="36"/>
          <w:rtl/>
          <w:lang w:eastAsia="en-US"/>
        </w:rPr>
      </w:pPr>
      <w:r>
        <w:rPr>
          <w:rFonts w:hint="cs"/>
          <w:b/>
          <w:bCs/>
          <w:sz w:val="36"/>
          <w:szCs w:val="36"/>
          <w:rtl/>
          <w:lang w:eastAsia="en-US"/>
        </w:rPr>
        <w:t>صورة المسألة:</w:t>
      </w:r>
    </w:p>
    <w:p w:rsidR="003554FF" w:rsidRDefault="007C3959" w:rsidP="003554FF">
      <w:pPr>
        <w:widowControl w:val="0"/>
        <w:spacing w:before="100" w:after="60" w:line="560" w:lineRule="exact"/>
        <w:ind w:firstLine="567"/>
        <w:jc w:val="lowKashida"/>
        <w:rPr>
          <w:sz w:val="36"/>
          <w:szCs w:val="36"/>
          <w:rtl/>
          <w:lang w:eastAsia="en-US"/>
        </w:rPr>
      </w:pPr>
      <w:r>
        <w:rPr>
          <w:rFonts w:hint="cs"/>
          <w:sz w:val="36"/>
          <w:szCs w:val="36"/>
          <w:rtl/>
          <w:lang w:eastAsia="en-US"/>
        </w:rPr>
        <w:t>إذا انفصل عضو من إنسان لأي سبب، كأن تقطع اليد نتيجة حادث أو تقطع بسبب عملية جراحية أجريت له، أو تن</w:t>
      </w:r>
      <w:r w:rsidR="0068450A">
        <w:rPr>
          <w:rFonts w:hint="cs"/>
          <w:sz w:val="36"/>
          <w:szCs w:val="36"/>
          <w:rtl/>
          <w:lang w:eastAsia="en-US"/>
        </w:rPr>
        <w:t>ـ</w:t>
      </w:r>
      <w:r>
        <w:rPr>
          <w:rFonts w:hint="cs"/>
          <w:sz w:val="36"/>
          <w:szCs w:val="36"/>
          <w:rtl/>
          <w:lang w:eastAsia="en-US"/>
        </w:rPr>
        <w:t>زع الكلية أو الكبد لزراعتها لشخص آخر وتوضع للحفظ بعد الانفصال، ثم ا</w:t>
      </w:r>
      <w:r w:rsidR="00190ABE">
        <w:rPr>
          <w:rFonts w:hint="cs"/>
          <w:sz w:val="36"/>
          <w:szCs w:val="36"/>
          <w:rtl/>
          <w:lang w:eastAsia="en-US"/>
        </w:rPr>
        <w:t>ُ</w:t>
      </w:r>
      <w:r>
        <w:rPr>
          <w:rFonts w:hint="cs"/>
          <w:sz w:val="36"/>
          <w:szCs w:val="36"/>
          <w:rtl/>
          <w:lang w:eastAsia="en-US"/>
        </w:rPr>
        <w:t>عتدي على هذا العضو المنفصل بجناية ككسر أو إتلاف، فما حكم الجناية؟ وما الواجب فيها؟</w:t>
      </w:r>
    </w:p>
    <w:p w:rsidR="007C3959" w:rsidRDefault="007C3959" w:rsidP="003554FF">
      <w:pPr>
        <w:widowControl w:val="0"/>
        <w:spacing w:before="100" w:after="60" w:line="560" w:lineRule="exact"/>
        <w:ind w:firstLine="567"/>
        <w:jc w:val="lowKashida"/>
        <w:rPr>
          <w:sz w:val="36"/>
          <w:szCs w:val="36"/>
          <w:rtl/>
          <w:lang w:eastAsia="en-US"/>
        </w:rPr>
      </w:pPr>
      <w:r>
        <w:rPr>
          <w:rFonts w:hint="cs"/>
          <w:sz w:val="36"/>
          <w:szCs w:val="36"/>
          <w:rtl/>
          <w:lang w:eastAsia="en-US"/>
        </w:rPr>
        <w:t>من خلال التتبع والاستقراء لكتب الفقهاء، لم أجد من يذكر حكم الجناية على العضو بعد انفصاله، وإنما أشار الفقهاء إلى حكم بيع أعضاء الآدمي والانتفاع بها، وما الواجب فعله في العضو المنفصل من الآدمي حال حياته أو بعد مماته.</w:t>
      </w:r>
    </w:p>
    <w:p w:rsidR="007C3959" w:rsidRDefault="007C3959" w:rsidP="003554FF">
      <w:pPr>
        <w:widowControl w:val="0"/>
        <w:spacing w:before="100" w:after="60" w:line="560" w:lineRule="exact"/>
        <w:ind w:firstLine="567"/>
        <w:jc w:val="lowKashida"/>
        <w:rPr>
          <w:sz w:val="36"/>
          <w:szCs w:val="36"/>
          <w:rtl/>
          <w:lang w:eastAsia="en-US"/>
        </w:rPr>
      </w:pPr>
      <w:r>
        <w:rPr>
          <w:rFonts w:hint="cs"/>
          <w:sz w:val="36"/>
          <w:szCs w:val="36"/>
          <w:rtl/>
          <w:lang w:eastAsia="en-US"/>
        </w:rPr>
        <w:t xml:space="preserve">فقد نص جمهور الفقهاء </w:t>
      </w:r>
      <w:r w:rsidRPr="007C3959">
        <w:rPr>
          <w:rFonts w:hint="cs"/>
          <w:sz w:val="36"/>
          <w:szCs w:val="36"/>
          <w:vertAlign w:val="superscript"/>
          <w:rtl/>
          <w:lang w:eastAsia="en-US"/>
        </w:rPr>
        <w:t>(</w:t>
      </w:r>
      <w:r w:rsidRPr="007C3959">
        <w:rPr>
          <w:rStyle w:val="a4"/>
          <w:sz w:val="36"/>
          <w:szCs w:val="36"/>
          <w:rtl/>
          <w:lang w:eastAsia="en-US"/>
        </w:rPr>
        <w:footnoteReference w:id="3"/>
      </w:r>
      <w:r w:rsidRPr="007C3959">
        <w:rPr>
          <w:rFonts w:hint="cs"/>
          <w:sz w:val="36"/>
          <w:szCs w:val="36"/>
          <w:vertAlign w:val="superscript"/>
          <w:rtl/>
          <w:lang w:eastAsia="en-US"/>
        </w:rPr>
        <w:t>)</w:t>
      </w:r>
      <w:r>
        <w:rPr>
          <w:rFonts w:hint="cs"/>
          <w:sz w:val="36"/>
          <w:szCs w:val="36"/>
          <w:rtl/>
          <w:lang w:eastAsia="en-US"/>
        </w:rPr>
        <w:t xml:space="preserve"> على أنه لا يجوز بيع عضو الآدمي أو شعره أو جلده، وعلى أن الواجب دفنه بعد انفصاله.</w:t>
      </w:r>
    </w:p>
    <w:p w:rsidR="0068450A" w:rsidRDefault="007C3959" w:rsidP="003554FF">
      <w:pPr>
        <w:widowControl w:val="0"/>
        <w:spacing w:before="100" w:after="60" w:line="560" w:lineRule="exact"/>
        <w:ind w:firstLine="567"/>
        <w:jc w:val="lowKashida"/>
        <w:rPr>
          <w:sz w:val="36"/>
          <w:szCs w:val="36"/>
          <w:rtl/>
          <w:lang w:eastAsia="en-US"/>
        </w:rPr>
      </w:pPr>
      <w:r>
        <w:rPr>
          <w:rFonts w:hint="cs"/>
          <w:sz w:val="36"/>
          <w:szCs w:val="36"/>
          <w:rtl/>
          <w:lang w:eastAsia="en-US"/>
        </w:rPr>
        <w:lastRenderedPageBreak/>
        <w:t xml:space="preserve">جاء في الهداية </w:t>
      </w:r>
      <w:r w:rsidRPr="007C3959">
        <w:rPr>
          <w:rFonts w:hint="cs"/>
          <w:sz w:val="36"/>
          <w:szCs w:val="36"/>
          <w:vertAlign w:val="superscript"/>
          <w:rtl/>
          <w:lang w:eastAsia="en-US"/>
        </w:rPr>
        <w:t>(</w:t>
      </w:r>
      <w:r w:rsidRPr="007C3959">
        <w:rPr>
          <w:rStyle w:val="a4"/>
          <w:sz w:val="36"/>
          <w:szCs w:val="36"/>
          <w:rtl/>
          <w:lang w:eastAsia="en-US"/>
        </w:rPr>
        <w:footnoteReference w:id="4"/>
      </w:r>
      <w:r w:rsidRPr="007C3959">
        <w:rPr>
          <w:rFonts w:hint="cs"/>
          <w:sz w:val="36"/>
          <w:szCs w:val="36"/>
          <w:vertAlign w:val="superscript"/>
          <w:rtl/>
          <w:lang w:eastAsia="en-US"/>
        </w:rPr>
        <w:t>)</w:t>
      </w:r>
      <w:r>
        <w:rPr>
          <w:rFonts w:hint="cs"/>
          <w:sz w:val="36"/>
          <w:szCs w:val="36"/>
          <w:rtl/>
          <w:lang w:eastAsia="en-US"/>
        </w:rPr>
        <w:t xml:space="preserve"> :</w:t>
      </w:r>
      <w:r w:rsidR="0068450A">
        <w:rPr>
          <w:rFonts w:hint="cs"/>
          <w:sz w:val="36"/>
          <w:szCs w:val="36"/>
          <w:rtl/>
          <w:lang w:eastAsia="en-US"/>
        </w:rPr>
        <w:t xml:space="preserve"> </w:t>
      </w:r>
      <w:r w:rsidR="0068450A">
        <w:rPr>
          <w:rFonts w:cs="BLDY_light" w:hint="cs"/>
          <w:sz w:val="36"/>
          <w:szCs w:val="36"/>
          <w:rtl/>
          <w:lang w:eastAsia="en-US"/>
        </w:rPr>
        <w:t>«</w:t>
      </w:r>
      <w:r w:rsidR="0068450A">
        <w:rPr>
          <w:rFonts w:hint="cs"/>
          <w:sz w:val="36"/>
          <w:szCs w:val="36"/>
          <w:rtl/>
          <w:lang w:eastAsia="en-US"/>
        </w:rPr>
        <w:t>ولا يجوز بيع شعور الإنسان والانتفاع بها؛ لأن الآدمي مكرم لا مبتذل فلا يجوز  أن يكون شيء من أجزائه مهاناً ومبتذلاً</w:t>
      </w:r>
      <w:r w:rsidR="0068450A">
        <w:rPr>
          <w:rFonts w:cs="BLDY_light" w:hint="cs"/>
          <w:sz w:val="36"/>
          <w:szCs w:val="36"/>
          <w:rtl/>
          <w:lang w:eastAsia="en-US"/>
        </w:rPr>
        <w:t>»</w:t>
      </w:r>
      <w:r w:rsidR="0068450A">
        <w:rPr>
          <w:rFonts w:hint="cs"/>
          <w:sz w:val="36"/>
          <w:szCs w:val="36"/>
          <w:rtl/>
          <w:lang w:eastAsia="en-US"/>
        </w:rPr>
        <w:t>.</w:t>
      </w:r>
    </w:p>
    <w:p w:rsidR="007C3959" w:rsidRDefault="0068450A" w:rsidP="003554FF">
      <w:pPr>
        <w:widowControl w:val="0"/>
        <w:spacing w:before="100" w:after="60" w:line="560" w:lineRule="exact"/>
        <w:ind w:firstLine="567"/>
        <w:jc w:val="lowKashida"/>
        <w:rPr>
          <w:sz w:val="36"/>
          <w:szCs w:val="36"/>
          <w:rtl/>
          <w:lang w:eastAsia="en-US"/>
        </w:rPr>
      </w:pPr>
      <w:r>
        <w:rPr>
          <w:rFonts w:hint="cs"/>
          <w:sz w:val="36"/>
          <w:szCs w:val="36"/>
          <w:rtl/>
          <w:lang w:eastAsia="en-US"/>
        </w:rPr>
        <w:t xml:space="preserve">وقال النووي: </w:t>
      </w:r>
      <w:r w:rsidR="007C3959">
        <w:rPr>
          <w:rFonts w:hint="cs"/>
          <w:sz w:val="36"/>
          <w:szCs w:val="36"/>
          <w:rtl/>
          <w:lang w:eastAsia="en-US"/>
        </w:rPr>
        <w:t xml:space="preserve"> </w:t>
      </w:r>
      <w:r w:rsidR="007C3959">
        <w:rPr>
          <w:rFonts w:cs="BLDY_light" w:hint="cs"/>
          <w:sz w:val="36"/>
          <w:szCs w:val="36"/>
          <w:rtl/>
          <w:lang w:eastAsia="en-US"/>
        </w:rPr>
        <w:t>«</w:t>
      </w:r>
      <w:r w:rsidR="007C3959">
        <w:rPr>
          <w:rFonts w:hint="cs"/>
          <w:sz w:val="36"/>
          <w:szCs w:val="36"/>
          <w:rtl/>
          <w:lang w:eastAsia="en-US"/>
        </w:rPr>
        <w:t>يحرم الانتفاع  بشعر الآدمي وسائر أجزائه لكرامته بل يدفن شعره وسائر أجزائه</w:t>
      </w:r>
      <w:r w:rsidR="007C3959">
        <w:rPr>
          <w:rFonts w:cs="BLDY_light" w:hint="cs"/>
          <w:sz w:val="36"/>
          <w:szCs w:val="36"/>
          <w:rtl/>
          <w:lang w:eastAsia="en-US"/>
        </w:rPr>
        <w:t>»</w:t>
      </w:r>
      <w:r w:rsidR="007C3959">
        <w:rPr>
          <w:rFonts w:hint="cs"/>
          <w:sz w:val="36"/>
          <w:szCs w:val="36"/>
          <w:rtl/>
          <w:lang w:eastAsia="en-US"/>
        </w:rPr>
        <w:t xml:space="preserve"> </w:t>
      </w:r>
      <w:r w:rsidR="007C3959" w:rsidRPr="007C3959">
        <w:rPr>
          <w:rFonts w:hint="cs"/>
          <w:sz w:val="36"/>
          <w:szCs w:val="36"/>
          <w:vertAlign w:val="superscript"/>
          <w:rtl/>
          <w:lang w:eastAsia="en-US"/>
        </w:rPr>
        <w:t>(</w:t>
      </w:r>
      <w:r w:rsidR="007C3959" w:rsidRPr="007C3959">
        <w:rPr>
          <w:rStyle w:val="a4"/>
          <w:sz w:val="36"/>
          <w:szCs w:val="36"/>
          <w:rtl/>
          <w:lang w:eastAsia="en-US"/>
        </w:rPr>
        <w:footnoteReference w:id="5"/>
      </w:r>
      <w:r w:rsidR="007C3959" w:rsidRPr="007C3959">
        <w:rPr>
          <w:rFonts w:hint="cs"/>
          <w:sz w:val="36"/>
          <w:szCs w:val="36"/>
          <w:vertAlign w:val="superscript"/>
          <w:rtl/>
          <w:lang w:eastAsia="en-US"/>
        </w:rPr>
        <w:t>)</w:t>
      </w:r>
      <w:r w:rsidR="007C3959">
        <w:rPr>
          <w:rFonts w:hint="cs"/>
          <w:sz w:val="36"/>
          <w:szCs w:val="36"/>
          <w:rtl/>
          <w:lang w:eastAsia="en-US"/>
        </w:rPr>
        <w:t xml:space="preserve"> .</w:t>
      </w:r>
    </w:p>
    <w:p w:rsidR="007C3959" w:rsidRDefault="007C3959" w:rsidP="003554FF">
      <w:pPr>
        <w:widowControl w:val="0"/>
        <w:spacing w:before="100" w:after="60" w:line="560" w:lineRule="exact"/>
        <w:ind w:firstLine="567"/>
        <w:jc w:val="lowKashida"/>
        <w:rPr>
          <w:sz w:val="36"/>
          <w:szCs w:val="36"/>
          <w:rtl/>
          <w:lang w:eastAsia="en-US"/>
        </w:rPr>
      </w:pPr>
      <w:r>
        <w:rPr>
          <w:rFonts w:hint="cs"/>
          <w:sz w:val="36"/>
          <w:szCs w:val="36"/>
          <w:rtl/>
          <w:lang w:eastAsia="en-US"/>
        </w:rPr>
        <w:t xml:space="preserve">وقال ابن قدامة: </w:t>
      </w:r>
      <w:r>
        <w:rPr>
          <w:rFonts w:cs="BLDY_light" w:hint="cs"/>
          <w:sz w:val="36"/>
          <w:szCs w:val="36"/>
          <w:rtl/>
          <w:lang w:eastAsia="en-US"/>
        </w:rPr>
        <w:t>«</w:t>
      </w:r>
      <w:r>
        <w:rPr>
          <w:rFonts w:hint="cs"/>
          <w:sz w:val="36"/>
          <w:szCs w:val="36"/>
          <w:rtl/>
          <w:lang w:eastAsia="en-US"/>
        </w:rPr>
        <w:t>وحرم بيع العضو المقطوع لأنه لا نفع فيه</w:t>
      </w:r>
      <w:r>
        <w:rPr>
          <w:rFonts w:cs="BLDY_light" w:hint="cs"/>
          <w:sz w:val="36"/>
          <w:szCs w:val="36"/>
          <w:rtl/>
          <w:lang w:eastAsia="en-US"/>
        </w:rPr>
        <w:t>»</w:t>
      </w:r>
      <w:r>
        <w:rPr>
          <w:rFonts w:hint="cs"/>
          <w:sz w:val="36"/>
          <w:szCs w:val="36"/>
          <w:rtl/>
          <w:lang w:eastAsia="en-US"/>
        </w:rPr>
        <w:t xml:space="preserve"> </w:t>
      </w:r>
      <w:r w:rsidRPr="007C3959">
        <w:rPr>
          <w:rFonts w:hint="cs"/>
          <w:sz w:val="36"/>
          <w:szCs w:val="36"/>
          <w:vertAlign w:val="superscript"/>
          <w:rtl/>
          <w:lang w:eastAsia="en-US"/>
        </w:rPr>
        <w:t>(</w:t>
      </w:r>
      <w:r w:rsidRPr="007C3959">
        <w:rPr>
          <w:rStyle w:val="a4"/>
          <w:sz w:val="36"/>
          <w:szCs w:val="36"/>
          <w:rtl/>
          <w:lang w:eastAsia="en-US"/>
        </w:rPr>
        <w:footnoteReference w:id="6"/>
      </w:r>
      <w:r w:rsidRPr="007C3959">
        <w:rPr>
          <w:rFonts w:hint="cs"/>
          <w:sz w:val="36"/>
          <w:szCs w:val="36"/>
          <w:vertAlign w:val="superscript"/>
          <w:rtl/>
          <w:lang w:eastAsia="en-US"/>
        </w:rPr>
        <w:t>)</w:t>
      </w:r>
      <w:r>
        <w:rPr>
          <w:rFonts w:hint="cs"/>
          <w:sz w:val="36"/>
          <w:szCs w:val="36"/>
          <w:rtl/>
          <w:lang w:eastAsia="en-US"/>
        </w:rPr>
        <w:t xml:space="preserve"> </w:t>
      </w:r>
      <w:r w:rsidRPr="007C3959">
        <w:rPr>
          <w:rFonts w:hint="cs"/>
          <w:sz w:val="36"/>
          <w:szCs w:val="36"/>
          <w:vertAlign w:val="superscript"/>
          <w:rtl/>
          <w:lang w:eastAsia="en-US"/>
        </w:rPr>
        <w:t>(</w:t>
      </w:r>
      <w:r w:rsidRPr="007C3959">
        <w:rPr>
          <w:rStyle w:val="a4"/>
          <w:sz w:val="36"/>
          <w:szCs w:val="36"/>
          <w:rtl/>
          <w:lang w:eastAsia="en-US"/>
        </w:rPr>
        <w:footnoteReference w:id="7"/>
      </w:r>
      <w:r w:rsidRPr="007C3959">
        <w:rPr>
          <w:rFonts w:hint="cs"/>
          <w:sz w:val="36"/>
          <w:szCs w:val="36"/>
          <w:vertAlign w:val="superscript"/>
          <w:rtl/>
          <w:lang w:eastAsia="en-US"/>
        </w:rPr>
        <w:t>)</w:t>
      </w:r>
      <w:r>
        <w:rPr>
          <w:rFonts w:hint="cs"/>
          <w:sz w:val="36"/>
          <w:szCs w:val="36"/>
          <w:rtl/>
          <w:lang w:eastAsia="en-US"/>
        </w:rPr>
        <w:t xml:space="preserve"> .</w:t>
      </w:r>
    </w:p>
    <w:p w:rsidR="007C3959" w:rsidRPr="007C3959" w:rsidRDefault="007C3959" w:rsidP="003554FF">
      <w:pPr>
        <w:widowControl w:val="0"/>
        <w:spacing w:before="100" w:after="60" w:line="560" w:lineRule="exact"/>
        <w:ind w:firstLine="567"/>
        <w:jc w:val="lowKashida"/>
        <w:rPr>
          <w:b/>
          <w:bCs/>
          <w:sz w:val="36"/>
          <w:szCs w:val="36"/>
          <w:rtl/>
          <w:lang w:eastAsia="en-US"/>
        </w:rPr>
      </w:pPr>
      <w:r w:rsidRPr="007C3959">
        <w:rPr>
          <w:rFonts w:hint="cs"/>
          <w:b/>
          <w:bCs/>
          <w:sz w:val="36"/>
          <w:szCs w:val="36"/>
          <w:rtl/>
          <w:lang w:eastAsia="en-US"/>
        </w:rPr>
        <w:t>واستدلوا بما يأتي:</w:t>
      </w:r>
    </w:p>
    <w:p w:rsidR="007C3959" w:rsidRPr="003E509C" w:rsidRDefault="007C3959" w:rsidP="0068450A">
      <w:pPr>
        <w:widowControl w:val="0"/>
        <w:spacing w:before="100" w:after="60" w:line="560" w:lineRule="exact"/>
        <w:ind w:firstLine="567"/>
        <w:jc w:val="both"/>
        <w:rPr>
          <w:color w:val="800000"/>
          <w:sz w:val="38"/>
          <w:szCs w:val="38"/>
          <w:rtl/>
          <w:lang w:eastAsia="en-US"/>
        </w:rPr>
      </w:pPr>
      <w:r>
        <w:rPr>
          <w:rFonts w:hint="cs"/>
          <w:b/>
          <w:bCs/>
          <w:sz w:val="36"/>
          <w:szCs w:val="36"/>
          <w:rtl/>
          <w:lang w:eastAsia="en-US"/>
        </w:rPr>
        <w:t xml:space="preserve">الدليل الأول: </w:t>
      </w:r>
      <w:r>
        <w:rPr>
          <w:rFonts w:hint="cs"/>
          <w:sz w:val="36"/>
          <w:szCs w:val="36"/>
          <w:rtl/>
          <w:lang w:eastAsia="en-US"/>
        </w:rPr>
        <w:t xml:space="preserve"> أن الآدمي مكرم، قال تعالى:</w:t>
      </w:r>
      <w:r w:rsidR="003E509C" w:rsidRPr="003E509C">
        <w:rPr>
          <w:rFonts w:hint="cs"/>
          <w:sz w:val="26"/>
          <w:szCs w:val="26"/>
          <w:lang w:eastAsia="en-US"/>
        </w:rPr>
        <w:sym w:font="HQPB2" w:char="F0E2"/>
      </w:r>
      <w:r w:rsidR="003E509C" w:rsidRPr="003E509C">
        <w:rPr>
          <w:sz w:val="26"/>
          <w:szCs w:val="26"/>
          <w:rtl/>
          <w:lang w:eastAsia="en-US"/>
        </w:rPr>
        <w:t xml:space="preserve"> </w:t>
      </w:r>
      <w:r w:rsidR="003E509C" w:rsidRPr="003E509C">
        <w:rPr>
          <w:sz w:val="26"/>
          <w:szCs w:val="26"/>
          <w:lang w:eastAsia="en-US"/>
        </w:rPr>
        <w:sym w:font="HQPB4" w:char="F0F4"/>
      </w:r>
      <w:r w:rsidR="003E509C" w:rsidRPr="003E509C">
        <w:rPr>
          <w:sz w:val="26"/>
          <w:szCs w:val="26"/>
          <w:lang w:eastAsia="en-US"/>
        </w:rPr>
        <w:sym w:font="HQPB1" w:char="F089"/>
      </w:r>
      <w:r w:rsidR="003E509C" w:rsidRPr="003E509C">
        <w:rPr>
          <w:sz w:val="26"/>
          <w:szCs w:val="26"/>
          <w:lang w:eastAsia="en-US"/>
        </w:rPr>
        <w:sym w:font="HQPB5" w:char="F073"/>
      </w:r>
      <w:r w:rsidR="003E509C" w:rsidRPr="003E509C">
        <w:rPr>
          <w:sz w:val="26"/>
          <w:szCs w:val="26"/>
          <w:lang w:eastAsia="en-US"/>
        </w:rPr>
        <w:sym w:font="HQPB2" w:char="F029"/>
      </w:r>
      <w:r w:rsidR="003E509C" w:rsidRPr="003E509C">
        <w:rPr>
          <w:sz w:val="26"/>
          <w:szCs w:val="26"/>
          <w:lang w:eastAsia="en-US"/>
        </w:rPr>
        <w:sym w:font="HQPB5" w:char="F073"/>
      </w:r>
      <w:r w:rsidR="003E509C" w:rsidRPr="003E509C">
        <w:rPr>
          <w:sz w:val="26"/>
          <w:szCs w:val="26"/>
          <w:lang w:eastAsia="en-US"/>
        </w:rPr>
        <w:sym w:font="HQPB2" w:char="F039"/>
      </w:r>
      <w:r w:rsidR="003E509C" w:rsidRPr="003E509C">
        <w:rPr>
          <w:sz w:val="26"/>
          <w:szCs w:val="26"/>
          <w:lang w:eastAsia="en-US"/>
        </w:rPr>
        <w:sym w:font="HQPB5" w:char="F075"/>
      </w:r>
      <w:r w:rsidR="003E509C" w:rsidRPr="003E509C">
        <w:rPr>
          <w:sz w:val="26"/>
          <w:szCs w:val="26"/>
          <w:lang w:eastAsia="en-US"/>
        </w:rPr>
        <w:sym w:font="HQPB2" w:char="F072"/>
      </w:r>
      <w:r w:rsidR="003E509C" w:rsidRPr="003E509C">
        <w:rPr>
          <w:sz w:val="26"/>
          <w:szCs w:val="26"/>
          <w:rtl/>
          <w:lang w:eastAsia="en-US"/>
        </w:rPr>
        <w:t xml:space="preserve"> </w:t>
      </w:r>
      <w:r w:rsidR="003E509C" w:rsidRPr="003E509C">
        <w:rPr>
          <w:sz w:val="26"/>
          <w:szCs w:val="26"/>
          <w:lang w:eastAsia="en-US"/>
        </w:rPr>
        <w:sym w:font="HQPB1" w:char="F024"/>
      </w:r>
      <w:r w:rsidR="003E509C" w:rsidRPr="003E509C">
        <w:rPr>
          <w:sz w:val="26"/>
          <w:szCs w:val="26"/>
          <w:lang w:eastAsia="en-US"/>
        </w:rPr>
        <w:sym w:font="HQPB5" w:char="F06F"/>
      </w:r>
      <w:r w:rsidR="003E509C" w:rsidRPr="003E509C">
        <w:rPr>
          <w:sz w:val="26"/>
          <w:szCs w:val="26"/>
          <w:lang w:eastAsia="en-US"/>
        </w:rPr>
        <w:sym w:font="HQPB2" w:char="F059"/>
      </w:r>
      <w:r w:rsidR="003E509C" w:rsidRPr="003E509C">
        <w:rPr>
          <w:sz w:val="26"/>
          <w:szCs w:val="26"/>
          <w:lang w:eastAsia="en-US"/>
        </w:rPr>
        <w:sym w:font="HQPB4" w:char="F0F8"/>
      </w:r>
      <w:r w:rsidR="003E509C" w:rsidRPr="003E509C">
        <w:rPr>
          <w:sz w:val="26"/>
          <w:szCs w:val="26"/>
          <w:lang w:eastAsia="en-US"/>
        </w:rPr>
        <w:sym w:font="HQPB2" w:char="F042"/>
      </w:r>
      <w:r w:rsidR="003E509C" w:rsidRPr="003E509C">
        <w:rPr>
          <w:sz w:val="26"/>
          <w:szCs w:val="26"/>
          <w:lang w:eastAsia="en-US"/>
        </w:rPr>
        <w:sym w:font="HQPB4" w:char="F0A7"/>
      </w:r>
      <w:r w:rsidR="003E509C" w:rsidRPr="003E509C">
        <w:rPr>
          <w:sz w:val="26"/>
          <w:szCs w:val="26"/>
          <w:lang w:eastAsia="en-US"/>
        </w:rPr>
        <w:sym w:font="HQPB1" w:char="F08D"/>
      </w:r>
      <w:r w:rsidR="003E509C" w:rsidRPr="003E509C">
        <w:rPr>
          <w:sz w:val="26"/>
          <w:szCs w:val="26"/>
          <w:lang w:eastAsia="en-US"/>
        </w:rPr>
        <w:sym w:font="HQPB5" w:char="F078"/>
      </w:r>
      <w:r w:rsidR="003E509C" w:rsidRPr="003E509C">
        <w:rPr>
          <w:sz w:val="26"/>
          <w:szCs w:val="26"/>
          <w:lang w:eastAsia="en-US"/>
        </w:rPr>
        <w:sym w:font="HQPB2" w:char="F02E"/>
      </w:r>
      <w:r w:rsidR="003E509C" w:rsidRPr="003E509C">
        <w:rPr>
          <w:sz w:val="26"/>
          <w:szCs w:val="26"/>
          <w:rtl/>
          <w:lang w:eastAsia="en-US"/>
        </w:rPr>
        <w:t xml:space="preserve"> </w:t>
      </w:r>
      <w:r w:rsidR="003E509C" w:rsidRPr="003E509C">
        <w:rPr>
          <w:sz w:val="26"/>
          <w:szCs w:val="26"/>
          <w:lang w:eastAsia="en-US"/>
        </w:rPr>
        <w:sym w:font="HQPB4" w:char="F0FB"/>
      </w:r>
      <w:r w:rsidR="003E509C" w:rsidRPr="003E509C">
        <w:rPr>
          <w:sz w:val="26"/>
          <w:szCs w:val="26"/>
          <w:lang w:eastAsia="en-US"/>
        </w:rPr>
        <w:sym w:font="HQPB2" w:char="F0D3"/>
      </w:r>
      <w:r w:rsidR="003E509C" w:rsidRPr="003E509C">
        <w:rPr>
          <w:sz w:val="26"/>
          <w:szCs w:val="26"/>
          <w:lang w:eastAsia="en-US"/>
        </w:rPr>
        <w:sym w:font="HQPB4" w:char="F0CD"/>
      </w:r>
      <w:r w:rsidR="003E509C" w:rsidRPr="003E509C">
        <w:rPr>
          <w:sz w:val="26"/>
          <w:szCs w:val="26"/>
          <w:lang w:eastAsia="en-US"/>
        </w:rPr>
        <w:sym w:font="HQPB2" w:char="F05F"/>
      </w:r>
      <w:r w:rsidR="003E509C" w:rsidRPr="003E509C">
        <w:rPr>
          <w:sz w:val="26"/>
          <w:szCs w:val="26"/>
          <w:lang w:eastAsia="en-US"/>
        </w:rPr>
        <w:sym w:font="HQPB5" w:char="F074"/>
      </w:r>
      <w:r w:rsidR="003E509C" w:rsidRPr="003E509C">
        <w:rPr>
          <w:sz w:val="26"/>
          <w:szCs w:val="26"/>
          <w:lang w:eastAsia="en-US"/>
        </w:rPr>
        <w:sym w:font="HQPB1" w:char="F02F"/>
      </w:r>
      <w:r w:rsidR="003E509C" w:rsidRPr="003E509C">
        <w:rPr>
          <w:sz w:val="26"/>
          <w:szCs w:val="26"/>
          <w:rtl/>
          <w:lang w:eastAsia="en-US"/>
        </w:rPr>
        <w:t xml:space="preserve"> </w:t>
      </w:r>
      <w:r w:rsidR="003E509C" w:rsidRPr="003E509C">
        <w:rPr>
          <w:sz w:val="26"/>
          <w:szCs w:val="26"/>
          <w:lang w:eastAsia="en-US"/>
        </w:rPr>
        <w:sym w:font="HQPB5" w:char="F074"/>
      </w:r>
      <w:r w:rsidR="003E509C" w:rsidRPr="003E509C">
        <w:rPr>
          <w:sz w:val="26"/>
          <w:szCs w:val="26"/>
          <w:lang w:eastAsia="en-US"/>
        </w:rPr>
        <w:sym w:font="HQPB2" w:char="F050"/>
      </w:r>
      <w:r w:rsidR="003E509C" w:rsidRPr="003E509C">
        <w:rPr>
          <w:sz w:val="26"/>
          <w:szCs w:val="26"/>
          <w:lang w:eastAsia="en-US"/>
        </w:rPr>
        <w:sym w:font="HQPB5" w:char="F079"/>
      </w:r>
      <w:r w:rsidR="003E509C" w:rsidRPr="003E509C">
        <w:rPr>
          <w:sz w:val="26"/>
          <w:szCs w:val="26"/>
          <w:lang w:eastAsia="en-US"/>
        </w:rPr>
        <w:sym w:font="HQPB1" w:char="F08A"/>
      </w:r>
      <w:r w:rsidR="003E509C" w:rsidRPr="003E509C">
        <w:rPr>
          <w:sz w:val="26"/>
          <w:szCs w:val="26"/>
          <w:lang w:eastAsia="en-US"/>
        </w:rPr>
        <w:sym w:font="HQPB1" w:char="F023"/>
      </w:r>
      <w:r w:rsidR="003E509C" w:rsidRPr="003E509C">
        <w:rPr>
          <w:sz w:val="26"/>
          <w:szCs w:val="26"/>
          <w:lang w:eastAsia="en-US"/>
        </w:rPr>
        <w:sym w:font="HQPB5" w:char="F075"/>
      </w:r>
      <w:r w:rsidR="003E509C" w:rsidRPr="003E509C">
        <w:rPr>
          <w:sz w:val="26"/>
          <w:szCs w:val="26"/>
          <w:lang w:eastAsia="en-US"/>
        </w:rPr>
        <w:sym w:font="HQPB2" w:char="F0E4"/>
      </w:r>
      <w:r w:rsidR="003E509C" w:rsidRPr="003E509C">
        <w:rPr>
          <w:sz w:val="26"/>
          <w:szCs w:val="26"/>
          <w:rtl/>
          <w:lang w:eastAsia="en-US"/>
        </w:rPr>
        <w:t xml:space="preserve"> </w:t>
      </w:r>
      <w:r w:rsidR="003E509C" w:rsidRPr="003E509C">
        <w:rPr>
          <w:sz w:val="26"/>
          <w:szCs w:val="26"/>
          <w:lang w:eastAsia="en-US"/>
        </w:rPr>
        <w:sym w:font="HQPB2" w:char="F0E1"/>
      </w:r>
      <w:r w:rsidR="003E509C" w:rsidRPr="003E509C">
        <w:rPr>
          <w:sz w:val="26"/>
          <w:szCs w:val="26"/>
          <w:rtl/>
          <w:lang w:eastAsia="en-US"/>
        </w:rPr>
        <w:t xml:space="preserve"> </w:t>
      </w:r>
      <w:r w:rsidRPr="007C3959">
        <w:rPr>
          <w:rFonts w:hint="cs"/>
          <w:sz w:val="36"/>
          <w:szCs w:val="36"/>
          <w:vertAlign w:val="superscript"/>
          <w:rtl/>
          <w:lang w:eastAsia="en-US"/>
        </w:rPr>
        <w:t>(</w:t>
      </w:r>
      <w:r w:rsidRPr="007C3959">
        <w:rPr>
          <w:rStyle w:val="a4"/>
          <w:sz w:val="36"/>
          <w:szCs w:val="36"/>
          <w:rtl/>
          <w:lang w:eastAsia="en-US"/>
        </w:rPr>
        <w:footnoteReference w:id="8"/>
      </w:r>
      <w:r w:rsidRPr="007C3959">
        <w:rPr>
          <w:rFonts w:hint="cs"/>
          <w:sz w:val="36"/>
          <w:szCs w:val="36"/>
          <w:vertAlign w:val="superscript"/>
          <w:rtl/>
          <w:lang w:eastAsia="en-US"/>
        </w:rPr>
        <w:t>)</w:t>
      </w:r>
      <w:r>
        <w:rPr>
          <w:rFonts w:hint="cs"/>
          <w:sz w:val="36"/>
          <w:szCs w:val="36"/>
          <w:rtl/>
          <w:lang w:eastAsia="en-US"/>
        </w:rPr>
        <w:t xml:space="preserve"> وفي بيع</w:t>
      </w:r>
      <w:r w:rsidR="0068450A">
        <w:rPr>
          <w:rFonts w:hint="cs"/>
          <w:sz w:val="36"/>
          <w:szCs w:val="36"/>
          <w:rtl/>
          <w:lang w:eastAsia="en-US"/>
        </w:rPr>
        <w:t>ه</w:t>
      </w:r>
      <w:r>
        <w:rPr>
          <w:rFonts w:hint="cs"/>
          <w:sz w:val="36"/>
          <w:szCs w:val="36"/>
          <w:rtl/>
          <w:lang w:eastAsia="en-US"/>
        </w:rPr>
        <w:t xml:space="preserve"> إهانة له </w:t>
      </w:r>
      <w:r w:rsidRPr="007C3959">
        <w:rPr>
          <w:rFonts w:hint="cs"/>
          <w:sz w:val="36"/>
          <w:szCs w:val="36"/>
          <w:vertAlign w:val="superscript"/>
          <w:rtl/>
          <w:lang w:eastAsia="en-US"/>
        </w:rPr>
        <w:t>(</w:t>
      </w:r>
      <w:r w:rsidRPr="007C3959">
        <w:rPr>
          <w:rStyle w:val="a4"/>
          <w:sz w:val="36"/>
          <w:szCs w:val="36"/>
          <w:rtl/>
          <w:lang w:eastAsia="en-US"/>
        </w:rPr>
        <w:footnoteReference w:id="9"/>
      </w:r>
      <w:r w:rsidRPr="007C3959">
        <w:rPr>
          <w:rFonts w:hint="cs"/>
          <w:sz w:val="36"/>
          <w:szCs w:val="36"/>
          <w:vertAlign w:val="superscript"/>
          <w:rtl/>
          <w:lang w:eastAsia="en-US"/>
        </w:rPr>
        <w:t>)</w:t>
      </w:r>
      <w:r>
        <w:rPr>
          <w:rFonts w:hint="cs"/>
          <w:sz w:val="36"/>
          <w:szCs w:val="36"/>
          <w:rtl/>
          <w:lang w:eastAsia="en-US"/>
        </w:rPr>
        <w:t xml:space="preserve"> .</w:t>
      </w:r>
    </w:p>
    <w:p w:rsidR="007C3959" w:rsidRDefault="007C3959" w:rsidP="0068450A">
      <w:pPr>
        <w:widowControl w:val="0"/>
        <w:spacing w:before="100" w:after="60" w:line="560" w:lineRule="exact"/>
        <w:ind w:firstLine="567"/>
        <w:jc w:val="lowKashida"/>
        <w:rPr>
          <w:sz w:val="36"/>
          <w:szCs w:val="36"/>
          <w:rtl/>
          <w:lang w:eastAsia="en-US"/>
        </w:rPr>
      </w:pPr>
      <w:r w:rsidRPr="007C3959">
        <w:rPr>
          <w:rFonts w:hint="cs"/>
          <w:b/>
          <w:bCs/>
          <w:sz w:val="36"/>
          <w:szCs w:val="36"/>
          <w:rtl/>
          <w:lang w:eastAsia="en-US"/>
        </w:rPr>
        <w:t>الدليل الثاني:</w:t>
      </w:r>
      <w:r>
        <w:rPr>
          <w:rFonts w:hint="cs"/>
          <w:sz w:val="36"/>
          <w:szCs w:val="36"/>
          <w:rtl/>
          <w:lang w:eastAsia="en-US"/>
        </w:rPr>
        <w:t xml:space="preserve"> أن جزء الآدمي ليس بمال، وما ليس بمال لا يجوز بيعه </w:t>
      </w:r>
      <w:r w:rsidRPr="007C3959">
        <w:rPr>
          <w:rFonts w:hint="cs"/>
          <w:sz w:val="36"/>
          <w:szCs w:val="36"/>
          <w:vertAlign w:val="superscript"/>
          <w:rtl/>
          <w:lang w:eastAsia="en-US"/>
        </w:rPr>
        <w:t>(</w:t>
      </w:r>
      <w:r w:rsidRPr="007C3959">
        <w:rPr>
          <w:rStyle w:val="a4"/>
          <w:sz w:val="36"/>
          <w:szCs w:val="36"/>
          <w:rtl/>
          <w:lang w:eastAsia="en-US"/>
        </w:rPr>
        <w:footnoteReference w:id="10"/>
      </w:r>
      <w:r w:rsidRPr="007C3959">
        <w:rPr>
          <w:rFonts w:hint="cs"/>
          <w:sz w:val="36"/>
          <w:szCs w:val="36"/>
          <w:vertAlign w:val="superscript"/>
          <w:rtl/>
          <w:lang w:eastAsia="en-US"/>
        </w:rPr>
        <w:t>)</w:t>
      </w:r>
      <w:r>
        <w:rPr>
          <w:rFonts w:hint="cs"/>
          <w:sz w:val="36"/>
          <w:szCs w:val="36"/>
          <w:rtl/>
          <w:lang w:eastAsia="en-US"/>
        </w:rPr>
        <w:t xml:space="preserve"> .</w:t>
      </w:r>
    </w:p>
    <w:p w:rsidR="007C3959" w:rsidRDefault="007C3959" w:rsidP="00CF2339">
      <w:pPr>
        <w:widowControl w:val="0"/>
        <w:spacing w:before="100" w:after="60" w:line="560" w:lineRule="exact"/>
        <w:ind w:firstLine="567"/>
        <w:jc w:val="lowKashida"/>
        <w:rPr>
          <w:sz w:val="36"/>
          <w:szCs w:val="36"/>
          <w:rtl/>
          <w:lang w:eastAsia="en-US"/>
        </w:rPr>
      </w:pPr>
      <w:r>
        <w:rPr>
          <w:rFonts w:hint="cs"/>
          <w:sz w:val="36"/>
          <w:szCs w:val="36"/>
          <w:rtl/>
          <w:lang w:eastAsia="en-US"/>
        </w:rPr>
        <w:t xml:space="preserve">فإذا كان الإنسان مكرماً حال حياته، ومكرماً حال مماته وذلك بوجوب دفنه ودفن شعره وظفره وسائر أجزائه المنفصلة، وبتحريم المُثلة </w:t>
      </w:r>
      <w:r w:rsidRPr="007C3959">
        <w:rPr>
          <w:rFonts w:hint="cs"/>
          <w:sz w:val="36"/>
          <w:szCs w:val="36"/>
          <w:vertAlign w:val="superscript"/>
          <w:rtl/>
          <w:lang w:eastAsia="en-US"/>
        </w:rPr>
        <w:t>(</w:t>
      </w:r>
      <w:r w:rsidRPr="007C3959">
        <w:rPr>
          <w:rStyle w:val="a4"/>
          <w:sz w:val="36"/>
          <w:szCs w:val="36"/>
          <w:rtl/>
          <w:lang w:eastAsia="en-US"/>
        </w:rPr>
        <w:footnoteReference w:id="11"/>
      </w:r>
      <w:r w:rsidRPr="007C3959">
        <w:rPr>
          <w:rFonts w:hint="cs"/>
          <w:sz w:val="36"/>
          <w:szCs w:val="36"/>
          <w:vertAlign w:val="superscript"/>
          <w:rtl/>
          <w:lang w:eastAsia="en-US"/>
        </w:rPr>
        <w:t>)</w:t>
      </w:r>
      <w:r>
        <w:rPr>
          <w:rFonts w:hint="cs"/>
          <w:sz w:val="36"/>
          <w:szCs w:val="36"/>
          <w:rtl/>
          <w:lang w:eastAsia="en-US"/>
        </w:rPr>
        <w:t xml:space="preserve"> </w:t>
      </w:r>
      <w:r w:rsidR="00CF2339">
        <w:rPr>
          <w:rFonts w:hint="cs"/>
          <w:sz w:val="36"/>
          <w:szCs w:val="36"/>
          <w:rtl/>
          <w:lang w:eastAsia="en-US"/>
        </w:rPr>
        <w:t>.</w:t>
      </w:r>
    </w:p>
    <w:p w:rsidR="00CF2339" w:rsidRDefault="00CF2339" w:rsidP="00CF2339">
      <w:pPr>
        <w:widowControl w:val="0"/>
        <w:spacing w:before="100" w:after="60" w:line="560" w:lineRule="exact"/>
        <w:ind w:firstLine="567"/>
        <w:jc w:val="lowKashida"/>
        <w:rPr>
          <w:sz w:val="36"/>
          <w:szCs w:val="36"/>
          <w:rtl/>
          <w:lang w:eastAsia="en-US"/>
        </w:rPr>
      </w:pPr>
      <w:r>
        <w:rPr>
          <w:rFonts w:hint="cs"/>
          <w:sz w:val="36"/>
          <w:szCs w:val="36"/>
          <w:rtl/>
          <w:lang w:eastAsia="en-US"/>
        </w:rPr>
        <w:t xml:space="preserve">فكذا يكون مكرماً بعد انفصال أعضائه من الاعتداء عليها أو الجناية عليها بالكسر أو </w:t>
      </w:r>
      <w:r>
        <w:rPr>
          <w:rFonts w:hint="cs"/>
          <w:sz w:val="36"/>
          <w:szCs w:val="36"/>
          <w:rtl/>
          <w:lang w:eastAsia="en-US"/>
        </w:rPr>
        <w:lastRenderedPageBreak/>
        <w:t>التلف، فيأثم الجاني بالجناية وعلي</w:t>
      </w:r>
      <w:r w:rsidR="0068450A">
        <w:rPr>
          <w:rFonts w:hint="cs"/>
          <w:sz w:val="36"/>
          <w:szCs w:val="36"/>
          <w:rtl/>
          <w:lang w:eastAsia="en-US"/>
        </w:rPr>
        <w:t>ه</w:t>
      </w:r>
      <w:r>
        <w:rPr>
          <w:rFonts w:hint="cs"/>
          <w:sz w:val="36"/>
          <w:szCs w:val="36"/>
          <w:rtl/>
          <w:lang w:eastAsia="en-US"/>
        </w:rPr>
        <w:t xml:space="preserve"> ضمان ما أتلف إن كان العضو مما ينتفع به ويمكن إعادته أو نقله لشخص آخر، والضمان يكون بالحكومة </w:t>
      </w:r>
      <w:r w:rsidRPr="00CF2339">
        <w:rPr>
          <w:rFonts w:hint="cs"/>
          <w:sz w:val="36"/>
          <w:szCs w:val="36"/>
          <w:vertAlign w:val="superscript"/>
          <w:rtl/>
          <w:lang w:eastAsia="en-US"/>
        </w:rPr>
        <w:t>(</w:t>
      </w:r>
      <w:r w:rsidRPr="00CF2339">
        <w:rPr>
          <w:rStyle w:val="a4"/>
          <w:sz w:val="36"/>
          <w:szCs w:val="36"/>
          <w:rtl/>
          <w:lang w:eastAsia="en-US"/>
        </w:rPr>
        <w:footnoteReference w:id="12"/>
      </w:r>
      <w:r w:rsidRPr="00CF2339">
        <w:rPr>
          <w:rFonts w:hint="cs"/>
          <w:sz w:val="36"/>
          <w:szCs w:val="36"/>
          <w:vertAlign w:val="superscript"/>
          <w:rtl/>
          <w:lang w:eastAsia="en-US"/>
        </w:rPr>
        <w:t>)</w:t>
      </w:r>
      <w:r>
        <w:rPr>
          <w:rFonts w:hint="cs"/>
          <w:sz w:val="36"/>
          <w:szCs w:val="36"/>
          <w:rtl/>
          <w:lang w:eastAsia="en-US"/>
        </w:rPr>
        <w:t xml:space="preserve">، فقد اتفق جمهور الفقهاء </w:t>
      </w:r>
      <w:r>
        <w:rPr>
          <w:sz w:val="36"/>
          <w:szCs w:val="36"/>
          <w:rtl/>
          <w:lang w:eastAsia="en-US"/>
        </w:rPr>
        <w:t>–</w:t>
      </w:r>
      <w:r>
        <w:rPr>
          <w:rFonts w:hint="cs"/>
          <w:sz w:val="36"/>
          <w:szCs w:val="36"/>
          <w:rtl/>
          <w:lang w:eastAsia="en-US"/>
        </w:rPr>
        <w:t xml:space="preserve">رحمهم الله- على أن الجناية التي لم يرد فيها تقدير ثابت عن النبي </w:t>
      </w:r>
      <w:r>
        <w:rPr>
          <w:rFonts w:cs="BLDY_light" w:hint="cs"/>
          <w:sz w:val="36"/>
          <w:szCs w:val="36"/>
          <w:rtl/>
          <w:lang w:eastAsia="en-US"/>
        </w:rPr>
        <w:t>×</w:t>
      </w:r>
      <w:r>
        <w:rPr>
          <w:rFonts w:hint="cs"/>
          <w:sz w:val="36"/>
          <w:szCs w:val="36"/>
          <w:rtl/>
          <w:lang w:eastAsia="en-US"/>
        </w:rPr>
        <w:t xml:space="preserve"> لا يجب فيها إلا الحكومة، قال ابن رشد </w:t>
      </w:r>
      <w:r>
        <w:rPr>
          <w:sz w:val="36"/>
          <w:szCs w:val="36"/>
          <w:rtl/>
          <w:lang w:eastAsia="en-US"/>
        </w:rPr>
        <w:t>–</w:t>
      </w:r>
      <w:r>
        <w:rPr>
          <w:rFonts w:hint="cs"/>
          <w:sz w:val="36"/>
          <w:szCs w:val="36"/>
          <w:rtl/>
          <w:lang w:eastAsia="en-US"/>
        </w:rPr>
        <w:t xml:space="preserve"> رحمه الله-: </w:t>
      </w:r>
      <w:r>
        <w:rPr>
          <w:rFonts w:cs="BLDY_light" w:hint="cs"/>
          <w:sz w:val="36"/>
          <w:szCs w:val="36"/>
          <w:rtl/>
          <w:lang w:eastAsia="en-US"/>
        </w:rPr>
        <w:t>«</w:t>
      </w:r>
      <w:r>
        <w:rPr>
          <w:rFonts w:hint="cs"/>
          <w:sz w:val="36"/>
          <w:szCs w:val="36"/>
          <w:rtl/>
          <w:lang w:eastAsia="en-US"/>
        </w:rPr>
        <w:t xml:space="preserve">وعمدة فقهاء الأمصار أن ما لم يثبت عن النبي </w:t>
      </w:r>
      <w:r>
        <w:rPr>
          <w:rFonts w:cs="BLDY_light" w:hint="cs"/>
          <w:sz w:val="36"/>
          <w:szCs w:val="36"/>
          <w:rtl/>
          <w:lang w:eastAsia="en-US"/>
        </w:rPr>
        <w:t>×</w:t>
      </w:r>
      <w:r>
        <w:rPr>
          <w:rFonts w:hint="cs"/>
          <w:sz w:val="36"/>
          <w:szCs w:val="36"/>
          <w:rtl/>
          <w:lang w:eastAsia="en-US"/>
        </w:rPr>
        <w:t xml:space="preserve"> توقيت فليس فيه إلا حكومة</w:t>
      </w:r>
      <w:r>
        <w:rPr>
          <w:rFonts w:cs="BLDY_light" w:hint="cs"/>
          <w:sz w:val="36"/>
          <w:szCs w:val="36"/>
          <w:rtl/>
          <w:lang w:eastAsia="en-US"/>
        </w:rPr>
        <w:t>»</w:t>
      </w:r>
      <w:r>
        <w:rPr>
          <w:rFonts w:hint="cs"/>
          <w:sz w:val="36"/>
          <w:szCs w:val="36"/>
          <w:rtl/>
          <w:lang w:eastAsia="en-US"/>
        </w:rPr>
        <w:t xml:space="preserve"> </w:t>
      </w:r>
      <w:r w:rsidRPr="00CF2339">
        <w:rPr>
          <w:rFonts w:hint="cs"/>
          <w:sz w:val="36"/>
          <w:szCs w:val="36"/>
          <w:vertAlign w:val="superscript"/>
          <w:rtl/>
          <w:lang w:eastAsia="en-US"/>
        </w:rPr>
        <w:t>(</w:t>
      </w:r>
      <w:r w:rsidRPr="00CF2339">
        <w:rPr>
          <w:rStyle w:val="a4"/>
          <w:sz w:val="36"/>
          <w:szCs w:val="36"/>
          <w:rtl/>
          <w:lang w:eastAsia="en-US"/>
        </w:rPr>
        <w:footnoteReference w:id="13"/>
      </w:r>
      <w:r w:rsidRPr="00CF2339">
        <w:rPr>
          <w:rFonts w:hint="cs"/>
          <w:sz w:val="36"/>
          <w:szCs w:val="36"/>
          <w:vertAlign w:val="superscript"/>
          <w:rtl/>
          <w:lang w:eastAsia="en-US"/>
        </w:rPr>
        <w:t>)</w:t>
      </w:r>
      <w:r>
        <w:rPr>
          <w:rFonts w:hint="cs"/>
          <w:sz w:val="36"/>
          <w:szCs w:val="36"/>
          <w:rtl/>
          <w:lang w:eastAsia="en-US"/>
        </w:rPr>
        <w:t xml:space="preserve"> .</w:t>
      </w:r>
    </w:p>
    <w:p w:rsidR="00CF2339" w:rsidRDefault="00CF2339" w:rsidP="00CF2339">
      <w:pPr>
        <w:widowControl w:val="0"/>
        <w:spacing w:before="100" w:after="60" w:line="560" w:lineRule="exact"/>
        <w:ind w:firstLine="567"/>
        <w:jc w:val="lowKashida"/>
        <w:rPr>
          <w:sz w:val="36"/>
          <w:szCs w:val="36"/>
          <w:rtl/>
          <w:lang w:eastAsia="en-US"/>
        </w:rPr>
      </w:pPr>
      <w:r>
        <w:rPr>
          <w:rFonts w:hint="cs"/>
          <w:sz w:val="36"/>
          <w:szCs w:val="36"/>
          <w:rtl/>
          <w:lang w:eastAsia="en-US"/>
        </w:rPr>
        <w:t>وإن كان العضو مما لا ينتفع به ولا يمكن إعادته لكونه تالفاً فلا ينبغي الجناية عليه لكرامة الآدمي، فمن جنى عليه فهو آثم إلا أنه لا ضمان عليه.</w:t>
      </w:r>
    </w:p>
    <w:p w:rsidR="00CF2339" w:rsidRDefault="00CF2339" w:rsidP="00190ABE">
      <w:pPr>
        <w:widowControl w:val="0"/>
        <w:spacing w:before="100" w:after="60" w:line="560" w:lineRule="exact"/>
        <w:ind w:firstLine="567"/>
        <w:jc w:val="lowKashida"/>
        <w:rPr>
          <w:sz w:val="36"/>
          <w:szCs w:val="36"/>
          <w:rtl/>
          <w:lang w:eastAsia="en-US"/>
        </w:rPr>
      </w:pPr>
      <w:r>
        <w:rPr>
          <w:rFonts w:hint="cs"/>
          <w:sz w:val="36"/>
          <w:szCs w:val="36"/>
          <w:rtl/>
          <w:lang w:eastAsia="en-US"/>
        </w:rPr>
        <w:t>وعدم وجو</w:t>
      </w:r>
      <w:r w:rsidR="00190ABE">
        <w:rPr>
          <w:rFonts w:hint="cs"/>
          <w:sz w:val="36"/>
          <w:szCs w:val="36"/>
          <w:rtl/>
          <w:lang w:eastAsia="en-US"/>
        </w:rPr>
        <w:t>ب</w:t>
      </w:r>
      <w:r>
        <w:rPr>
          <w:rFonts w:hint="cs"/>
          <w:sz w:val="36"/>
          <w:szCs w:val="36"/>
          <w:rtl/>
          <w:lang w:eastAsia="en-US"/>
        </w:rPr>
        <w:t xml:space="preserve"> الضمان قياساً على الجناية على أعضاء الآدمي بعد موته لقول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D80438">
        <w:rPr>
          <w:rFonts w:hint="cs"/>
          <w:b/>
          <w:bCs/>
          <w:sz w:val="36"/>
          <w:szCs w:val="36"/>
          <w:rtl/>
          <w:lang w:eastAsia="en-US"/>
        </w:rPr>
        <w:t>كسر عظم المؤمن ميتاً ككسره حياً</w:t>
      </w:r>
      <w:r>
        <w:rPr>
          <w:rFonts w:cs="BLDY_light" w:hint="cs"/>
          <w:sz w:val="36"/>
          <w:szCs w:val="36"/>
          <w:rtl/>
          <w:lang w:eastAsia="en-US"/>
        </w:rPr>
        <w:t>»</w:t>
      </w:r>
      <w:r>
        <w:rPr>
          <w:rFonts w:hint="cs"/>
          <w:sz w:val="36"/>
          <w:szCs w:val="36"/>
          <w:rtl/>
          <w:lang w:eastAsia="en-US"/>
        </w:rPr>
        <w:t xml:space="preserve"> </w:t>
      </w:r>
      <w:r w:rsidRPr="00CF2339">
        <w:rPr>
          <w:rFonts w:hint="cs"/>
          <w:sz w:val="36"/>
          <w:szCs w:val="36"/>
          <w:vertAlign w:val="superscript"/>
          <w:rtl/>
          <w:lang w:eastAsia="en-US"/>
        </w:rPr>
        <w:t>(</w:t>
      </w:r>
      <w:r w:rsidRPr="00CF2339">
        <w:rPr>
          <w:rStyle w:val="a4"/>
          <w:sz w:val="36"/>
          <w:szCs w:val="36"/>
          <w:rtl/>
          <w:lang w:eastAsia="en-US"/>
        </w:rPr>
        <w:footnoteReference w:id="14"/>
      </w:r>
      <w:r w:rsidRPr="00CF2339">
        <w:rPr>
          <w:rFonts w:hint="cs"/>
          <w:sz w:val="36"/>
          <w:szCs w:val="36"/>
          <w:vertAlign w:val="superscript"/>
          <w:rtl/>
          <w:lang w:eastAsia="en-US"/>
        </w:rPr>
        <w:t>)</w:t>
      </w:r>
      <w:r>
        <w:rPr>
          <w:rFonts w:hint="cs"/>
          <w:sz w:val="36"/>
          <w:szCs w:val="36"/>
          <w:rtl/>
          <w:lang w:eastAsia="en-US"/>
        </w:rPr>
        <w:t xml:space="preserve"> </w:t>
      </w:r>
      <w:r w:rsidR="008C3E44">
        <w:rPr>
          <w:rFonts w:hint="cs"/>
          <w:sz w:val="36"/>
          <w:szCs w:val="36"/>
          <w:rtl/>
          <w:lang w:eastAsia="en-US"/>
        </w:rPr>
        <w:t>.</w:t>
      </w:r>
    </w:p>
    <w:p w:rsidR="008C3E44" w:rsidRDefault="008C3E44" w:rsidP="008C3E44">
      <w:pPr>
        <w:widowControl w:val="0"/>
        <w:spacing w:before="100" w:after="60" w:line="560" w:lineRule="exact"/>
        <w:ind w:firstLine="567"/>
        <w:jc w:val="lowKashida"/>
        <w:rPr>
          <w:sz w:val="36"/>
          <w:szCs w:val="36"/>
          <w:rtl/>
          <w:lang w:eastAsia="en-US"/>
        </w:rPr>
      </w:pPr>
      <w:r>
        <w:rPr>
          <w:rFonts w:hint="cs"/>
          <w:sz w:val="36"/>
          <w:szCs w:val="36"/>
          <w:rtl/>
          <w:lang w:eastAsia="en-US"/>
        </w:rPr>
        <w:t>قال ابن عبدالبر</w:t>
      </w:r>
      <w:r w:rsidR="00190ABE">
        <w:rPr>
          <w:rFonts w:hint="cs"/>
          <w:sz w:val="36"/>
          <w:szCs w:val="36"/>
          <w:rtl/>
          <w:lang w:eastAsia="en-US"/>
        </w:rPr>
        <w:t xml:space="preserve"> </w:t>
      </w:r>
      <w:r w:rsidR="00190ABE">
        <w:rPr>
          <w:sz w:val="36"/>
          <w:szCs w:val="36"/>
          <w:rtl/>
          <w:lang w:eastAsia="en-US"/>
        </w:rPr>
        <w:t>–</w:t>
      </w:r>
      <w:r w:rsidR="00190ABE">
        <w:rPr>
          <w:rFonts w:hint="cs"/>
          <w:sz w:val="36"/>
          <w:szCs w:val="36"/>
          <w:rtl/>
          <w:lang w:eastAsia="en-US"/>
        </w:rPr>
        <w:t>رحمه الله-</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هذا كلام عام يراد به الخصوص؛ لإجماعهم على أن كسر عظم الميت لا دية فيه ولا قود، فعلمنا أن المعنى ككسره حياً في الإثم، لا في القود ولا الدية، لإجماع العلماء على ما ذكرت لك</w:t>
      </w:r>
      <w:r>
        <w:rPr>
          <w:rFonts w:cs="BLDY_light" w:hint="cs"/>
          <w:sz w:val="36"/>
          <w:szCs w:val="36"/>
          <w:rtl/>
          <w:lang w:eastAsia="en-US"/>
        </w:rPr>
        <w:t>»</w:t>
      </w:r>
      <w:r>
        <w:rPr>
          <w:rFonts w:hint="cs"/>
          <w:sz w:val="36"/>
          <w:szCs w:val="36"/>
          <w:rtl/>
          <w:lang w:eastAsia="en-US"/>
        </w:rPr>
        <w:t xml:space="preserve"> </w:t>
      </w:r>
      <w:r w:rsidRPr="008C3E44">
        <w:rPr>
          <w:rFonts w:hint="cs"/>
          <w:sz w:val="36"/>
          <w:szCs w:val="36"/>
          <w:vertAlign w:val="superscript"/>
          <w:rtl/>
          <w:lang w:eastAsia="en-US"/>
        </w:rPr>
        <w:t>(</w:t>
      </w:r>
      <w:r w:rsidRPr="008C3E44">
        <w:rPr>
          <w:rStyle w:val="a4"/>
          <w:sz w:val="36"/>
          <w:szCs w:val="36"/>
          <w:rtl/>
          <w:lang w:eastAsia="en-US"/>
        </w:rPr>
        <w:footnoteReference w:id="15"/>
      </w:r>
      <w:r w:rsidRPr="008C3E44">
        <w:rPr>
          <w:rFonts w:hint="cs"/>
          <w:sz w:val="36"/>
          <w:szCs w:val="36"/>
          <w:vertAlign w:val="superscript"/>
          <w:rtl/>
          <w:lang w:eastAsia="en-US"/>
        </w:rPr>
        <w:t>)</w:t>
      </w:r>
      <w:r>
        <w:rPr>
          <w:rFonts w:hint="cs"/>
          <w:sz w:val="36"/>
          <w:szCs w:val="36"/>
          <w:rtl/>
          <w:lang w:eastAsia="en-US"/>
        </w:rPr>
        <w:t xml:space="preserve"> .</w:t>
      </w:r>
    </w:p>
    <w:p w:rsidR="008C3E44" w:rsidRDefault="008C3E44" w:rsidP="00D80438">
      <w:pPr>
        <w:widowControl w:val="0"/>
        <w:spacing w:before="100" w:after="60" w:line="560" w:lineRule="exact"/>
        <w:ind w:firstLine="567"/>
        <w:jc w:val="lowKashida"/>
        <w:rPr>
          <w:sz w:val="36"/>
          <w:szCs w:val="36"/>
          <w:rtl/>
          <w:lang w:eastAsia="en-US"/>
        </w:rPr>
      </w:pPr>
      <w:r>
        <w:rPr>
          <w:rFonts w:hint="cs"/>
          <w:sz w:val="36"/>
          <w:szCs w:val="36"/>
          <w:rtl/>
          <w:lang w:eastAsia="en-US"/>
        </w:rPr>
        <w:t>وقال البهوتي</w:t>
      </w:r>
      <w:r w:rsidR="00190ABE">
        <w:rPr>
          <w:rFonts w:hint="cs"/>
          <w:sz w:val="36"/>
          <w:szCs w:val="36"/>
          <w:rtl/>
          <w:lang w:eastAsia="en-US"/>
        </w:rPr>
        <w:t xml:space="preserve"> </w:t>
      </w:r>
      <w:r w:rsidR="00190ABE">
        <w:rPr>
          <w:sz w:val="36"/>
          <w:szCs w:val="36"/>
          <w:rtl/>
          <w:lang w:eastAsia="en-US"/>
        </w:rPr>
        <w:t>–</w:t>
      </w:r>
      <w:r w:rsidR="00190ABE">
        <w:rPr>
          <w:rFonts w:hint="cs"/>
          <w:sz w:val="36"/>
          <w:szCs w:val="36"/>
          <w:rtl/>
          <w:lang w:eastAsia="en-US"/>
        </w:rPr>
        <w:t>رحمه الله-</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ويحرم قطع شيء من أطراف الميت وإتلاف ذاته وإحراقه </w:t>
      </w:r>
      <w:r>
        <w:rPr>
          <w:rFonts w:hint="cs"/>
          <w:sz w:val="36"/>
          <w:szCs w:val="36"/>
          <w:rtl/>
          <w:lang w:eastAsia="en-US"/>
        </w:rPr>
        <w:lastRenderedPageBreak/>
        <w:t xml:space="preserve">لحديث: </w:t>
      </w:r>
      <w:r>
        <w:rPr>
          <w:rFonts w:cs="BLDY_light" w:hint="cs"/>
          <w:sz w:val="36"/>
          <w:szCs w:val="36"/>
          <w:rtl/>
          <w:lang w:eastAsia="en-US"/>
        </w:rPr>
        <w:t>«</w:t>
      </w:r>
      <w:r w:rsidRPr="00D80438">
        <w:rPr>
          <w:rFonts w:hint="cs"/>
          <w:b/>
          <w:bCs/>
          <w:sz w:val="36"/>
          <w:szCs w:val="36"/>
          <w:rtl/>
          <w:lang w:eastAsia="en-US"/>
        </w:rPr>
        <w:t>كسر عظم الميت ككسر عظم الحي</w:t>
      </w:r>
      <w:r>
        <w:rPr>
          <w:rFonts w:cs="BLDY_light" w:hint="cs"/>
          <w:sz w:val="36"/>
          <w:szCs w:val="36"/>
          <w:rtl/>
          <w:lang w:eastAsia="en-US"/>
        </w:rPr>
        <w:t>»</w:t>
      </w:r>
      <w:r>
        <w:rPr>
          <w:rFonts w:hint="cs"/>
          <w:sz w:val="36"/>
          <w:szCs w:val="36"/>
          <w:rtl/>
          <w:lang w:eastAsia="en-US"/>
        </w:rPr>
        <w:t xml:space="preserve"> ولبقاء حرمته، ولو أوصى به </w:t>
      </w:r>
      <w:r w:rsidR="00D80438">
        <w:rPr>
          <w:rFonts w:hint="cs"/>
          <w:sz w:val="36"/>
          <w:szCs w:val="36"/>
          <w:rtl/>
          <w:lang w:eastAsia="en-US"/>
        </w:rPr>
        <w:t>-</w:t>
      </w:r>
      <w:r>
        <w:rPr>
          <w:rFonts w:hint="cs"/>
          <w:sz w:val="36"/>
          <w:szCs w:val="36"/>
          <w:rtl/>
          <w:lang w:eastAsia="en-US"/>
        </w:rPr>
        <w:t xml:space="preserve">أي بما ذكر من القطع والإتلاف والإحراق </w:t>
      </w:r>
      <w:r>
        <w:rPr>
          <w:sz w:val="36"/>
          <w:szCs w:val="36"/>
          <w:rtl/>
          <w:lang w:eastAsia="en-US"/>
        </w:rPr>
        <w:t>–</w:t>
      </w:r>
      <w:r>
        <w:rPr>
          <w:rFonts w:hint="cs"/>
          <w:sz w:val="36"/>
          <w:szCs w:val="36"/>
          <w:rtl/>
          <w:lang w:eastAsia="en-US"/>
        </w:rPr>
        <w:t xml:space="preserve"> فلا</w:t>
      </w:r>
      <w:r w:rsidR="00D80438">
        <w:rPr>
          <w:rFonts w:hint="cs"/>
          <w:sz w:val="36"/>
          <w:szCs w:val="36"/>
          <w:rtl/>
          <w:lang w:eastAsia="en-US"/>
        </w:rPr>
        <w:t>،</w:t>
      </w:r>
      <w:r>
        <w:rPr>
          <w:rFonts w:hint="cs"/>
          <w:sz w:val="36"/>
          <w:szCs w:val="36"/>
          <w:rtl/>
          <w:lang w:eastAsia="en-US"/>
        </w:rPr>
        <w:t xml:space="preserve"> لحق الله تعالى ولا ضمان فيه، أي الميت إذا قطع طرفه أو أتلف أو أحرق ولوليه أن يحامي عنه أي يدفع عنه من أراد قطع طرفه ونحوه </w:t>
      </w:r>
      <w:r w:rsidR="00F74A8D">
        <w:rPr>
          <w:rFonts w:hint="cs"/>
          <w:sz w:val="36"/>
          <w:szCs w:val="36"/>
          <w:rtl/>
          <w:lang w:eastAsia="en-US"/>
        </w:rPr>
        <w:t>بالأسهل فالأسهل كدفع الصائل، وإن آل ذلك إلى إتلاف المطالب فلا ضمان على الدافع كما في دفع الصائل</w:t>
      </w:r>
      <w:r w:rsidR="00F74A8D">
        <w:rPr>
          <w:rFonts w:cs="BLDY_light" w:hint="cs"/>
          <w:sz w:val="36"/>
          <w:szCs w:val="36"/>
          <w:rtl/>
          <w:lang w:eastAsia="en-US"/>
        </w:rPr>
        <w:t>»</w:t>
      </w:r>
      <w:r w:rsidR="00F74A8D" w:rsidRPr="00F74A8D">
        <w:rPr>
          <w:rFonts w:hint="cs"/>
          <w:sz w:val="36"/>
          <w:szCs w:val="36"/>
          <w:vertAlign w:val="superscript"/>
          <w:rtl/>
          <w:lang w:eastAsia="en-US"/>
        </w:rPr>
        <w:t>(</w:t>
      </w:r>
      <w:r w:rsidR="00F74A8D" w:rsidRPr="00F74A8D">
        <w:rPr>
          <w:rStyle w:val="a4"/>
          <w:sz w:val="36"/>
          <w:szCs w:val="36"/>
          <w:rtl/>
          <w:lang w:eastAsia="en-US"/>
        </w:rPr>
        <w:footnoteReference w:id="16"/>
      </w:r>
      <w:r w:rsidR="00F74A8D" w:rsidRPr="00F74A8D">
        <w:rPr>
          <w:rFonts w:hint="cs"/>
          <w:sz w:val="36"/>
          <w:szCs w:val="36"/>
          <w:vertAlign w:val="superscript"/>
          <w:rtl/>
          <w:lang w:eastAsia="en-US"/>
        </w:rPr>
        <w:t>)</w:t>
      </w:r>
      <w:r w:rsidR="00F74A8D">
        <w:rPr>
          <w:rFonts w:hint="cs"/>
          <w:sz w:val="36"/>
          <w:szCs w:val="36"/>
          <w:rtl/>
          <w:lang w:eastAsia="en-US"/>
        </w:rPr>
        <w:t xml:space="preserve"> .</w:t>
      </w:r>
    </w:p>
    <w:p w:rsidR="00BF494D" w:rsidRDefault="00BF494D">
      <w:pPr>
        <w:bidi w:val="0"/>
        <w:rPr>
          <w:sz w:val="36"/>
          <w:szCs w:val="36"/>
          <w:lang w:eastAsia="en-US"/>
        </w:rPr>
      </w:pPr>
      <w:r>
        <w:rPr>
          <w:sz w:val="36"/>
          <w:szCs w:val="36"/>
          <w:rtl/>
          <w:lang w:eastAsia="en-US"/>
        </w:rPr>
        <w:br w:type="page"/>
      </w:r>
    </w:p>
    <w:p w:rsidR="00BF494D" w:rsidRPr="006B4D68" w:rsidRDefault="00BF494D" w:rsidP="00190ABE">
      <w:pPr>
        <w:widowControl w:val="0"/>
        <w:spacing w:before="100" w:after="60" w:line="560" w:lineRule="exact"/>
        <w:ind w:hanging="2"/>
        <w:jc w:val="both"/>
        <w:rPr>
          <w:rFonts w:cs="AL-Mateen"/>
          <w:sz w:val="36"/>
          <w:szCs w:val="36"/>
          <w:rtl/>
          <w:lang w:eastAsia="en-US"/>
        </w:rPr>
      </w:pPr>
      <w:r w:rsidRPr="006B4D68">
        <w:rPr>
          <w:rFonts w:cs="AL-Mateen" w:hint="cs"/>
          <w:sz w:val="36"/>
          <w:szCs w:val="36"/>
          <w:rtl/>
          <w:lang w:eastAsia="en-US"/>
        </w:rPr>
        <w:lastRenderedPageBreak/>
        <w:t xml:space="preserve">المسألة </w:t>
      </w:r>
      <w:r w:rsidRPr="006B4D68">
        <w:rPr>
          <w:rFonts w:cs="AL-Mateen" w:hint="cs"/>
          <w:sz w:val="38"/>
          <w:szCs w:val="38"/>
          <w:rtl/>
          <w:lang w:eastAsia="en-US"/>
        </w:rPr>
        <w:t>الثانية</w:t>
      </w:r>
      <w:r w:rsidRPr="006B4D68">
        <w:rPr>
          <w:rFonts w:cs="AL-Mateen" w:hint="cs"/>
          <w:sz w:val="36"/>
          <w:szCs w:val="36"/>
          <w:rtl/>
          <w:lang w:eastAsia="en-US"/>
        </w:rPr>
        <w:t>:</w:t>
      </w:r>
      <w:r w:rsidR="00190ABE">
        <w:rPr>
          <w:rFonts w:cs="AL-Mateen" w:hint="cs"/>
          <w:sz w:val="36"/>
          <w:szCs w:val="36"/>
          <w:rtl/>
          <w:lang w:eastAsia="en-US"/>
        </w:rPr>
        <w:t xml:space="preserve"> </w:t>
      </w:r>
      <w:r w:rsidRPr="006B4D68">
        <w:rPr>
          <w:rFonts w:cs="AL-Mateen" w:hint="cs"/>
          <w:sz w:val="36"/>
          <w:szCs w:val="36"/>
          <w:rtl/>
          <w:lang w:eastAsia="en-US"/>
        </w:rPr>
        <w:t>الجناية على الأعضاء الصناعية.</w:t>
      </w:r>
    </w:p>
    <w:p w:rsidR="00BF494D" w:rsidRDefault="00BF494D" w:rsidP="008C3E44">
      <w:pPr>
        <w:widowControl w:val="0"/>
        <w:spacing w:before="100" w:after="60" w:line="560" w:lineRule="exact"/>
        <w:ind w:firstLine="567"/>
        <w:jc w:val="lowKashida"/>
        <w:rPr>
          <w:sz w:val="36"/>
          <w:szCs w:val="36"/>
          <w:rtl/>
          <w:lang w:eastAsia="en-US"/>
        </w:rPr>
      </w:pPr>
      <w:r>
        <w:rPr>
          <w:rFonts w:hint="cs"/>
          <w:sz w:val="36"/>
          <w:szCs w:val="36"/>
          <w:rtl/>
          <w:lang w:eastAsia="en-US"/>
        </w:rPr>
        <w:t>قد يحتاج الإنسان إلى تركيب عضو صناعي في جسمه بدلاً عن العضو الأصلي الذي قطع أو انفصل بسب</w:t>
      </w:r>
      <w:r w:rsidR="00190ABE">
        <w:rPr>
          <w:rFonts w:hint="cs"/>
          <w:sz w:val="36"/>
          <w:szCs w:val="36"/>
          <w:rtl/>
          <w:lang w:eastAsia="en-US"/>
        </w:rPr>
        <w:t>ب</w:t>
      </w:r>
      <w:r>
        <w:rPr>
          <w:rFonts w:hint="cs"/>
          <w:sz w:val="36"/>
          <w:szCs w:val="36"/>
          <w:rtl/>
          <w:lang w:eastAsia="en-US"/>
        </w:rPr>
        <w:t xml:space="preserve"> مرض أو حادث أو حدٍّ أو نحوه، والأعضاء الصناعية كالأطراف من اليد والساق والساعد، أو القلب الصناعي أو العين الصناعية تأخذ شكل الأعضاء الأصلية وإن لم تعمل عملها كاملاً، فهذه الأعضاء إن كانت من مادة طاهرة غير محرمة فيجوز تركيبها في الجسم، وإن كانت من مادة نجسة أو محرمة فلا يجوز تركيبها إلا إذا كانت للضرورة ولم يوجد بديل طاهر </w:t>
      </w:r>
      <w:r w:rsidRPr="00BF494D">
        <w:rPr>
          <w:rFonts w:hint="cs"/>
          <w:sz w:val="36"/>
          <w:szCs w:val="36"/>
          <w:vertAlign w:val="superscript"/>
          <w:rtl/>
          <w:lang w:eastAsia="en-US"/>
        </w:rPr>
        <w:t>(</w:t>
      </w:r>
      <w:r w:rsidRPr="00BF494D">
        <w:rPr>
          <w:rStyle w:val="a4"/>
          <w:sz w:val="36"/>
          <w:szCs w:val="36"/>
          <w:rtl/>
          <w:lang w:eastAsia="en-US"/>
        </w:rPr>
        <w:footnoteReference w:id="17"/>
      </w:r>
      <w:r w:rsidRPr="00BF494D">
        <w:rPr>
          <w:rFonts w:hint="cs"/>
          <w:sz w:val="36"/>
          <w:szCs w:val="36"/>
          <w:vertAlign w:val="superscript"/>
          <w:rtl/>
          <w:lang w:eastAsia="en-US"/>
        </w:rPr>
        <w:t>)</w:t>
      </w:r>
      <w:r>
        <w:rPr>
          <w:rFonts w:hint="cs"/>
          <w:sz w:val="36"/>
          <w:szCs w:val="36"/>
          <w:rtl/>
          <w:lang w:eastAsia="en-US"/>
        </w:rPr>
        <w:t xml:space="preserve"> .</w:t>
      </w:r>
    </w:p>
    <w:p w:rsidR="00BF494D" w:rsidRDefault="00BF494D" w:rsidP="006B4D68">
      <w:pPr>
        <w:widowControl w:val="0"/>
        <w:spacing w:before="100" w:after="60" w:line="560" w:lineRule="exact"/>
        <w:ind w:firstLine="567"/>
        <w:jc w:val="both"/>
        <w:rPr>
          <w:sz w:val="36"/>
          <w:szCs w:val="36"/>
          <w:rtl/>
          <w:lang w:eastAsia="en-US"/>
        </w:rPr>
      </w:pPr>
      <w:r>
        <w:rPr>
          <w:rFonts w:hint="cs"/>
          <w:sz w:val="36"/>
          <w:szCs w:val="36"/>
          <w:rtl/>
          <w:lang w:eastAsia="en-US"/>
        </w:rPr>
        <w:t>لقول</w:t>
      </w:r>
      <w:r w:rsidR="00190ABE">
        <w:rPr>
          <w:rFonts w:hint="cs"/>
          <w:sz w:val="36"/>
          <w:szCs w:val="36"/>
          <w:rtl/>
          <w:lang w:eastAsia="en-US"/>
        </w:rPr>
        <w:t xml:space="preserve"> الله</w:t>
      </w:r>
      <w:r>
        <w:rPr>
          <w:rFonts w:hint="cs"/>
          <w:sz w:val="36"/>
          <w:szCs w:val="36"/>
          <w:rtl/>
          <w:lang w:eastAsia="en-US"/>
        </w:rPr>
        <w:t xml:space="preserve"> تعالى</w:t>
      </w:r>
      <w:r w:rsidR="006B4D68">
        <w:rPr>
          <w:rFonts w:hint="cs"/>
          <w:sz w:val="36"/>
          <w:szCs w:val="36"/>
          <w:rtl/>
          <w:lang w:eastAsia="en-US"/>
        </w:rPr>
        <w:t xml:space="preserve">: </w:t>
      </w:r>
      <w:r w:rsidR="006B4D68">
        <w:rPr>
          <w:rFonts w:hint="cs"/>
          <w:sz w:val="26"/>
          <w:szCs w:val="26"/>
          <w:lang w:eastAsia="en-US"/>
        </w:rPr>
        <w:sym w:font="HQPB2" w:char="F0E2"/>
      </w:r>
      <w:r w:rsidR="006B4D68">
        <w:rPr>
          <w:sz w:val="26"/>
          <w:szCs w:val="26"/>
          <w:rtl/>
          <w:lang w:eastAsia="en-US"/>
        </w:rPr>
        <w:t xml:space="preserve"> </w:t>
      </w:r>
      <w:r w:rsidR="006B4D68">
        <w:rPr>
          <w:sz w:val="26"/>
          <w:szCs w:val="26"/>
          <w:lang w:eastAsia="en-US"/>
        </w:rPr>
        <w:sym w:font="HQPB5" w:char="F074"/>
      </w:r>
      <w:r w:rsidR="006B4D68">
        <w:rPr>
          <w:sz w:val="26"/>
          <w:szCs w:val="26"/>
          <w:lang w:eastAsia="en-US"/>
        </w:rPr>
        <w:sym w:font="HQPB1" w:char="F08D"/>
      </w:r>
      <w:r w:rsidR="006B4D68">
        <w:rPr>
          <w:sz w:val="26"/>
          <w:szCs w:val="26"/>
          <w:lang w:eastAsia="en-US"/>
        </w:rPr>
        <w:sym w:font="HQPB4" w:char="F0A4"/>
      </w:r>
      <w:r w:rsidR="006B4D68">
        <w:rPr>
          <w:sz w:val="26"/>
          <w:szCs w:val="26"/>
          <w:lang w:eastAsia="en-US"/>
        </w:rPr>
        <w:sym w:font="HQPB1" w:char="F082"/>
      </w:r>
      <w:r w:rsidR="006B4D68">
        <w:rPr>
          <w:sz w:val="26"/>
          <w:szCs w:val="26"/>
          <w:lang w:eastAsia="en-US"/>
        </w:rPr>
        <w:sym w:font="HQPB5" w:char="F079"/>
      </w:r>
      <w:r w:rsidR="006B4D68">
        <w:rPr>
          <w:sz w:val="26"/>
          <w:szCs w:val="26"/>
          <w:lang w:eastAsia="en-US"/>
        </w:rPr>
        <w:sym w:font="HQPB1" w:char="F099"/>
      </w:r>
      <w:r w:rsidR="006B4D68">
        <w:rPr>
          <w:sz w:val="26"/>
          <w:szCs w:val="26"/>
          <w:lang w:eastAsia="en-US"/>
        </w:rPr>
        <w:sym w:font="HQPB5" w:char="F075"/>
      </w:r>
      <w:r w:rsidR="006B4D68">
        <w:rPr>
          <w:sz w:val="26"/>
          <w:szCs w:val="26"/>
          <w:lang w:eastAsia="en-US"/>
        </w:rPr>
        <w:sym w:font="HQPB2" w:char="F072"/>
      </w:r>
      <w:r w:rsidR="006B4D68">
        <w:rPr>
          <w:sz w:val="26"/>
          <w:szCs w:val="26"/>
          <w:rtl/>
          <w:lang w:eastAsia="en-US"/>
        </w:rPr>
        <w:t xml:space="preserve"> </w:t>
      </w:r>
      <w:r w:rsidR="006B4D68">
        <w:rPr>
          <w:sz w:val="26"/>
          <w:szCs w:val="26"/>
          <w:lang w:eastAsia="en-US"/>
        </w:rPr>
        <w:sym w:font="HQPB3" w:char="F02F"/>
      </w:r>
      <w:r w:rsidR="006B4D68">
        <w:rPr>
          <w:sz w:val="26"/>
          <w:szCs w:val="26"/>
          <w:lang w:eastAsia="en-US"/>
        </w:rPr>
        <w:sym w:font="HQPB4" w:char="F0E4"/>
      </w:r>
      <w:r w:rsidR="006B4D68">
        <w:rPr>
          <w:sz w:val="26"/>
          <w:szCs w:val="26"/>
          <w:lang w:eastAsia="en-US"/>
        </w:rPr>
        <w:sym w:font="HQPB2" w:char="F033"/>
      </w:r>
      <w:r w:rsidR="006B4D68">
        <w:rPr>
          <w:sz w:val="26"/>
          <w:szCs w:val="26"/>
          <w:lang w:eastAsia="en-US"/>
        </w:rPr>
        <w:sym w:font="HQPB5" w:char="F073"/>
      </w:r>
      <w:r w:rsidR="006B4D68">
        <w:rPr>
          <w:sz w:val="26"/>
          <w:szCs w:val="26"/>
          <w:lang w:eastAsia="en-US"/>
        </w:rPr>
        <w:sym w:font="HQPB2" w:char="F039"/>
      </w:r>
      <w:r w:rsidR="006B4D68">
        <w:rPr>
          <w:sz w:val="26"/>
          <w:szCs w:val="26"/>
          <w:rtl/>
          <w:lang w:eastAsia="en-US"/>
        </w:rPr>
        <w:t xml:space="preserve"> </w:t>
      </w:r>
      <w:r w:rsidR="006B4D68">
        <w:rPr>
          <w:sz w:val="26"/>
          <w:szCs w:val="26"/>
          <w:lang w:eastAsia="en-US"/>
        </w:rPr>
        <w:sym w:font="HQPB1" w:char="F024"/>
      </w:r>
      <w:r w:rsidR="006B4D68">
        <w:rPr>
          <w:sz w:val="26"/>
          <w:szCs w:val="26"/>
          <w:lang w:eastAsia="en-US"/>
        </w:rPr>
        <w:sym w:font="HQPB4" w:char="F0A8"/>
      </w:r>
      <w:r w:rsidR="006B4D68">
        <w:rPr>
          <w:sz w:val="26"/>
          <w:szCs w:val="26"/>
          <w:lang w:eastAsia="en-US"/>
        </w:rPr>
        <w:sym w:font="HQPB2" w:char="F042"/>
      </w:r>
      <w:r w:rsidR="006B4D68">
        <w:rPr>
          <w:sz w:val="26"/>
          <w:szCs w:val="26"/>
          <w:rtl/>
          <w:lang w:eastAsia="en-US"/>
        </w:rPr>
        <w:t xml:space="preserve"> </w:t>
      </w:r>
      <w:r w:rsidR="006B4D68">
        <w:rPr>
          <w:sz w:val="26"/>
          <w:szCs w:val="26"/>
          <w:lang w:eastAsia="en-US"/>
        </w:rPr>
        <w:sym w:font="HQPB2" w:char="F092"/>
      </w:r>
      <w:r w:rsidR="006B4D68">
        <w:rPr>
          <w:sz w:val="26"/>
          <w:szCs w:val="26"/>
          <w:lang w:eastAsia="en-US"/>
        </w:rPr>
        <w:sym w:font="HQPB4" w:char="F0CE"/>
      </w:r>
      <w:r w:rsidR="006B4D68">
        <w:rPr>
          <w:sz w:val="26"/>
          <w:szCs w:val="26"/>
          <w:lang w:eastAsia="en-US"/>
        </w:rPr>
        <w:sym w:font="HQPB1" w:char="F0FB"/>
      </w:r>
      <w:r w:rsidR="006B4D68">
        <w:rPr>
          <w:sz w:val="26"/>
          <w:szCs w:val="26"/>
          <w:rtl/>
          <w:lang w:eastAsia="en-US"/>
        </w:rPr>
        <w:t xml:space="preserve"> </w:t>
      </w:r>
      <w:r w:rsidR="006B4D68">
        <w:rPr>
          <w:sz w:val="26"/>
          <w:szCs w:val="26"/>
          <w:lang w:eastAsia="en-US"/>
        </w:rPr>
        <w:sym w:font="HQPB4" w:char="F0CF"/>
      </w:r>
      <w:r w:rsidR="006B4D68">
        <w:rPr>
          <w:sz w:val="26"/>
          <w:szCs w:val="26"/>
          <w:lang w:eastAsia="en-US"/>
        </w:rPr>
        <w:sym w:font="HQPB1" w:char="F04E"/>
      </w:r>
      <w:r w:rsidR="006B4D68">
        <w:rPr>
          <w:sz w:val="26"/>
          <w:szCs w:val="26"/>
          <w:lang w:eastAsia="en-US"/>
        </w:rPr>
        <w:sym w:font="HQPB2" w:char="F0BA"/>
      </w:r>
      <w:r w:rsidR="006B4D68">
        <w:rPr>
          <w:sz w:val="26"/>
          <w:szCs w:val="26"/>
          <w:lang w:eastAsia="en-US"/>
        </w:rPr>
        <w:sym w:font="HQPB5" w:char="F075"/>
      </w:r>
      <w:r w:rsidR="006B4D68">
        <w:rPr>
          <w:sz w:val="26"/>
          <w:szCs w:val="26"/>
          <w:lang w:eastAsia="en-US"/>
        </w:rPr>
        <w:sym w:font="HQPB2" w:char="F071"/>
      </w:r>
      <w:r w:rsidR="006B4D68">
        <w:rPr>
          <w:sz w:val="26"/>
          <w:szCs w:val="26"/>
          <w:lang w:eastAsia="en-US"/>
        </w:rPr>
        <w:sym w:font="HQPB2" w:char="F0BB"/>
      </w:r>
      <w:r w:rsidR="006B4D68">
        <w:rPr>
          <w:sz w:val="26"/>
          <w:szCs w:val="26"/>
          <w:lang w:eastAsia="en-US"/>
        </w:rPr>
        <w:sym w:font="HQPB5" w:char="F079"/>
      </w:r>
      <w:r w:rsidR="006B4D68">
        <w:rPr>
          <w:sz w:val="26"/>
          <w:szCs w:val="26"/>
          <w:lang w:eastAsia="en-US"/>
        </w:rPr>
        <w:sym w:font="HQPB2" w:char="F04A"/>
      </w:r>
      <w:r w:rsidR="006B4D68">
        <w:rPr>
          <w:sz w:val="26"/>
          <w:szCs w:val="26"/>
          <w:lang w:eastAsia="en-US"/>
        </w:rPr>
        <w:sym w:font="HQPB4" w:char="F0A1"/>
      </w:r>
      <w:r w:rsidR="006B4D68">
        <w:rPr>
          <w:sz w:val="26"/>
          <w:szCs w:val="26"/>
          <w:lang w:eastAsia="en-US"/>
        </w:rPr>
        <w:sym w:font="HQPB1" w:char="F0A1"/>
      </w:r>
      <w:r w:rsidR="006B4D68">
        <w:rPr>
          <w:sz w:val="26"/>
          <w:szCs w:val="26"/>
          <w:lang w:eastAsia="en-US"/>
        </w:rPr>
        <w:sym w:font="HQPB2" w:char="F039"/>
      </w:r>
      <w:r w:rsidR="006B4D68">
        <w:rPr>
          <w:sz w:val="26"/>
          <w:szCs w:val="26"/>
          <w:lang w:eastAsia="en-US"/>
        </w:rPr>
        <w:sym w:font="HQPB5" w:char="F024"/>
      </w:r>
      <w:r w:rsidR="006B4D68">
        <w:rPr>
          <w:sz w:val="26"/>
          <w:szCs w:val="26"/>
          <w:lang w:eastAsia="en-US"/>
        </w:rPr>
        <w:sym w:font="HQPB1" w:char="F023"/>
      </w:r>
      <w:r w:rsidR="006B4D68">
        <w:rPr>
          <w:sz w:val="26"/>
          <w:szCs w:val="26"/>
          <w:rtl/>
          <w:lang w:eastAsia="en-US"/>
        </w:rPr>
        <w:t xml:space="preserve"> </w:t>
      </w:r>
      <w:r w:rsidR="006B4D68">
        <w:rPr>
          <w:sz w:val="26"/>
          <w:szCs w:val="26"/>
          <w:lang w:eastAsia="en-US"/>
        </w:rPr>
        <w:sym w:font="HQPB1" w:char="F024"/>
      </w:r>
      <w:r w:rsidR="006B4D68">
        <w:rPr>
          <w:sz w:val="26"/>
          <w:szCs w:val="26"/>
          <w:lang w:eastAsia="en-US"/>
        </w:rPr>
        <w:sym w:font="HQPB5" w:char="F074"/>
      </w:r>
      <w:r w:rsidR="006B4D68">
        <w:rPr>
          <w:sz w:val="26"/>
          <w:szCs w:val="26"/>
          <w:lang w:eastAsia="en-US"/>
        </w:rPr>
        <w:sym w:font="HQPB2" w:char="F042"/>
      </w:r>
      <w:r w:rsidR="006B4D68">
        <w:rPr>
          <w:sz w:val="26"/>
          <w:szCs w:val="26"/>
          <w:lang w:eastAsia="en-US"/>
        </w:rPr>
        <w:sym w:font="HQPB5" w:char="F075"/>
      </w:r>
      <w:r w:rsidR="006B4D68">
        <w:rPr>
          <w:sz w:val="26"/>
          <w:szCs w:val="26"/>
          <w:lang w:eastAsia="en-US"/>
        </w:rPr>
        <w:sym w:font="HQPB2" w:char="F072"/>
      </w:r>
      <w:r w:rsidR="006B4D68">
        <w:rPr>
          <w:sz w:val="26"/>
          <w:szCs w:val="26"/>
          <w:rtl/>
          <w:lang w:eastAsia="en-US"/>
        </w:rPr>
        <w:t xml:space="preserve"> </w:t>
      </w:r>
      <w:r w:rsidR="006B4D68">
        <w:rPr>
          <w:sz w:val="26"/>
          <w:szCs w:val="26"/>
          <w:lang w:eastAsia="en-US"/>
        </w:rPr>
        <w:sym w:font="HQPB2" w:char="F092"/>
      </w:r>
      <w:r w:rsidR="006B4D68">
        <w:rPr>
          <w:sz w:val="26"/>
          <w:szCs w:val="26"/>
          <w:lang w:eastAsia="en-US"/>
        </w:rPr>
        <w:sym w:font="HQPB4" w:char="F0CE"/>
      </w:r>
      <w:r w:rsidR="006B4D68">
        <w:rPr>
          <w:sz w:val="26"/>
          <w:szCs w:val="26"/>
          <w:lang w:eastAsia="en-US"/>
        </w:rPr>
        <w:sym w:font="HQPB1" w:char="F0FB"/>
      </w:r>
      <w:r w:rsidR="006B4D68">
        <w:rPr>
          <w:sz w:val="26"/>
          <w:szCs w:val="26"/>
          <w:rtl/>
          <w:lang w:eastAsia="en-US"/>
        </w:rPr>
        <w:t xml:space="preserve"> </w:t>
      </w:r>
      <w:r w:rsidR="006B4D68">
        <w:rPr>
          <w:sz w:val="26"/>
          <w:szCs w:val="26"/>
          <w:lang w:eastAsia="en-US"/>
        </w:rPr>
        <w:sym w:font="HQPB4" w:char="F0C7"/>
      </w:r>
      <w:r w:rsidR="006B4D68">
        <w:rPr>
          <w:sz w:val="26"/>
          <w:szCs w:val="26"/>
          <w:lang w:eastAsia="en-US"/>
        </w:rPr>
        <w:sym w:font="HQPB1" w:char="F0DA"/>
      </w:r>
      <w:r w:rsidR="006B4D68">
        <w:rPr>
          <w:sz w:val="26"/>
          <w:szCs w:val="26"/>
          <w:lang w:eastAsia="en-US"/>
        </w:rPr>
        <w:sym w:font="HQPB4" w:char="F0F6"/>
      </w:r>
      <w:r w:rsidR="006B4D68">
        <w:rPr>
          <w:sz w:val="26"/>
          <w:szCs w:val="26"/>
          <w:lang w:eastAsia="en-US"/>
        </w:rPr>
        <w:sym w:font="HQPB1" w:char="F091"/>
      </w:r>
      <w:r w:rsidR="006B4D68">
        <w:rPr>
          <w:sz w:val="26"/>
          <w:szCs w:val="26"/>
          <w:lang w:eastAsia="en-US"/>
        </w:rPr>
        <w:sym w:font="HQPB5" w:char="F046"/>
      </w:r>
      <w:r w:rsidR="006B4D68">
        <w:rPr>
          <w:sz w:val="26"/>
          <w:szCs w:val="26"/>
          <w:lang w:eastAsia="en-US"/>
        </w:rPr>
        <w:sym w:font="HQPB2" w:char="F07B"/>
      </w:r>
      <w:r w:rsidR="006B4D68">
        <w:rPr>
          <w:sz w:val="26"/>
          <w:szCs w:val="26"/>
          <w:lang w:eastAsia="en-US"/>
        </w:rPr>
        <w:sym w:font="HQPB5" w:char="F024"/>
      </w:r>
      <w:r w:rsidR="006B4D68">
        <w:rPr>
          <w:sz w:val="26"/>
          <w:szCs w:val="26"/>
          <w:lang w:eastAsia="en-US"/>
        </w:rPr>
        <w:sym w:font="HQPB1" w:char="F023"/>
      </w:r>
      <w:r w:rsidR="006B4D68">
        <w:rPr>
          <w:sz w:val="26"/>
          <w:szCs w:val="26"/>
          <w:rtl/>
          <w:lang w:eastAsia="en-US"/>
        </w:rPr>
        <w:t xml:space="preserve"> </w:t>
      </w:r>
      <w:r w:rsidR="006B4D68">
        <w:rPr>
          <w:sz w:val="26"/>
          <w:szCs w:val="26"/>
          <w:lang w:eastAsia="en-US"/>
        </w:rPr>
        <w:sym w:font="HQPB1" w:char="F024"/>
      </w:r>
      <w:r w:rsidR="006B4D68">
        <w:rPr>
          <w:sz w:val="26"/>
          <w:szCs w:val="26"/>
          <w:lang w:eastAsia="en-US"/>
        </w:rPr>
        <w:sym w:font="HQPB4" w:char="F059"/>
      </w:r>
      <w:r w:rsidR="006B4D68">
        <w:rPr>
          <w:sz w:val="26"/>
          <w:szCs w:val="26"/>
          <w:lang w:eastAsia="en-US"/>
        </w:rPr>
        <w:sym w:font="HQPB1" w:char="F0E8"/>
      </w:r>
      <w:r w:rsidR="006B4D68">
        <w:rPr>
          <w:sz w:val="26"/>
          <w:szCs w:val="26"/>
          <w:lang w:eastAsia="en-US"/>
        </w:rPr>
        <w:sym w:font="HQPB2" w:char="F08B"/>
      </w:r>
      <w:r w:rsidR="006B4D68">
        <w:rPr>
          <w:sz w:val="26"/>
          <w:szCs w:val="26"/>
          <w:lang w:eastAsia="en-US"/>
        </w:rPr>
        <w:sym w:font="HQPB4" w:char="F0CF"/>
      </w:r>
      <w:r w:rsidR="006B4D68">
        <w:rPr>
          <w:sz w:val="26"/>
          <w:szCs w:val="26"/>
          <w:lang w:eastAsia="en-US"/>
        </w:rPr>
        <w:sym w:font="HQPB2" w:char="F048"/>
      </w:r>
      <w:r w:rsidR="006B4D68">
        <w:rPr>
          <w:sz w:val="26"/>
          <w:szCs w:val="26"/>
          <w:lang w:eastAsia="en-US"/>
        </w:rPr>
        <w:sym w:font="HQPB5" w:char="F073"/>
      </w:r>
      <w:r w:rsidR="006B4D68">
        <w:rPr>
          <w:sz w:val="26"/>
          <w:szCs w:val="26"/>
          <w:lang w:eastAsia="en-US"/>
        </w:rPr>
        <w:sym w:font="HQPB1" w:char="F064"/>
      </w:r>
      <w:r w:rsidR="006B4D68">
        <w:rPr>
          <w:sz w:val="26"/>
          <w:szCs w:val="26"/>
          <w:rtl/>
          <w:lang w:eastAsia="en-US"/>
        </w:rPr>
        <w:t xml:space="preserve"> </w:t>
      </w:r>
      <w:r w:rsidR="006B4D68">
        <w:rPr>
          <w:sz w:val="26"/>
          <w:szCs w:val="26"/>
          <w:lang w:eastAsia="en-US"/>
        </w:rPr>
        <w:sym w:font="HQPB4" w:char="F0E7"/>
      </w:r>
      <w:r w:rsidR="006B4D68">
        <w:rPr>
          <w:sz w:val="26"/>
          <w:szCs w:val="26"/>
          <w:lang w:eastAsia="en-US"/>
        </w:rPr>
        <w:sym w:font="HQPB2" w:char="F06D"/>
      </w:r>
      <w:r w:rsidR="006B4D68">
        <w:rPr>
          <w:sz w:val="26"/>
          <w:szCs w:val="26"/>
          <w:lang w:eastAsia="en-US"/>
        </w:rPr>
        <w:sym w:font="HQPB4" w:char="F0F7"/>
      </w:r>
      <w:r w:rsidR="006B4D68">
        <w:rPr>
          <w:sz w:val="26"/>
          <w:szCs w:val="26"/>
          <w:lang w:eastAsia="en-US"/>
        </w:rPr>
        <w:sym w:font="HQPB2" w:char="F05A"/>
      </w:r>
      <w:r w:rsidR="006B4D68">
        <w:rPr>
          <w:sz w:val="26"/>
          <w:szCs w:val="26"/>
          <w:lang w:eastAsia="en-US"/>
        </w:rPr>
        <w:sym w:font="HQPB4" w:char="F0CF"/>
      </w:r>
      <w:r w:rsidR="006B4D68">
        <w:rPr>
          <w:sz w:val="26"/>
          <w:szCs w:val="26"/>
          <w:lang w:eastAsia="en-US"/>
        </w:rPr>
        <w:sym w:font="HQPB4" w:char="F069"/>
      </w:r>
      <w:r w:rsidR="006B4D68">
        <w:rPr>
          <w:sz w:val="26"/>
          <w:szCs w:val="26"/>
          <w:lang w:eastAsia="en-US"/>
        </w:rPr>
        <w:sym w:font="HQPB2" w:char="F042"/>
      </w:r>
      <w:r w:rsidR="006B4D68">
        <w:rPr>
          <w:sz w:val="26"/>
          <w:szCs w:val="26"/>
          <w:rtl/>
          <w:lang w:eastAsia="en-US"/>
        </w:rPr>
        <w:t xml:space="preserve"> </w:t>
      </w:r>
      <w:r w:rsidR="006B4D68">
        <w:rPr>
          <w:sz w:val="26"/>
          <w:szCs w:val="26"/>
          <w:lang w:eastAsia="en-US"/>
        </w:rPr>
        <w:sym w:font="HQPB2" w:char="F0E1"/>
      </w:r>
      <w:r w:rsidR="006B4D68">
        <w:rPr>
          <w:rFonts w:cs="Times New Roman"/>
          <w:sz w:val="26"/>
          <w:szCs w:val="26"/>
          <w:rtl/>
          <w:lang w:eastAsia="en-US"/>
        </w:rPr>
        <w:t xml:space="preserve"> </w:t>
      </w:r>
      <w:r>
        <w:rPr>
          <w:rFonts w:hint="cs"/>
          <w:sz w:val="36"/>
          <w:szCs w:val="36"/>
          <w:rtl/>
          <w:lang w:eastAsia="en-US"/>
        </w:rPr>
        <w:t xml:space="preserve"> </w:t>
      </w:r>
      <w:r w:rsidRPr="00BF494D">
        <w:rPr>
          <w:rFonts w:hint="cs"/>
          <w:sz w:val="36"/>
          <w:szCs w:val="36"/>
          <w:vertAlign w:val="superscript"/>
          <w:rtl/>
          <w:lang w:eastAsia="en-US"/>
        </w:rPr>
        <w:t>(</w:t>
      </w:r>
      <w:r w:rsidRPr="00BF494D">
        <w:rPr>
          <w:rStyle w:val="a4"/>
          <w:sz w:val="36"/>
          <w:szCs w:val="36"/>
          <w:rtl/>
          <w:lang w:eastAsia="en-US"/>
        </w:rPr>
        <w:footnoteReference w:id="18"/>
      </w:r>
      <w:r w:rsidRPr="00BF494D">
        <w:rPr>
          <w:rFonts w:hint="cs"/>
          <w:sz w:val="36"/>
          <w:szCs w:val="36"/>
          <w:vertAlign w:val="superscript"/>
          <w:rtl/>
          <w:lang w:eastAsia="en-US"/>
        </w:rPr>
        <w:t>)</w:t>
      </w:r>
      <w:r>
        <w:rPr>
          <w:rFonts w:hint="cs"/>
          <w:sz w:val="36"/>
          <w:szCs w:val="36"/>
          <w:rtl/>
          <w:lang w:eastAsia="en-US"/>
        </w:rPr>
        <w:t xml:space="preserve"> .</w:t>
      </w:r>
    </w:p>
    <w:p w:rsidR="006B4D68" w:rsidRPr="006B4D68" w:rsidRDefault="006B4D68" w:rsidP="006B4D68">
      <w:pPr>
        <w:widowControl w:val="0"/>
        <w:spacing w:before="100" w:after="60" w:line="560" w:lineRule="exact"/>
        <w:jc w:val="both"/>
        <w:rPr>
          <w:b/>
          <w:bCs/>
          <w:sz w:val="36"/>
          <w:szCs w:val="36"/>
          <w:rtl/>
          <w:lang w:eastAsia="en-US"/>
        </w:rPr>
      </w:pPr>
      <w:r w:rsidRPr="006B4D68">
        <w:rPr>
          <w:rFonts w:hint="cs"/>
          <w:b/>
          <w:bCs/>
          <w:sz w:val="36"/>
          <w:szCs w:val="36"/>
          <w:rtl/>
          <w:lang w:eastAsia="en-US"/>
        </w:rPr>
        <w:t>وجه الدلالة:</w:t>
      </w:r>
    </w:p>
    <w:p w:rsidR="006B4D68" w:rsidRDefault="006B4D68"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أن هذه الأعضاء من جملة ما سخره الله تعالى للإنسان في هذا الكون، وإن كانت من صنع البشر لكنها من مخلوقات الله التي أوجدها عز وجل لينتفع الإنسان بها عند الحاجة، ويد الصنعة دخلت عليها وجعلتها من المنافع </w:t>
      </w:r>
      <w:r w:rsidRPr="006B4D68">
        <w:rPr>
          <w:rFonts w:hint="cs"/>
          <w:sz w:val="36"/>
          <w:szCs w:val="36"/>
          <w:vertAlign w:val="superscript"/>
          <w:rtl/>
          <w:lang w:eastAsia="en-US"/>
        </w:rPr>
        <w:t>(</w:t>
      </w:r>
      <w:r w:rsidRPr="006B4D68">
        <w:rPr>
          <w:rStyle w:val="a4"/>
          <w:sz w:val="36"/>
          <w:szCs w:val="36"/>
          <w:rtl/>
          <w:lang w:eastAsia="en-US"/>
        </w:rPr>
        <w:footnoteReference w:id="19"/>
      </w:r>
      <w:r w:rsidRPr="006B4D68">
        <w:rPr>
          <w:rFonts w:hint="cs"/>
          <w:sz w:val="36"/>
          <w:szCs w:val="36"/>
          <w:vertAlign w:val="superscript"/>
          <w:rtl/>
          <w:lang w:eastAsia="en-US"/>
        </w:rPr>
        <w:t>)</w:t>
      </w:r>
      <w:r>
        <w:rPr>
          <w:rFonts w:hint="cs"/>
          <w:sz w:val="36"/>
          <w:szCs w:val="36"/>
          <w:rtl/>
          <w:lang w:eastAsia="en-US"/>
        </w:rPr>
        <w:t xml:space="preserve"> .</w:t>
      </w:r>
    </w:p>
    <w:p w:rsidR="006B4D68" w:rsidRDefault="006B4D68"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ولما روي عن عرفجة بن أسعد أنه قال: </w:t>
      </w:r>
      <w:r>
        <w:rPr>
          <w:rFonts w:cs="BLDY_light" w:hint="cs"/>
          <w:sz w:val="36"/>
          <w:szCs w:val="36"/>
          <w:rtl/>
          <w:lang w:eastAsia="en-US"/>
        </w:rPr>
        <w:t>«</w:t>
      </w:r>
      <w:r w:rsidRPr="00190ABE">
        <w:rPr>
          <w:rFonts w:hint="cs"/>
          <w:b/>
          <w:bCs/>
          <w:sz w:val="36"/>
          <w:szCs w:val="36"/>
          <w:rtl/>
          <w:lang w:eastAsia="en-US"/>
        </w:rPr>
        <w:t>أُصيب أنفي يوم الكلاب في الجاهلية فاتخذت أنفاً من و</w:t>
      </w:r>
      <w:r w:rsidR="00190ABE">
        <w:rPr>
          <w:rFonts w:hint="cs"/>
          <w:b/>
          <w:bCs/>
          <w:sz w:val="36"/>
          <w:szCs w:val="36"/>
          <w:rtl/>
          <w:lang w:eastAsia="en-US"/>
        </w:rPr>
        <w:t>َ</w:t>
      </w:r>
      <w:r w:rsidRPr="00190ABE">
        <w:rPr>
          <w:rFonts w:hint="cs"/>
          <w:b/>
          <w:bCs/>
          <w:sz w:val="36"/>
          <w:szCs w:val="36"/>
          <w:rtl/>
          <w:lang w:eastAsia="en-US"/>
        </w:rPr>
        <w:t>ر</w:t>
      </w:r>
      <w:r w:rsidR="00190ABE">
        <w:rPr>
          <w:rFonts w:hint="cs"/>
          <w:b/>
          <w:bCs/>
          <w:sz w:val="36"/>
          <w:szCs w:val="36"/>
          <w:rtl/>
          <w:lang w:eastAsia="en-US"/>
        </w:rPr>
        <w:t>ِ</w:t>
      </w:r>
      <w:r w:rsidRPr="00190ABE">
        <w:rPr>
          <w:rFonts w:hint="cs"/>
          <w:b/>
          <w:bCs/>
          <w:sz w:val="36"/>
          <w:szCs w:val="36"/>
          <w:rtl/>
          <w:lang w:eastAsia="en-US"/>
        </w:rPr>
        <w:t>ق، فأنتن عليّ ، فأمر بي رسول الله أن أتخذ أنفاً من ذهب</w:t>
      </w:r>
      <w:r>
        <w:rPr>
          <w:rFonts w:cs="BLDY_light" w:hint="cs"/>
          <w:sz w:val="36"/>
          <w:szCs w:val="36"/>
          <w:rtl/>
          <w:lang w:eastAsia="en-US"/>
        </w:rPr>
        <w:t>»</w:t>
      </w:r>
      <w:r>
        <w:rPr>
          <w:rFonts w:hint="cs"/>
          <w:sz w:val="36"/>
          <w:szCs w:val="36"/>
          <w:rtl/>
          <w:lang w:eastAsia="en-US"/>
        </w:rPr>
        <w:t xml:space="preserve"> </w:t>
      </w:r>
      <w:r w:rsidRPr="006B4D68">
        <w:rPr>
          <w:rFonts w:hint="cs"/>
          <w:sz w:val="36"/>
          <w:szCs w:val="36"/>
          <w:vertAlign w:val="superscript"/>
          <w:rtl/>
          <w:lang w:eastAsia="en-US"/>
        </w:rPr>
        <w:t>(</w:t>
      </w:r>
      <w:r w:rsidRPr="006B4D68">
        <w:rPr>
          <w:rStyle w:val="a4"/>
          <w:sz w:val="36"/>
          <w:szCs w:val="36"/>
          <w:rtl/>
          <w:lang w:eastAsia="en-US"/>
        </w:rPr>
        <w:footnoteReference w:id="20"/>
      </w:r>
      <w:r w:rsidRPr="006B4D68">
        <w:rPr>
          <w:rFonts w:hint="cs"/>
          <w:sz w:val="36"/>
          <w:szCs w:val="36"/>
          <w:vertAlign w:val="superscript"/>
          <w:rtl/>
          <w:lang w:eastAsia="en-US"/>
        </w:rPr>
        <w:t>)</w:t>
      </w:r>
      <w:r>
        <w:rPr>
          <w:rFonts w:hint="cs"/>
          <w:sz w:val="36"/>
          <w:szCs w:val="36"/>
          <w:rtl/>
          <w:lang w:eastAsia="en-US"/>
        </w:rPr>
        <w:t xml:space="preserve"> .</w:t>
      </w:r>
    </w:p>
    <w:p w:rsidR="006B4D68" w:rsidRDefault="006B4D68" w:rsidP="006B4D68">
      <w:pPr>
        <w:widowControl w:val="0"/>
        <w:spacing w:before="100" w:after="60" w:line="560" w:lineRule="exact"/>
        <w:ind w:firstLine="567"/>
        <w:jc w:val="both"/>
        <w:rPr>
          <w:sz w:val="36"/>
          <w:szCs w:val="36"/>
          <w:rtl/>
          <w:lang w:eastAsia="en-US"/>
        </w:rPr>
      </w:pPr>
      <w:r>
        <w:rPr>
          <w:rFonts w:hint="cs"/>
          <w:sz w:val="36"/>
          <w:szCs w:val="36"/>
          <w:rtl/>
          <w:lang w:eastAsia="en-US"/>
        </w:rPr>
        <w:lastRenderedPageBreak/>
        <w:t>فإذا كان للإنسان يداً صناعية مثلاً، وجنى عليها شخص آخر بالقطع أو الجرح فما الواجب في جنايته عليها؟</w:t>
      </w:r>
    </w:p>
    <w:p w:rsidR="006B4D68" w:rsidRDefault="00D80438" w:rsidP="006B4D68">
      <w:pPr>
        <w:widowControl w:val="0"/>
        <w:spacing w:before="100" w:after="60" w:line="560" w:lineRule="exact"/>
        <w:ind w:firstLine="567"/>
        <w:jc w:val="both"/>
        <w:rPr>
          <w:sz w:val="36"/>
          <w:szCs w:val="36"/>
          <w:rtl/>
          <w:lang w:eastAsia="en-US"/>
        </w:rPr>
      </w:pPr>
      <w:r>
        <w:rPr>
          <w:rFonts w:hint="cs"/>
          <w:sz w:val="36"/>
          <w:szCs w:val="36"/>
          <w:rtl/>
          <w:lang w:eastAsia="en-US"/>
        </w:rPr>
        <w:t>ا</w:t>
      </w:r>
      <w:r w:rsidR="006B4D68">
        <w:rPr>
          <w:rFonts w:hint="cs"/>
          <w:sz w:val="36"/>
          <w:szCs w:val="36"/>
          <w:rtl/>
          <w:lang w:eastAsia="en-US"/>
        </w:rPr>
        <w:t xml:space="preserve">تفق جمهور الفقهاء </w:t>
      </w:r>
      <w:r w:rsidR="006B4D68" w:rsidRPr="006B4D68">
        <w:rPr>
          <w:rFonts w:hint="cs"/>
          <w:sz w:val="36"/>
          <w:szCs w:val="36"/>
          <w:vertAlign w:val="superscript"/>
          <w:rtl/>
          <w:lang w:eastAsia="en-US"/>
        </w:rPr>
        <w:t>(</w:t>
      </w:r>
      <w:r w:rsidR="006B4D68" w:rsidRPr="006B4D68">
        <w:rPr>
          <w:rStyle w:val="a4"/>
          <w:sz w:val="36"/>
          <w:szCs w:val="36"/>
          <w:rtl/>
          <w:lang w:eastAsia="en-US"/>
        </w:rPr>
        <w:footnoteReference w:id="21"/>
      </w:r>
      <w:r w:rsidR="006B4D68" w:rsidRPr="006B4D68">
        <w:rPr>
          <w:rFonts w:hint="cs"/>
          <w:sz w:val="36"/>
          <w:szCs w:val="36"/>
          <w:vertAlign w:val="superscript"/>
          <w:rtl/>
          <w:lang w:eastAsia="en-US"/>
        </w:rPr>
        <w:t>)</w:t>
      </w:r>
      <w:r w:rsidR="006B4D68">
        <w:rPr>
          <w:rFonts w:hint="cs"/>
          <w:sz w:val="36"/>
          <w:szCs w:val="36"/>
          <w:rtl/>
          <w:lang w:eastAsia="en-US"/>
        </w:rPr>
        <w:t xml:space="preserve"> </w:t>
      </w:r>
      <w:r w:rsidR="006B4D68">
        <w:rPr>
          <w:sz w:val="36"/>
          <w:szCs w:val="36"/>
          <w:rtl/>
          <w:lang w:eastAsia="en-US"/>
        </w:rPr>
        <w:t>–</w:t>
      </w:r>
      <w:r w:rsidR="006B4D68">
        <w:rPr>
          <w:rFonts w:hint="cs"/>
          <w:sz w:val="36"/>
          <w:szCs w:val="36"/>
          <w:rtl/>
          <w:lang w:eastAsia="en-US"/>
        </w:rPr>
        <w:t xml:space="preserve">رحمهم الله تعالى- على أن من شروط القصاص في الجناية على ما دون النفس </w:t>
      </w:r>
      <w:r w:rsidR="006B4D68">
        <w:rPr>
          <w:sz w:val="36"/>
          <w:szCs w:val="36"/>
          <w:rtl/>
          <w:lang w:eastAsia="en-US"/>
        </w:rPr>
        <w:t>–</w:t>
      </w:r>
      <w:r w:rsidR="006B4D68">
        <w:rPr>
          <w:rFonts w:hint="cs"/>
          <w:sz w:val="36"/>
          <w:szCs w:val="36"/>
          <w:rtl/>
          <w:lang w:eastAsia="en-US"/>
        </w:rPr>
        <w:t xml:space="preserve"> إضافة للشروط العامة في القصاص </w:t>
      </w:r>
      <w:r w:rsidR="006B4D68" w:rsidRPr="006B4D68">
        <w:rPr>
          <w:rFonts w:hint="cs"/>
          <w:sz w:val="36"/>
          <w:szCs w:val="36"/>
          <w:vertAlign w:val="superscript"/>
          <w:rtl/>
          <w:lang w:eastAsia="en-US"/>
        </w:rPr>
        <w:t>(</w:t>
      </w:r>
      <w:r w:rsidR="006B4D68" w:rsidRPr="006B4D68">
        <w:rPr>
          <w:rStyle w:val="a4"/>
          <w:sz w:val="36"/>
          <w:szCs w:val="36"/>
          <w:rtl/>
          <w:lang w:eastAsia="en-US"/>
        </w:rPr>
        <w:footnoteReference w:id="22"/>
      </w:r>
      <w:r w:rsidR="006B4D68" w:rsidRPr="006B4D68">
        <w:rPr>
          <w:rFonts w:hint="cs"/>
          <w:sz w:val="36"/>
          <w:szCs w:val="36"/>
          <w:vertAlign w:val="superscript"/>
          <w:rtl/>
          <w:lang w:eastAsia="en-US"/>
        </w:rPr>
        <w:t>)</w:t>
      </w:r>
      <w:r w:rsidR="006B4D68">
        <w:rPr>
          <w:rFonts w:hint="cs"/>
          <w:sz w:val="36"/>
          <w:szCs w:val="36"/>
          <w:rtl/>
          <w:lang w:eastAsia="en-US"/>
        </w:rPr>
        <w:t xml:space="preserve"> </w:t>
      </w:r>
      <w:r w:rsidR="006B4D68">
        <w:rPr>
          <w:sz w:val="36"/>
          <w:szCs w:val="36"/>
          <w:rtl/>
          <w:lang w:eastAsia="en-US"/>
        </w:rPr>
        <w:t>–</w:t>
      </w:r>
      <w:r w:rsidR="006B4D68">
        <w:rPr>
          <w:rFonts w:hint="cs"/>
          <w:sz w:val="36"/>
          <w:szCs w:val="36"/>
          <w:rtl/>
          <w:lang w:eastAsia="en-US"/>
        </w:rPr>
        <w:t xml:space="preserve"> إمكان التماثل بين الجناية والعقوبة فلا تؤخذ اليد الصحيحة باليد الشلاء مثلاً.</w:t>
      </w:r>
    </w:p>
    <w:p w:rsidR="006B4D68" w:rsidRPr="006B4D68" w:rsidRDefault="006B4D68" w:rsidP="006B4D68">
      <w:pPr>
        <w:widowControl w:val="0"/>
        <w:spacing w:before="100" w:after="60" w:line="560" w:lineRule="exact"/>
        <w:jc w:val="both"/>
        <w:rPr>
          <w:b/>
          <w:bCs/>
          <w:sz w:val="36"/>
          <w:szCs w:val="36"/>
          <w:rtl/>
          <w:lang w:eastAsia="en-US"/>
        </w:rPr>
      </w:pPr>
      <w:r w:rsidRPr="006B4D68">
        <w:rPr>
          <w:rFonts w:hint="cs"/>
          <w:b/>
          <w:bCs/>
          <w:sz w:val="36"/>
          <w:szCs w:val="36"/>
          <w:rtl/>
          <w:lang w:eastAsia="en-US"/>
        </w:rPr>
        <w:t>واستدلوا بما يأتي:</w:t>
      </w:r>
    </w:p>
    <w:p w:rsidR="006B4D68" w:rsidRPr="006B4D68" w:rsidRDefault="006B4D68" w:rsidP="006B4D68">
      <w:pPr>
        <w:widowControl w:val="0"/>
        <w:spacing w:before="100" w:after="60" w:line="560" w:lineRule="exact"/>
        <w:ind w:firstLine="567"/>
        <w:jc w:val="both"/>
        <w:rPr>
          <w:sz w:val="12"/>
          <w:szCs w:val="12"/>
          <w:rtl/>
          <w:lang w:eastAsia="en-US"/>
        </w:rPr>
      </w:pPr>
      <w:r>
        <w:rPr>
          <w:rFonts w:hint="cs"/>
          <w:b/>
          <w:bCs/>
          <w:sz w:val="36"/>
          <w:szCs w:val="36"/>
          <w:rtl/>
          <w:lang w:eastAsia="en-US"/>
        </w:rPr>
        <w:t xml:space="preserve">الدليل الأولى: </w:t>
      </w:r>
      <w:r>
        <w:rPr>
          <w:rFonts w:hint="cs"/>
          <w:sz w:val="36"/>
          <w:szCs w:val="36"/>
          <w:rtl/>
          <w:lang w:eastAsia="en-US"/>
        </w:rPr>
        <w:t xml:space="preserve">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4" w:char="F0F7"/>
      </w:r>
      <w:r>
        <w:rPr>
          <w:sz w:val="26"/>
          <w:szCs w:val="26"/>
          <w:lang w:eastAsia="en-US"/>
        </w:rPr>
        <w:sym w:font="HQPB2" w:char="F062"/>
      </w:r>
      <w:r>
        <w:rPr>
          <w:sz w:val="26"/>
          <w:szCs w:val="26"/>
          <w:lang w:eastAsia="en-US"/>
        </w:rPr>
        <w:sym w:font="HQPB4" w:char="F0CE"/>
      </w:r>
      <w:r>
        <w:rPr>
          <w:sz w:val="26"/>
          <w:szCs w:val="26"/>
          <w:lang w:eastAsia="en-US"/>
        </w:rPr>
        <w:sym w:font="HQPB1" w:char="F029"/>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4" w:char="F0F3"/>
      </w:r>
      <w:r>
        <w:rPr>
          <w:sz w:val="26"/>
          <w:szCs w:val="26"/>
          <w:lang w:eastAsia="en-US"/>
        </w:rPr>
        <w:sym w:font="HQPB2" w:char="F04F"/>
      </w:r>
      <w:r>
        <w:rPr>
          <w:sz w:val="26"/>
          <w:szCs w:val="26"/>
          <w:lang w:eastAsia="en-US"/>
        </w:rPr>
        <w:sym w:font="HQPB4" w:char="F0E7"/>
      </w:r>
      <w:r>
        <w:rPr>
          <w:sz w:val="26"/>
          <w:szCs w:val="26"/>
          <w:lang w:eastAsia="en-US"/>
        </w:rPr>
        <w:sym w:font="HQPB1" w:char="F047"/>
      </w:r>
      <w:r>
        <w:rPr>
          <w:sz w:val="26"/>
          <w:szCs w:val="26"/>
          <w:lang w:eastAsia="en-US"/>
        </w:rPr>
        <w:sym w:font="HQPB4" w:char="F0F6"/>
      </w:r>
      <w:r>
        <w:rPr>
          <w:sz w:val="26"/>
          <w:szCs w:val="26"/>
          <w:lang w:eastAsia="en-US"/>
        </w:rPr>
        <w:sym w:font="HQPB1" w:char="F036"/>
      </w:r>
      <w:r>
        <w:rPr>
          <w:sz w:val="26"/>
          <w:szCs w:val="26"/>
          <w:lang w:eastAsia="en-US"/>
        </w:rPr>
        <w:sym w:font="HQPB5" w:char="F073"/>
      </w:r>
      <w:r>
        <w:rPr>
          <w:sz w:val="26"/>
          <w:szCs w:val="26"/>
          <w:lang w:eastAsia="en-US"/>
        </w:rPr>
        <w:sym w:font="HQPB2" w:char="F025"/>
      </w:r>
      <w:r>
        <w:rPr>
          <w:sz w:val="26"/>
          <w:szCs w:val="26"/>
          <w:lang w:eastAsia="en-US"/>
        </w:rPr>
        <w:sym w:font="HQPB1" w:char="F025"/>
      </w:r>
      <w:r>
        <w:rPr>
          <w:sz w:val="26"/>
          <w:szCs w:val="26"/>
          <w:lang w:eastAsia="en-US"/>
        </w:rPr>
        <w:sym w:font="HQPB5" w:char="F074"/>
      </w:r>
      <w:r>
        <w:rPr>
          <w:sz w:val="26"/>
          <w:szCs w:val="26"/>
          <w:lang w:eastAsia="en-US"/>
        </w:rPr>
        <w:sym w:font="HQPB1" w:char="F0E6"/>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1"/>
      </w:r>
      <w:r>
        <w:rPr>
          <w:sz w:val="26"/>
          <w:szCs w:val="26"/>
          <w:lang w:eastAsia="en-US"/>
        </w:rPr>
        <w:sym w:font="HQPB4" w:char="F0E7"/>
      </w:r>
      <w:r>
        <w:rPr>
          <w:sz w:val="26"/>
          <w:szCs w:val="26"/>
          <w:lang w:eastAsia="en-US"/>
        </w:rPr>
        <w:sym w:font="HQPB1" w:char="F037"/>
      </w:r>
      <w:r>
        <w:rPr>
          <w:sz w:val="26"/>
          <w:szCs w:val="26"/>
          <w:lang w:eastAsia="en-US"/>
        </w:rPr>
        <w:sym w:font="HQPB4" w:char="F0CF"/>
      </w:r>
      <w:r>
        <w:rPr>
          <w:sz w:val="26"/>
          <w:szCs w:val="26"/>
          <w:lang w:eastAsia="en-US"/>
        </w:rPr>
        <w:sym w:font="HQPB2" w:char="F025"/>
      </w:r>
      <w:r>
        <w:rPr>
          <w:sz w:val="26"/>
          <w:szCs w:val="26"/>
          <w:lang w:eastAsia="en-US"/>
        </w:rPr>
        <w:sym w:font="HQPB1" w:char="F024"/>
      </w:r>
      <w:r>
        <w:rPr>
          <w:sz w:val="26"/>
          <w:szCs w:val="26"/>
          <w:lang w:eastAsia="en-US"/>
        </w:rPr>
        <w:sym w:font="HQPB5" w:char="F079"/>
      </w:r>
      <w:r>
        <w:rPr>
          <w:sz w:val="26"/>
          <w:szCs w:val="26"/>
          <w:lang w:eastAsia="en-US"/>
        </w:rPr>
        <w:sym w:font="HQPB1" w:char="F0E8"/>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4" w:char="F0C8"/>
      </w:r>
      <w:r>
        <w:rPr>
          <w:sz w:val="26"/>
          <w:szCs w:val="26"/>
          <w:lang w:eastAsia="en-US"/>
        </w:rPr>
        <w:sym w:font="HQPB2" w:char="F040"/>
      </w:r>
      <w:r>
        <w:rPr>
          <w:sz w:val="26"/>
          <w:szCs w:val="26"/>
          <w:lang w:eastAsia="en-US"/>
        </w:rPr>
        <w:sym w:font="HQPB4" w:char="F0F7"/>
      </w:r>
      <w:r>
        <w:rPr>
          <w:sz w:val="26"/>
          <w:szCs w:val="26"/>
          <w:lang w:eastAsia="en-US"/>
        </w:rPr>
        <w:sym w:font="HQPB1" w:char="F056"/>
      </w:r>
      <w:r>
        <w:rPr>
          <w:sz w:val="26"/>
          <w:szCs w:val="26"/>
          <w:lang w:eastAsia="en-US"/>
        </w:rPr>
        <w:sym w:font="HQPB4" w:char="F0CF"/>
      </w:r>
      <w:r>
        <w:rPr>
          <w:sz w:val="26"/>
          <w:szCs w:val="26"/>
          <w:lang w:eastAsia="en-US"/>
        </w:rPr>
        <w:sym w:font="HQPB2" w:char="F04A"/>
      </w:r>
      <w:r>
        <w:rPr>
          <w:sz w:val="26"/>
          <w:szCs w:val="26"/>
          <w:lang w:eastAsia="en-US"/>
        </w:rPr>
        <w:sym w:font="HQPB4" w:char="F0CE"/>
      </w:r>
      <w:r>
        <w:rPr>
          <w:sz w:val="26"/>
          <w:szCs w:val="26"/>
          <w:lang w:eastAsia="en-US"/>
        </w:rPr>
        <w:sym w:font="HQPB1" w:char="F02F"/>
      </w:r>
      <w:r>
        <w:rPr>
          <w:sz w:val="26"/>
          <w:szCs w:val="26"/>
          <w:rtl/>
          <w:lang w:eastAsia="en-US"/>
        </w:rPr>
        <w:t xml:space="preserve"> </w:t>
      </w:r>
      <w:r>
        <w:rPr>
          <w:sz w:val="26"/>
          <w:szCs w:val="26"/>
          <w:lang w:eastAsia="en-US"/>
        </w:rPr>
        <w:sym w:font="HQPB1" w:char="F024"/>
      </w:r>
      <w:r>
        <w:rPr>
          <w:sz w:val="26"/>
          <w:szCs w:val="26"/>
          <w:lang w:eastAsia="en-US"/>
        </w:rPr>
        <w:sym w:font="HQPB5" w:char="F074"/>
      </w:r>
      <w:r>
        <w:rPr>
          <w:sz w:val="26"/>
          <w:szCs w:val="26"/>
          <w:lang w:eastAsia="en-US"/>
        </w:rPr>
        <w:sym w:font="HQPB2" w:char="F042"/>
      </w:r>
      <w:r>
        <w:rPr>
          <w:sz w:val="26"/>
          <w:szCs w:val="26"/>
          <w:rtl/>
          <w:lang w:eastAsia="en-US"/>
        </w:rPr>
        <w:t xml:space="preserve"> </w:t>
      </w:r>
      <w:r>
        <w:rPr>
          <w:sz w:val="26"/>
          <w:szCs w:val="26"/>
          <w:lang w:eastAsia="en-US"/>
        </w:rPr>
        <w:sym w:font="HQPB2" w:char="F04F"/>
      </w:r>
      <w:r>
        <w:rPr>
          <w:sz w:val="26"/>
          <w:szCs w:val="26"/>
          <w:lang w:eastAsia="en-US"/>
        </w:rPr>
        <w:sym w:font="HQPB4" w:char="F0E7"/>
      </w:r>
      <w:r>
        <w:rPr>
          <w:sz w:val="26"/>
          <w:szCs w:val="26"/>
          <w:lang w:eastAsia="en-US"/>
        </w:rPr>
        <w:sym w:font="HQPB1" w:char="F046"/>
      </w:r>
      <w:r>
        <w:rPr>
          <w:sz w:val="26"/>
          <w:szCs w:val="26"/>
          <w:lang w:eastAsia="en-US"/>
        </w:rPr>
        <w:sym w:font="HQPB4" w:char="F0F6"/>
      </w:r>
      <w:r>
        <w:rPr>
          <w:sz w:val="26"/>
          <w:szCs w:val="26"/>
          <w:lang w:eastAsia="en-US"/>
        </w:rPr>
        <w:sym w:font="HQPB1" w:char="F036"/>
      </w:r>
      <w:r>
        <w:rPr>
          <w:sz w:val="26"/>
          <w:szCs w:val="26"/>
          <w:lang w:eastAsia="en-US"/>
        </w:rPr>
        <w:sym w:font="HQPB4" w:char="F0CF"/>
      </w:r>
      <w:r>
        <w:rPr>
          <w:sz w:val="26"/>
          <w:szCs w:val="26"/>
          <w:lang w:eastAsia="en-US"/>
        </w:rPr>
        <w:sym w:font="HQPB2" w:char="F025"/>
      </w:r>
      <w:r>
        <w:rPr>
          <w:sz w:val="26"/>
          <w:szCs w:val="26"/>
          <w:lang w:eastAsia="en-US"/>
        </w:rPr>
        <w:sym w:font="HQPB2" w:char="F071"/>
      </w:r>
      <w:r>
        <w:rPr>
          <w:sz w:val="26"/>
          <w:szCs w:val="26"/>
          <w:lang w:eastAsia="en-US"/>
        </w:rPr>
        <w:sym w:font="HQPB4" w:char="F0E3"/>
      </w:r>
      <w:r>
        <w:rPr>
          <w:sz w:val="26"/>
          <w:szCs w:val="26"/>
          <w:lang w:eastAsia="en-US"/>
        </w:rPr>
        <w:sym w:font="HQPB1" w:char="F0E3"/>
      </w:r>
      <w:r>
        <w:rPr>
          <w:sz w:val="26"/>
          <w:szCs w:val="26"/>
          <w:rtl/>
          <w:lang w:eastAsia="en-US"/>
        </w:rPr>
        <w:t xml:space="preserve"> </w:t>
      </w:r>
      <w:r>
        <w:rPr>
          <w:sz w:val="26"/>
          <w:szCs w:val="26"/>
          <w:lang w:eastAsia="en-US"/>
        </w:rPr>
        <w:sym w:font="HQPB2" w:char="F0BE"/>
      </w:r>
      <w:r>
        <w:rPr>
          <w:sz w:val="26"/>
          <w:szCs w:val="26"/>
          <w:lang w:eastAsia="en-US"/>
        </w:rPr>
        <w:sym w:font="HQPB4" w:char="F0CF"/>
      </w:r>
      <w:r>
        <w:rPr>
          <w:sz w:val="26"/>
          <w:szCs w:val="26"/>
          <w:lang w:eastAsia="en-US"/>
        </w:rPr>
        <w:sym w:font="HQPB2" w:char="F06D"/>
      </w:r>
      <w:r>
        <w:rPr>
          <w:sz w:val="26"/>
          <w:szCs w:val="26"/>
          <w:lang w:eastAsia="en-US"/>
        </w:rPr>
        <w:sym w:font="HQPB4" w:char="F0CE"/>
      </w:r>
      <w:r>
        <w:rPr>
          <w:sz w:val="26"/>
          <w:szCs w:val="26"/>
          <w:lang w:eastAsia="en-US"/>
        </w:rPr>
        <w:sym w:font="HQPB1" w:char="F02F"/>
      </w:r>
      <w:r>
        <w:rPr>
          <w:sz w:val="26"/>
          <w:szCs w:val="26"/>
          <w:rtl/>
          <w:lang w:eastAsia="en-US"/>
        </w:rPr>
        <w:t xml:space="preserve"> </w:t>
      </w:r>
      <w:r>
        <w:rPr>
          <w:sz w:val="26"/>
          <w:szCs w:val="26"/>
          <w:lang w:eastAsia="en-US"/>
        </w:rPr>
        <w:sym w:font="HQPB2" w:char="F0E1"/>
      </w:r>
      <w:r w:rsidRPr="006B4D68">
        <w:rPr>
          <w:rFonts w:hint="cs"/>
          <w:sz w:val="36"/>
          <w:szCs w:val="36"/>
          <w:vertAlign w:val="superscript"/>
          <w:rtl/>
          <w:lang w:eastAsia="en-US"/>
        </w:rPr>
        <w:t>(</w:t>
      </w:r>
      <w:r w:rsidRPr="006B4D68">
        <w:rPr>
          <w:rStyle w:val="a4"/>
          <w:sz w:val="36"/>
          <w:szCs w:val="36"/>
          <w:rtl/>
          <w:lang w:eastAsia="en-US"/>
        </w:rPr>
        <w:footnoteReference w:id="23"/>
      </w:r>
      <w:r w:rsidRPr="006B4D68">
        <w:rPr>
          <w:rFonts w:hint="cs"/>
          <w:sz w:val="36"/>
          <w:szCs w:val="36"/>
          <w:vertAlign w:val="superscript"/>
          <w:rtl/>
          <w:lang w:eastAsia="en-US"/>
        </w:rPr>
        <w:t>)</w:t>
      </w:r>
      <w:r>
        <w:rPr>
          <w:rFonts w:hint="cs"/>
          <w:sz w:val="36"/>
          <w:szCs w:val="36"/>
          <w:rtl/>
          <w:lang w:eastAsia="en-US"/>
        </w:rPr>
        <w:t xml:space="preserve"> .</w:t>
      </w:r>
    </w:p>
    <w:p w:rsidR="00CF2339" w:rsidRDefault="006B4D68" w:rsidP="006B4D6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4" w:char="F0C7"/>
      </w:r>
      <w:r>
        <w:rPr>
          <w:sz w:val="26"/>
          <w:szCs w:val="26"/>
          <w:lang w:eastAsia="en-US"/>
        </w:rPr>
        <w:sym w:font="HQPB2" w:char="F060"/>
      </w:r>
      <w:r>
        <w:rPr>
          <w:sz w:val="26"/>
          <w:szCs w:val="26"/>
          <w:lang w:eastAsia="en-US"/>
        </w:rPr>
        <w:sym w:font="HQPB5" w:char="F079"/>
      </w:r>
      <w:r>
        <w:rPr>
          <w:sz w:val="26"/>
          <w:szCs w:val="26"/>
          <w:lang w:eastAsia="en-US"/>
        </w:rPr>
        <w:sym w:font="HQPB2" w:char="F04A"/>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5" w:char="F033"/>
      </w:r>
      <w:r>
        <w:rPr>
          <w:sz w:val="26"/>
          <w:szCs w:val="26"/>
          <w:lang w:eastAsia="en-US"/>
        </w:rPr>
        <w:sym w:font="HQPB2" w:char="F093"/>
      </w:r>
      <w:r>
        <w:rPr>
          <w:sz w:val="26"/>
          <w:szCs w:val="26"/>
          <w:lang w:eastAsia="en-US"/>
        </w:rPr>
        <w:sym w:font="HQPB5" w:char="F079"/>
      </w:r>
      <w:r>
        <w:rPr>
          <w:sz w:val="26"/>
          <w:szCs w:val="26"/>
          <w:lang w:eastAsia="en-US"/>
        </w:rPr>
        <w:sym w:font="HQPB1" w:char="F089"/>
      </w:r>
      <w:r>
        <w:rPr>
          <w:sz w:val="26"/>
          <w:szCs w:val="26"/>
          <w:lang w:eastAsia="en-US"/>
        </w:rPr>
        <w:sym w:font="HQPB5" w:char="F074"/>
      </w:r>
      <w:r>
        <w:rPr>
          <w:sz w:val="26"/>
          <w:szCs w:val="26"/>
          <w:lang w:eastAsia="en-US"/>
        </w:rPr>
        <w:sym w:font="HQPB1" w:char="F047"/>
      </w:r>
      <w:r>
        <w:rPr>
          <w:sz w:val="26"/>
          <w:szCs w:val="26"/>
          <w:lang w:eastAsia="en-US"/>
        </w:rPr>
        <w:sym w:font="HQPB4" w:char="F0F4"/>
      </w:r>
      <w:r>
        <w:rPr>
          <w:sz w:val="26"/>
          <w:szCs w:val="26"/>
          <w:lang w:eastAsia="en-US"/>
        </w:rPr>
        <w:sym w:font="HQPB1" w:char="F0E3"/>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4" w:char="F0F6"/>
      </w:r>
      <w:r>
        <w:rPr>
          <w:sz w:val="26"/>
          <w:szCs w:val="26"/>
          <w:lang w:eastAsia="en-US"/>
        </w:rPr>
        <w:sym w:font="HQPB2" w:char="F04E"/>
      </w:r>
      <w:r>
        <w:rPr>
          <w:sz w:val="26"/>
          <w:szCs w:val="26"/>
          <w:lang w:eastAsia="en-US"/>
        </w:rPr>
        <w:sym w:font="HQPB4" w:char="F0E4"/>
      </w:r>
      <w:r>
        <w:rPr>
          <w:sz w:val="26"/>
          <w:szCs w:val="26"/>
          <w:lang w:eastAsia="en-US"/>
        </w:rPr>
        <w:sym w:font="HQPB2" w:char="F033"/>
      </w:r>
      <w:r>
        <w:rPr>
          <w:sz w:val="26"/>
          <w:szCs w:val="26"/>
          <w:lang w:eastAsia="en-US"/>
        </w:rPr>
        <w:sym w:font="HQPB4" w:char="F0F8"/>
      </w:r>
      <w:r>
        <w:rPr>
          <w:sz w:val="26"/>
          <w:szCs w:val="26"/>
          <w:lang w:eastAsia="en-US"/>
        </w:rPr>
        <w:sym w:font="HQPB2" w:char="F08B"/>
      </w:r>
      <w:r>
        <w:rPr>
          <w:sz w:val="26"/>
          <w:szCs w:val="26"/>
          <w:lang w:eastAsia="en-US"/>
        </w:rPr>
        <w:sym w:font="HQPB5" w:char="F06E"/>
      </w:r>
      <w:r>
        <w:rPr>
          <w:sz w:val="26"/>
          <w:szCs w:val="26"/>
          <w:lang w:eastAsia="en-US"/>
        </w:rPr>
        <w:sym w:font="HQPB2" w:char="F03D"/>
      </w:r>
      <w:r>
        <w:rPr>
          <w:sz w:val="26"/>
          <w:szCs w:val="26"/>
          <w:lang w:eastAsia="en-US"/>
        </w:rPr>
        <w:sym w:font="HQPB5" w:char="F074"/>
      </w:r>
      <w:r>
        <w:rPr>
          <w:sz w:val="26"/>
          <w:szCs w:val="26"/>
          <w:lang w:eastAsia="en-US"/>
        </w:rPr>
        <w:sym w:font="HQPB1" w:char="F0E6"/>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2"/>
      </w:r>
      <w:r>
        <w:rPr>
          <w:sz w:val="26"/>
          <w:szCs w:val="26"/>
          <w:lang w:eastAsia="en-US"/>
        </w:rPr>
        <w:sym w:font="HQPB4" w:char="F0DF"/>
      </w:r>
      <w:r>
        <w:rPr>
          <w:sz w:val="26"/>
          <w:szCs w:val="26"/>
          <w:lang w:eastAsia="en-US"/>
        </w:rPr>
        <w:sym w:font="HQPB1" w:char="F089"/>
      </w:r>
      <w:r>
        <w:rPr>
          <w:sz w:val="26"/>
          <w:szCs w:val="26"/>
          <w:lang w:eastAsia="en-US"/>
        </w:rPr>
        <w:sym w:font="HQPB5" w:char="F074"/>
      </w:r>
      <w:r>
        <w:rPr>
          <w:sz w:val="26"/>
          <w:szCs w:val="26"/>
          <w:lang w:eastAsia="en-US"/>
        </w:rPr>
        <w:sym w:font="HQPB1" w:char="F046"/>
      </w:r>
      <w:r>
        <w:rPr>
          <w:sz w:val="26"/>
          <w:szCs w:val="26"/>
          <w:lang w:eastAsia="en-US"/>
        </w:rPr>
        <w:sym w:font="HQPB4" w:char="F0F4"/>
      </w:r>
      <w:r>
        <w:rPr>
          <w:sz w:val="26"/>
          <w:szCs w:val="26"/>
          <w:lang w:eastAsia="en-US"/>
        </w:rPr>
        <w:sym w:font="HQPB1" w:char="F0E3"/>
      </w:r>
      <w:r>
        <w:rPr>
          <w:sz w:val="26"/>
          <w:szCs w:val="26"/>
          <w:lang w:eastAsia="en-US"/>
        </w:rPr>
        <w:sym w:font="HQPB5" w:char="F024"/>
      </w:r>
      <w:r>
        <w:rPr>
          <w:sz w:val="26"/>
          <w:szCs w:val="26"/>
          <w:lang w:eastAsia="en-US"/>
        </w:rPr>
        <w:sym w:font="HQPB1" w:char="F024"/>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4" w:char="F0CF"/>
      </w:r>
      <w:r>
        <w:rPr>
          <w:sz w:val="26"/>
          <w:szCs w:val="26"/>
          <w:lang w:eastAsia="en-US"/>
        </w:rPr>
        <w:sym w:font="HQPB2" w:char="F06D"/>
      </w:r>
      <w:r>
        <w:rPr>
          <w:sz w:val="26"/>
          <w:szCs w:val="26"/>
          <w:lang w:eastAsia="en-US"/>
        </w:rPr>
        <w:sym w:font="HQPB4" w:char="F0F8"/>
      </w:r>
      <w:r>
        <w:rPr>
          <w:sz w:val="26"/>
          <w:szCs w:val="26"/>
          <w:lang w:eastAsia="en-US"/>
        </w:rPr>
        <w:sym w:font="HQPB2" w:char="F08B"/>
      </w:r>
      <w:r>
        <w:rPr>
          <w:sz w:val="26"/>
          <w:szCs w:val="26"/>
          <w:lang w:eastAsia="en-US"/>
        </w:rPr>
        <w:sym w:font="HQPB5" w:char="F06E"/>
      </w:r>
      <w:r>
        <w:rPr>
          <w:sz w:val="26"/>
          <w:szCs w:val="26"/>
          <w:lang w:eastAsia="en-US"/>
        </w:rPr>
        <w:sym w:font="HQPB2" w:char="F03D"/>
      </w:r>
      <w:r>
        <w:rPr>
          <w:sz w:val="26"/>
          <w:szCs w:val="26"/>
          <w:lang w:eastAsia="en-US"/>
        </w:rPr>
        <w:sym w:font="HQPB5" w:char="F074"/>
      </w:r>
      <w:r>
        <w:rPr>
          <w:sz w:val="26"/>
          <w:szCs w:val="26"/>
          <w:lang w:eastAsia="en-US"/>
        </w:rPr>
        <w:sym w:font="HQPB1" w:char="F0E3"/>
      </w:r>
      <w:r>
        <w:rPr>
          <w:sz w:val="26"/>
          <w:szCs w:val="26"/>
          <w:rtl/>
          <w:lang w:eastAsia="en-US"/>
        </w:rPr>
        <w:t xml:space="preserve"> </w:t>
      </w:r>
      <w:r>
        <w:rPr>
          <w:sz w:val="26"/>
          <w:szCs w:val="26"/>
          <w:lang w:eastAsia="en-US"/>
        </w:rPr>
        <w:sym w:font="HQPB4" w:char="F0C8"/>
      </w:r>
      <w:r>
        <w:rPr>
          <w:sz w:val="26"/>
          <w:szCs w:val="26"/>
          <w:lang w:eastAsia="en-US"/>
        </w:rPr>
        <w:sym w:font="HQPB2" w:char="F040"/>
      </w:r>
      <w:r>
        <w:rPr>
          <w:sz w:val="26"/>
          <w:szCs w:val="26"/>
          <w:lang w:eastAsia="en-US"/>
        </w:rPr>
        <w:sym w:font="HQPB4" w:char="F0F7"/>
      </w:r>
      <w:r>
        <w:rPr>
          <w:sz w:val="26"/>
          <w:szCs w:val="26"/>
          <w:lang w:eastAsia="en-US"/>
        </w:rPr>
        <w:sym w:font="HQPB1" w:char="F056"/>
      </w:r>
      <w:r>
        <w:rPr>
          <w:sz w:val="26"/>
          <w:szCs w:val="26"/>
          <w:lang w:eastAsia="en-US"/>
        </w:rPr>
        <w:sym w:font="HQPB4" w:char="F0CF"/>
      </w:r>
      <w:r>
        <w:rPr>
          <w:sz w:val="26"/>
          <w:szCs w:val="26"/>
          <w:lang w:eastAsia="en-US"/>
        </w:rPr>
        <w:sym w:font="HQPB2" w:char="F04A"/>
      </w:r>
      <w:r>
        <w:rPr>
          <w:sz w:val="26"/>
          <w:szCs w:val="26"/>
          <w:lang w:eastAsia="en-US"/>
        </w:rPr>
        <w:sym w:font="HQPB4" w:char="F0CE"/>
      </w:r>
      <w:r>
        <w:rPr>
          <w:sz w:val="26"/>
          <w:szCs w:val="26"/>
          <w:lang w:eastAsia="en-US"/>
        </w:rPr>
        <w:sym w:font="HQPB1" w:char="F02F"/>
      </w:r>
      <w:r>
        <w:rPr>
          <w:sz w:val="26"/>
          <w:szCs w:val="26"/>
          <w:rtl/>
          <w:lang w:eastAsia="en-US"/>
        </w:rPr>
        <w:t xml:space="preserve"> </w:t>
      </w:r>
      <w:r>
        <w:rPr>
          <w:sz w:val="26"/>
          <w:szCs w:val="26"/>
          <w:lang w:eastAsia="en-US"/>
        </w:rPr>
        <w:sym w:font="HQPB1" w:char="F024"/>
      </w:r>
      <w:r>
        <w:rPr>
          <w:sz w:val="26"/>
          <w:szCs w:val="26"/>
          <w:lang w:eastAsia="en-US"/>
        </w:rPr>
        <w:sym w:font="HQPB5" w:char="F074"/>
      </w:r>
      <w:r>
        <w:rPr>
          <w:sz w:val="26"/>
          <w:szCs w:val="26"/>
          <w:lang w:eastAsia="en-US"/>
        </w:rPr>
        <w:sym w:font="HQPB2" w:char="F042"/>
      </w:r>
      <w:r>
        <w:rPr>
          <w:sz w:val="26"/>
          <w:szCs w:val="26"/>
          <w:rtl/>
          <w:lang w:eastAsia="en-US"/>
        </w:rPr>
        <w:t xml:space="preserve"> </w:t>
      </w:r>
      <w:r>
        <w:rPr>
          <w:sz w:val="26"/>
          <w:szCs w:val="26"/>
          <w:lang w:eastAsia="en-US"/>
        </w:rPr>
        <w:sym w:font="HQPB5" w:char="F033"/>
      </w:r>
      <w:r>
        <w:rPr>
          <w:sz w:val="26"/>
          <w:szCs w:val="26"/>
          <w:lang w:eastAsia="en-US"/>
        </w:rPr>
        <w:sym w:font="HQPB2" w:char="F093"/>
      </w:r>
      <w:r>
        <w:rPr>
          <w:sz w:val="26"/>
          <w:szCs w:val="26"/>
          <w:lang w:eastAsia="en-US"/>
        </w:rPr>
        <w:sym w:font="HQPB5" w:char="F079"/>
      </w:r>
      <w:r>
        <w:rPr>
          <w:sz w:val="26"/>
          <w:szCs w:val="26"/>
          <w:lang w:eastAsia="en-US"/>
        </w:rPr>
        <w:sym w:font="HQPB1" w:char="F089"/>
      </w:r>
      <w:r>
        <w:rPr>
          <w:sz w:val="26"/>
          <w:szCs w:val="26"/>
          <w:lang w:eastAsia="en-US"/>
        </w:rPr>
        <w:sym w:font="HQPB5" w:char="F074"/>
      </w:r>
      <w:r>
        <w:rPr>
          <w:sz w:val="26"/>
          <w:szCs w:val="26"/>
          <w:lang w:eastAsia="en-US"/>
        </w:rPr>
        <w:sym w:font="HQPB1" w:char="F047"/>
      </w:r>
      <w:r>
        <w:rPr>
          <w:sz w:val="26"/>
          <w:szCs w:val="26"/>
          <w:lang w:eastAsia="en-US"/>
        </w:rPr>
        <w:sym w:font="HQPB4" w:char="F0F4"/>
      </w:r>
      <w:r>
        <w:rPr>
          <w:sz w:val="26"/>
          <w:szCs w:val="26"/>
          <w:lang w:eastAsia="en-US"/>
        </w:rPr>
        <w:sym w:font="HQPB1" w:char="F0E3"/>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4" w:char="F0F6"/>
      </w:r>
      <w:r>
        <w:rPr>
          <w:sz w:val="26"/>
          <w:szCs w:val="26"/>
          <w:lang w:eastAsia="en-US"/>
        </w:rPr>
        <w:sym w:font="HQPB2" w:char="F04E"/>
      </w:r>
      <w:r>
        <w:rPr>
          <w:sz w:val="26"/>
          <w:szCs w:val="26"/>
          <w:lang w:eastAsia="en-US"/>
        </w:rPr>
        <w:sym w:font="HQPB4" w:char="F0E4"/>
      </w:r>
      <w:r>
        <w:rPr>
          <w:sz w:val="26"/>
          <w:szCs w:val="26"/>
          <w:lang w:eastAsia="en-US"/>
        </w:rPr>
        <w:sym w:font="HQPB2" w:char="F033"/>
      </w:r>
      <w:r>
        <w:rPr>
          <w:sz w:val="26"/>
          <w:szCs w:val="26"/>
          <w:lang w:eastAsia="en-US"/>
        </w:rPr>
        <w:sym w:font="HQPB4" w:char="F0F8"/>
      </w:r>
      <w:r>
        <w:rPr>
          <w:sz w:val="26"/>
          <w:szCs w:val="26"/>
          <w:lang w:eastAsia="en-US"/>
        </w:rPr>
        <w:sym w:font="HQPB2" w:char="F08B"/>
      </w:r>
      <w:r>
        <w:rPr>
          <w:sz w:val="26"/>
          <w:szCs w:val="26"/>
          <w:lang w:eastAsia="en-US"/>
        </w:rPr>
        <w:sym w:font="HQPB5" w:char="F06E"/>
      </w:r>
      <w:r>
        <w:rPr>
          <w:sz w:val="26"/>
          <w:szCs w:val="26"/>
          <w:lang w:eastAsia="en-US"/>
        </w:rPr>
        <w:sym w:font="HQPB2" w:char="F03D"/>
      </w:r>
      <w:r>
        <w:rPr>
          <w:sz w:val="26"/>
          <w:szCs w:val="26"/>
          <w:lang w:eastAsia="en-US"/>
        </w:rPr>
        <w:sym w:font="HQPB5" w:char="F074"/>
      </w:r>
      <w:r>
        <w:rPr>
          <w:sz w:val="26"/>
          <w:szCs w:val="26"/>
          <w:lang w:eastAsia="en-US"/>
        </w:rPr>
        <w:sym w:font="HQPB1" w:char="F0E6"/>
      </w:r>
      <w:r>
        <w:rPr>
          <w:sz w:val="26"/>
          <w:szCs w:val="26"/>
          <w:rtl/>
          <w:lang w:eastAsia="en-US"/>
        </w:rPr>
        <w:t xml:space="preserve"> </w:t>
      </w:r>
      <w:r>
        <w:rPr>
          <w:sz w:val="26"/>
          <w:szCs w:val="26"/>
          <w:lang w:eastAsia="en-US"/>
        </w:rPr>
        <w:sym w:font="HQPB2" w:char="F0E1"/>
      </w:r>
      <w:r w:rsidRPr="006B4D68">
        <w:rPr>
          <w:rFonts w:hint="cs"/>
          <w:sz w:val="36"/>
          <w:szCs w:val="36"/>
          <w:vertAlign w:val="superscript"/>
          <w:rtl/>
          <w:lang w:eastAsia="en-US"/>
        </w:rPr>
        <w:t>(</w:t>
      </w:r>
      <w:r w:rsidRPr="006B4D68">
        <w:rPr>
          <w:rStyle w:val="a4"/>
          <w:sz w:val="36"/>
          <w:szCs w:val="36"/>
          <w:rtl/>
          <w:lang w:eastAsia="en-US"/>
        </w:rPr>
        <w:footnoteReference w:id="24"/>
      </w:r>
      <w:r w:rsidRPr="006B4D68">
        <w:rPr>
          <w:rFonts w:hint="cs"/>
          <w:sz w:val="36"/>
          <w:szCs w:val="36"/>
          <w:vertAlign w:val="superscript"/>
          <w:rtl/>
          <w:lang w:eastAsia="en-US"/>
        </w:rPr>
        <w:t>)</w:t>
      </w:r>
      <w:r>
        <w:rPr>
          <w:rFonts w:hint="cs"/>
          <w:sz w:val="36"/>
          <w:szCs w:val="36"/>
          <w:rtl/>
          <w:lang w:eastAsia="en-US"/>
        </w:rPr>
        <w:t xml:space="preserve"> .</w:t>
      </w:r>
      <w:r w:rsidRPr="007C3959">
        <w:rPr>
          <w:sz w:val="36"/>
          <w:szCs w:val="36"/>
          <w:rtl/>
          <w:lang w:eastAsia="en-US"/>
        </w:rPr>
        <w:t xml:space="preserve"> </w:t>
      </w:r>
    </w:p>
    <w:p w:rsidR="006F3B68" w:rsidRDefault="006F3B68" w:rsidP="006B4D68">
      <w:pPr>
        <w:widowControl w:val="0"/>
        <w:spacing w:before="100" w:after="60" w:line="560" w:lineRule="exact"/>
        <w:ind w:firstLine="567"/>
        <w:jc w:val="both"/>
        <w:rPr>
          <w:sz w:val="36"/>
          <w:szCs w:val="36"/>
          <w:rtl/>
          <w:lang w:eastAsia="en-US"/>
        </w:rPr>
      </w:pPr>
      <w:r w:rsidRPr="006F3B68">
        <w:rPr>
          <w:rFonts w:hint="cs"/>
          <w:b/>
          <w:bCs/>
          <w:sz w:val="36"/>
          <w:szCs w:val="36"/>
          <w:rtl/>
          <w:lang w:eastAsia="en-US"/>
        </w:rPr>
        <w:t>الدليل الثالث:</w:t>
      </w:r>
      <w:r>
        <w:rPr>
          <w:rFonts w:hint="cs"/>
          <w:sz w:val="36"/>
          <w:szCs w:val="36"/>
          <w:rtl/>
          <w:lang w:eastAsia="en-US"/>
        </w:rPr>
        <w:t xml:space="preserve"> أن معنى القصاص هو المماثلة فإذا عدمت خرج ما يفعله بالجاني عن أن يكون قصاصاً فلم يجب </w:t>
      </w:r>
      <w:r w:rsidRPr="006F3B68">
        <w:rPr>
          <w:rFonts w:hint="cs"/>
          <w:sz w:val="36"/>
          <w:szCs w:val="36"/>
          <w:vertAlign w:val="superscript"/>
          <w:rtl/>
          <w:lang w:eastAsia="en-US"/>
        </w:rPr>
        <w:t>(</w:t>
      </w:r>
      <w:r w:rsidRPr="006F3B68">
        <w:rPr>
          <w:rStyle w:val="a4"/>
          <w:sz w:val="36"/>
          <w:szCs w:val="36"/>
          <w:rtl/>
          <w:lang w:eastAsia="en-US"/>
        </w:rPr>
        <w:footnoteReference w:id="25"/>
      </w:r>
      <w:r w:rsidRPr="006F3B68">
        <w:rPr>
          <w:rFonts w:hint="cs"/>
          <w:sz w:val="36"/>
          <w:szCs w:val="36"/>
          <w:vertAlign w:val="superscript"/>
          <w:rtl/>
          <w:lang w:eastAsia="en-US"/>
        </w:rPr>
        <w:t>)</w:t>
      </w:r>
      <w:r>
        <w:rPr>
          <w:rFonts w:hint="cs"/>
          <w:sz w:val="36"/>
          <w:szCs w:val="36"/>
          <w:rtl/>
          <w:lang w:eastAsia="en-US"/>
        </w:rPr>
        <w:t xml:space="preserve"> .</w:t>
      </w:r>
    </w:p>
    <w:p w:rsidR="006F3B68" w:rsidRDefault="006F3B68" w:rsidP="00190ABE">
      <w:pPr>
        <w:widowControl w:val="0"/>
        <w:spacing w:before="100" w:after="60" w:line="560" w:lineRule="exact"/>
        <w:ind w:firstLine="567"/>
        <w:jc w:val="both"/>
        <w:rPr>
          <w:sz w:val="36"/>
          <w:szCs w:val="36"/>
          <w:rtl/>
          <w:lang w:eastAsia="en-US"/>
        </w:rPr>
      </w:pPr>
      <w:r>
        <w:rPr>
          <w:rFonts w:hint="cs"/>
          <w:sz w:val="36"/>
          <w:szCs w:val="36"/>
          <w:rtl/>
          <w:lang w:eastAsia="en-US"/>
        </w:rPr>
        <w:t xml:space="preserve">فإذا جنى شخص على آخر له عضو صناعي والجاني سليم الأعضاء فلا قصاص في هذه الحالة؛ لأنه لا يمكن المماثلة في العضو الصناعي </w:t>
      </w:r>
      <w:r w:rsidR="00190ABE">
        <w:rPr>
          <w:rFonts w:hint="cs"/>
          <w:sz w:val="36"/>
          <w:szCs w:val="36"/>
          <w:rtl/>
          <w:lang w:eastAsia="en-US"/>
        </w:rPr>
        <w:t>.</w:t>
      </w:r>
    </w:p>
    <w:p w:rsidR="006F3B68" w:rsidRDefault="00190ABE" w:rsidP="0051566A">
      <w:pPr>
        <w:widowControl w:val="0"/>
        <w:spacing w:before="100" w:after="60" w:line="560" w:lineRule="exact"/>
        <w:ind w:firstLine="567"/>
        <w:jc w:val="both"/>
        <w:rPr>
          <w:sz w:val="36"/>
          <w:szCs w:val="36"/>
          <w:rtl/>
          <w:lang w:eastAsia="en-US"/>
        </w:rPr>
      </w:pPr>
      <w:r>
        <w:rPr>
          <w:rFonts w:hint="cs"/>
          <w:sz w:val="36"/>
          <w:szCs w:val="36"/>
          <w:rtl/>
          <w:lang w:eastAsia="en-US"/>
        </w:rPr>
        <w:t>و</w:t>
      </w:r>
      <w:r w:rsidR="006F3B68">
        <w:rPr>
          <w:rFonts w:hint="cs"/>
          <w:sz w:val="36"/>
          <w:szCs w:val="36"/>
          <w:rtl/>
          <w:lang w:eastAsia="en-US"/>
        </w:rPr>
        <w:t>على الجاني ضمان ما أتل</w:t>
      </w:r>
      <w:r w:rsidR="0051566A">
        <w:rPr>
          <w:rFonts w:hint="cs"/>
          <w:sz w:val="36"/>
          <w:szCs w:val="36"/>
          <w:rtl/>
          <w:lang w:eastAsia="en-US"/>
        </w:rPr>
        <w:t>ـ</w:t>
      </w:r>
      <w:r w:rsidR="006F3B68">
        <w:rPr>
          <w:rFonts w:hint="cs"/>
          <w:sz w:val="36"/>
          <w:szCs w:val="36"/>
          <w:rtl/>
          <w:lang w:eastAsia="en-US"/>
        </w:rPr>
        <w:t xml:space="preserve">ف </w:t>
      </w:r>
      <w:r w:rsidR="005F6D56">
        <w:rPr>
          <w:rFonts w:hint="cs"/>
          <w:sz w:val="36"/>
          <w:szCs w:val="36"/>
          <w:rtl/>
          <w:lang w:eastAsia="en-US"/>
        </w:rPr>
        <w:t>بجنايت</w:t>
      </w:r>
      <w:r w:rsidR="0051566A">
        <w:rPr>
          <w:rFonts w:hint="cs"/>
          <w:sz w:val="36"/>
          <w:szCs w:val="36"/>
          <w:rtl/>
          <w:lang w:eastAsia="en-US"/>
        </w:rPr>
        <w:t>ـ</w:t>
      </w:r>
      <w:r w:rsidR="005F6D56">
        <w:rPr>
          <w:rFonts w:hint="cs"/>
          <w:sz w:val="36"/>
          <w:szCs w:val="36"/>
          <w:rtl/>
          <w:lang w:eastAsia="en-US"/>
        </w:rPr>
        <w:t xml:space="preserve">ه من قيمته </w:t>
      </w:r>
      <w:r w:rsidR="00D80438">
        <w:rPr>
          <w:rFonts w:hint="cs"/>
          <w:sz w:val="36"/>
          <w:szCs w:val="36"/>
          <w:rtl/>
          <w:lang w:eastAsia="en-US"/>
        </w:rPr>
        <w:t xml:space="preserve"> وقيمة </w:t>
      </w:r>
      <w:r w:rsidR="0051566A">
        <w:rPr>
          <w:rFonts w:hint="cs"/>
          <w:sz w:val="36"/>
          <w:szCs w:val="36"/>
          <w:rtl/>
          <w:lang w:eastAsia="en-US"/>
        </w:rPr>
        <w:t>إعادة تركيبه ويعز</w:t>
      </w:r>
      <w:r>
        <w:rPr>
          <w:rFonts w:hint="cs"/>
          <w:sz w:val="36"/>
          <w:szCs w:val="36"/>
          <w:rtl/>
          <w:lang w:eastAsia="en-US"/>
        </w:rPr>
        <w:t>ره القاضي لاعتدائه وإن</w:t>
      </w:r>
      <w:r w:rsidR="00D26B4E">
        <w:rPr>
          <w:rFonts w:hint="cs"/>
          <w:sz w:val="36"/>
          <w:szCs w:val="36"/>
          <w:rtl/>
          <w:lang w:eastAsia="en-US"/>
        </w:rPr>
        <w:t xml:space="preserve"> سرت الجناية لعضو آخر أو أدت إلى ت</w:t>
      </w:r>
      <w:r w:rsidR="00D80438">
        <w:rPr>
          <w:rFonts w:hint="cs"/>
          <w:sz w:val="36"/>
          <w:szCs w:val="36"/>
          <w:rtl/>
          <w:lang w:eastAsia="en-US"/>
        </w:rPr>
        <w:t xml:space="preserve">لف النفس فعليه ضمان سراية </w:t>
      </w:r>
      <w:r w:rsidR="00D80438">
        <w:rPr>
          <w:rFonts w:hint="cs"/>
          <w:sz w:val="36"/>
          <w:szCs w:val="36"/>
          <w:rtl/>
          <w:lang w:eastAsia="en-US"/>
        </w:rPr>
        <w:lastRenderedPageBreak/>
        <w:t>الجناي</w:t>
      </w:r>
      <w:r w:rsidR="00D26B4E">
        <w:rPr>
          <w:rFonts w:hint="cs"/>
          <w:sz w:val="36"/>
          <w:szCs w:val="36"/>
          <w:rtl/>
          <w:lang w:eastAsia="en-US"/>
        </w:rPr>
        <w:t>ة عند جمهور الفقهاء</w:t>
      </w:r>
      <w:r w:rsidR="00D26B4E" w:rsidRPr="00D26B4E">
        <w:rPr>
          <w:rFonts w:hint="cs"/>
          <w:sz w:val="36"/>
          <w:szCs w:val="36"/>
          <w:vertAlign w:val="superscript"/>
          <w:rtl/>
          <w:lang w:eastAsia="en-US"/>
        </w:rPr>
        <w:t>(</w:t>
      </w:r>
      <w:r w:rsidR="00D26B4E" w:rsidRPr="00D26B4E">
        <w:rPr>
          <w:rStyle w:val="a4"/>
          <w:sz w:val="36"/>
          <w:szCs w:val="36"/>
          <w:rtl/>
          <w:lang w:eastAsia="en-US"/>
        </w:rPr>
        <w:footnoteReference w:id="26"/>
      </w:r>
      <w:r w:rsidR="00D26B4E" w:rsidRPr="00D26B4E">
        <w:rPr>
          <w:rFonts w:hint="cs"/>
          <w:sz w:val="36"/>
          <w:szCs w:val="36"/>
          <w:vertAlign w:val="superscript"/>
          <w:rtl/>
          <w:lang w:eastAsia="en-US"/>
        </w:rPr>
        <w:t>)</w:t>
      </w:r>
      <w:r w:rsidR="00D80438">
        <w:rPr>
          <w:rFonts w:hint="cs"/>
          <w:sz w:val="36"/>
          <w:szCs w:val="36"/>
          <w:rtl/>
          <w:lang w:eastAsia="en-US"/>
        </w:rPr>
        <w:t>؛ لأن سراية الجناية أثر الجناية، والجناي</w:t>
      </w:r>
      <w:r w:rsidR="00D26B4E">
        <w:rPr>
          <w:rFonts w:hint="cs"/>
          <w:sz w:val="36"/>
          <w:szCs w:val="36"/>
          <w:rtl/>
          <w:lang w:eastAsia="en-US"/>
        </w:rPr>
        <w:t xml:space="preserve">ة مضمونة </w:t>
      </w:r>
      <w:r>
        <w:rPr>
          <w:rFonts w:hint="cs"/>
          <w:sz w:val="36"/>
          <w:szCs w:val="36"/>
          <w:rtl/>
          <w:lang w:eastAsia="en-US"/>
        </w:rPr>
        <w:t xml:space="preserve">فكذلك أثرها، فإن سرت إلى النفس أدت إلى </w:t>
      </w:r>
      <w:r w:rsidR="00D26B4E">
        <w:rPr>
          <w:rFonts w:hint="cs"/>
          <w:sz w:val="36"/>
          <w:szCs w:val="36"/>
          <w:rtl/>
          <w:lang w:eastAsia="en-US"/>
        </w:rPr>
        <w:t>تلفها وجب القصاص، وأما إن سرت إلى ما يمكن مباشرته بالإتلاف بأن قطع إصبعاً صناعية فتآكلت اليد وسقطت من المفصل، فقد اختلف الفقهاء في الواجب بالسراية على قولين:</w:t>
      </w:r>
    </w:p>
    <w:p w:rsidR="00D26B4E" w:rsidRPr="00CC0DDB" w:rsidRDefault="00D26B4E" w:rsidP="00CC0DDB">
      <w:pPr>
        <w:widowControl w:val="0"/>
        <w:spacing w:before="100" w:after="60" w:line="560" w:lineRule="exact"/>
        <w:jc w:val="both"/>
        <w:rPr>
          <w:b/>
          <w:bCs/>
          <w:sz w:val="36"/>
          <w:szCs w:val="36"/>
          <w:rtl/>
          <w:lang w:eastAsia="en-US"/>
        </w:rPr>
      </w:pPr>
      <w:r w:rsidRPr="00CC0DDB">
        <w:rPr>
          <w:rFonts w:hint="cs"/>
          <w:b/>
          <w:bCs/>
          <w:sz w:val="36"/>
          <w:szCs w:val="36"/>
          <w:rtl/>
          <w:lang w:eastAsia="en-US"/>
        </w:rPr>
        <w:t>القول الأول:</w:t>
      </w:r>
    </w:p>
    <w:p w:rsidR="00D26B4E" w:rsidRDefault="00D26B4E"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لا قصاص في السراية بل على الجاني دية اليد، وهو قول جمهور الفقهاء من الحنفية </w:t>
      </w:r>
      <w:r w:rsidRPr="00D26B4E">
        <w:rPr>
          <w:rFonts w:hint="cs"/>
          <w:sz w:val="36"/>
          <w:szCs w:val="36"/>
          <w:vertAlign w:val="superscript"/>
          <w:rtl/>
          <w:lang w:eastAsia="en-US"/>
        </w:rPr>
        <w:t>(</w:t>
      </w:r>
      <w:r w:rsidRPr="00D26B4E">
        <w:rPr>
          <w:rStyle w:val="a4"/>
          <w:sz w:val="36"/>
          <w:szCs w:val="36"/>
          <w:rtl/>
          <w:lang w:eastAsia="en-US"/>
        </w:rPr>
        <w:footnoteReference w:id="27"/>
      </w:r>
      <w:r w:rsidRPr="00D26B4E">
        <w:rPr>
          <w:rFonts w:hint="cs"/>
          <w:sz w:val="36"/>
          <w:szCs w:val="36"/>
          <w:vertAlign w:val="superscript"/>
          <w:rtl/>
          <w:lang w:eastAsia="en-US"/>
        </w:rPr>
        <w:t>)</w:t>
      </w:r>
      <w:r>
        <w:rPr>
          <w:rFonts w:hint="cs"/>
          <w:sz w:val="36"/>
          <w:szCs w:val="36"/>
          <w:rtl/>
          <w:lang w:eastAsia="en-US"/>
        </w:rPr>
        <w:t xml:space="preserve">، والمالكية </w:t>
      </w:r>
      <w:r w:rsidRPr="00D26B4E">
        <w:rPr>
          <w:rFonts w:hint="cs"/>
          <w:sz w:val="36"/>
          <w:szCs w:val="36"/>
          <w:vertAlign w:val="superscript"/>
          <w:rtl/>
          <w:lang w:eastAsia="en-US"/>
        </w:rPr>
        <w:t>(</w:t>
      </w:r>
      <w:r w:rsidRPr="00D26B4E">
        <w:rPr>
          <w:rStyle w:val="a4"/>
          <w:sz w:val="36"/>
          <w:szCs w:val="36"/>
          <w:rtl/>
          <w:lang w:eastAsia="en-US"/>
        </w:rPr>
        <w:footnoteReference w:id="28"/>
      </w:r>
      <w:r w:rsidRPr="00D26B4E">
        <w:rPr>
          <w:rFonts w:hint="cs"/>
          <w:sz w:val="36"/>
          <w:szCs w:val="36"/>
          <w:vertAlign w:val="superscript"/>
          <w:rtl/>
          <w:lang w:eastAsia="en-US"/>
        </w:rPr>
        <w:t>)</w:t>
      </w:r>
      <w:r>
        <w:rPr>
          <w:rFonts w:hint="cs"/>
          <w:sz w:val="36"/>
          <w:szCs w:val="36"/>
          <w:rtl/>
          <w:lang w:eastAsia="en-US"/>
        </w:rPr>
        <w:t xml:space="preserve"> ، وهو قول عند الشافعية </w:t>
      </w:r>
      <w:r w:rsidRPr="00D26B4E">
        <w:rPr>
          <w:rFonts w:hint="cs"/>
          <w:sz w:val="36"/>
          <w:szCs w:val="36"/>
          <w:vertAlign w:val="superscript"/>
          <w:rtl/>
          <w:lang w:eastAsia="en-US"/>
        </w:rPr>
        <w:t>(</w:t>
      </w:r>
      <w:r w:rsidRPr="00D26B4E">
        <w:rPr>
          <w:rStyle w:val="a4"/>
          <w:sz w:val="36"/>
          <w:szCs w:val="36"/>
          <w:rtl/>
          <w:lang w:eastAsia="en-US"/>
        </w:rPr>
        <w:footnoteReference w:id="29"/>
      </w:r>
      <w:r w:rsidRPr="00D26B4E">
        <w:rPr>
          <w:rFonts w:hint="cs"/>
          <w:sz w:val="36"/>
          <w:szCs w:val="36"/>
          <w:vertAlign w:val="superscript"/>
          <w:rtl/>
          <w:lang w:eastAsia="en-US"/>
        </w:rPr>
        <w:t>)</w:t>
      </w:r>
      <w:r>
        <w:rPr>
          <w:rFonts w:hint="cs"/>
          <w:sz w:val="36"/>
          <w:szCs w:val="36"/>
          <w:rtl/>
          <w:lang w:eastAsia="en-US"/>
        </w:rPr>
        <w:t xml:space="preserve"> .</w:t>
      </w:r>
    </w:p>
    <w:p w:rsidR="00D26B4E" w:rsidRPr="00CC0DDB" w:rsidRDefault="00D26B4E" w:rsidP="00CC0DDB">
      <w:pPr>
        <w:widowControl w:val="0"/>
        <w:spacing w:before="100" w:after="60" w:line="560" w:lineRule="exact"/>
        <w:jc w:val="both"/>
        <w:rPr>
          <w:b/>
          <w:bCs/>
          <w:sz w:val="36"/>
          <w:szCs w:val="36"/>
          <w:rtl/>
          <w:lang w:eastAsia="en-US"/>
        </w:rPr>
      </w:pPr>
      <w:r w:rsidRPr="00CC0DDB">
        <w:rPr>
          <w:rFonts w:hint="cs"/>
          <w:b/>
          <w:bCs/>
          <w:sz w:val="36"/>
          <w:szCs w:val="36"/>
          <w:rtl/>
          <w:lang w:eastAsia="en-US"/>
        </w:rPr>
        <w:t>واستدلوا</w:t>
      </w:r>
      <w:r w:rsidR="00CC0DDB" w:rsidRPr="00CC0DDB">
        <w:rPr>
          <w:rFonts w:hint="cs"/>
          <w:b/>
          <w:bCs/>
          <w:sz w:val="36"/>
          <w:szCs w:val="36"/>
          <w:rtl/>
          <w:lang w:eastAsia="en-US"/>
        </w:rPr>
        <w:t>:</w:t>
      </w:r>
    </w:p>
    <w:p w:rsidR="00CC0DDB" w:rsidRDefault="00CC0DDB"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 لم يتلف بجناية عمد، فالعمد هو ما كان إتلافه عن مباشرة، وهذا لم يوجد فيما تلف بالسراية </w:t>
      </w:r>
      <w:r w:rsidRPr="00CC0DDB">
        <w:rPr>
          <w:rFonts w:hint="cs"/>
          <w:sz w:val="36"/>
          <w:szCs w:val="36"/>
          <w:vertAlign w:val="superscript"/>
          <w:rtl/>
          <w:lang w:eastAsia="en-US"/>
        </w:rPr>
        <w:t>(</w:t>
      </w:r>
      <w:r w:rsidRPr="00CC0DDB">
        <w:rPr>
          <w:rStyle w:val="a4"/>
          <w:sz w:val="36"/>
          <w:szCs w:val="36"/>
          <w:rtl/>
          <w:lang w:eastAsia="en-US"/>
        </w:rPr>
        <w:footnoteReference w:id="30"/>
      </w:r>
      <w:r w:rsidRPr="00CC0DDB">
        <w:rPr>
          <w:rFonts w:hint="cs"/>
          <w:sz w:val="36"/>
          <w:szCs w:val="36"/>
          <w:vertAlign w:val="superscript"/>
          <w:rtl/>
          <w:lang w:eastAsia="en-US"/>
        </w:rPr>
        <w:t>)</w:t>
      </w:r>
      <w:r>
        <w:rPr>
          <w:rFonts w:hint="cs"/>
          <w:sz w:val="36"/>
          <w:szCs w:val="36"/>
          <w:rtl/>
          <w:lang w:eastAsia="en-US"/>
        </w:rPr>
        <w:t xml:space="preserve"> .</w:t>
      </w:r>
    </w:p>
    <w:p w:rsidR="00604D52" w:rsidRPr="00604D52" w:rsidRDefault="00604D52" w:rsidP="00604D52">
      <w:pPr>
        <w:widowControl w:val="0"/>
        <w:spacing w:before="100" w:after="60" w:line="560" w:lineRule="exact"/>
        <w:jc w:val="both"/>
        <w:rPr>
          <w:b/>
          <w:bCs/>
          <w:sz w:val="36"/>
          <w:szCs w:val="36"/>
          <w:rtl/>
          <w:lang w:eastAsia="en-US"/>
        </w:rPr>
      </w:pPr>
      <w:r w:rsidRPr="00604D52">
        <w:rPr>
          <w:rFonts w:hint="cs"/>
          <w:b/>
          <w:bCs/>
          <w:sz w:val="36"/>
          <w:szCs w:val="36"/>
          <w:rtl/>
          <w:lang w:eastAsia="en-US"/>
        </w:rPr>
        <w:t>القول الثاني:</w:t>
      </w:r>
    </w:p>
    <w:p w:rsidR="00604D52" w:rsidRDefault="00604D52"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أن في السراية القصاص، وهو المذهب عند الشافعية </w:t>
      </w:r>
      <w:r w:rsidRPr="00604D52">
        <w:rPr>
          <w:rFonts w:hint="cs"/>
          <w:sz w:val="36"/>
          <w:szCs w:val="36"/>
          <w:vertAlign w:val="superscript"/>
          <w:rtl/>
          <w:lang w:eastAsia="en-US"/>
        </w:rPr>
        <w:t>(</w:t>
      </w:r>
      <w:r w:rsidRPr="00604D52">
        <w:rPr>
          <w:rStyle w:val="a4"/>
          <w:sz w:val="36"/>
          <w:szCs w:val="36"/>
          <w:rtl/>
          <w:lang w:eastAsia="en-US"/>
        </w:rPr>
        <w:footnoteReference w:id="31"/>
      </w:r>
      <w:r w:rsidRPr="00604D52">
        <w:rPr>
          <w:rFonts w:hint="cs"/>
          <w:sz w:val="36"/>
          <w:szCs w:val="36"/>
          <w:vertAlign w:val="superscript"/>
          <w:rtl/>
          <w:lang w:eastAsia="en-US"/>
        </w:rPr>
        <w:t>)</w:t>
      </w:r>
      <w:r>
        <w:rPr>
          <w:rFonts w:hint="cs"/>
          <w:sz w:val="36"/>
          <w:szCs w:val="36"/>
          <w:rtl/>
          <w:lang w:eastAsia="en-US"/>
        </w:rPr>
        <w:t xml:space="preserve"> ، ومذهب الحنابلة إلا إذا كانت السراية في الشلل ففيها الدية </w:t>
      </w:r>
      <w:r w:rsidRPr="00604D52">
        <w:rPr>
          <w:rFonts w:hint="cs"/>
          <w:sz w:val="36"/>
          <w:szCs w:val="36"/>
          <w:vertAlign w:val="superscript"/>
          <w:rtl/>
          <w:lang w:eastAsia="en-US"/>
        </w:rPr>
        <w:t>(</w:t>
      </w:r>
      <w:r w:rsidRPr="00604D52">
        <w:rPr>
          <w:rStyle w:val="a4"/>
          <w:sz w:val="36"/>
          <w:szCs w:val="36"/>
          <w:rtl/>
          <w:lang w:eastAsia="en-US"/>
        </w:rPr>
        <w:footnoteReference w:id="32"/>
      </w:r>
      <w:r w:rsidRPr="00604D52">
        <w:rPr>
          <w:rFonts w:hint="cs"/>
          <w:sz w:val="36"/>
          <w:szCs w:val="36"/>
          <w:vertAlign w:val="superscript"/>
          <w:rtl/>
          <w:lang w:eastAsia="en-US"/>
        </w:rPr>
        <w:t>)</w:t>
      </w:r>
      <w:r>
        <w:rPr>
          <w:rFonts w:hint="cs"/>
          <w:sz w:val="36"/>
          <w:szCs w:val="36"/>
          <w:rtl/>
          <w:lang w:eastAsia="en-US"/>
        </w:rPr>
        <w:t xml:space="preserve"> .</w:t>
      </w:r>
    </w:p>
    <w:p w:rsidR="00604D52" w:rsidRPr="00604D52" w:rsidRDefault="00604D52" w:rsidP="00604D52">
      <w:pPr>
        <w:widowControl w:val="0"/>
        <w:spacing w:before="100" w:after="60" w:line="560" w:lineRule="exact"/>
        <w:jc w:val="both"/>
        <w:rPr>
          <w:b/>
          <w:bCs/>
          <w:sz w:val="36"/>
          <w:szCs w:val="36"/>
          <w:rtl/>
          <w:lang w:eastAsia="en-US"/>
        </w:rPr>
      </w:pPr>
      <w:r w:rsidRPr="00604D52">
        <w:rPr>
          <w:rFonts w:hint="cs"/>
          <w:b/>
          <w:bCs/>
          <w:sz w:val="36"/>
          <w:szCs w:val="36"/>
          <w:rtl/>
          <w:lang w:eastAsia="en-US"/>
        </w:rPr>
        <w:t>واستدلوا:</w:t>
      </w:r>
    </w:p>
    <w:p w:rsidR="00604D52" w:rsidRDefault="00604D52" w:rsidP="00D80438">
      <w:pPr>
        <w:widowControl w:val="0"/>
        <w:spacing w:before="100" w:after="60" w:line="560" w:lineRule="exact"/>
        <w:ind w:firstLine="567"/>
        <w:jc w:val="both"/>
        <w:rPr>
          <w:sz w:val="36"/>
          <w:szCs w:val="36"/>
          <w:rtl/>
          <w:lang w:eastAsia="en-US"/>
        </w:rPr>
      </w:pPr>
      <w:r>
        <w:rPr>
          <w:rFonts w:hint="cs"/>
          <w:sz w:val="36"/>
          <w:szCs w:val="36"/>
          <w:rtl/>
          <w:lang w:eastAsia="en-US"/>
        </w:rPr>
        <w:t xml:space="preserve">بأن ما وجب فيه القود </w:t>
      </w:r>
      <w:r w:rsidR="00190ABE">
        <w:rPr>
          <w:rFonts w:hint="cs"/>
          <w:sz w:val="36"/>
          <w:szCs w:val="36"/>
          <w:rtl/>
          <w:lang w:eastAsia="en-US"/>
        </w:rPr>
        <w:t>ب</w:t>
      </w:r>
      <w:r>
        <w:rPr>
          <w:rFonts w:hint="cs"/>
          <w:sz w:val="36"/>
          <w:szCs w:val="36"/>
          <w:rtl/>
          <w:lang w:eastAsia="en-US"/>
        </w:rPr>
        <w:t>الجنا</w:t>
      </w:r>
      <w:r w:rsidR="00D80438">
        <w:rPr>
          <w:rFonts w:hint="cs"/>
          <w:sz w:val="36"/>
          <w:szCs w:val="36"/>
          <w:rtl/>
          <w:lang w:eastAsia="en-US"/>
        </w:rPr>
        <w:t>ي</w:t>
      </w:r>
      <w:r>
        <w:rPr>
          <w:rFonts w:hint="cs"/>
          <w:sz w:val="36"/>
          <w:szCs w:val="36"/>
          <w:rtl/>
          <w:lang w:eastAsia="en-US"/>
        </w:rPr>
        <w:t xml:space="preserve">ة وجب بالسراية كتلف النفس </w:t>
      </w:r>
      <w:r w:rsidRPr="00604D52">
        <w:rPr>
          <w:rFonts w:hint="cs"/>
          <w:sz w:val="36"/>
          <w:szCs w:val="36"/>
          <w:vertAlign w:val="superscript"/>
          <w:rtl/>
          <w:lang w:eastAsia="en-US"/>
        </w:rPr>
        <w:t>(</w:t>
      </w:r>
      <w:r w:rsidRPr="00604D52">
        <w:rPr>
          <w:rStyle w:val="a4"/>
          <w:sz w:val="36"/>
          <w:szCs w:val="36"/>
          <w:rtl/>
          <w:lang w:eastAsia="en-US"/>
        </w:rPr>
        <w:footnoteReference w:id="33"/>
      </w:r>
      <w:r w:rsidRPr="00604D52">
        <w:rPr>
          <w:rFonts w:hint="cs"/>
          <w:sz w:val="36"/>
          <w:szCs w:val="36"/>
          <w:vertAlign w:val="superscript"/>
          <w:rtl/>
          <w:lang w:eastAsia="en-US"/>
        </w:rPr>
        <w:t>)</w:t>
      </w:r>
      <w:r>
        <w:rPr>
          <w:rFonts w:hint="cs"/>
          <w:sz w:val="36"/>
          <w:szCs w:val="36"/>
          <w:rtl/>
          <w:lang w:eastAsia="en-US"/>
        </w:rPr>
        <w:t xml:space="preserve"> .</w:t>
      </w:r>
    </w:p>
    <w:p w:rsidR="00604D52" w:rsidRPr="00604D52" w:rsidRDefault="00604D52" w:rsidP="00604D52">
      <w:pPr>
        <w:widowControl w:val="0"/>
        <w:spacing w:before="100" w:after="60" w:line="560" w:lineRule="exact"/>
        <w:jc w:val="both"/>
        <w:rPr>
          <w:b/>
          <w:bCs/>
          <w:sz w:val="36"/>
          <w:szCs w:val="36"/>
          <w:rtl/>
          <w:lang w:eastAsia="en-US"/>
        </w:rPr>
      </w:pPr>
      <w:r w:rsidRPr="00604D52">
        <w:rPr>
          <w:rFonts w:hint="cs"/>
          <w:b/>
          <w:bCs/>
          <w:sz w:val="36"/>
          <w:szCs w:val="36"/>
          <w:rtl/>
          <w:lang w:eastAsia="en-US"/>
        </w:rPr>
        <w:lastRenderedPageBreak/>
        <w:t>المناقشة:</w:t>
      </w:r>
    </w:p>
    <w:p w:rsidR="00604D52" w:rsidRDefault="00604D52" w:rsidP="006B4D68">
      <w:pPr>
        <w:widowControl w:val="0"/>
        <w:spacing w:before="100" w:after="60" w:line="560" w:lineRule="exact"/>
        <w:ind w:firstLine="567"/>
        <w:jc w:val="both"/>
        <w:rPr>
          <w:sz w:val="36"/>
          <w:szCs w:val="36"/>
          <w:rtl/>
          <w:lang w:eastAsia="en-US"/>
        </w:rPr>
      </w:pPr>
      <w:r w:rsidRPr="00604D52">
        <w:rPr>
          <w:rFonts w:hint="cs"/>
          <w:b/>
          <w:bCs/>
          <w:sz w:val="36"/>
          <w:szCs w:val="36"/>
          <w:rtl/>
          <w:lang w:eastAsia="en-US"/>
        </w:rPr>
        <w:t>يمكن أن يناقش:</w:t>
      </w:r>
      <w:r w:rsidR="00835BD3">
        <w:rPr>
          <w:rFonts w:hint="cs"/>
          <w:sz w:val="36"/>
          <w:szCs w:val="36"/>
          <w:rtl/>
          <w:lang w:eastAsia="en-US"/>
        </w:rPr>
        <w:t xml:space="preserve"> بالت</w:t>
      </w:r>
      <w:r>
        <w:rPr>
          <w:rFonts w:hint="cs"/>
          <w:sz w:val="36"/>
          <w:szCs w:val="36"/>
          <w:rtl/>
          <w:lang w:eastAsia="en-US"/>
        </w:rPr>
        <w:t>سل</w:t>
      </w:r>
      <w:r w:rsidR="00835BD3">
        <w:rPr>
          <w:rFonts w:hint="cs"/>
          <w:sz w:val="36"/>
          <w:szCs w:val="36"/>
          <w:rtl/>
          <w:lang w:eastAsia="en-US"/>
        </w:rPr>
        <w:t>ي</w:t>
      </w:r>
      <w:r>
        <w:rPr>
          <w:rFonts w:hint="cs"/>
          <w:sz w:val="36"/>
          <w:szCs w:val="36"/>
          <w:rtl/>
          <w:lang w:eastAsia="en-US"/>
        </w:rPr>
        <w:t xml:space="preserve">م </w:t>
      </w:r>
      <w:r w:rsidR="00835BD3">
        <w:rPr>
          <w:rFonts w:hint="cs"/>
          <w:sz w:val="36"/>
          <w:szCs w:val="36"/>
          <w:rtl/>
          <w:lang w:eastAsia="en-US"/>
        </w:rPr>
        <w:t>ب</w:t>
      </w:r>
      <w:r>
        <w:rPr>
          <w:rFonts w:hint="cs"/>
          <w:sz w:val="36"/>
          <w:szCs w:val="36"/>
          <w:rtl/>
          <w:lang w:eastAsia="en-US"/>
        </w:rPr>
        <w:t>ا</w:t>
      </w:r>
      <w:r w:rsidR="00D80438">
        <w:rPr>
          <w:rFonts w:hint="cs"/>
          <w:sz w:val="36"/>
          <w:szCs w:val="36"/>
          <w:rtl/>
          <w:lang w:eastAsia="en-US"/>
        </w:rPr>
        <w:t>لاستدلال إذا وجب القود في الجناي</w:t>
      </w:r>
      <w:r>
        <w:rPr>
          <w:rFonts w:hint="cs"/>
          <w:sz w:val="36"/>
          <w:szCs w:val="36"/>
          <w:rtl/>
          <w:lang w:eastAsia="en-US"/>
        </w:rPr>
        <w:t>ة لكن في مسألتنا ل</w:t>
      </w:r>
      <w:r w:rsidR="00D80438">
        <w:rPr>
          <w:rFonts w:hint="cs"/>
          <w:sz w:val="36"/>
          <w:szCs w:val="36"/>
          <w:rtl/>
          <w:lang w:eastAsia="en-US"/>
        </w:rPr>
        <w:t>م يجب في الجنابة قود؛ لأنها جناي</w:t>
      </w:r>
      <w:r>
        <w:rPr>
          <w:rFonts w:hint="cs"/>
          <w:sz w:val="36"/>
          <w:szCs w:val="36"/>
          <w:rtl/>
          <w:lang w:eastAsia="en-US"/>
        </w:rPr>
        <w:t>ة على عضو صناعي، فلم يجب في السراية.</w:t>
      </w:r>
    </w:p>
    <w:p w:rsidR="00604D52" w:rsidRPr="00B217F8" w:rsidRDefault="00604D52" w:rsidP="00604D52">
      <w:pPr>
        <w:widowControl w:val="0"/>
        <w:spacing w:before="100" w:after="60" w:line="560" w:lineRule="exact"/>
        <w:jc w:val="both"/>
        <w:rPr>
          <w:rFonts w:cs="AL-Mateen"/>
          <w:sz w:val="36"/>
          <w:szCs w:val="36"/>
          <w:rtl/>
          <w:lang w:eastAsia="en-US"/>
        </w:rPr>
      </w:pPr>
      <w:r w:rsidRPr="00B217F8">
        <w:rPr>
          <w:rFonts w:cs="AL-Mateen" w:hint="cs"/>
          <w:sz w:val="36"/>
          <w:szCs w:val="36"/>
          <w:rtl/>
          <w:lang w:eastAsia="en-US"/>
        </w:rPr>
        <w:t>الراجـ</w:t>
      </w:r>
      <w:r w:rsidR="00B217F8">
        <w:rPr>
          <w:rFonts w:cs="AL-Mateen" w:hint="cs"/>
          <w:sz w:val="36"/>
          <w:szCs w:val="36"/>
          <w:rtl/>
          <w:lang w:eastAsia="en-US"/>
        </w:rPr>
        <w:t>ـــــ</w:t>
      </w:r>
      <w:r w:rsidRPr="00B217F8">
        <w:rPr>
          <w:rFonts w:cs="AL-Mateen" w:hint="cs"/>
          <w:sz w:val="36"/>
          <w:szCs w:val="36"/>
          <w:rtl/>
          <w:lang w:eastAsia="en-US"/>
        </w:rPr>
        <w:t>ـح:</w:t>
      </w:r>
    </w:p>
    <w:p w:rsidR="00604D52" w:rsidRDefault="00604D52" w:rsidP="006B4D68">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 الواجب في السراية الضمان بالدية أو الحكومة إن لم يكن للعضو دية مقدرة ولا قصاص؛ لأن الجاني لم يكن قاصداً العضو الذي تلف بالسراية، ولو كان قاصدًا إتلافه لأتلفه مع الطرف الأول، فلما لم يتعد</w:t>
      </w:r>
      <w:r w:rsidR="00190ABE">
        <w:rPr>
          <w:rFonts w:hint="cs"/>
          <w:sz w:val="36"/>
          <w:szCs w:val="36"/>
          <w:rtl/>
          <w:lang w:eastAsia="en-US"/>
        </w:rPr>
        <w:t>َ</w:t>
      </w:r>
      <w:r>
        <w:rPr>
          <w:rFonts w:hint="cs"/>
          <w:sz w:val="36"/>
          <w:szCs w:val="36"/>
          <w:rtl/>
          <w:lang w:eastAsia="en-US"/>
        </w:rPr>
        <w:t xml:space="preserve"> عليه دل على عدم قصده إياه.</w:t>
      </w:r>
    </w:p>
    <w:p w:rsidR="003520A6" w:rsidRDefault="003520A6">
      <w:pPr>
        <w:bidi w:val="0"/>
        <w:rPr>
          <w:sz w:val="36"/>
          <w:szCs w:val="36"/>
          <w:lang w:eastAsia="en-US"/>
        </w:rPr>
      </w:pPr>
      <w:r>
        <w:rPr>
          <w:sz w:val="36"/>
          <w:szCs w:val="36"/>
          <w:rtl/>
          <w:lang w:eastAsia="en-US"/>
        </w:rPr>
        <w:br w:type="page"/>
      </w:r>
    </w:p>
    <w:p w:rsidR="003520A6" w:rsidRPr="003520A6" w:rsidRDefault="003520A6" w:rsidP="007A07FC">
      <w:pPr>
        <w:widowControl w:val="0"/>
        <w:spacing w:before="100" w:after="60" w:line="600" w:lineRule="exact"/>
        <w:jc w:val="both"/>
        <w:rPr>
          <w:rFonts w:cs="AL-Mateen"/>
          <w:sz w:val="36"/>
          <w:szCs w:val="36"/>
          <w:rtl/>
          <w:lang w:eastAsia="en-US"/>
        </w:rPr>
      </w:pPr>
      <w:r w:rsidRPr="003520A6">
        <w:rPr>
          <w:rFonts w:cs="AL-Mateen" w:hint="cs"/>
          <w:sz w:val="36"/>
          <w:szCs w:val="36"/>
          <w:rtl/>
          <w:lang w:eastAsia="en-US"/>
        </w:rPr>
        <w:lastRenderedPageBreak/>
        <w:t>المطلب الثاني: الجناية على الحامل مع انفصال ولدها.</w:t>
      </w:r>
    </w:p>
    <w:p w:rsidR="003520A6" w:rsidRDefault="003520A6" w:rsidP="00F6128E">
      <w:pPr>
        <w:widowControl w:val="0"/>
        <w:spacing w:after="60" w:line="520" w:lineRule="exact"/>
        <w:ind w:firstLine="567"/>
        <w:jc w:val="both"/>
        <w:rPr>
          <w:sz w:val="36"/>
          <w:szCs w:val="36"/>
          <w:rtl/>
          <w:lang w:eastAsia="en-US"/>
        </w:rPr>
      </w:pPr>
      <w:r>
        <w:rPr>
          <w:rFonts w:hint="cs"/>
          <w:sz w:val="36"/>
          <w:szCs w:val="36"/>
          <w:rtl/>
          <w:lang w:eastAsia="en-US"/>
        </w:rPr>
        <w:t>إذا تعمدت امرأة حامل قتل جنينها بشرب دواء يسقطه، أو اعتدى عليها شخص آخر بالضرب أو نحوه وتسبب هذا الاعتداء بإسقاط جنينها وموته سواء انفصل عنها ميتاً أو انفصل حياً ثم مات، فهل تتحقق الجناية عليه؟ وه</w:t>
      </w:r>
      <w:r w:rsidR="00D80438">
        <w:rPr>
          <w:rFonts w:hint="cs"/>
          <w:sz w:val="36"/>
          <w:szCs w:val="36"/>
          <w:rtl/>
          <w:lang w:eastAsia="en-US"/>
        </w:rPr>
        <w:t>ل</w:t>
      </w:r>
      <w:r>
        <w:rPr>
          <w:rFonts w:hint="cs"/>
          <w:sz w:val="36"/>
          <w:szCs w:val="36"/>
          <w:rtl/>
          <w:lang w:eastAsia="en-US"/>
        </w:rPr>
        <w:t xml:space="preserve"> يجب القصاص على الجاني في هذه الحالة؟ وإذا لم يجب فما الواجب في دية الجنين؟ وهل تجب الكفارة مع الدية؟</w:t>
      </w:r>
    </w:p>
    <w:p w:rsidR="003520A6" w:rsidRDefault="003520A6" w:rsidP="00F6128E">
      <w:pPr>
        <w:widowControl w:val="0"/>
        <w:spacing w:after="60" w:line="520" w:lineRule="exact"/>
        <w:ind w:firstLine="567"/>
        <w:jc w:val="both"/>
        <w:rPr>
          <w:sz w:val="36"/>
          <w:szCs w:val="36"/>
          <w:rtl/>
          <w:lang w:eastAsia="en-US"/>
        </w:rPr>
      </w:pPr>
      <w:r>
        <w:rPr>
          <w:rFonts w:hint="cs"/>
          <w:sz w:val="36"/>
          <w:szCs w:val="36"/>
          <w:rtl/>
          <w:lang w:eastAsia="en-US"/>
        </w:rPr>
        <w:t>يتبين الحكم من خلال البحث في ثلاث مسائل:</w:t>
      </w:r>
    </w:p>
    <w:p w:rsidR="003520A6" w:rsidRPr="003520A6" w:rsidRDefault="003520A6" w:rsidP="00F6128E">
      <w:pPr>
        <w:widowControl w:val="0"/>
        <w:spacing w:after="60" w:line="520" w:lineRule="exact"/>
        <w:jc w:val="both"/>
        <w:rPr>
          <w:rFonts w:cs="AL-Mateen"/>
          <w:sz w:val="36"/>
          <w:szCs w:val="36"/>
          <w:rtl/>
          <w:lang w:eastAsia="en-US"/>
        </w:rPr>
      </w:pPr>
      <w:r w:rsidRPr="003520A6">
        <w:rPr>
          <w:rFonts w:cs="AL-Mateen" w:hint="cs"/>
          <w:sz w:val="36"/>
          <w:szCs w:val="36"/>
          <w:rtl/>
          <w:lang w:eastAsia="en-US"/>
        </w:rPr>
        <w:t>المسألة الأولى:</w:t>
      </w:r>
      <w:r w:rsidR="00190ABE">
        <w:rPr>
          <w:rFonts w:cs="AL-Mateen" w:hint="cs"/>
          <w:sz w:val="36"/>
          <w:szCs w:val="36"/>
          <w:rtl/>
          <w:lang w:eastAsia="en-US"/>
        </w:rPr>
        <w:t xml:space="preserve"> </w:t>
      </w:r>
      <w:r w:rsidRPr="003520A6">
        <w:rPr>
          <w:rFonts w:cs="AL-Mateen" w:hint="cs"/>
          <w:sz w:val="36"/>
          <w:szCs w:val="36"/>
          <w:rtl/>
          <w:lang w:eastAsia="en-US"/>
        </w:rPr>
        <w:t>حكم القصاص في الجناية على الجنين:</w:t>
      </w:r>
    </w:p>
    <w:p w:rsidR="003520A6" w:rsidRDefault="003520A6" w:rsidP="00F6128E">
      <w:pPr>
        <w:widowControl w:val="0"/>
        <w:spacing w:after="60" w:line="520" w:lineRule="exact"/>
        <w:ind w:firstLine="567"/>
        <w:jc w:val="both"/>
        <w:rPr>
          <w:sz w:val="36"/>
          <w:szCs w:val="36"/>
          <w:rtl/>
          <w:lang w:eastAsia="en-US"/>
        </w:rPr>
      </w:pPr>
      <w:r>
        <w:rPr>
          <w:rFonts w:hint="cs"/>
          <w:sz w:val="36"/>
          <w:szCs w:val="36"/>
          <w:rtl/>
          <w:lang w:eastAsia="en-US"/>
        </w:rPr>
        <w:t>اختلف الفقهاء في حكم القصاص في الاعتداء عمداً على الجنين في البطن على قولين:</w:t>
      </w:r>
    </w:p>
    <w:p w:rsidR="003520A6" w:rsidRPr="003520A6" w:rsidRDefault="003520A6" w:rsidP="00F6128E">
      <w:pPr>
        <w:widowControl w:val="0"/>
        <w:spacing w:after="60" w:line="520" w:lineRule="exact"/>
        <w:jc w:val="both"/>
        <w:rPr>
          <w:b/>
          <w:bCs/>
          <w:sz w:val="36"/>
          <w:szCs w:val="36"/>
          <w:rtl/>
          <w:lang w:eastAsia="en-US"/>
        </w:rPr>
      </w:pPr>
      <w:r w:rsidRPr="003520A6">
        <w:rPr>
          <w:rFonts w:hint="cs"/>
          <w:b/>
          <w:bCs/>
          <w:sz w:val="36"/>
          <w:szCs w:val="36"/>
          <w:rtl/>
          <w:lang w:eastAsia="en-US"/>
        </w:rPr>
        <w:t xml:space="preserve">القول الأول: </w:t>
      </w:r>
    </w:p>
    <w:p w:rsidR="003520A6" w:rsidRDefault="003520A6" w:rsidP="00F6128E">
      <w:pPr>
        <w:widowControl w:val="0"/>
        <w:spacing w:after="60" w:line="520" w:lineRule="exact"/>
        <w:ind w:firstLine="567"/>
        <w:jc w:val="both"/>
        <w:rPr>
          <w:sz w:val="36"/>
          <w:szCs w:val="36"/>
          <w:rtl/>
          <w:lang w:eastAsia="en-US"/>
        </w:rPr>
      </w:pPr>
      <w:r>
        <w:rPr>
          <w:rFonts w:hint="cs"/>
          <w:sz w:val="36"/>
          <w:szCs w:val="36"/>
          <w:rtl/>
          <w:lang w:eastAsia="en-US"/>
        </w:rPr>
        <w:t>لا يجب القصاص في قتل الجنين عمداً، وبه قال جمهور الفقهاء من الحنفية</w:t>
      </w:r>
      <w:r w:rsidRPr="003520A6">
        <w:rPr>
          <w:rFonts w:hint="cs"/>
          <w:sz w:val="36"/>
          <w:szCs w:val="36"/>
          <w:vertAlign w:val="superscript"/>
          <w:rtl/>
          <w:lang w:eastAsia="en-US"/>
        </w:rPr>
        <w:t>(</w:t>
      </w:r>
      <w:r w:rsidRPr="003520A6">
        <w:rPr>
          <w:rStyle w:val="a4"/>
          <w:sz w:val="36"/>
          <w:szCs w:val="36"/>
          <w:rtl/>
          <w:lang w:eastAsia="en-US"/>
        </w:rPr>
        <w:footnoteReference w:id="34"/>
      </w:r>
      <w:r w:rsidRPr="003520A6">
        <w:rPr>
          <w:rFonts w:hint="cs"/>
          <w:sz w:val="36"/>
          <w:szCs w:val="36"/>
          <w:vertAlign w:val="superscript"/>
          <w:rtl/>
          <w:lang w:eastAsia="en-US"/>
        </w:rPr>
        <w:t>)</w:t>
      </w:r>
      <w:r>
        <w:rPr>
          <w:rFonts w:hint="cs"/>
          <w:sz w:val="36"/>
          <w:szCs w:val="36"/>
          <w:rtl/>
          <w:lang w:eastAsia="en-US"/>
        </w:rPr>
        <w:t>، وأكثر المالكية</w:t>
      </w:r>
      <w:r w:rsidRPr="003520A6">
        <w:rPr>
          <w:rFonts w:hint="cs"/>
          <w:sz w:val="36"/>
          <w:szCs w:val="36"/>
          <w:vertAlign w:val="superscript"/>
          <w:rtl/>
          <w:lang w:eastAsia="en-US"/>
        </w:rPr>
        <w:t>(</w:t>
      </w:r>
      <w:r w:rsidRPr="003520A6">
        <w:rPr>
          <w:rStyle w:val="a4"/>
          <w:sz w:val="36"/>
          <w:szCs w:val="36"/>
          <w:rtl/>
          <w:lang w:eastAsia="en-US"/>
        </w:rPr>
        <w:footnoteReference w:id="35"/>
      </w:r>
      <w:r w:rsidRPr="003520A6">
        <w:rPr>
          <w:rFonts w:hint="cs"/>
          <w:sz w:val="36"/>
          <w:szCs w:val="36"/>
          <w:vertAlign w:val="superscript"/>
          <w:rtl/>
          <w:lang w:eastAsia="en-US"/>
        </w:rPr>
        <w:t>)</w:t>
      </w:r>
      <w:r>
        <w:rPr>
          <w:rFonts w:hint="cs"/>
          <w:sz w:val="36"/>
          <w:szCs w:val="36"/>
          <w:rtl/>
          <w:lang w:eastAsia="en-US"/>
        </w:rPr>
        <w:t>، والشافعية</w:t>
      </w:r>
      <w:r w:rsidRPr="003520A6">
        <w:rPr>
          <w:rFonts w:hint="cs"/>
          <w:sz w:val="36"/>
          <w:szCs w:val="36"/>
          <w:vertAlign w:val="superscript"/>
          <w:rtl/>
          <w:lang w:eastAsia="en-US"/>
        </w:rPr>
        <w:t>(</w:t>
      </w:r>
      <w:r w:rsidRPr="003520A6">
        <w:rPr>
          <w:rStyle w:val="a4"/>
          <w:sz w:val="36"/>
          <w:szCs w:val="36"/>
          <w:rtl/>
          <w:lang w:eastAsia="en-US"/>
        </w:rPr>
        <w:footnoteReference w:id="36"/>
      </w:r>
      <w:r w:rsidRPr="003520A6">
        <w:rPr>
          <w:rFonts w:hint="cs"/>
          <w:sz w:val="36"/>
          <w:szCs w:val="36"/>
          <w:vertAlign w:val="superscript"/>
          <w:rtl/>
          <w:lang w:eastAsia="en-US"/>
        </w:rPr>
        <w:t>)</w:t>
      </w:r>
      <w:r>
        <w:rPr>
          <w:rFonts w:hint="cs"/>
          <w:sz w:val="36"/>
          <w:szCs w:val="36"/>
          <w:rtl/>
          <w:lang w:eastAsia="en-US"/>
        </w:rPr>
        <w:t>، والحنابلة</w:t>
      </w:r>
      <w:r w:rsidRPr="003520A6">
        <w:rPr>
          <w:rFonts w:hint="cs"/>
          <w:sz w:val="36"/>
          <w:szCs w:val="36"/>
          <w:vertAlign w:val="superscript"/>
          <w:rtl/>
          <w:lang w:eastAsia="en-US"/>
        </w:rPr>
        <w:t>(</w:t>
      </w:r>
      <w:r w:rsidRPr="003520A6">
        <w:rPr>
          <w:rStyle w:val="a4"/>
          <w:sz w:val="36"/>
          <w:szCs w:val="36"/>
          <w:rtl/>
          <w:lang w:eastAsia="en-US"/>
        </w:rPr>
        <w:footnoteReference w:id="37"/>
      </w:r>
      <w:r w:rsidRPr="003520A6">
        <w:rPr>
          <w:rFonts w:hint="cs"/>
          <w:sz w:val="36"/>
          <w:szCs w:val="36"/>
          <w:vertAlign w:val="superscript"/>
          <w:rtl/>
          <w:lang w:eastAsia="en-US"/>
        </w:rPr>
        <w:t>)</w:t>
      </w:r>
      <w:r>
        <w:rPr>
          <w:rFonts w:hint="cs"/>
          <w:sz w:val="36"/>
          <w:szCs w:val="36"/>
          <w:rtl/>
          <w:lang w:eastAsia="en-US"/>
        </w:rPr>
        <w:t>.</w:t>
      </w:r>
    </w:p>
    <w:p w:rsidR="003520A6" w:rsidRDefault="003520A6" w:rsidP="00F6128E">
      <w:pPr>
        <w:widowControl w:val="0"/>
        <w:spacing w:after="60" w:line="520" w:lineRule="exact"/>
        <w:jc w:val="both"/>
        <w:rPr>
          <w:b/>
          <w:bCs/>
          <w:sz w:val="36"/>
          <w:szCs w:val="36"/>
          <w:rtl/>
          <w:lang w:eastAsia="en-US"/>
        </w:rPr>
      </w:pPr>
      <w:r>
        <w:rPr>
          <w:rFonts w:hint="cs"/>
          <w:b/>
          <w:bCs/>
          <w:sz w:val="36"/>
          <w:szCs w:val="36"/>
          <w:rtl/>
          <w:lang w:eastAsia="en-US"/>
        </w:rPr>
        <w:t>واستدلوا بما يلي:</w:t>
      </w:r>
    </w:p>
    <w:p w:rsidR="003520A6" w:rsidRDefault="003520A6" w:rsidP="00F6128E">
      <w:pPr>
        <w:widowControl w:val="0"/>
        <w:spacing w:after="60" w:line="52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قضى في الجنين بغرة</w:t>
      </w:r>
      <w:r w:rsidRPr="003520A6">
        <w:rPr>
          <w:rFonts w:hint="cs"/>
          <w:sz w:val="36"/>
          <w:szCs w:val="36"/>
          <w:vertAlign w:val="superscript"/>
          <w:rtl/>
          <w:lang w:eastAsia="en-US"/>
        </w:rPr>
        <w:t>(</w:t>
      </w:r>
      <w:r w:rsidRPr="003520A6">
        <w:rPr>
          <w:rStyle w:val="a4"/>
          <w:sz w:val="36"/>
          <w:szCs w:val="36"/>
          <w:rtl/>
          <w:lang w:eastAsia="en-US"/>
        </w:rPr>
        <w:footnoteReference w:id="38"/>
      </w:r>
      <w:r w:rsidRPr="003520A6">
        <w:rPr>
          <w:rFonts w:hint="cs"/>
          <w:sz w:val="36"/>
          <w:szCs w:val="36"/>
          <w:vertAlign w:val="superscript"/>
          <w:rtl/>
          <w:lang w:eastAsia="en-US"/>
        </w:rPr>
        <w:t>)</w:t>
      </w:r>
      <w:r>
        <w:rPr>
          <w:rFonts w:hint="cs"/>
          <w:sz w:val="36"/>
          <w:szCs w:val="36"/>
          <w:rtl/>
          <w:lang w:eastAsia="en-US"/>
        </w:rPr>
        <w:t>: عبد أو أمة، وجعلها على العاقلة</w:t>
      </w:r>
      <w:r>
        <w:rPr>
          <w:rFonts w:cs="BLDY_light" w:hint="cs"/>
          <w:sz w:val="36"/>
          <w:szCs w:val="36"/>
          <w:rtl/>
          <w:lang w:eastAsia="en-US"/>
        </w:rPr>
        <w:t>»</w:t>
      </w:r>
      <w:r>
        <w:rPr>
          <w:rFonts w:hint="cs"/>
          <w:sz w:val="36"/>
          <w:szCs w:val="36"/>
          <w:rtl/>
          <w:lang w:eastAsia="en-US"/>
        </w:rPr>
        <w:t xml:space="preserve"> </w:t>
      </w:r>
      <w:r w:rsidRPr="003520A6">
        <w:rPr>
          <w:rFonts w:hint="cs"/>
          <w:sz w:val="36"/>
          <w:szCs w:val="36"/>
          <w:vertAlign w:val="superscript"/>
          <w:rtl/>
          <w:lang w:eastAsia="en-US"/>
        </w:rPr>
        <w:t>(</w:t>
      </w:r>
      <w:r w:rsidRPr="003520A6">
        <w:rPr>
          <w:rStyle w:val="a4"/>
          <w:sz w:val="36"/>
          <w:szCs w:val="36"/>
          <w:rtl/>
          <w:lang w:eastAsia="en-US"/>
        </w:rPr>
        <w:footnoteReference w:id="39"/>
      </w:r>
      <w:r w:rsidRPr="003520A6">
        <w:rPr>
          <w:rFonts w:hint="cs"/>
          <w:sz w:val="36"/>
          <w:szCs w:val="36"/>
          <w:vertAlign w:val="superscript"/>
          <w:rtl/>
          <w:lang w:eastAsia="en-US"/>
        </w:rPr>
        <w:t>)</w:t>
      </w:r>
      <w:r>
        <w:rPr>
          <w:rFonts w:hint="cs"/>
          <w:sz w:val="36"/>
          <w:szCs w:val="36"/>
          <w:rtl/>
          <w:lang w:eastAsia="en-US"/>
        </w:rPr>
        <w:t xml:space="preserve"> .</w:t>
      </w:r>
    </w:p>
    <w:p w:rsidR="003520A6" w:rsidRDefault="003520A6" w:rsidP="007A07FC">
      <w:pPr>
        <w:widowControl w:val="0"/>
        <w:spacing w:after="60" w:line="560" w:lineRule="exact"/>
        <w:jc w:val="both"/>
        <w:rPr>
          <w:b/>
          <w:bCs/>
          <w:sz w:val="36"/>
          <w:szCs w:val="36"/>
          <w:rtl/>
          <w:lang w:eastAsia="en-US"/>
        </w:rPr>
      </w:pPr>
      <w:r>
        <w:rPr>
          <w:rFonts w:hint="cs"/>
          <w:b/>
          <w:bCs/>
          <w:sz w:val="36"/>
          <w:szCs w:val="36"/>
          <w:rtl/>
          <w:lang w:eastAsia="en-US"/>
        </w:rPr>
        <w:lastRenderedPageBreak/>
        <w:t xml:space="preserve">وجه الدلالة: </w:t>
      </w:r>
    </w:p>
    <w:p w:rsidR="003520A6" w:rsidRDefault="003520A6" w:rsidP="007A07FC">
      <w:pPr>
        <w:widowControl w:val="0"/>
        <w:spacing w:after="60" w:line="560" w:lineRule="exact"/>
        <w:ind w:firstLine="567"/>
        <w:jc w:val="both"/>
        <w:rPr>
          <w:sz w:val="36"/>
          <w:szCs w:val="36"/>
          <w:rtl/>
          <w:lang w:eastAsia="en-US"/>
        </w:rPr>
      </w:pPr>
      <w:r>
        <w:rPr>
          <w:rFonts w:hint="cs"/>
          <w:sz w:val="36"/>
          <w:szCs w:val="36"/>
          <w:rtl/>
          <w:lang w:eastAsia="en-US"/>
        </w:rPr>
        <w:t>أن جعل ال</w:t>
      </w:r>
      <w:r w:rsidR="007A07FC">
        <w:rPr>
          <w:rFonts w:hint="cs"/>
          <w:sz w:val="36"/>
          <w:szCs w:val="36"/>
          <w:rtl/>
          <w:lang w:eastAsia="en-US"/>
        </w:rPr>
        <w:t>غ</w:t>
      </w:r>
      <w:r>
        <w:rPr>
          <w:rFonts w:hint="cs"/>
          <w:sz w:val="36"/>
          <w:szCs w:val="36"/>
          <w:rtl/>
          <w:lang w:eastAsia="en-US"/>
        </w:rPr>
        <w:t xml:space="preserve">رَّة على العاقلة دليل على أن الجناية على الجنين لا تكون عمداً لأن العاقلة لا تحمل دية العمد وإنما هي من مال الجاني </w:t>
      </w:r>
      <w:r w:rsidRPr="003520A6">
        <w:rPr>
          <w:rFonts w:hint="cs"/>
          <w:sz w:val="36"/>
          <w:szCs w:val="36"/>
          <w:vertAlign w:val="superscript"/>
          <w:rtl/>
          <w:lang w:eastAsia="en-US"/>
        </w:rPr>
        <w:t>(</w:t>
      </w:r>
      <w:r w:rsidRPr="003520A6">
        <w:rPr>
          <w:rStyle w:val="a4"/>
          <w:sz w:val="36"/>
          <w:szCs w:val="36"/>
          <w:rtl/>
          <w:lang w:eastAsia="en-US"/>
        </w:rPr>
        <w:footnoteReference w:id="40"/>
      </w:r>
      <w:r w:rsidRPr="003520A6">
        <w:rPr>
          <w:rFonts w:hint="cs"/>
          <w:sz w:val="36"/>
          <w:szCs w:val="36"/>
          <w:vertAlign w:val="superscript"/>
          <w:rtl/>
          <w:lang w:eastAsia="en-US"/>
        </w:rPr>
        <w:t>)</w:t>
      </w:r>
      <w:r>
        <w:rPr>
          <w:rFonts w:hint="cs"/>
          <w:sz w:val="36"/>
          <w:szCs w:val="36"/>
          <w:rtl/>
          <w:lang w:eastAsia="en-US"/>
        </w:rPr>
        <w:t xml:space="preserve"> .</w:t>
      </w:r>
    </w:p>
    <w:p w:rsidR="003520A6" w:rsidRDefault="003520A6" w:rsidP="007A07FC">
      <w:pPr>
        <w:widowControl w:val="0"/>
        <w:spacing w:after="60" w:line="560" w:lineRule="exact"/>
        <w:jc w:val="both"/>
        <w:rPr>
          <w:b/>
          <w:bCs/>
          <w:sz w:val="36"/>
          <w:szCs w:val="36"/>
          <w:rtl/>
          <w:lang w:eastAsia="en-US"/>
        </w:rPr>
      </w:pPr>
      <w:r>
        <w:rPr>
          <w:rFonts w:hint="cs"/>
          <w:b/>
          <w:bCs/>
          <w:sz w:val="36"/>
          <w:szCs w:val="36"/>
          <w:rtl/>
          <w:lang w:eastAsia="en-US"/>
        </w:rPr>
        <w:t>المناقشة:</w:t>
      </w:r>
    </w:p>
    <w:p w:rsidR="003520A6" w:rsidRDefault="003520A6" w:rsidP="007A07FC">
      <w:pPr>
        <w:widowControl w:val="0"/>
        <w:spacing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ليس في الحديث دلالة على أن الجناية على الجنين لا تكون عمداً لاحتمال أن الجناية الواقعة كانت بطريق الخطأ، لذا قضى النبي </w:t>
      </w:r>
      <w:r>
        <w:rPr>
          <w:rFonts w:cs="BLDY_light" w:hint="cs"/>
          <w:sz w:val="36"/>
          <w:szCs w:val="36"/>
          <w:rtl/>
          <w:lang w:eastAsia="en-US"/>
        </w:rPr>
        <w:t>×</w:t>
      </w:r>
      <w:r>
        <w:rPr>
          <w:rFonts w:hint="cs"/>
          <w:sz w:val="36"/>
          <w:szCs w:val="36"/>
          <w:rtl/>
          <w:lang w:eastAsia="en-US"/>
        </w:rPr>
        <w:t xml:space="preserve"> بالغرة على العاقلة.</w:t>
      </w:r>
    </w:p>
    <w:p w:rsidR="003520A6" w:rsidRDefault="003520A6" w:rsidP="007A07FC">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القصاص لا يكون إلا بين نفسين متماثلتين، والجنين ليس نفساً كاملة بل هو نفس من وجه دون وجه، فالوجه </w:t>
      </w:r>
      <w:r w:rsidR="000E4751">
        <w:rPr>
          <w:rFonts w:hint="cs"/>
          <w:sz w:val="36"/>
          <w:szCs w:val="36"/>
          <w:rtl/>
          <w:lang w:eastAsia="en-US"/>
        </w:rPr>
        <w:t>الأول: أنه آدمي، ولا يعتبر كذلك؛ لأنه لم ينفصل عن أمه، فليس له ذمة صالحة أو كاملة ما دام مختبئاً في بطن أمه، فلا يكون أهلاً لوجوب الحق عليه لكونه في حكم جزء من الأم، لكن</w:t>
      </w:r>
      <w:r w:rsidR="00256FB0">
        <w:rPr>
          <w:rFonts w:hint="cs"/>
          <w:sz w:val="36"/>
          <w:szCs w:val="36"/>
          <w:rtl/>
          <w:lang w:eastAsia="en-US"/>
        </w:rPr>
        <w:t>ه منفرد بالحياة فهو نفس وله ذمة</w:t>
      </w:r>
      <w:r w:rsidR="000E4751">
        <w:rPr>
          <w:rFonts w:hint="cs"/>
          <w:sz w:val="36"/>
          <w:szCs w:val="36"/>
          <w:rtl/>
          <w:lang w:eastAsia="en-US"/>
        </w:rPr>
        <w:t xml:space="preserve"> وباعتبار هذه الوجه يكون أهلاً لوجوب الحق له من إرث أو نسب أو وصية </w:t>
      </w:r>
      <w:r w:rsidR="000E4751" w:rsidRPr="000E4751">
        <w:rPr>
          <w:rFonts w:hint="cs"/>
          <w:sz w:val="36"/>
          <w:szCs w:val="36"/>
          <w:vertAlign w:val="superscript"/>
          <w:rtl/>
          <w:lang w:eastAsia="en-US"/>
        </w:rPr>
        <w:t>(</w:t>
      </w:r>
      <w:r w:rsidR="000E4751" w:rsidRPr="000E4751">
        <w:rPr>
          <w:rStyle w:val="a4"/>
          <w:sz w:val="36"/>
          <w:szCs w:val="36"/>
          <w:rtl/>
          <w:lang w:eastAsia="en-US"/>
        </w:rPr>
        <w:footnoteReference w:id="41"/>
      </w:r>
      <w:r w:rsidR="000E4751" w:rsidRPr="000E4751">
        <w:rPr>
          <w:rFonts w:hint="cs"/>
          <w:sz w:val="36"/>
          <w:szCs w:val="36"/>
          <w:vertAlign w:val="superscript"/>
          <w:rtl/>
          <w:lang w:eastAsia="en-US"/>
        </w:rPr>
        <w:t>)</w:t>
      </w:r>
      <w:r w:rsidR="000E4751">
        <w:rPr>
          <w:rFonts w:hint="cs"/>
          <w:sz w:val="36"/>
          <w:szCs w:val="36"/>
          <w:rtl/>
          <w:lang w:eastAsia="en-US"/>
        </w:rPr>
        <w:t xml:space="preserve"> .</w:t>
      </w:r>
    </w:p>
    <w:p w:rsidR="000E4751" w:rsidRDefault="000E4751" w:rsidP="007A07FC">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الجناية على الجنين لا تكون عمداً محضاً؛ لأنه لا يتحقق وجوده وحياته حتى يقصد بالقتل</w:t>
      </w:r>
      <w:r w:rsidRPr="000E4751">
        <w:rPr>
          <w:rFonts w:hint="cs"/>
          <w:sz w:val="36"/>
          <w:szCs w:val="36"/>
          <w:vertAlign w:val="superscript"/>
          <w:rtl/>
          <w:lang w:eastAsia="en-US"/>
        </w:rPr>
        <w:t>(</w:t>
      </w:r>
      <w:r w:rsidRPr="000E4751">
        <w:rPr>
          <w:rStyle w:val="a4"/>
          <w:sz w:val="36"/>
          <w:szCs w:val="36"/>
          <w:rtl/>
          <w:lang w:eastAsia="en-US"/>
        </w:rPr>
        <w:footnoteReference w:id="42"/>
      </w:r>
      <w:r w:rsidRPr="000E4751">
        <w:rPr>
          <w:rFonts w:hint="cs"/>
          <w:sz w:val="36"/>
          <w:szCs w:val="36"/>
          <w:vertAlign w:val="superscript"/>
          <w:rtl/>
          <w:lang w:eastAsia="en-US"/>
        </w:rPr>
        <w:t>)</w:t>
      </w:r>
      <w:r>
        <w:rPr>
          <w:rFonts w:hint="cs"/>
          <w:sz w:val="36"/>
          <w:szCs w:val="36"/>
          <w:rtl/>
          <w:lang w:eastAsia="en-US"/>
        </w:rPr>
        <w:t>.</w:t>
      </w:r>
    </w:p>
    <w:p w:rsidR="000E4751" w:rsidRDefault="000E4751" w:rsidP="000E4751">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0E4751" w:rsidRDefault="000E4751" w:rsidP="008F58C6">
      <w:pPr>
        <w:widowControl w:val="0"/>
        <w:spacing w:after="60" w:line="540" w:lineRule="exact"/>
        <w:ind w:firstLine="567"/>
        <w:jc w:val="both"/>
        <w:rPr>
          <w:sz w:val="36"/>
          <w:szCs w:val="36"/>
          <w:rtl/>
          <w:lang w:eastAsia="en-US"/>
        </w:rPr>
      </w:pPr>
      <w:r>
        <w:rPr>
          <w:rFonts w:hint="cs"/>
          <w:sz w:val="36"/>
          <w:szCs w:val="36"/>
          <w:rtl/>
          <w:lang w:eastAsia="en-US"/>
        </w:rPr>
        <w:t xml:space="preserve">وجوب القصاص في قتل الجنين عمداً، وبه قال بعض المالكية </w:t>
      </w:r>
      <w:r w:rsidRPr="000E4751">
        <w:rPr>
          <w:rFonts w:hint="cs"/>
          <w:sz w:val="36"/>
          <w:szCs w:val="36"/>
          <w:vertAlign w:val="superscript"/>
          <w:rtl/>
          <w:lang w:eastAsia="en-US"/>
        </w:rPr>
        <w:t>(</w:t>
      </w:r>
      <w:r w:rsidRPr="000E4751">
        <w:rPr>
          <w:rStyle w:val="a4"/>
          <w:sz w:val="36"/>
          <w:szCs w:val="36"/>
          <w:rtl/>
          <w:lang w:eastAsia="en-US"/>
        </w:rPr>
        <w:footnoteReference w:id="43"/>
      </w:r>
      <w:r w:rsidRPr="000E4751">
        <w:rPr>
          <w:rFonts w:hint="cs"/>
          <w:sz w:val="36"/>
          <w:szCs w:val="36"/>
          <w:vertAlign w:val="superscript"/>
          <w:rtl/>
          <w:lang w:eastAsia="en-US"/>
        </w:rPr>
        <w:t>)</w:t>
      </w:r>
      <w:r>
        <w:rPr>
          <w:rFonts w:hint="cs"/>
          <w:sz w:val="36"/>
          <w:szCs w:val="36"/>
          <w:rtl/>
          <w:lang w:eastAsia="en-US"/>
        </w:rPr>
        <w:t xml:space="preserve"> ، وهو مذهب الظاهرية</w:t>
      </w:r>
      <w:r w:rsidRPr="000E4751">
        <w:rPr>
          <w:rFonts w:hint="cs"/>
          <w:sz w:val="36"/>
          <w:szCs w:val="36"/>
          <w:vertAlign w:val="superscript"/>
          <w:rtl/>
          <w:lang w:eastAsia="en-US"/>
        </w:rPr>
        <w:t>(</w:t>
      </w:r>
      <w:r w:rsidRPr="000E4751">
        <w:rPr>
          <w:rStyle w:val="a4"/>
          <w:sz w:val="36"/>
          <w:szCs w:val="36"/>
          <w:rtl/>
          <w:lang w:eastAsia="en-US"/>
        </w:rPr>
        <w:footnoteReference w:id="44"/>
      </w:r>
      <w:r w:rsidRPr="000E4751">
        <w:rPr>
          <w:rFonts w:hint="cs"/>
          <w:sz w:val="36"/>
          <w:szCs w:val="36"/>
          <w:vertAlign w:val="superscript"/>
          <w:rtl/>
          <w:lang w:eastAsia="en-US"/>
        </w:rPr>
        <w:t>)</w:t>
      </w:r>
      <w:r>
        <w:rPr>
          <w:rFonts w:hint="cs"/>
          <w:sz w:val="36"/>
          <w:szCs w:val="36"/>
          <w:rtl/>
          <w:lang w:eastAsia="en-US"/>
        </w:rPr>
        <w:t>.</w:t>
      </w:r>
    </w:p>
    <w:p w:rsidR="000E4751" w:rsidRPr="000E4751" w:rsidRDefault="000E4751" w:rsidP="008F58C6">
      <w:pPr>
        <w:widowControl w:val="0"/>
        <w:spacing w:after="60" w:line="540" w:lineRule="exact"/>
        <w:jc w:val="both"/>
        <w:rPr>
          <w:b/>
          <w:bCs/>
          <w:sz w:val="36"/>
          <w:szCs w:val="36"/>
          <w:rtl/>
          <w:lang w:eastAsia="en-US"/>
        </w:rPr>
      </w:pPr>
      <w:r w:rsidRPr="000E4751">
        <w:rPr>
          <w:rFonts w:hint="cs"/>
          <w:b/>
          <w:bCs/>
          <w:sz w:val="36"/>
          <w:szCs w:val="36"/>
          <w:rtl/>
          <w:lang w:eastAsia="en-US"/>
        </w:rPr>
        <w:t>واستدلوا:</w:t>
      </w:r>
    </w:p>
    <w:p w:rsidR="000E4751" w:rsidRDefault="000E4751" w:rsidP="008F58C6">
      <w:pPr>
        <w:widowControl w:val="0"/>
        <w:spacing w:after="60" w:line="540" w:lineRule="exact"/>
        <w:ind w:firstLine="567"/>
        <w:jc w:val="both"/>
        <w:rPr>
          <w:sz w:val="36"/>
          <w:szCs w:val="36"/>
          <w:rtl/>
          <w:lang w:eastAsia="en-US"/>
        </w:rPr>
      </w:pPr>
      <w:r>
        <w:rPr>
          <w:rFonts w:hint="cs"/>
          <w:sz w:val="36"/>
          <w:szCs w:val="36"/>
          <w:rtl/>
          <w:lang w:eastAsia="en-US"/>
        </w:rPr>
        <w:t xml:space="preserve">بأنه قاتل نفس مؤمنة عمداً، فهو نفس بنفس، والجنين بعد مائة وعشرين ليلة حيّ </w:t>
      </w:r>
      <w:r>
        <w:rPr>
          <w:rFonts w:hint="cs"/>
          <w:sz w:val="36"/>
          <w:szCs w:val="36"/>
          <w:rtl/>
          <w:lang w:eastAsia="en-US"/>
        </w:rPr>
        <w:lastRenderedPageBreak/>
        <w:t xml:space="preserve">بنص خبر رسول الله </w:t>
      </w:r>
      <w:r>
        <w:rPr>
          <w:rFonts w:cs="BLDY_light" w:hint="cs"/>
          <w:sz w:val="36"/>
          <w:szCs w:val="36"/>
          <w:rtl/>
          <w:lang w:eastAsia="en-US"/>
        </w:rPr>
        <w:t>×</w:t>
      </w:r>
      <w:r>
        <w:rPr>
          <w:rFonts w:hint="cs"/>
          <w:sz w:val="36"/>
          <w:szCs w:val="36"/>
          <w:rtl/>
          <w:lang w:eastAsia="en-US"/>
        </w:rPr>
        <w:t xml:space="preserve"> في حديث عبدالله بن مسعود </w:t>
      </w:r>
      <w:r>
        <w:rPr>
          <w:sz w:val="36"/>
          <w:szCs w:val="36"/>
          <w:rtl/>
          <w:lang w:eastAsia="en-US"/>
        </w:rPr>
        <w:t>–</w:t>
      </w:r>
      <w:r>
        <w:rPr>
          <w:rFonts w:hint="cs"/>
          <w:sz w:val="36"/>
          <w:szCs w:val="36"/>
          <w:rtl/>
          <w:lang w:eastAsia="en-US"/>
        </w:rPr>
        <w:t xml:space="preserve">رضي الله عنه- قال: حدثنا رسول الله </w:t>
      </w:r>
      <w:r>
        <w:rPr>
          <w:rFonts w:cs="BLDY_light" w:hint="cs"/>
          <w:sz w:val="36"/>
          <w:szCs w:val="36"/>
          <w:rtl/>
          <w:lang w:eastAsia="en-US"/>
        </w:rPr>
        <w:t>×</w:t>
      </w:r>
      <w:r>
        <w:rPr>
          <w:rFonts w:hint="cs"/>
          <w:sz w:val="36"/>
          <w:szCs w:val="36"/>
          <w:rtl/>
          <w:lang w:eastAsia="en-US"/>
        </w:rPr>
        <w:t xml:space="preserve"> وهو الصادق المصدوق، قال: </w:t>
      </w:r>
      <w:r>
        <w:rPr>
          <w:rFonts w:cs="BLDY_light" w:hint="cs"/>
          <w:sz w:val="36"/>
          <w:szCs w:val="36"/>
          <w:rtl/>
          <w:lang w:eastAsia="en-US"/>
        </w:rPr>
        <w:t>«</w:t>
      </w:r>
      <w:r w:rsidRPr="00D80438">
        <w:rPr>
          <w:rFonts w:hint="cs"/>
          <w:b/>
          <w:bCs/>
          <w:sz w:val="36"/>
          <w:szCs w:val="36"/>
          <w:rtl/>
          <w:lang w:eastAsia="en-US"/>
        </w:rPr>
        <w:t>إن أحدكم يُجمع في بطن أمه أربعين يوماً، ثم يكون علقة مثل ذلك، ثم يكون مضغة مثل ذلك، ثم يبعث الله إليه ملكاً بأربع كلمات فيكتب عمله وأجله ورزقه وشقي أو سعيد، ثم ينفخ فيه الروح</w:t>
      </w:r>
      <w:r>
        <w:rPr>
          <w:rFonts w:cs="BLDY_light" w:hint="cs"/>
          <w:sz w:val="36"/>
          <w:szCs w:val="36"/>
          <w:rtl/>
          <w:lang w:eastAsia="en-US"/>
        </w:rPr>
        <w:t>»</w:t>
      </w:r>
      <w:r>
        <w:rPr>
          <w:rFonts w:hint="cs"/>
          <w:sz w:val="36"/>
          <w:szCs w:val="36"/>
          <w:rtl/>
          <w:lang w:eastAsia="en-US"/>
        </w:rPr>
        <w:t xml:space="preserve"> الحديث </w:t>
      </w:r>
      <w:r w:rsidRPr="000E4751">
        <w:rPr>
          <w:rFonts w:hint="cs"/>
          <w:sz w:val="36"/>
          <w:szCs w:val="36"/>
          <w:vertAlign w:val="superscript"/>
          <w:rtl/>
          <w:lang w:eastAsia="en-US"/>
        </w:rPr>
        <w:t>(</w:t>
      </w:r>
      <w:r w:rsidRPr="000E4751">
        <w:rPr>
          <w:rStyle w:val="a4"/>
          <w:sz w:val="36"/>
          <w:szCs w:val="36"/>
          <w:rtl/>
          <w:lang w:eastAsia="en-US"/>
        </w:rPr>
        <w:footnoteReference w:id="45"/>
      </w:r>
      <w:r w:rsidRPr="000E4751">
        <w:rPr>
          <w:rFonts w:hint="cs"/>
          <w:sz w:val="36"/>
          <w:szCs w:val="36"/>
          <w:vertAlign w:val="superscript"/>
          <w:rtl/>
          <w:lang w:eastAsia="en-US"/>
        </w:rPr>
        <w:t>)</w:t>
      </w:r>
      <w:r>
        <w:rPr>
          <w:rFonts w:hint="cs"/>
          <w:sz w:val="36"/>
          <w:szCs w:val="36"/>
          <w:rtl/>
          <w:lang w:eastAsia="en-US"/>
        </w:rPr>
        <w:t xml:space="preserve"> .</w:t>
      </w:r>
    </w:p>
    <w:p w:rsidR="000E4751" w:rsidRDefault="00D80438" w:rsidP="008F58C6">
      <w:pPr>
        <w:widowControl w:val="0"/>
        <w:spacing w:after="60" w:line="540" w:lineRule="exact"/>
        <w:ind w:firstLine="567"/>
        <w:jc w:val="both"/>
        <w:rPr>
          <w:sz w:val="36"/>
          <w:szCs w:val="36"/>
          <w:rtl/>
          <w:lang w:eastAsia="en-US"/>
        </w:rPr>
      </w:pPr>
      <w:r>
        <w:rPr>
          <w:rFonts w:hint="cs"/>
          <w:sz w:val="36"/>
          <w:szCs w:val="36"/>
          <w:rtl/>
          <w:lang w:eastAsia="en-US"/>
        </w:rPr>
        <w:t xml:space="preserve">وإذا </w:t>
      </w:r>
      <w:r w:rsidR="000E4751">
        <w:rPr>
          <w:rFonts w:hint="cs"/>
          <w:sz w:val="36"/>
          <w:szCs w:val="36"/>
          <w:rtl/>
          <w:lang w:eastAsia="en-US"/>
        </w:rPr>
        <w:t xml:space="preserve">ثبت أنه حي فهو قتيل قد قتل بلا شك، </w:t>
      </w:r>
      <w:r>
        <w:rPr>
          <w:rFonts w:hint="cs"/>
          <w:sz w:val="36"/>
          <w:szCs w:val="36"/>
          <w:rtl/>
          <w:lang w:eastAsia="en-US"/>
        </w:rPr>
        <w:t>ف</w:t>
      </w:r>
      <w:r w:rsidR="000E4751">
        <w:rPr>
          <w:rFonts w:hint="cs"/>
          <w:sz w:val="36"/>
          <w:szCs w:val="36"/>
          <w:rtl/>
          <w:lang w:eastAsia="en-US"/>
        </w:rPr>
        <w:t xml:space="preserve">إذا كان عمداً وجب القود </w:t>
      </w:r>
      <w:r w:rsidR="000E4751" w:rsidRPr="000E4751">
        <w:rPr>
          <w:rFonts w:hint="cs"/>
          <w:sz w:val="36"/>
          <w:szCs w:val="36"/>
          <w:vertAlign w:val="superscript"/>
          <w:rtl/>
          <w:lang w:eastAsia="en-US"/>
        </w:rPr>
        <w:t>(</w:t>
      </w:r>
      <w:r w:rsidR="000E4751" w:rsidRPr="000E4751">
        <w:rPr>
          <w:rStyle w:val="a4"/>
          <w:sz w:val="36"/>
          <w:szCs w:val="36"/>
          <w:rtl/>
          <w:lang w:eastAsia="en-US"/>
        </w:rPr>
        <w:footnoteReference w:id="46"/>
      </w:r>
      <w:r w:rsidR="000E4751" w:rsidRPr="000E4751">
        <w:rPr>
          <w:rFonts w:hint="cs"/>
          <w:sz w:val="36"/>
          <w:szCs w:val="36"/>
          <w:vertAlign w:val="superscript"/>
          <w:rtl/>
          <w:lang w:eastAsia="en-US"/>
        </w:rPr>
        <w:t>)</w:t>
      </w:r>
      <w:r w:rsidR="000E4751">
        <w:rPr>
          <w:rFonts w:hint="cs"/>
          <w:sz w:val="36"/>
          <w:szCs w:val="36"/>
          <w:rtl/>
          <w:lang w:eastAsia="en-US"/>
        </w:rPr>
        <w:t xml:space="preserve"> .</w:t>
      </w:r>
    </w:p>
    <w:p w:rsidR="000E4751" w:rsidRPr="000E4751" w:rsidRDefault="000E4751" w:rsidP="008F58C6">
      <w:pPr>
        <w:widowControl w:val="0"/>
        <w:spacing w:after="60" w:line="540" w:lineRule="exact"/>
        <w:jc w:val="both"/>
        <w:rPr>
          <w:b/>
          <w:bCs/>
          <w:sz w:val="36"/>
          <w:szCs w:val="36"/>
          <w:rtl/>
          <w:lang w:eastAsia="en-US"/>
        </w:rPr>
      </w:pPr>
      <w:r w:rsidRPr="000E4751">
        <w:rPr>
          <w:rFonts w:hint="cs"/>
          <w:b/>
          <w:bCs/>
          <w:sz w:val="36"/>
          <w:szCs w:val="36"/>
          <w:rtl/>
          <w:lang w:eastAsia="en-US"/>
        </w:rPr>
        <w:t>المناقش</w:t>
      </w:r>
      <w:r w:rsidR="008F58C6">
        <w:rPr>
          <w:rFonts w:hint="cs"/>
          <w:b/>
          <w:bCs/>
          <w:sz w:val="36"/>
          <w:szCs w:val="36"/>
          <w:rtl/>
          <w:lang w:eastAsia="en-US"/>
        </w:rPr>
        <w:t>ـ</w:t>
      </w:r>
      <w:r w:rsidRPr="000E4751">
        <w:rPr>
          <w:rFonts w:hint="cs"/>
          <w:b/>
          <w:bCs/>
          <w:sz w:val="36"/>
          <w:szCs w:val="36"/>
          <w:rtl/>
          <w:lang w:eastAsia="en-US"/>
        </w:rPr>
        <w:t>ة:</w:t>
      </w:r>
    </w:p>
    <w:p w:rsidR="000E4751" w:rsidRPr="000E4751" w:rsidRDefault="000E4751" w:rsidP="008F58C6">
      <w:pPr>
        <w:widowControl w:val="0"/>
        <w:spacing w:after="60" w:line="540" w:lineRule="exact"/>
        <w:jc w:val="both"/>
        <w:rPr>
          <w:b/>
          <w:bCs/>
          <w:sz w:val="36"/>
          <w:szCs w:val="36"/>
          <w:rtl/>
          <w:lang w:eastAsia="en-US"/>
        </w:rPr>
      </w:pPr>
      <w:r w:rsidRPr="000E4751">
        <w:rPr>
          <w:rFonts w:hint="cs"/>
          <w:b/>
          <w:bCs/>
          <w:sz w:val="36"/>
          <w:szCs w:val="36"/>
          <w:rtl/>
          <w:lang w:eastAsia="en-US"/>
        </w:rPr>
        <w:t>يمكن أن يناقش:</w:t>
      </w:r>
    </w:p>
    <w:p w:rsidR="000E4751" w:rsidRDefault="000E4751" w:rsidP="008F58C6">
      <w:pPr>
        <w:widowControl w:val="0"/>
        <w:spacing w:after="60" w:line="540" w:lineRule="exact"/>
        <w:ind w:firstLine="567"/>
        <w:jc w:val="both"/>
        <w:rPr>
          <w:sz w:val="36"/>
          <w:szCs w:val="36"/>
          <w:rtl/>
          <w:lang w:eastAsia="en-US"/>
        </w:rPr>
      </w:pPr>
      <w:r>
        <w:rPr>
          <w:rFonts w:hint="cs"/>
          <w:sz w:val="36"/>
          <w:szCs w:val="36"/>
          <w:rtl/>
          <w:lang w:eastAsia="en-US"/>
        </w:rPr>
        <w:t>بم</w:t>
      </w:r>
      <w:r w:rsidR="00256FB0">
        <w:rPr>
          <w:rFonts w:hint="cs"/>
          <w:sz w:val="36"/>
          <w:szCs w:val="36"/>
          <w:rtl/>
          <w:lang w:eastAsia="en-US"/>
        </w:rPr>
        <w:t>ا</w:t>
      </w:r>
      <w:r>
        <w:rPr>
          <w:rFonts w:hint="cs"/>
          <w:sz w:val="36"/>
          <w:szCs w:val="36"/>
          <w:rtl/>
          <w:lang w:eastAsia="en-US"/>
        </w:rPr>
        <w:t xml:space="preserve"> استدل به أصحاب القول الأول، من أن القود أو القصاص لا يكون إلا بين نفسين متماثلتين، والجنين في بطن الأم ليس بنفس كاملة، ثم ق</w:t>
      </w:r>
      <w:r w:rsidR="00D80438">
        <w:rPr>
          <w:rFonts w:hint="cs"/>
          <w:sz w:val="36"/>
          <w:szCs w:val="36"/>
          <w:rtl/>
          <w:lang w:eastAsia="en-US"/>
        </w:rPr>
        <w:t>د لا يتصور العمد في حق الجنين لأ</w:t>
      </w:r>
      <w:r>
        <w:rPr>
          <w:rFonts w:hint="cs"/>
          <w:sz w:val="36"/>
          <w:szCs w:val="36"/>
          <w:rtl/>
          <w:lang w:eastAsia="en-US"/>
        </w:rPr>
        <w:t xml:space="preserve">ن </w:t>
      </w:r>
      <w:r w:rsidR="00D80438">
        <w:rPr>
          <w:rFonts w:hint="cs"/>
          <w:sz w:val="36"/>
          <w:szCs w:val="36"/>
          <w:rtl/>
          <w:lang w:eastAsia="en-US"/>
        </w:rPr>
        <w:t>التحقق من حياة الجنين وقت الجناي</w:t>
      </w:r>
      <w:r>
        <w:rPr>
          <w:rFonts w:hint="cs"/>
          <w:sz w:val="36"/>
          <w:szCs w:val="36"/>
          <w:rtl/>
          <w:lang w:eastAsia="en-US"/>
        </w:rPr>
        <w:t>ة متعذر، ويحتمل أنه مات بسبب آخر غير الجناية، فإذا تطرق الاحتمال إليه فلا قصاص.</w:t>
      </w:r>
    </w:p>
    <w:p w:rsidR="000E4751" w:rsidRPr="000E4751" w:rsidRDefault="000E4751" w:rsidP="008F58C6">
      <w:pPr>
        <w:widowControl w:val="0"/>
        <w:spacing w:after="60" w:line="540" w:lineRule="exact"/>
        <w:jc w:val="both"/>
        <w:rPr>
          <w:b/>
          <w:bCs/>
          <w:sz w:val="36"/>
          <w:szCs w:val="36"/>
          <w:rtl/>
          <w:lang w:eastAsia="en-US"/>
        </w:rPr>
      </w:pPr>
      <w:r w:rsidRPr="000E4751">
        <w:rPr>
          <w:rFonts w:hint="cs"/>
          <w:b/>
          <w:bCs/>
          <w:sz w:val="36"/>
          <w:szCs w:val="36"/>
          <w:rtl/>
          <w:lang w:eastAsia="en-US"/>
        </w:rPr>
        <w:t>ثمرة الخلاف:</w:t>
      </w:r>
    </w:p>
    <w:p w:rsidR="000E4751" w:rsidRDefault="000E4751" w:rsidP="00D80438">
      <w:pPr>
        <w:widowControl w:val="0"/>
        <w:spacing w:before="100" w:after="60" w:line="540" w:lineRule="exact"/>
        <w:ind w:firstLine="567"/>
        <w:jc w:val="both"/>
        <w:rPr>
          <w:sz w:val="36"/>
          <w:szCs w:val="36"/>
          <w:rtl/>
          <w:lang w:eastAsia="en-US"/>
        </w:rPr>
      </w:pPr>
      <w:r>
        <w:rPr>
          <w:rFonts w:hint="cs"/>
          <w:sz w:val="36"/>
          <w:szCs w:val="36"/>
          <w:rtl/>
          <w:lang w:eastAsia="en-US"/>
        </w:rPr>
        <w:t>تظهر ثمرة الخلاف بين الأقوال في اعتبار الجناية على الجنين</w:t>
      </w:r>
      <w:r w:rsidR="00D6599C">
        <w:rPr>
          <w:rFonts w:hint="cs"/>
          <w:sz w:val="36"/>
          <w:szCs w:val="36"/>
          <w:rtl/>
          <w:lang w:eastAsia="en-US"/>
        </w:rPr>
        <w:t xml:space="preserve"> من العمد وعدم اعتبارها منه، في حالة انفصال الجنين حياً ثم موته بعد ذلك بسبب الجناية حيث يعاقب عند بعض القائلين باعتباره </w:t>
      </w:r>
      <w:r w:rsidR="00D80438">
        <w:rPr>
          <w:rFonts w:hint="cs"/>
          <w:sz w:val="36"/>
          <w:szCs w:val="36"/>
          <w:rtl/>
          <w:lang w:eastAsia="en-US"/>
        </w:rPr>
        <w:t>من</w:t>
      </w:r>
      <w:r w:rsidR="00D6599C">
        <w:rPr>
          <w:rFonts w:hint="cs"/>
          <w:sz w:val="36"/>
          <w:szCs w:val="36"/>
          <w:rtl/>
          <w:lang w:eastAsia="en-US"/>
        </w:rPr>
        <w:t xml:space="preserve"> العمد بالقصاص، أما إذا انفصل الجنين عن أمه ميتاً فلا قصاص وإن كان الجاني قد تعمد الفعل، لعدم القطع بحياة الجنين عند الاعتداء، فالواجب غرّه في العمد وغيره، غير أن من يعتبر الجناية من العمد يجعل الغُرة في مال الجاني، ومن يعتبرها شبه عمد أو خطأ يجعلها في مال العاقلة </w:t>
      </w:r>
      <w:r w:rsidR="00D6599C" w:rsidRPr="00D6599C">
        <w:rPr>
          <w:rFonts w:hint="cs"/>
          <w:sz w:val="36"/>
          <w:szCs w:val="36"/>
          <w:vertAlign w:val="superscript"/>
          <w:rtl/>
          <w:lang w:eastAsia="en-US"/>
        </w:rPr>
        <w:t>(</w:t>
      </w:r>
      <w:r w:rsidR="00D6599C" w:rsidRPr="00D6599C">
        <w:rPr>
          <w:rStyle w:val="a4"/>
          <w:sz w:val="36"/>
          <w:szCs w:val="36"/>
          <w:rtl/>
          <w:lang w:eastAsia="en-US"/>
        </w:rPr>
        <w:footnoteReference w:id="47"/>
      </w:r>
      <w:r w:rsidR="00D6599C" w:rsidRPr="00D6599C">
        <w:rPr>
          <w:rFonts w:hint="cs"/>
          <w:sz w:val="36"/>
          <w:szCs w:val="36"/>
          <w:vertAlign w:val="superscript"/>
          <w:rtl/>
          <w:lang w:eastAsia="en-US"/>
        </w:rPr>
        <w:t>)</w:t>
      </w:r>
      <w:r w:rsidR="00D6599C">
        <w:rPr>
          <w:rFonts w:hint="cs"/>
          <w:sz w:val="36"/>
          <w:szCs w:val="36"/>
          <w:rtl/>
          <w:lang w:eastAsia="en-US"/>
        </w:rPr>
        <w:t xml:space="preserve"> .</w:t>
      </w:r>
    </w:p>
    <w:p w:rsidR="00256FB0" w:rsidRDefault="00256FB0" w:rsidP="00256FB0">
      <w:pPr>
        <w:rPr>
          <w:rFonts w:cs="AL-Mateen"/>
          <w:sz w:val="36"/>
          <w:szCs w:val="36"/>
          <w:rtl/>
          <w:lang w:eastAsia="en-US"/>
        </w:rPr>
      </w:pPr>
      <w:r>
        <w:rPr>
          <w:rFonts w:cs="AL-Mateen"/>
          <w:sz w:val="36"/>
          <w:szCs w:val="36"/>
          <w:rtl/>
          <w:lang w:eastAsia="en-US"/>
        </w:rPr>
        <w:br w:type="page"/>
      </w:r>
    </w:p>
    <w:p w:rsidR="00D6599C" w:rsidRPr="00D6599C" w:rsidRDefault="00D6599C" w:rsidP="00D6599C">
      <w:pPr>
        <w:widowControl w:val="0"/>
        <w:spacing w:before="100" w:after="60" w:line="540" w:lineRule="exact"/>
        <w:jc w:val="both"/>
        <w:rPr>
          <w:rFonts w:cs="AL-Mateen"/>
          <w:sz w:val="36"/>
          <w:szCs w:val="36"/>
          <w:rtl/>
          <w:lang w:eastAsia="en-US"/>
        </w:rPr>
      </w:pPr>
      <w:r w:rsidRPr="00D6599C">
        <w:rPr>
          <w:rFonts w:cs="AL-Mateen" w:hint="cs"/>
          <w:sz w:val="36"/>
          <w:szCs w:val="36"/>
          <w:rtl/>
          <w:lang w:eastAsia="en-US"/>
        </w:rPr>
        <w:lastRenderedPageBreak/>
        <w:t>الراج</w:t>
      </w:r>
      <w:r>
        <w:rPr>
          <w:rFonts w:cs="AL-Mateen" w:hint="cs"/>
          <w:sz w:val="36"/>
          <w:szCs w:val="36"/>
          <w:rtl/>
          <w:lang w:eastAsia="en-US"/>
        </w:rPr>
        <w:t>ــــــ</w:t>
      </w:r>
      <w:r w:rsidRPr="00D6599C">
        <w:rPr>
          <w:rFonts w:cs="AL-Mateen" w:hint="cs"/>
          <w:sz w:val="36"/>
          <w:szCs w:val="36"/>
          <w:rtl/>
          <w:lang w:eastAsia="en-US"/>
        </w:rPr>
        <w:t>ح:</w:t>
      </w:r>
    </w:p>
    <w:p w:rsidR="00D6599C" w:rsidRDefault="00D6599C" w:rsidP="00256FB0">
      <w:pPr>
        <w:widowControl w:val="0"/>
        <w:spacing w:before="100" w:after="60" w:line="540" w:lineRule="exact"/>
        <w:ind w:firstLine="567"/>
        <w:jc w:val="both"/>
        <w:rPr>
          <w:sz w:val="36"/>
          <w:szCs w:val="36"/>
          <w:rtl/>
          <w:lang w:eastAsia="en-US"/>
        </w:rPr>
      </w:pPr>
      <w:r>
        <w:rPr>
          <w:rFonts w:hint="cs"/>
          <w:sz w:val="36"/>
          <w:szCs w:val="36"/>
          <w:rtl/>
          <w:lang w:eastAsia="en-US"/>
        </w:rPr>
        <w:t xml:space="preserve">الذي يظهر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من خلال النظر في أدلة الفقهاء: أن القول الأول هو الراجح</w:t>
      </w:r>
      <w:r w:rsidR="00256FB0">
        <w:rPr>
          <w:rFonts w:hint="cs"/>
          <w:sz w:val="36"/>
          <w:szCs w:val="36"/>
          <w:rtl/>
          <w:lang w:eastAsia="en-US"/>
        </w:rPr>
        <w:t>،</w:t>
      </w:r>
      <w:r>
        <w:rPr>
          <w:rFonts w:hint="cs"/>
          <w:sz w:val="36"/>
          <w:szCs w:val="36"/>
          <w:rtl/>
          <w:lang w:eastAsia="en-US"/>
        </w:rPr>
        <w:t xml:space="preserve"> وهو عدم وجوب القصاص في تعمد قتل الجنين، وإن ت</w:t>
      </w:r>
      <w:r w:rsidR="00256FB0">
        <w:rPr>
          <w:rFonts w:hint="cs"/>
          <w:sz w:val="36"/>
          <w:szCs w:val="36"/>
          <w:rtl/>
          <w:lang w:eastAsia="en-US"/>
        </w:rPr>
        <w:t>َ</w:t>
      </w:r>
      <w:r>
        <w:rPr>
          <w:rFonts w:hint="cs"/>
          <w:sz w:val="36"/>
          <w:szCs w:val="36"/>
          <w:rtl/>
          <w:lang w:eastAsia="en-US"/>
        </w:rPr>
        <w:t>عم</w:t>
      </w:r>
      <w:r w:rsidR="00256FB0">
        <w:rPr>
          <w:rFonts w:hint="cs"/>
          <w:sz w:val="36"/>
          <w:szCs w:val="36"/>
          <w:rtl/>
          <w:lang w:eastAsia="en-US"/>
        </w:rPr>
        <w:t xml:space="preserve">ُد الجناية على الحامل </w:t>
      </w:r>
      <w:r>
        <w:rPr>
          <w:rFonts w:hint="cs"/>
          <w:sz w:val="36"/>
          <w:szCs w:val="36"/>
          <w:rtl/>
          <w:lang w:eastAsia="en-US"/>
        </w:rPr>
        <w:t>عمد على الأم خطأ في حق الجنين، وأن الفرق بين العمد والخطأ هو: أن الدية في العمد على الجاني بينما في الخطأ على العاقلة؛ لقوة أدلة أصحاب القول الأول، ولأن تعمد قتل الجنين غير متصور فتكون الجناية إما شبه عمد أو خطأ.</w:t>
      </w:r>
    </w:p>
    <w:p w:rsidR="00D6599C" w:rsidRDefault="00256FB0" w:rsidP="00D6599C">
      <w:pPr>
        <w:widowControl w:val="0"/>
        <w:spacing w:before="100" w:after="60" w:line="540" w:lineRule="exact"/>
        <w:ind w:firstLine="567"/>
        <w:jc w:val="both"/>
        <w:rPr>
          <w:sz w:val="36"/>
          <w:szCs w:val="36"/>
          <w:rtl/>
          <w:lang w:eastAsia="en-US"/>
        </w:rPr>
      </w:pPr>
      <w:r>
        <w:rPr>
          <w:rFonts w:hint="cs"/>
          <w:sz w:val="36"/>
          <w:szCs w:val="36"/>
          <w:rtl/>
          <w:lang w:eastAsia="en-US"/>
        </w:rPr>
        <w:t>لكن قد يقال: إ</w:t>
      </w:r>
      <w:r w:rsidR="00D6599C">
        <w:rPr>
          <w:rFonts w:hint="cs"/>
          <w:sz w:val="36"/>
          <w:szCs w:val="36"/>
          <w:rtl/>
          <w:lang w:eastAsia="en-US"/>
        </w:rPr>
        <w:t>ن العمد في الجناية على الجنين الآن متصور ويمكن اكتشافه بيسر وسهولة، بعد أن يسر الله تعالى الإمكانات العلمية المتطورة والتي يستطيع الأطباء من خلالها تحديد سبب الوفاة والتعرف على الجناية التي أصيب فيها الجنين، فإذا تأكد لهم أن ال</w:t>
      </w:r>
      <w:r w:rsidR="00D80438">
        <w:rPr>
          <w:rFonts w:hint="cs"/>
          <w:sz w:val="36"/>
          <w:szCs w:val="36"/>
          <w:rtl/>
          <w:lang w:eastAsia="en-US"/>
        </w:rPr>
        <w:t>جناية على الجنين متعمده بعد نفخ</w:t>
      </w:r>
      <w:r w:rsidR="00835BD3">
        <w:rPr>
          <w:rFonts w:hint="cs"/>
          <w:sz w:val="36"/>
          <w:szCs w:val="36"/>
          <w:rtl/>
          <w:lang w:eastAsia="en-US"/>
        </w:rPr>
        <w:t xml:space="preserve"> الروح وشهد بذلك اثنا</w:t>
      </w:r>
      <w:r w:rsidR="00D6599C">
        <w:rPr>
          <w:rFonts w:hint="cs"/>
          <w:sz w:val="36"/>
          <w:szCs w:val="36"/>
          <w:rtl/>
          <w:lang w:eastAsia="en-US"/>
        </w:rPr>
        <w:t xml:space="preserve">ن من الأطباء الثقة العدول المتخصصين في هذا المجال، فالقول بأن القصاص يمكن اللجوء إليه في حالة الجناية المتعمدة وخاصة بعد الشهر السادس </w:t>
      </w:r>
      <w:r w:rsidR="00D6599C">
        <w:rPr>
          <w:sz w:val="36"/>
          <w:szCs w:val="36"/>
          <w:rtl/>
          <w:lang w:eastAsia="en-US"/>
        </w:rPr>
        <w:t>–</w:t>
      </w:r>
      <w:r w:rsidR="00D6599C">
        <w:rPr>
          <w:rFonts w:hint="cs"/>
          <w:sz w:val="36"/>
          <w:szCs w:val="36"/>
          <w:rtl/>
          <w:lang w:eastAsia="en-US"/>
        </w:rPr>
        <w:t xml:space="preserve">وهي أقل مدة للحمل ذكرها الفقهاء </w:t>
      </w:r>
      <w:r w:rsidR="00D6599C">
        <w:rPr>
          <w:sz w:val="36"/>
          <w:szCs w:val="36"/>
          <w:rtl/>
          <w:lang w:eastAsia="en-US"/>
        </w:rPr>
        <w:t>–</w:t>
      </w:r>
      <w:r w:rsidR="00D6599C">
        <w:rPr>
          <w:rFonts w:hint="cs"/>
          <w:sz w:val="36"/>
          <w:szCs w:val="36"/>
          <w:rtl/>
          <w:lang w:eastAsia="en-US"/>
        </w:rPr>
        <w:t xml:space="preserve"> وانفصال الجنين حياً ثم موته ... والله تعالى أعلم.</w:t>
      </w:r>
    </w:p>
    <w:p w:rsidR="008F58C6" w:rsidRDefault="008F58C6" w:rsidP="008F58C6">
      <w:pPr>
        <w:rPr>
          <w:rFonts w:cs="AL-Mateen"/>
          <w:sz w:val="36"/>
          <w:szCs w:val="36"/>
          <w:rtl/>
          <w:lang w:eastAsia="en-US"/>
        </w:rPr>
      </w:pPr>
      <w:r>
        <w:rPr>
          <w:rFonts w:cs="AL-Mateen"/>
          <w:sz w:val="36"/>
          <w:szCs w:val="36"/>
          <w:rtl/>
          <w:lang w:eastAsia="en-US"/>
        </w:rPr>
        <w:br w:type="page"/>
      </w:r>
    </w:p>
    <w:p w:rsidR="00D6599C" w:rsidRPr="00D6599C" w:rsidRDefault="00D6599C" w:rsidP="00256FB0">
      <w:pPr>
        <w:widowControl w:val="0"/>
        <w:spacing w:before="100" w:after="60" w:line="560" w:lineRule="exact"/>
        <w:jc w:val="both"/>
        <w:rPr>
          <w:rFonts w:cs="AL-Mateen"/>
          <w:sz w:val="36"/>
          <w:szCs w:val="36"/>
          <w:rtl/>
          <w:lang w:eastAsia="en-US"/>
        </w:rPr>
      </w:pPr>
      <w:r w:rsidRPr="00D6599C">
        <w:rPr>
          <w:rFonts w:cs="AL-Mateen" w:hint="cs"/>
          <w:sz w:val="36"/>
          <w:szCs w:val="36"/>
          <w:rtl/>
          <w:lang w:eastAsia="en-US"/>
        </w:rPr>
        <w:lastRenderedPageBreak/>
        <w:t xml:space="preserve">المسألة الثانية: </w:t>
      </w:r>
      <w:r w:rsidR="00256FB0">
        <w:rPr>
          <w:rFonts w:cs="AL-Mateen" w:hint="cs"/>
          <w:sz w:val="36"/>
          <w:szCs w:val="36"/>
          <w:rtl/>
          <w:lang w:eastAsia="en-US"/>
        </w:rPr>
        <w:t xml:space="preserve"> </w:t>
      </w:r>
      <w:r w:rsidRPr="00D6599C">
        <w:rPr>
          <w:rFonts w:cs="AL-Mateen" w:hint="cs"/>
          <w:sz w:val="36"/>
          <w:szCs w:val="36"/>
          <w:rtl/>
          <w:lang w:eastAsia="en-US"/>
        </w:rPr>
        <w:t>الدية في الجناية على الجنين:</w:t>
      </w:r>
    </w:p>
    <w:p w:rsidR="00D6599C" w:rsidRDefault="00D6599C" w:rsidP="000E4751">
      <w:pPr>
        <w:widowControl w:val="0"/>
        <w:spacing w:before="100" w:after="60" w:line="560" w:lineRule="exact"/>
        <w:ind w:firstLine="567"/>
        <w:jc w:val="both"/>
        <w:rPr>
          <w:sz w:val="36"/>
          <w:szCs w:val="36"/>
          <w:rtl/>
          <w:lang w:eastAsia="en-US"/>
        </w:rPr>
      </w:pPr>
      <w:r>
        <w:rPr>
          <w:rFonts w:hint="cs"/>
          <w:sz w:val="36"/>
          <w:szCs w:val="36"/>
          <w:rtl/>
          <w:lang w:eastAsia="en-US"/>
        </w:rPr>
        <w:t>الدية في الجناية على الجنين لها صورتان:</w:t>
      </w:r>
    </w:p>
    <w:p w:rsidR="00D6599C" w:rsidRDefault="00D6599C" w:rsidP="000E4751">
      <w:pPr>
        <w:widowControl w:val="0"/>
        <w:spacing w:before="100" w:after="60" w:line="560" w:lineRule="exact"/>
        <w:ind w:firstLine="567"/>
        <w:jc w:val="both"/>
        <w:rPr>
          <w:b/>
          <w:bCs/>
          <w:sz w:val="36"/>
          <w:szCs w:val="36"/>
          <w:rtl/>
          <w:lang w:eastAsia="en-US"/>
        </w:rPr>
      </w:pPr>
      <w:r>
        <w:rPr>
          <w:rFonts w:hint="cs"/>
          <w:b/>
          <w:bCs/>
          <w:sz w:val="36"/>
          <w:szCs w:val="36"/>
          <w:rtl/>
          <w:lang w:eastAsia="en-US"/>
        </w:rPr>
        <w:t>الصورة الأولى: إذا انفصل الجنين عن أمه ميتاً بسبب الجناية.</w:t>
      </w:r>
    </w:p>
    <w:p w:rsidR="00D6599C" w:rsidRDefault="00D6599C" w:rsidP="000E4751">
      <w:pPr>
        <w:widowControl w:val="0"/>
        <w:spacing w:before="100" w:after="60" w:line="560" w:lineRule="exact"/>
        <w:ind w:firstLine="567"/>
        <w:jc w:val="both"/>
        <w:rPr>
          <w:b/>
          <w:bCs/>
          <w:sz w:val="36"/>
          <w:szCs w:val="36"/>
          <w:rtl/>
          <w:lang w:eastAsia="en-US"/>
        </w:rPr>
      </w:pPr>
      <w:r>
        <w:rPr>
          <w:rFonts w:hint="cs"/>
          <w:b/>
          <w:bCs/>
          <w:sz w:val="36"/>
          <w:szCs w:val="36"/>
          <w:rtl/>
          <w:lang w:eastAsia="en-US"/>
        </w:rPr>
        <w:t>الصورة الثانية: إذا انفصل الجنين عن أمه حياً ثم مات بسبب الجناية.</w:t>
      </w:r>
    </w:p>
    <w:p w:rsidR="00D6599C" w:rsidRPr="00D6599C" w:rsidRDefault="00D6599C" w:rsidP="00D6599C">
      <w:pPr>
        <w:widowControl w:val="0"/>
        <w:spacing w:before="100" w:after="60" w:line="560" w:lineRule="exact"/>
        <w:jc w:val="both"/>
        <w:rPr>
          <w:rFonts w:cs="AL-Mateen"/>
          <w:sz w:val="36"/>
          <w:szCs w:val="36"/>
          <w:rtl/>
          <w:lang w:eastAsia="en-US"/>
        </w:rPr>
      </w:pPr>
      <w:r w:rsidRPr="00D6599C">
        <w:rPr>
          <w:rFonts w:cs="AL-Mateen" w:hint="cs"/>
          <w:sz w:val="36"/>
          <w:szCs w:val="36"/>
          <w:rtl/>
          <w:lang w:eastAsia="en-US"/>
        </w:rPr>
        <w:t>الصورة الأولى:</w:t>
      </w:r>
    </w:p>
    <w:p w:rsidR="00D6599C" w:rsidRPr="00D6599C" w:rsidRDefault="00D6599C" w:rsidP="000E4751">
      <w:pPr>
        <w:widowControl w:val="0"/>
        <w:spacing w:before="100" w:after="60" w:line="560" w:lineRule="exact"/>
        <w:ind w:firstLine="567"/>
        <w:jc w:val="both"/>
        <w:rPr>
          <w:rFonts w:cs="AL-Mateen"/>
          <w:sz w:val="36"/>
          <w:szCs w:val="36"/>
          <w:rtl/>
          <w:lang w:eastAsia="en-US"/>
        </w:rPr>
      </w:pPr>
      <w:r w:rsidRPr="00D6599C">
        <w:rPr>
          <w:rFonts w:cs="AL-Mateen" w:hint="cs"/>
          <w:sz w:val="36"/>
          <w:szCs w:val="36"/>
          <w:rtl/>
          <w:lang w:eastAsia="en-US"/>
        </w:rPr>
        <w:t>إذا انفصل الجنين عن أمه ميتاً:</w:t>
      </w:r>
    </w:p>
    <w:p w:rsidR="00D6599C" w:rsidRDefault="00D6599C"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D6599C">
        <w:rPr>
          <w:rFonts w:hint="cs"/>
          <w:sz w:val="36"/>
          <w:szCs w:val="36"/>
          <w:vertAlign w:val="superscript"/>
          <w:rtl/>
          <w:lang w:eastAsia="en-US"/>
        </w:rPr>
        <w:t>(</w:t>
      </w:r>
      <w:r w:rsidRPr="00D6599C">
        <w:rPr>
          <w:rStyle w:val="a4"/>
          <w:sz w:val="36"/>
          <w:szCs w:val="36"/>
          <w:rtl/>
          <w:lang w:eastAsia="en-US"/>
        </w:rPr>
        <w:footnoteReference w:id="48"/>
      </w:r>
      <w:r w:rsidRPr="00D6599C">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دية الجنين إذا انفصل عن أمه ميتاً بسبب الجنابة عليه غُرّة عبد أو أمة.</w:t>
      </w:r>
    </w:p>
    <w:p w:rsidR="00D6599C" w:rsidRPr="00D6599C" w:rsidRDefault="00D6599C" w:rsidP="000E4751">
      <w:pPr>
        <w:widowControl w:val="0"/>
        <w:spacing w:before="100" w:after="60" w:line="560" w:lineRule="exact"/>
        <w:ind w:firstLine="567"/>
        <w:jc w:val="both"/>
        <w:rPr>
          <w:b/>
          <w:bCs/>
          <w:sz w:val="36"/>
          <w:szCs w:val="36"/>
          <w:rtl/>
          <w:lang w:eastAsia="en-US"/>
        </w:rPr>
      </w:pPr>
      <w:r w:rsidRPr="00D6599C">
        <w:rPr>
          <w:rFonts w:hint="cs"/>
          <w:b/>
          <w:bCs/>
          <w:sz w:val="36"/>
          <w:szCs w:val="36"/>
          <w:rtl/>
          <w:lang w:eastAsia="en-US"/>
        </w:rPr>
        <w:t>واستدلوا بما يأتي:</w:t>
      </w:r>
    </w:p>
    <w:p w:rsidR="00D6599C" w:rsidRDefault="00D6599C" w:rsidP="000E475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قال: </w:t>
      </w:r>
      <w:r w:rsidRPr="00256FB0">
        <w:rPr>
          <w:rFonts w:hint="cs"/>
          <w:b/>
          <w:bCs/>
          <w:sz w:val="36"/>
          <w:szCs w:val="36"/>
          <w:rtl/>
          <w:lang w:eastAsia="en-US"/>
        </w:rPr>
        <w:t xml:space="preserve">اقتتلت امرأتان من هذيل فرمت إحداهما الأخرى بحجر فقتلتها وما في بطنها، فاختصموا إلى رسول الله </w:t>
      </w:r>
      <w:r w:rsidRPr="00256FB0">
        <w:rPr>
          <w:rFonts w:cs="BLDY_light" w:hint="cs"/>
          <w:sz w:val="36"/>
          <w:szCs w:val="36"/>
          <w:rtl/>
          <w:lang w:eastAsia="en-US"/>
        </w:rPr>
        <w:t>×</w:t>
      </w:r>
      <w:r w:rsidRPr="00256FB0">
        <w:rPr>
          <w:rFonts w:hint="cs"/>
          <w:b/>
          <w:bCs/>
          <w:sz w:val="36"/>
          <w:szCs w:val="36"/>
          <w:rtl/>
          <w:lang w:eastAsia="en-US"/>
        </w:rPr>
        <w:t xml:space="preserve"> فقضى رسول الله، أن دية جنينها غُرّة عبد أو </w:t>
      </w:r>
      <w:r w:rsidR="008F58C6" w:rsidRPr="00256FB0">
        <w:rPr>
          <w:rFonts w:hint="cs"/>
          <w:b/>
          <w:bCs/>
          <w:sz w:val="36"/>
          <w:szCs w:val="36"/>
          <w:rtl/>
          <w:lang w:eastAsia="en-US"/>
        </w:rPr>
        <w:t>وليده، وقضى بدية المرأة على عاق</w:t>
      </w:r>
      <w:r w:rsidRPr="00256FB0">
        <w:rPr>
          <w:rFonts w:hint="cs"/>
          <w:b/>
          <w:bCs/>
          <w:sz w:val="36"/>
          <w:szCs w:val="36"/>
          <w:rtl/>
          <w:lang w:eastAsia="en-US"/>
        </w:rPr>
        <w:t>ل</w:t>
      </w:r>
      <w:r w:rsidR="008F58C6" w:rsidRPr="00256FB0">
        <w:rPr>
          <w:rFonts w:hint="cs"/>
          <w:b/>
          <w:bCs/>
          <w:sz w:val="36"/>
          <w:szCs w:val="36"/>
          <w:rtl/>
          <w:lang w:eastAsia="en-US"/>
        </w:rPr>
        <w:t>ت</w:t>
      </w:r>
      <w:r w:rsidRPr="00256FB0">
        <w:rPr>
          <w:rFonts w:hint="cs"/>
          <w:b/>
          <w:bCs/>
          <w:sz w:val="36"/>
          <w:szCs w:val="36"/>
          <w:rtl/>
          <w:lang w:eastAsia="en-US"/>
        </w:rPr>
        <w:t>ها</w:t>
      </w:r>
      <w:r>
        <w:rPr>
          <w:rFonts w:cs="BLDY_light" w:hint="cs"/>
          <w:sz w:val="36"/>
          <w:szCs w:val="36"/>
          <w:rtl/>
          <w:lang w:eastAsia="en-US"/>
        </w:rPr>
        <w:t>»</w:t>
      </w:r>
      <w:r>
        <w:rPr>
          <w:rFonts w:hint="cs"/>
          <w:sz w:val="36"/>
          <w:szCs w:val="36"/>
          <w:rtl/>
          <w:lang w:eastAsia="en-US"/>
        </w:rPr>
        <w:t xml:space="preserve"> </w:t>
      </w:r>
      <w:r w:rsidRPr="00D6599C">
        <w:rPr>
          <w:rFonts w:hint="cs"/>
          <w:sz w:val="36"/>
          <w:szCs w:val="36"/>
          <w:vertAlign w:val="superscript"/>
          <w:rtl/>
          <w:lang w:eastAsia="en-US"/>
        </w:rPr>
        <w:t>(</w:t>
      </w:r>
      <w:r w:rsidRPr="00D6599C">
        <w:rPr>
          <w:rStyle w:val="a4"/>
          <w:sz w:val="36"/>
          <w:szCs w:val="36"/>
          <w:rtl/>
          <w:lang w:eastAsia="en-US"/>
        </w:rPr>
        <w:footnoteReference w:id="49"/>
      </w:r>
      <w:r w:rsidRPr="00D6599C">
        <w:rPr>
          <w:rFonts w:hint="cs"/>
          <w:sz w:val="36"/>
          <w:szCs w:val="36"/>
          <w:vertAlign w:val="superscript"/>
          <w:rtl/>
          <w:lang w:eastAsia="en-US"/>
        </w:rPr>
        <w:t>)</w:t>
      </w:r>
      <w:r>
        <w:rPr>
          <w:rFonts w:hint="cs"/>
          <w:sz w:val="36"/>
          <w:szCs w:val="36"/>
          <w:rtl/>
          <w:lang w:eastAsia="en-US"/>
        </w:rPr>
        <w:t xml:space="preserve"> .</w:t>
      </w:r>
    </w:p>
    <w:p w:rsidR="00D6599C" w:rsidRDefault="00D6599C" w:rsidP="000E475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عن المغيرة بن شعبة عن عمر </w:t>
      </w:r>
      <w:r w:rsidR="00256FB0">
        <w:rPr>
          <w:rFonts w:hint="cs"/>
          <w:sz w:val="36"/>
          <w:szCs w:val="36"/>
          <w:rtl/>
          <w:lang w:eastAsia="en-US"/>
        </w:rPr>
        <w:t>-</w:t>
      </w:r>
      <w:r>
        <w:rPr>
          <w:rFonts w:hint="cs"/>
          <w:sz w:val="36"/>
          <w:szCs w:val="36"/>
          <w:rtl/>
          <w:lang w:eastAsia="en-US"/>
        </w:rPr>
        <w:t>رضي الله عنهم</w:t>
      </w:r>
      <w:r w:rsidR="00256FB0">
        <w:rPr>
          <w:rFonts w:hint="cs"/>
          <w:sz w:val="36"/>
          <w:szCs w:val="36"/>
          <w:rtl/>
          <w:lang w:eastAsia="en-US"/>
        </w:rPr>
        <w:t>-</w:t>
      </w:r>
      <w:r>
        <w:rPr>
          <w:rFonts w:hint="cs"/>
          <w:sz w:val="36"/>
          <w:szCs w:val="36"/>
          <w:rtl/>
          <w:lang w:eastAsia="en-US"/>
        </w:rPr>
        <w:t>، أنه استشارهم في إملاص</w:t>
      </w:r>
      <w:r w:rsidRPr="00D6599C">
        <w:rPr>
          <w:rFonts w:hint="cs"/>
          <w:sz w:val="36"/>
          <w:szCs w:val="36"/>
          <w:vertAlign w:val="superscript"/>
          <w:rtl/>
          <w:lang w:eastAsia="en-US"/>
        </w:rPr>
        <w:t>(</w:t>
      </w:r>
      <w:r w:rsidRPr="00D6599C">
        <w:rPr>
          <w:rStyle w:val="a4"/>
          <w:sz w:val="36"/>
          <w:szCs w:val="36"/>
          <w:rtl/>
          <w:lang w:eastAsia="en-US"/>
        </w:rPr>
        <w:footnoteReference w:id="50"/>
      </w:r>
      <w:r w:rsidRPr="00D6599C">
        <w:rPr>
          <w:rFonts w:hint="cs"/>
          <w:sz w:val="36"/>
          <w:szCs w:val="36"/>
          <w:vertAlign w:val="superscript"/>
          <w:rtl/>
          <w:lang w:eastAsia="en-US"/>
        </w:rPr>
        <w:t>)</w:t>
      </w:r>
      <w:r>
        <w:rPr>
          <w:rFonts w:hint="cs"/>
          <w:sz w:val="36"/>
          <w:szCs w:val="36"/>
          <w:rtl/>
          <w:lang w:eastAsia="en-US"/>
        </w:rPr>
        <w:t xml:space="preserve"> المرأة، فقال المغيرة: </w:t>
      </w:r>
      <w:r>
        <w:rPr>
          <w:rFonts w:cs="BLDY_light" w:hint="cs"/>
          <w:sz w:val="36"/>
          <w:szCs w:val="36"/>
          <w:rtl/>
          <w:lang w:eastAsia="en-US"/>
        </w:rPr>
        <w:t>«</w:t>
      </w:r>
      <w:r w:rsidRPr="0051566A">
        <w:rPr>
          <w:rFonts w:hint="cs"/>
          <w:b/>
          <w:bCs/>
          <w:sz w:val="36"/>
          <w:szCs w:val="36"/>
          <w:rtl/>
          <w:lang w:eastAsia="en-US"/>
        </w:rPr>
        <w:t xml:space="preserve">قضى النبي </w:t>
      </w:r>
      <w:r w:rsidRPr="0051566A">
        <w:rPr>
          <w:rFonts w:cs="BLDY_light" w:hint="cs"/>
          <w:sz w:val="36"/>
          <w:szCs w:val="36"/>
          <w:rtl/>
          <w:lang w:eastAsia="en-US"/>
        </w:rPr>
        <w:t>×</w:t>
      </w:r>
      <w:r w:rsidRPr="0051566A">
        <w:rPr>
          <w:rFonts w:hint="cs"/>
          <w:b/>
          <w:bCs/>
          <w:sz w:val="36"/>
          <w:szCs w:val="36"/>
          <w:rtl/>
          <w:lang w:eastAsia="en-US"/>
        </w:rPr>
        <w:t xml:space="preserve"> بالغرة، عبد أو أمة، قال: ائت بمن يشهد </w:t>
      </w:r>
      <w:r w:rsidRPr="0051566A">
        <w:rPr>
          <w:rFonts w:hint="cs"/>
          <w:b/>
          <w:bCs/>
          <w:sz w:val="36"/>
          <w:szCs w:val="36"/>
          <w:rtl/>
          <w:lang w:eastAsia="en-US"/>
        </w:rPr>
        <w:lastRenderedPageBreak/>
        <w:t xml:space="preserve">معك، فشهد محمد بن مسلمة أنه شهد النبي </w:t>
      </w:r>
      <w:r w:rsidRPr="0051566A">
        <w:rPr>
          <w:rFonts w:cs="BLDY_light" w:hint="cs"/>
          <w:sz w:val="36"/>
          <w:szCs w:val="36"/>
          <w:rtl/>
          <w:lang w:eastAsia="en-US"/>
        </w:rPr>
        <w:t>×</w:t>
      </w:r>
      <w:r w:rsidRPr="0051566A">
        <w:rPr>
          <w:rFonts w:hint="cs"/>
          <w:b/>
          <w:bCs/>
          <w:sz w:val="36"/>
          <w:szCs w:val="36"/>
          <w:rtl/>
          <w:lang w:eastAsia="en-US"/>
        </w:rPr>
        <w:t xml:space="preserve"> قضى به</w:t>
      </w:r>
      <w:r>
        <w:rPr>
          <w:rFonts w:cs="BLDY_light" w:hint="cs"/>
          <w:sz w:val="36"/>
          <w:szCs w:val="36"/>
          <w:rtl/>
          <w:lang w:eastAsia="en-US"/>
        </w:rPr>
        <w:t>»</w:t>
      </w:r>
      <w:r>
        <w:rPr>
          <w:rFonts w:hint="cs"/>
          <w:sz w:val="36"/>
          <w:szCs w:val="36"/>
          <w:rtl/>
          <w:lang w:eastAsia="en-US"/>
        </w:rPr>
        <w:t xml:space="preserve"> </w:t>
      </w:r>
      <w:r w:rsidRPr="00D6599C">
        <w:rPr>
          <w:rFonts w:hint="cs"/>
          <w:sz w:val="36"/>
          <w:szCs w:val="36"/>
          <w:vertAlign w:val="superscript"/>
          <w:rtl/>
          <w:lang w:eastAsia="en-US"/>
        </w:rPr>
        <w:t>(</w:t>
      </w:r>
      <w:r w:rsidRPr="00D6599C">
        <w:rPr>
          <w:rStyle w:val="a4"/>
          <w:sz w:val="36"/>
          <w:szCs w:val="36"/>
          <w:rtl/>
          <w:lang w:eastAsia="en-US"/>
        </w:rPr>
        <w:footnoteReference w:id="51"/>
      </w:r>
      <w:r w:rsidRPr="00D6599C">
        <w:rPr>
          <w:rFonts w:hint="cs"/>
          <w:sz w:val="36"/>
          <w:szCs w:val="36"/>
          <w:vertAlign w:val="superscript"/>
          <w:rtl/>
          <w:lang w:eastAsia="en-US"/>
        </w:rPr>
        <w:t>)</w:t>
      </w:r>
      <w:r>
        <w:rPr>
          <w:rFonts w:hint="cs"/>
          <w:sz w:val="36"/>
          <w:szCs w:val="36"/>
          <w:rtl/>
          <w:lang w:eastAsia="en-US"/>
        </w:rPr>
        <w:t xml:space="preserve"> .</w:t>
      </w:r>
    </w:p>
    <w:p w:rsidR="00D6599C" w:rsidRDefault="00D6599C" w:rsidP="008F58C6">
      <w:pPr>
        <w:widowControl w:val="0"/>
        <w:spacing w:before="100" w:after="60" w:line="520" w:lineRule="exact"/>
        <w:ind w:firstLine="567"/>
        <w:jc w:val="both"/>
        <w:rPr>
          <w:sz w:val="36"/>
          <w:szCs w:val="36"/>
          <w:rtl/>
          <w:lang w:eastAsia="en-US"/>
        </w:rPr>
      </w:pPr>
      <w:r>
        <w:rPr>
          <w:rFonts w:hint="cs"/>
          <w:sz w:val="36"/>
          <w:szCs w:val="36"/>
          <w:rtl/>
          <w:lang w:eastAsia="en-US"/>
        </w:rPr>
        <w:t>واشترط الفقهاء شروطاً في وجوب الغرة على من جنى على الجنين في بطن أمه وانفصل ميتاً وهي:</w:t>
      </w:r>
    </w:p>
    <w:p w:rsidR="00D6599C" w:rsidRPr="00D6599C" w:rsidRDefault="00D80438" w:rsidP="008F58C6">
      <w:pPr>
        <w:widowControl w:val="0"/>
        <w:spacing w:before="100" w:after="60" w:line="520" w:lineRule="exact"/>
        <w:jc w:val="both"/>
        <w:rPr>
          <w:b/>
          <w:bCs/>
          <w:sz w:val="36"/>
          <w:szCs w:val="36"/>
          <w:rtl/>
          <w:lang w:eastAsia="en-US"/>
        </w:rPr>
      </w:pPr>
      <w:r>
        <w:rPr>
          <w:rFonts w:hint="cs"/>
          <w:b/>
          <w:bCs/>
          <w:sz w:val="36"/>
          <w:szCs w:val="36"/>
          <w:rtl/>
          <w:lang w:eastAsia="en-US"/>
        </w:rPr>
        <w:t>الشر</w:t>
      </w:r>
      <w:r w:rsidR="00D6599C" w:rsidRPr="00D6599C">
        <w:rPr>
          <w:rFonts w:hint="cs"/>
          <w:b/>
          <w:bCs/>
          <w:sz w:val="36"/>
          <w:szCs w:val="36"/>
          <w:rtl/>
          <w:lang w:eastAsia="en-US"/>
        </w:rPr>
        <w:t>ط الأول:</w:t>
      </w:r>
    </w:p>
    <w:p w:rsidR="00D6599C" w:rsidRDefault="00D6599C" w:rsidP="008F58C6">
      <w:pPr>
        <w:widowControl w:val="0"/>
        <w:spacing w:before="100" w:after="60" w:line="520" w:lineRule="exact"/>
        <w:ind w:firstLine="567"/>
        <w:jc w:val="both"/>
        <w:rPr>
          <w:sz w:val="36"/>
          <w:szCs w:val="36"/>
          <w:rtl/>
          <w:lang w:eastAsia="en-US"/>
        </w:rPr>
      </w:pPr>
      <w:r>
        <w:rPr>
          <w:rFonts w:hint="cs"/>
          <w:sz w:val="36"/>
          <w:szCs w:val="36"/>
          <w:rtl/>
          <w:lang w:eastAsia="en-US"/>
        </w:rPr>
        <w:t>وجود الجناية التي يترتب عليه انفصال الجنين عن أمه ميتاً، سواء كانت ا</w:t>
      </w:r>
      <w:r w:rsidR="00D80438">
        <w:rPr>
          <w:rFonts w:hint="cs"/>
          <w:sz w:val="36"/>
          <w:szCs w:val="36"/>
          <w:rtl/>
          <w:lang w:eastAsia="en-US"/>
        </w:rPr>
        <w:t>لجناية مادية أو معنوية، وسواء ق</w:t>
      </w:r>
      <w:r>
        <w:rPr>
          <w:rFonts w:hint="cs"/>
          <w:sz w:val="36"/>
          <w:szCs w:val="36"/>
          <w:rtl/>
          <w:lang w:eastAsia="en-US"/>
        </w:rPr>
        <w:t>صد الإجهاض أو لم يقصد.</w:t>
      </w:r>
    </w:p>
    <w:p w:rsidR="00D6599C" w:rsidRDefault="00D6599C" w:rsidP="008F58C6">
      <w:pPr>
        <w:widowControl w:val="0"/>
        <w:spacing w:before="100" w:after="60" w:line="520" w:lineRule="exact"/>
        <w:ind w:firstLine="567"/>
        <w:jc w:val="both"/>
        <w:rPr>
          <w:sz w:val="36"/>
          <w:szCs w:val="36"/>
          <w:rtl/>
          <w:lang w:eastAsia="en-US"/>
        </w:rPr>
      </w:pPr>
      <w:r>
        <w:rPr>
          <w:rFonts w:hint="cs"/>
          <w:sz w:val="36"/>
          <w:szCs w:val="36"/>
          <w:rtl/>
          <w:lang w:eastAsia="en-US"/>
        </w:rPr>
        <w:t xml:space="preserve">ومن الأمثلة التي ذكرها الفقهاء: أن الجناية قد تكون بالقول كالتهديد والتخويف المؤدي إلى سقوط الجنين، أو بالضرب المؤثر على الجنين، أو سقيان </w:t>
      </w:r>
      <w:r w:rsidR="00D80438">
        <w:rPr>
          <w:rFonts w:hint="cs"/>
          <w:sz w:val="36"/>
          <w:szCs w:val="36"/>
          <w:rtl/>
          <w:lang w:eastAsia="en-US"/>
        </w:rPr>
        <w:t>المرأة دواء يؤدي إلى سقوطه، أو ب</w:t>
      </w:r>
      <w:r>
        <w:rPr>
          <w:rFonts w:hint="cs"/>
          <w:sz w:val="36"/>
          <w:szCs w:val="36"/>
          <w:rtl/>
          <w:lang w:eastAsia="en-US"/>
        </w:rPr>
        <w:t xml:space="preserve">ترك الأم بلا طعام أو شراب حتى تلقي ما في بطنها </w:t>
      </w:r>
      <w:r w:rsidRPr="00D6599C">
        <w:rPr>
          <w:rFonts w:hint="cs"/>
          <w:sz w:val="36"/>
          <w:szCs w:val="36"/>
          <w:vertAlign w:val="superscript"/>
          <w:rtl/>
          <w:lang w:eastAsia="en-US"/>
        </w:rPr>
        <w:t>(</w:t>
      </w:r>
      <w:r w:rsidRPr="00D6599C">
        <w:rPr>
          <w:rStyle w:val="a4"/>
          <w:sz w:val="36"/>
          <w:szCs w:val="36"/>
          <w:rtl/>
          <w:lang w:eastAsia="en-US"/>
        </w:rPr>
        <w:footnoteReference w:id="52"/>
      </w:r>
      <w:r w:rsidRPr="00D6599C">
        <w:rPr>
          <w:rFonts w:hint="cs"/>
          <w:sz w:val="36"/>
          <w:szCs w:val="36"/>
          <w:vertAlign w:val="superscript"/>
          <w:rtl/>
          <w:lang w:eastAsia="en-US"/>
        </w:rPr>
        <w:t>)</w:t>
      </w:r>
      <w:r>
        <w:rPr>
          <w:rFonts w:hint="cs"/>
          <w:sz w:val="36"/>
          <w:szCs w:val="36"/>
          <w:rtl/>
          <w:lang w:eastAsia="en-US"/>
        </w:rPr>
        <w:t xml:space="preserve"> .</w:t>
      </w:r>
    </w:p>
    <w:p w:rsidR="008E1A9D" w:rsidRPr="008E1A9D" w:rsidRDefault="008E1A9D" w:rsidP="008F58C6">
      <w:pPr>
        <w:widowControl w:val="0"/>
        <w:spacing w:before="100" w:after="60" w:line="520" w:lineRule="exact"/>
        <w:jc w:val="both"/>
        <w:rPr>
          <w:b/>
          <w:bCs/>
          <w:sz w:val="36"/>
          <w:szCs w:val="36"/>
          <w:rtl/>
          <w:lang w:eastAsia="en-US"/>
        </w:rPr>
      </w:pPr>
      <w:r w:rsidRPr="008E1A9D">
        <w:rPr>
          <w:rFonts w:hint="cs"/>
          <w:b/>
          <w:bCs/>
          <w:sz w:val="36"/>
          <w:szCs w:val="36"/>
          <w:rtl/>
          <w:lang w:eastAsia="en-US"/>
        </w:rPr>
        <w:t>الشرط الثاني:</w:t>
      </w:r>
    </w:p>
    <w:p w:rsidR="008E1A9D" w:rsidRDefault="008E1A9D" w:rsidP="008F58C6">
      <w:pPr>
        <w:widowControl w:val="0"/>
        <w:spacing w:before="100" w:after="60" w:line="520" w:lineRule="exact"/>
        <w:ind w:firstLine="567"/>
        <w:jc w:val="both"/>
        <w:rPr>
          <w:sz w:val="36"/>
          <w:szCs w:val="36"/>
          <w:rtl/>
          <w:lang w:eastAsia="en-US"/>
        </w:rPr>
      </w:pPr>
      <w:r>
        <w:rPr>
          <w:rFonts w:hint="cs"/>
          <w:sz w:val="36"/>
          <w:szCs w:val="36"/>
          <w:rtl/>
          <w:lang w:eastAsia="en-US"/>
        </w:rPr>
        <w:t>أن ينفصل الجنين عن أمه ميتاً وهي حية، فقد نص</w:t>
      </w:r>
      <w:r w:rsidR="00256FB0">
        <w:rPr>
          <w:rFonts w:hint="cs"/>
          <w:sz w:val="36"/>
          <w:szCs w:val="36"/>
          <w:rtl/>
          <w:lang w:eastAsia="en-US"/>
        </w:rPr>
        <w:t xml:space="preserve"> جمهور</w:t>
      </w:r>
      <w:r>
        <w:rPr>
          <w:rFonts w:hint="cs"/>
          <w:sz w:val="36"/>
          <w:szCs w:val="36"/>
          <w:rtl/>
          <w:lang w:eastAsia="en-US"/>
        </w:rPr>
        <w:t xml:space="preserve"> الفقهاء على أن الجناية على الجنين لا تعتبر قائمة ما لم ينفصل الجنين عن أمه ميتاً وهي حية، وأما إذا لم تلقه وماتت وهو في جوفها فلا شيء فيه باتفاق الفقهاء </w:t>
      </w:r>
      <w:r w:rsidRPr="008E1A9D">
        <w:rPr>
          <w:rFonts w:hint="cs"/>
          <w:sz w:val="36"/>
          <w:szCs w:val="36"/>
          <w:vertAlign w:val="superscript"/>
          <w:rtl/>
          <w:lang w:eastAsia="en-US"/>
        </w:rPr>
        <w:t>(</w:t>
      </w:r>
      <w:r w:rsidRPr="008E1A9D">
        <w:rPr>
          <w:rStyle w:val="a4"/>
          <w:sz w:val="36"/>
          <w:szCs w:val="36"/>
          <w:rtl/>
          <w:lang w:eastAsia="en-US"/>
        </w:rPr>
        <w:footnoteReference w:id="53"/>
      </w:r>
      <w:r w:rsidRPr="008E1A9D">
        <w:rPr>
          <w:rFonts w:hint="cs"/>
          <w:sz w:val="36"/>
          <w:szCs w:val="36"/>
          <w:vertAlign w:val="superscript"/>
          <w:rtl/>
          <w:lang w:eastAsia="en-US"/>
        </w:rPr>
        <w:t>)</w:t>
      </w:r>
      <w:r>
        <w:rPr>
          <w:rFonts w:hint="cs"/>
          <w:sz w:val="36"/>
          <w:szCs w:val="36"/>
          <w:rtl/>
          <w:lang w:eastAsia="en-US"/>
        </w:rPr>
        <w:t xml:space="preserve"> ؛ لأن تلفه قبل الانفصال كتلف بعض من أبعاضها فيكون تابعاً لا حكم له </w:t>
      </w:r>
      <w:r w:rsidRPr="008E1A9D">
        <w:rPr>
          <w:rFonts w:hint="cs"/>
          <w:sz w:val="36"/>
          <w:szCs w:val="36"/>
          <w:vertAlign w:val="superscript"/>
          <w:rtl/>
          <w:lang w:eastAsia="en-US"/>
        </w:rPr>
        <w:t>(</w:t>
      </w:r>
      <w:r w:rsidRPr="008E1A9D">
        <w:rPr>
          <w:rStyle w:val="a4"/>
          <w:sz w:val="36"/>
          <w:szCs w:val="36"/>
          <w:rtl/>
          <w:lang w:eastAsia="en-US"/>
        </w:rPr>
        <w:footnoteReference w:id="54"/>
      </w:r>
      <w:r w:rsidRPr="008E1A9D">
        <w:rPr>
          <w:rFonts w:hint="cs"/>
          <w:sz w:val="36"/>
          <w:szCs w:val="36"/>
          <w:vertAlign w:val="superscript"/>
          <w:rtl/>
          <w:lang w:eastAsia="en-US"/>
        </w:rPr>
        <w:t>)</w:t>
      </w:r>
      <w:r>
        <w:rPr>
          <w:rFonts w:hint="cs"/>
          <w:sz w:val="36"/>
          <w:szCs w:val="36"/>
          <w:rtl/>
          <w:lang w:eastAsia="en-US"/>
        </w:rPr>
        <w:t xml:space="preserve"> .</w:t>
      </w:r>
    </w:p>
    <w:p w:rsidR="008E1A9D" w:rsidRPr="008E1A9D" w:rsidRDefault="008E1A9D" w:rsidP="008E1A9D">
      <w:pPr>
        <w:widowControl w:val="0"/>
        <w:spacing w:before="100" w:after="60" w:line="560" w:lineRule="exact"/>
        <w:jc w:val="both"/>
        <w:rPr>
          <w:b/>
          <w:bCs/>
          <w:sz w:val="36"/>
          <w:szCs w:val="36"/>
          <w:rtl/>
          <w:lang w:eastAsia="en-US"/>
        </w:rPr>
      </w:pPr>
      <w:r w:rsidRPr="008E1A9D">
        <w:rPr>
          <w:rFonts w:hint="cs"/>
          <w:b/>
          <w:bCs/>
          <w:sz w:val="36"/>
          <w:szCs w:val="36"/>
          <w:rtl/>
          <w:lang w:eastAsia="en-US"/>
        </w:rPr>
        <w:lastRenderedPageBreak/>
        <w:t>الشرط الثالث:</w:t>
      </w:r>
    </w:p>
    <w:p w:rsidR="008E1A9D" w:rsidRDefault="008E1A9D" w:rsidP="000E4751">
      <w:pPr>
        <w:widowControl w:val="0"/>
        <w:spacing w:before="100" w:after="60" w:line="560" w:lineRule="exact"/>
        <w:ind w:firstLine="567"/>
        <w:jc w:val="both"/>
        <w:rPr>
          <w:sz w:val="36"/>
          <w:szCs w:val="36"/>
          <w:rtl/>
          <w:lang w:eastAsia="en-US"/>
        </w:rPr>
      </w:pPr>
      <w:r>
        <w:rPr>
          <w:rFonts w:hint="cs"/>
          <w:sz w:val="36"/>
          <w:szCs w:val="36"/>
          <w:rtl/>
          <w:lang w:eastAsia="en-US"/>
        </w:rPr>
        <w:t>اشترط جمهور الفقهاء من الحنفية، والشافعية، والحنابلة: أن يكون الجنين المنفصل بتأثير الجناية قد تج</w:t>
      </w:r>
      <w:r w:rsidR="00D80438">
        <w:rPr>
          <w:rFonts w:hint="cs"/>
          <w:sz w:val="36"/>
          <w:szCs w:val="36"/>
          <w:rtl/>
          <w:lang w:eastAsia="en-US"/>
        </w:rPr>
        <w:t>ا</w:t>
      </w:r>
      <w:r>
        <w:rPr>
          <w:rFonts w:hint="cs"/>
          <w:sz w:val="36"/>
          <w:szCs w:val="36"/>
          <w:rtl/>
          <w:lang w:eastAsia="en-US"/>
        </w:rPr>
        <w:t xml:space="preserve">وز المضغة وتبين خلقه، أما إذا ألقت المرأة مضغة أو أقل فلا غُرة فيه؛ لأنه لايطلق عليه لفظ الولد </w:t>
      </w:r>
      <w:r w:rsidRPr="008E1A9D">
        <w:rPr>
          <w:rFonts w:hint="cs"/>
          <w:sz w:val="36"/>
          <w:szCs w:val="36"/>
          <w:vertAlign w:val="superscript"/>
          <w:rtl/>
          <w:lang w:eastAsia="en-US"/>
        </w:rPr>
        <w:t>(</w:t>
      </w:r>
      <w:r w:rsidRPr="008E1A9D">
        <w:rPr>
          <w:rStyle w:val="a4"/>
          <w:sz w:val="36"/>
          <w:szCs w:val="36"/>
          <w:rtl/>
          <w:lang w:eastAsia="en-US"/>
        </w:rPr>
        <w:footnoteReference w:id="55"/>
      </w:r>
      <w:r w:rsidRPr="008E1A9D">
        <w:rPr>
          <w:rFonts w:hint="cs"/>
          <w:sz w:val="36"/>
          <w:szCs w:val="36"/>
          <w:vertAlign w:val="superscript"/>
          <w:rtl/>
          <w:lang w:eastAsia="en-US"/>
        </w:rPr>
        <w:t>)</w:t>
      </w:r>
      <w:r>
        <w:rPr>
          <w:rFonts w:hint="cs"/>
          <w:sz w:val="36"/>
          <w:szCs w:val="36"/>
          <w:rtl/>
          <w:lang w:eastAsia="en-US"/>
        </w:rPr>
        <w:t xml:space="preserve"> .</w:t>
      </w:r>
    </w:p>
    <w:p w:rsidR="008E1A9D" w:rsidRDefault="008E1A9D"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المالكية فلا يشترطون هذا الشرط ، فمتى ما ألقت المرأة الجنين وإن لم يتم خلقه وعُلم أنه حمل، فالغُرّة واجبة </w:t>
      </w:r>
      <w:r w:rsidRPr="008E1A9D">
        <w:rPr>
          <w:rFonts w:hint="cs"/>
          <w:sz w:val="36"/>
          <w:szCs w:val="36"/>
          <w:vertAlign w:val="superscript"/>
          <w:rtl/>
          <w:lang w:eastAsia="en-US"/>
        </w:rPr>
        <w:t>(</w:t>
      </w:r>
      <w:r w:rsidRPr="008E1A9D">
        <w:rPr>
          <w:rStyle w:val="a4"/>
          <w:sz w:val="36"/>
          <w:szCs w:val="36"/>
          <w:rtl/>
          <w:lang w:eastAsia="en-US"/>
        </w:rPr>
        <w:footnoteReference w:id="56"/>
      </w:r>
      <w:r w:rsidRPr="008E1A9D">
        <w:rPr>
          <w:rFonts w:hint="cs"/>
          <w:sz w:val="36"/>
          <w:szCs w:val="36"/>
          <w:vertAlign w:val="superscript"/>
          <w:rtl/>
          <w:lang w:eastAsia="en-US"/>
        </w:rPr>
        <w:t>)</w:t>
      </w:r>
      <w:r>
        <w:rPr>
          <w:rFonts w:hint="cs"/>
          <w:sz w:val="36"/>
          <w:szCs w:val="36"/>
          <w:rtl/>
          <w:lang w:eastAsia="en-US"/>
        </w:rPr>
        <w:t xml:space="preserve"> .</w:t>
      </w:r>
    </w:p>
    <w:p w:rsidR="008E1A9D" w:rsidRPr="006435EB" w:rsidRDefault="008E1A9D" w:rsidP="006435EB">
      <w:pPr>
        <w:widowControl w:val="0"/>
        <w:spacing w:before="100" w:after="60" w:line="560" w:lineRule="exact"/>
        <w:jc w:val="both"/>
        <w:rPr>
          <w:b/>
          <w:bCs/>
          <w:sz w:val="36"/>
          <w:szCs w:val="36"/>
          <w:rtl/>
          <w:lang w:eastAsia="en-US"/>
        </w:rPr>
      </w:pPr>
      <w:r w:rsidRPr="006435EB">
        <w:rPr>
          <w:rFonts w:hint="cs"/>
          <w:b/>
          <w:bCs/>
          <w:sz w:val="36"/>
          <w:szCs w:val="36"/>
          <w:rtl/>
          <w:lang w:eastAsia="en-US"/>
        </w:rPr>
        <w:t>الشرط الرابع:</w:t>
      </w:r>
    </w:p>
    <w:p w:rsidR="008E1A9D" w:rsidRDefault="008E1A9D"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أن يكون الجنين معصوم الدم، بأن يكون مسلماً حقيقة أو حكماً، </w:t>
      </w:r>
      <w:r w:rsidR="00D80438">
        <w:rPr>
          <w:rFonts w:hint="cs"/>
          <w:sz w:val="36"/>
          <w:szCs w:val="36"/>
          <w:rtl/>
          <w:lang w:eastAsia="en-US"/>
        </w:rPr>
        <w:t>فمن كان أبواه مسلمين فه</w:t>
      </w:r>
      <w:r w:rsidR="00995256">
        <w:rPr>
          <w:rFonts w:hint="cs"/>
          <w:sz w:val="36"/>
          <w:szCs w:val="36"/>
          <w:rtl/>
          <w:lang w:eastAsia="en-US"/>
        </w:rPr>
        <w:t>و</w:t>
      </w:r>
      <w:r w:rsidR="00D80438">
        <w:rPr>
          <w:rFonts w:hint="cs"/>
          <w:sz w:val="36"/>
          <w:szCs w:val="36"/>
          <w:rtl/>
          <w:lang w:eastAsia="en-US"/>
        </w:rPr>
        <w:t xml:space="preserve"> </w:t>
      </w:r>
      <w:r w:rsidR="00995256">
        <w:rPr>
          <w:rFonts w:hint="cs"/>
          <w:sz w:val="36"/>
          <w:szCs w:val="36"/>
          <w:rtl/>
          <w:lang w:eastAsia="en-US"/>
        </w:rPr>
        <w:t xml:space="preserve">مسلم حقيقي، ومن كان أحد أبويه مسلماً، كما إذا تزوج مسلم بنصرانية مثلاً فهو مسلم حكماً ، فإذا جُني عليها وانفصل الجنين ميتاً وجبت الغُرّة </w:t>
      </w:r>
      <w:r w:rsidR="00995256" w:rsidRPr="00995256">
        <w:rPr>
          <w:rFonts w:hint="cs"/>
          <w:sz w:val="36"/>
          <w:szCs w:val="36"/>
          <w:vertAlign w:val="superscript"/>
          <w:rtl/>
          <w:lang w:eastAsia="en-US"/>
        </w:rPr>
        <w:t>(</w:t>
      </w:r>
      <w:r w:rsidR="00995256" w:rsidRPr="00995256">
        <w:rPr>
          <w:rStyle w:val="a4"/>
          <w:sz w:val="36"/>
          <w:szCs w:val="36"/>
          <w:rtl/>
          <w:lang w:eastAsia="en-US"/>
        </w:rPr>
        <w:footnoteReference w:id="57"/>
      </w:r>
      <w:r w:rsidR="00995256" w:rsidRPr="00995256">
        <w:rPr>
          <w:rFonts w:hint="cs"/>
          <w:sz w:val="36"/>
          <w:szCs w:val="36"/>
          <w:vertAlign w:val="superscript"/>
          <w:rtl/>
          <w:lang w:eastAsia="en-US"/>
        </w:rPr>
        <w:t>)</w:t>
      </w:r>
      <w:r w:rsidR="00995256">
        <w:rPr>
          <w:rFonts w:hint="cs"/>
          <w:sz w:val="36"/>
          <w:szCs w:val="36"/>
          <w:rtl/>
          <w:lang w:eastAsia="en-US"/>
        </w:rPr>
        <w:t xml:space="preserve"> .</w:t>
      </w:r>
    </w:p>
    <w:p w:rsidR="007F0869" w:rsidRDefault="007F0869"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وليس هناك فرق بين أن يكون الجنين ذكراً أو أنثى بالاتفاق لعموم النصوص التي لم تفرق </w:t>
      </w:r>
      <w:r w:rsidRPr="007F0869">
        <w:rPr>
          <w:rFonts w:hint="cs"/>
          <w:sz w:val="36"/>
          <w:szCs w:val="36"/>
          <w:vertAlign w:val="superscript"/>
          <w:rtl/>
          <w:lang w:eastAsia="en-US"/>
        </w:rPr>
        <w:t>(</w:t>
      </w:r>
      <w:r w:rsidRPr="007F0869">
        <w:rPr>
          <w:rStyle w:val="a4"/>
          <w:sz w:val="36"/>
          <w:szCs w:val="36"/>
          <w:rtl/>
          <w:lang w:eastAsia="en-US"/>
        </w:rPr>
        <w:footnoteReference w:id="58"/>
      </w:r>
      <w:r w:rsidRPr="007F0869">
        <w:rPr>
          <w:rFonts w:hint="cs"/>
          <w:sz w:val="36"/>
          <w:szCs w:val="36"/>
          <w:vertAlign w:val="superscript"/>
          <w:rtl/>
          <w:lang w:eastAsia="en-US"/>
        </w:rPr>
        <w:t>)</w:t>
      </w:r>
      <w:r>
        <w:rPr>
          <w:rFonts w:hint="cs"/>
          <w:sz w:val="36"/>
          <w:szCs w:val="36"/>
          <w:rtl/>
          <w:lang w:eastAsia="en-US"/>
        </w:rPr>
        <w:t xml:space="preserve"> ، وإذا تعددت الأجنة المنفصلة ففي كل جنين غرة بالإجماع </w:t>
      </w:r>
      <w:r w:rsidRPr="007F0869">
        <w:rPr>
          <w:rFonts w:hint="cs"/>
          <w:sz w:val="36"/>
          <w:szCs w:val="36"/>
          <w:vertAlign w:val="superscript"/>
          <w:rtl/>
          <w:lang w:eastAsia="en-US"/>
        </w:rPr>
        <w:t>(</w:t>
      </w:r>
      <w:r w:rsidRPr="007F0869">
        <w:rPr>
          <w:rStyle w:val="a4"/>
          <w:sz w:val="36"/>
          <w:szCs w:val="36"/>
          <w:rtl/>
          <w:lang w:eastAsia="en-US"/>
        </w:rPr>
        <w:footnoteReference w:id="59"/>
      </w:r>
      <w:r w:rsidRPr="007F0869">
        <w:rPr>
          <w:rFonts w:hint="cs"/>
          <w:sz w:val="36"/>
          <w:szCs w:val="36"/>
          <w:vertAlign w:val="superscript"/>
          <w:rtl/>
          <w:lang w:eastAsia="en-US"/>
        </w:rPr>
        <w:t>)</w:t>
      </w:r>
      <w:r>
        <w:rPr>
          <w:rFonts w:hint="cs"/>
          <w:sz w:val="36"/>
          <w:szCs w:val="36"/>
          <w:rtl/>
          <w:lang w:eastAsia="en-US"/>
        </w:rPr>
        <w:t xml:space="preserve"> .</w:t>
      </w:r>
    </w:p>
    <w:p w:rsidR="007F0869" w:rsidRPr="009D5235" w:rsidRDefault="007F0869" w:rsidP="009D5235">
      <w:pPr>
        <w:widowControl w:val="0"/>
        <w:spacing w:before="100" w:after="60" w:line="560" w:lineRule="exact"/>
        <w:jc w:val="both"/>
        <w:rPr>
          <w:rFonts w:cs="AL-Mateen"/>
          <w:sz w:val="36"/>
          <w:szCs w:val="36"/>
          <w:rtl/>
          <w:lang w:eastAsia="en-US"/>
        </w:rPr>
      </w:pPr>
      <w:r w:rsidRPr="009D5235">
        <w:rPr>
          <w:rFonts w:cs="AL-Mateen" w:hint="cs"/>
          <w:sz w:val="36"/>
          <w:szCs w:val="36"/>
          <w:rtl/>
          <w:lang w:eastAsia="en-US"/>
        </w:rPr>
        <w:lastRenderedPageBreak/>
        <w:t>الصورة الثانية:</w:t>
      </w:r>
    </w:p>
    <w:p w:rsidR="007F0869" w:rsidRPr="009D5235" w:rsidRDefault="007F0869" w:rsidP="000E4751">
      <w:pPr>
        <w:widowControl w:val="0"/>
        <w:spacing w:before="100" w:after="60" w:line="560" w:lineRule="exact"/>
        <w:ind w:firstLine="567"/>
        <w:jc w:val="both"/>
        <w:rPr>
          <w:rFonts w:cs="AL-Mateen"/>
          <w:sz w:val="36"/>
          <w:szCs w:val="36"/>
          <w:rtl/>
          <w:lang w:eastAsia="en-US"/>
        </w:rPr>
      </w:pPr>
      <w:r w:rsidRPr="009D5235">
        <w:rPr>
          <w:rFonts w:cs="AL-Mateen" w:hint="cs"/>
          <w:sz w:val="36"/>
          <w:szCs w:val="36"/>
          <w:rtl/>
          <w:lang w:eastAsia="en-US"/>
        </w:rPr>
        <w:t>إذا انفصل الجنين عن أمه حياً ثم مات.</w:t>
      </w:r>
    </w:p>
    <w:p w:rsidR="007F0869" w:rsidRDefault="007F0869"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أجمع الفقهاء </w:t>
      </w:r>
      <w:r w:rsidRPr="007F0869">
        <w:rPr>
          <w:rFonts w:hint="cs"/>
          <w:sz w:val="36"/>
          <w:szCs w:val="36"/>
          <w:vertAlign w:val="superscript"/>
          <w:rtl/>
          <w:lang w:eastAsia="en-US"/>
        </w:rPr>
        <w:t>(</w:t>
      </w:r>
      <w:r w:rsidRPr="007F0869">
        <w:rPr>
          <w:rStyle w:val="a4"/>
          <w:sz w:val="36"/>
          <w:szCs w:val="36"/>
          <w:rtl/>
          <w:lang w:eastAsia="en-US"/>
        </w:rPr>
        <w:footnoteReference w:id="60"/>
      </w:r>
      <w:r w:rsidRPr="007F0869">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المرأة الحامل إذا انفصل عنها الجنين حياً ثم مات بسبب الجناية عليه، فالواجب فيه دية نفس كاملة.</w:t>
      </w:r>
    </w:p>
    <w:p w:rsidR="007F0869" w:rsidRPr="009D5235" w:rsidRDefault="007F0869" w:rsidP="009D5235">
      <w:pPr>
        <w:widowControl w:val="0"/>
        <w:spacing w:before="100" w:after="60" w:line="560" w:lineRule="exact"/>
        <w:jc w:val="both"/>
        <w:rPr>
          <w:b/>
          <w:bCs/>
          <w:sz w:val="36"/>
          <w:szCs w:val="36"/>
          <w:rtl/>
          <w:lang w:eastAsia="en-US"/>
        </w:rPr>
      </w:pPr>
      <w:r w:rsidRPr="009D5235">
        <w:rPr>
          <w:rFonts w:hint="cs"/>
          <w:b/>
          <w:bCs/>
          <w:sz w:val="36"/>
          <w:szCs w:val="36"/>
          <w:rtl/>
          <w:lang w:eastAsia="en-US"/>
        </w:rPr>
        <w:t>واستدلوا:</w:t>
      </w:r>
    </w:p>
    <w:p w:rsidR="007F0869" w:rsidRDefault="007F0869"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بأنه مات من الجناية بعد ولادته في </w:t>
      </w:r>
      <w:r w:rsidR="00D80438">
        <w:rPr>
          <w:rFonts w:hint="cs"/>
          <w:sz w:val="36"/>
          <w:szCs w:val="36"/>
          <w:rtl/>
          <w:lang w:eastAsia="en-US"/>
        </w:rPr>
        <w:t>و</w:t>
      </w:r>
      <w:r w:rsidR="00256FB0">
        <w:rPr>
          <w:rFonts w:hint="cs"/>
          <w:sz w:val="36"/>
          <w:szCs w:val="36"/>
          <w:rtl/>
          <w:lang w:eastAsia="en-US"/>
        </w:rPr>
        <w:t>قت يعيش لمثله فكأنه قتل بعد وضع</w:t>
      </w:r>
      <w:r>
        <w:rPr>
          <w:rFonts w:hint="cs"/>
          <w:sz w:val="36"/>
          <w:szCs w:val="36"/>
          <w:rtl/>
          <w:lang w:eastAsia="en-US"/>
        </w:rPr>
        <w:t xml:space="preserve">ه فأشبه سائر الأحياء </w:t>
      </w:r>
      <w:r w:rsidRPr="007F0869">
        <w:rPr>
          <w:rFonts w:hint="cs"/>
          <w:sz w:val="36"/>
          <w:szCs w:val="36"/>
          <w:vertAlign w:val="superscript"/>
          <w:rtl/>
          <w:lang w:eastAsia="en-US"/>
        </w:rPr>
        <w:t>(</w:t>
      </w:r>
      <w:r w:rsidRPr="007F0869">
        <w:rPr>
          <w:rStyle w:val="a4"/>
          <w:sz w:val="36"/>
          <w:szCs w:val="36"/>
          <w:rtl/>
          <w:lang w:eastAsia="en-US"/>
        </w:rPr>
        <w:footnoteReference w:id="61"/>
      </w:r>
      <w:r w:rsidRPr="007F0869">
        <w:rPr>
          <w:rFonts w:hint="cs"/>
          <w:sz w:val="36"/>
          <w:szCs w:val="36"/>
          <w:vertAlign w:val="superscript"/>
          <w:rtl/>
          <w:lang w:eastAsia="en-US"/>
        </w:rPr>
        <w:t>)</w:t>
      </w:r>
      <w:r>
        <w:rPr>
          <w:rFonts w:hint="cs"/>
          <w:sz w:val="36"/>
          <w:szCs w:val="36"/>
          <w:rtl/>
          <w:lang w:eastAsia="en-US"/>
        </w:rPr>
        <w:t xml:space="preserve"> .</w:t>
      </w:r>
    </w:p>
    <w:p w:rsidR="007F0869" w:rsidRDefault="007F0869" w:rsidP="000E4751">
      <w:pPr>
        <w:widowControl w:val="0"/>
        <w:spacing w:before="100" w:after="60" w:line="560" w:lineRule="exact"/>
        <w:ind w:firstLine="567"/>
        <w:jc w:val="both"/>
        <w:rPr>
          <w:sz w:val="36"/>
          <w:szCs w:val="36"/>
          <w:rtl/>
          <w:lang w:eastAsia="en-US"/>
        </w:rPr>
      </w:pPr>
      <w:r>
        <w:rPr>
          <w:rFonts w:hint="cs"/>
          <w:sz w:val="36"/>
          <w:szCs w:val="36"/>
          <w:rtl/>
          <w:lang w:eastAsia="en-US"/>
        </w:rPr>
        <w:t>واشترط جمهور الفقهاء لوجوب الدية في هذه الحالة شروطاً وهي:</w:t>
      </w:r>
    </w:p>
    <w:p w:rsidR="007F0869" w:rsidRPr="009D5235" w:rsidRDefault="007F0869" w:rsidP="009D5235">
      <w:pPr>
        <w:widowControl w:val="0"/>
        <w:spacing w:before="100" w:after="60" w:line="560" w:lineRule="exact"/>
        <w:jc w:val="both"/>
        <w:rPr>
          <w:b/>
          <w:bCs/>
          <w:sz w:val="36"/>
          <w:szCs w:val="36"/>
          <w:rtl/>
          <w:lang w:eastAsia="en-US"/>
        </w:rPr>
      </w:pPr>
      <w:r w:rsidRPr="009D5235">
        <w:rPr>
          <w:rFonts w:hint="cs"/>
          <w:b/>
          <w:bCs/>
          <w:sz w:val="36"/>
          <w:szCs w:val="36"/>
          <w:rtl/>
          <w:lang w:eastAsia="en-US"/>
        </w:rPr>
        <w:t>الشرط الأول:</w:t>
      </w:r>
    </w:p>
    <w:p w:rsidR="007F0869" w:rsidRDefault="007F0869" w:rsidP="00256FB0">
      <w:pPr>
        <w:widowControl w:val="0"/>
        <w:spacing w:before="100" w:after="60" w:line="560" w:lineRule="exact"/>
        <w:ind w:firstLine="567"/>
        <w:jc w:val="both"/>
        <w:rPr>
          <w:sz w:val="36"/>
          <w:szCs w:val="36"/>
          <w:rtl/>
          <w:lang w:eastAsia="en-US"/>
        </w:rPr>
      </w:pPr>
      <w:r>
        <w:rPr>
          <w:rFonts w:hint="cs"/>
          <w:sz w:val="36"/>
          <w:szCs w:val="36"/>
          <w:rtl/>
          <w:lang w:eastAsia="en-US"/>
        </w:rPr>
        <w:t>أن تقوم البينة على أن الجنين نزل حياً ثم مات ويُعلم أن موته بسبب الجناية، فمتى علمت حياته ثبت له هذا الحكم سواء علمت باستهلاله أو نفسه أو رضاع</w:t>
      </w:r>
      <w:r w:rsidR="00256FB0">
        <w:rPr>
          <w:rFonts w:hint="cs"/>
          <w:sz w:val="36"/>
          <w:szCs w:val="36"/>
          <w:rtl/>
          <w:lang w:eastAsia="en-US"/>
        </w:rPr>
        <w:t>ه</w:t>
      </w:r>
      <w:r w:rsidR="009D5235">
        <w:rPr>
          <w:rFonts w:hint="cs"/>
          <w:sz w:val="36"/>
          <w:szCs w:val="36"/>
          <w:rtl/>
          <w:lang w:eastAsia="en-US"/>
        </w:rPr>
        <w:t xml:space="preserve">، وهذا الشرط عند جمهور الفقهاء </w:t>
      </w:r>
      <w:r w:rsidR="009D5235" w:rsidRPr="009D5235">
        <w:rPr>
          <w:rFonts w:hint="cs"/>
          <w:sz w:val="36"/>
          <w:szCs w:val="36"/>
          <w:vertAlign w:val="superscript"/>
          <w:rtl/>
          <w:lang w:eastAsia="en-US"/>
        </w:rPr>
        <w:t>(</w:t>
      </w:r>
      <w:r w:rsidR="009D5235" w:rsidRPr="009D5235">
        <w:rPr>
          <w:rStyle w:val="a4"/>
          <w:sz w:val="36"/>
          <w:szCs w:val="36"/>
          <w:rtl/>
          <w:lang w:eastAsia="en-US"/>
        </w:rPr>
        <w:footnoteReference w:id="62"/>
      </w:r>
      <w:r w:rsidR="009D5235" w:rsidRPr="009D5235">
        <w:rPr>
          <w:rFonts w:hint="cs"/>
          <w:sz w:val="36"/>
          <w:szCs w:val="36"/>
          <w:vertAlign w:val="superscript"/>
          <w:rtl/>
          <w:lang w:eastAsia="en-US"/>
        </w:rPr>
        <w:t>)</w:t>
      </w:r>
      <w:r w:rsidR="009D5235">
        <w:rPr>
          <w:rFonts w:hint="cs"/>
          <w:sz w:val="36"/>
          <w:szCs w:val="36"/>
          <w:rtl/>
          <w:lang w:eastAsia="en-US"/>
        </w:rPr>
        <w:t xml:space="preserve"> .</w:t>
      </w:r>
    </w:p>
    <w:p w:rsidR="009D5235" w:rsidRPr="007246B0" w:rsidRDefault="009D5235" w:rsidP="007246B0">
      <w:pPr>
        <w:widowControl w:val="0"/>
        <w:spacing w:before="100" w:after="60" w:line="560" w:lineRule="exact"/>
        <w:jc w:val="both"/>
        <w:rPr>
          <w:b/>
          <w:bCs/>
          <w:sz w:val="36"/>
          <w:szCs w:val="36"/>
          <w:rtl/>
          <w:lang w:eastAsia="en-US"/>
        </w:rPr>
      </w:pPr>
      <w:r w:rsidRPr="007246B0">
        <w:rPr>
          <w:rFonts w:hint="cs"/>
          <w:b/>
          <w:bCs/>
          <w:sz w:val="36"/>
          <w:szCs w:val="36"/>
          <w:rtl/>
          <w:lang w:eastAsia="en-US"/>
        </w:rPr>
        <w:t>الشرط الثاني:</w:t>
      </w:r>
    </w:p>
    <w:p w:rsidR="009D5235" w:rsidRDefault="009D5235"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أن يكون سقوط الجنين لستة أشهر فصاعداً، فأما إن كان أقل </w:t>
      </w:r>
      <w:r w:rsidR="00D80438">
        <w:rPr>
          <w:rFonts w:hint="cs"/>
          <w:sz w:val="36"/>
          <w:szCs w:val="36"/>
          <w:rtl/>
          <w:lang w:eastAsia="en-US"/>
        </w:rPr>
        <w:t>م</w:t>
      </w:r>
      <w:r>
        <w:rPr>
          <w:rFonts w:hint="cs"/>
          <w:sz w:val="36"/>
          <w:szCs w:val="36"/>
          <w:rtl/>
          <w:lang w:eastAsia="en-US"/>
        </w:rPr>
        <w:t xml:space="preserve">ن ستة أشهر ففيه الغرة، وهذا الشرط اشترطه بعض الشافعية </w:t>
      </w:r>
      <w:r w:rsidRPr="009D5235">
        <w:rPr>
          <w:rFonts w:hint="cs"/>
          <w:sz w:val="36"/>
          <w:szCs w:val="36"/>
          <w:vertAlign w:val="superscript"/>
          <w:rtl/>
          <w:lang w:eastAsia="en-US"/>
        </w:rPr>
        <w:t>(</w:t>
      </w:r>
      <w:r w:rsidRPr="009D5235">
        <w:rPr>
          <w:rStyle w:val="a4"/>
          <w:sz w:val="36"/>
          <w:szCs w:val="36"/>
          <w:rtl/>
          <w:lang w:eastAsia="en-US"/>
        </w:rPr>
        <w:footnoteReference w:id="63"/>
      </w:r>
      <w:r w:rsidRPr="009D5235">
        <w:rPr>
          <w:rFonts w:hint="cs"/>
          <w:sz w:val="36"/>
          <w:szCs w:val="36"/>
          <w:vertAlign w:val="superscript"/>
          <w:rtl/>
          <w:lang w:eastAsia="en-US"/>
        </w:rPr>
        <w:t>)</w:t>
      </w:r>
      <w:r>
        <w:rPr>
          <w:rFonts w:hint="cs"/>
          <w:sz w:val="36"/>
          <w:szCs w:val="36"/>
          <w:rtl/>
          <w:lang w:eastAsia="en-US"/>
        </w:rPr>
        <w:t xml:space="preserve"> ، والحنابلة </w:t>
      </w:r>
      <w:r w:rsidRPr="009D5235">
        <w:rPr>
          <w:rFonts w:hint="cs"/>
          <w:sz w:val="36"/>
          <w:szCs w:val="36"/>
          <w:vertAlign w:val="superscript"/>
          <w:rtl/>
          <w:lang w:eastAsia="en-US"/>
        </w:rPr>
        <w:t>(</w:t>
      </w:r>
      <w:r w:rsidRPr="009D5235">
        <w:rPr>
          <w:rStyle w:val="a4"/>
          <w:sz w:val="36"/>
          <w:szCs w:val="36"/>
          <w:rtl/>
          <w:lang w:eastAsia="en-US"/>
        </w:rPr>
        <w:footnoteReference w:id="64"/>
      </w:r>
      <w:r w:rsidRPr="009D5235">
        <w:rPr>
          <w:rFonts w:hint="cs"/>
          <w:sz w:val="36"/>
          <w:szCs w:val="36"/>
          <w:vertAlign w:val="superscript"/>
          <w:rtl/>
          <w:lang w:eastAsia="en-US"/>
        </w:rPr>
        <w:t>)</w:t>
      </w:r>
      <w:r>
        <w:rPr>
          <w:rFonts w:hint="cs"/>
          <w:sz w:val="36"/>
          <w:szCs w:val="36"/>
          <w:rtl/>
          <w:lang w:eastAsia="en-US"/>
        </w:rPr>
        <w:t xml:space="preserve"> .</w:t>
      </w:r>
    </w:p>
    <w:p w:rsidR="009D5235" w:rsidRPr="007246B0" w:rsidRDefault="009D5235" w:rsidP="007246B0">
      <w:pPr>
        <w:widowControl w:val="0"/>
        <w:spacing w:before="100" w:after="60" w:line="560" w:lineRule="exact"/>
        <w:jc w:val="both"/>
        <w:rPr>
          <w:b/>
          <w:bCs/>
          <w:sz w:val="36"/>
          <w:szCs w:val="36"/>
          <w:rtl/>
          <w:lang w:eastAsia="en-US"/>
        </w:rPr>
      </w:pPr>
      <w:r w:rsidRPr="007246B0">
        <w:rPr>
          <w:rFonts w:hint="cs"/>
          <w:b/>
          <w:bCs/>
          <w:sz w:val="36"/>
          <w:szCs w:val="36"/>
          <w:rtl/>
          <w:lang w:eastAsia="en-US"/>
        </w:rPr>
        <w:lastRenderedPageBreak/>
        <w:t>الشرط الثالث:</w:t>
      </w:r>
    </w:p>
    <w:p w:rsidR="009D5235" w:rsidRDefault="009D5235"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اشترط المالكية شرطاً آخر في وجوب الدية وهو: أن يُقسم أولياء الجنين أنه مات بفعل </w:t>
      </w:r>
      <w:r w:rsidR="00D80438">
        <w:rPr>
          <w:rFonts w:hint="cs"/>
          <w:sz w:val="36"/>
          <w:szCs w:val="36"/>
          <w:rtl/>
          <w:lang w:eastAsia="en-US"/>
        </w:rPr>
        <w:t>الجاني حتى يستحقوا الدية فإذا ام</w:t>
      </w:r>
      <w:r>
        <w:rPr>
          <w:rFonts w:hint="cs"/>
          <w:sz w:val="36"/>
          <w:szCs w:val="36"/>
          <w:rtl/>
          <w:lang w:eastAsia="en-US"/>
        </w:rPr>
        <w:t xml:space="preserve">تنعوا عن القسامة فلهم الغرة، لاحتمال أن الجنين مات بسبب آخر غير جناية الجاني </w:t>
      </w:r>
      <w:r w:rsidRPr="009D5235">
        <w:rPr>
          <w:rFonts w:hint="cs"/>
          <w:sz w:val="36"/>
          <w:szCs w:val="36"/>
          <w:vertAlign w:val="superscript"/>
          <w:rtl/>
          <w:lang w:eastAsia="en-US"/>
        </w:rPr>
        <w:t>(</w:t>
      </w:r>
      <w:r w:rsidRPr="009D5235">
        <w:rPr>
          <w:rStyle w:val="a4"/>
          <w:sz w:val="36"/>
          <w:szCs w:val="36"/>
          <w:rtl/>
          <w:lang w:eastAsia="en-US"/>
        </w:rPr>
        <w:footnoteReference w:id="65"/>
      </w:r>
      <w:r w:rsidRPr="009D5235">
        <w:rPr>
          <w:rFonts w:hint="cs"/>
          <w:sz w:val="36"/>
          <w:szCs w:val="36"/>
          <w:vertAlign w:val="superscript"/>
          <w:rtl/>
          <w:lang w:eastAsia="en-US"/>
        </w:rPr>
        <w:t>)</w:t>
      </w:r>
      <w:r>
        <w:rPr>
          <w:rFonts w:hint="cs"/>
          <w:sz w:val="36"/>
          <w:szCs w:val="36"/>
          <w:rtl/>
          <w:lang w:eastAsia="en-US"/>
        </w:rPr>
        <w:t xml:space="preserve"> .</w:t>
      </w:r>
    </w:p>
    <w:p w:rsidR="00D80438" w:rsidRDefault="009D5235" w:rsidP="00D80438">
      <w:pPr>
        <w:widowControl w:val="0"/>
        <w:spacing w:before="100" w:after="60" w:line="560" w:lineRule="exact"/>
        <w:ind w:firstLine="567"/>
        <w:jc w:val="both"/>
        <w:rPr>
          <w:sz w:val="36"/>
          <w:szCs w:val="36"/>
          <w:rtl/>
          <w:lang w:eastAsia="en-US"/>
        </w:rPr>
      </w:pPr>
      <w:r>
        <w:rPr>
          <w:rFonts w:hint="cs"/>
          <w:sz w:val="36"/>
          <w:szCs w:val="36"/>
          <w:rtl/>
          <w:lang w:eastAsia="en-US"/>
        </w:rPr>
        <w:t xml:space="preserve">ولعل الصحيح: عدم اشتراط هذا </w:t>
      </w:r>
      <w:r w:rsidR="00D80438">
        <w:rPr>
          <w:rFonts w:hint="cs"/>
          <w:sz w:val="36"/>
          <w:szCs w:val="36"/>
          <w:rtl/>
          <w:lang w:eastAsia="en-US"/>
        </w:rPr>
        <w:t>الشرط، لعدم الدليل على اشتراطه.</w:t>
      </w:r>
    </w:p>
    <w:p w:rsidR="009D5235" w:rsidRDefault="009D5235" w:rsidP="00256FB0">
      <w:pPr>
        <w:widowControl w:val="0"/>
        <w:spacing w:before="100" w:after="60" w:line="560" w:lineRule="exact"/>
        <w:ind w:firstLine="567"/>
        <w:jc w:val="both"/>
        <w:rPr>
          <w:sz w:val="36"/>
          <w:szCs w:val="36"/>
          <w:rtl/>
          <w:lang w:eastAsia="en-US"/>
        </w:rPr>
      </w:pPr>
      <w:r>
        <w:rPr>
          <w:rFonts w:hint="cs"/>
          <w:sz w:val="36"/>
          <w:szCs w:val="36"/>
          <w:rtl/>
          <w:lang w:eastAsia="en-US"/>
        </w:rPr>
        <w:t xml:space="preserve">والفقهاء </w:t>
      </w:r>
      <w:r w:rsidR="00256FB0">
        <w:rPr>
          <w:rFonts w:hint="cs"/>
          <w:sz w:val="36"/>
          <w:szCs w:val="36"/>
          <w:rtl/>
          <w:lang w:eastAsia="en-US"/>
        </w:rPr>
        <w:t xml:space="preserve">اشترطوا </w:t>
      </w:r>
      <w:r>
        <w:rPr>
          <w:rFonts w:hint="cs"/>
          <w:sz w:val="36"/>
          <w:szCs w:val="36"/>
          <w:rtl/>
          <w:lang w:eastAsia="en-US"/>
        </w:rPr>
        <w:t xml:space="preserve">هذه الشروط </w:t>
      </w:r>
      <w:r w:rsidR="00256FB0">
        <w:rPr>
          <w:rFonts w:hint="cs"/>
          <w:sz w:val="36"/>
          <w:szCs w:val="36"/>
          <w:rtl/>
          <w:lang w:eastAsia="en-US"/>
        </w:rPr>
        <w:t>من أجل أن يتيقن</w:t>
      </w:r>
      <w:r>
        <w:rPr>
          <w:rFonts w:hint="cs"/>
          <w:sz w:val="36"/>
          <w:szCs w:val="36"/>
          <w:rtl/>
          <w:lang w:eastAsia="en-US"/>
        </w:rPr>
        <w:t xml:space="preserve"> أن الجنين مات بسبب الجناية، </w:t>
      </w:r>
      <w:r w:rsidR="00256FB0">
        <w:rPr>
          <w:rFonts w:hint="cs"/>
          <w:sz w:val="36"/>
          <w:szCs w:val="36"/>
          <w:rtl/>
          <w:lang w:eastAsia="en-US"/>
        </w:rPr>
        <w:t>لحصول</w:t>
      </w:r>
      <w:r>
        <w:rPr>
          <w:rFonts w:hint="cs"/>
          <w:sz w:val="36"/>
          <w:szCs w:val="36"/>
          <w:rtl/>
          <w:lang w:eastAsia="en-US"/>
        </w:rPr>
        <w:t xml:space="preserve"> الشك في سبب موت الجنين، أما الآن فقد يقال بزوال الشك في سبب موت الجنين مع تقدم العلم بفضل الله تعالى</w:t>
      </w:r>
      <w:r w:rsidR="00256FB0">
        <w:rPr>
          <w:rFonts w:hint="cs"/>
          <w:sz w:val="36"/>
          <w:szCs w:val="36"/>
          <w:rtl/>
          <w:lang w:eastAsia="en-US"/>
        </w:rPr>
        <w:t>،</w:t>
      </w:r>
      <w:r>
        <w:rPr>
          <w:rFonts w:hint="cs"/>
          <w:sz w:val="36"/>
          <w:szCs w:val="36"/>
          <w:rtl/>
          <w:lang w:eastAsia="en-US"/>
        </w:rPr>
        <w:t xml:space="preserve"> </w:t>
      </w:r>
      <w:r w:rsidR="00256FB0">
        <w:rPr>
          <w:rFonts w:hint="cs"/>
          <w:sz w:val="36"/>
          <w:szCs w:val="36"/>
          <w:rtl/>
          <w:lang w:eastAsia="en-US"/>
        </w:rPr>
        <w:t>والذي يستطيع فيه الأطباء المختصو</w:t>
      </w:r>
      <w:r>
        <w:rPr>
          <w:rFonts w:hint="cs"/>
          <w:sz w:val="36"/>
          <w:szCs w:val="36"/>
          <w:rtl/>
          <w:lang w:eastAsia="en-US"/>
        </w:rPr>
        <w:t>ن في هذا ال</w:t>
      </w:r>
      <w:r w:rsidR="00D80438">
        <w:rPr>
          <w:rFonts w:hint="cs"/>
          <w:sz w:val="36"/>
          <w:szCs w:val="36"/>
          <w:rtl/>
          <w:lang w:eastAsia="en-US"/>
        </w:rPr>
        <w:t>مجال من معرفة سبب الوفاة، فإذا ث</w:t>
      </w:r>
      <w:r>
        <w:rPr>
          <w:rFonts w:hint="cs"/>
          <w:sz w:val="36"/>
          <w:szCs w:val="36"/>
          <w:rtl/>
          <w:lang w:eastAsia="en-US"/>
        </w:rPr>
        <w:t xml:space="preserve">بت أن الجنين مات بسبب الجناية عليه سواء مات قبل موت أمه أو بعدها إذا سقط حياً وأثبت ذلك </w:t>
      </w:r>
      <w:r w:rsidR="00256FB0">
        <w:rPr>
          <w:rFonts w:hint="cs"/>
          <w:sz w:val="36"/>
          <w:szCs w:val="36"/>
          <w:rtl/>
          <w:lang w:eastAsia="en-US"/>
        </w:rPr>
        <w:t>طبيبان موثقان</w:t>
      </w:r>
      <w:r>
        <w:rPr>
          <w:rFonts w:hint="cs"/>
          <w:sz w:val="36"/>
          <w:szCs w:val="36"/>
          <w:rtl/>
          <w:lang w:eastAsia="en-US"/>
        </w:rPr>
        <w:t>، فإن الدية تجب إذا كان الجنين قد جاوز</w:t>
      </w:r>
      <w:r w:rsidR="002C6804">
        <w:rPr>
          <w:rFonts w:hint="cs"/>
          <w:sz w:val="36"/>
          <w:szCs w:val="36"/>
          <w:rtl/>
          <w:lang w:eastAsia="en-US"/>
        </w:rPr>
        <w:t xml:space="preserve"> الستة أشهر، فهي أقل مدة للحمل ذكرها الفقهاء، وهي ما أثبته الطب الحديث بأن</w:t>
      </w:r>
      <w:r w:rsidR="00D80438">
        <w:rPr>
          <w:rFonts w:hint="cs"/>
          <w:sz w:val="36"/>
          <w:szCs w:val="36"/>
          <w:rtl/>
          <w:lang w:eastAsia="en-US"/>
        </w:rPr>
        <w:t>ه</w:t>
      </w:r>
      <w:r w:rsidR="002C6804">
        <w:rPr>
          <w:rFonts w:hint="cs"/>
          <w:sz w:val="36"/>
          <w:szCs w:val="36"/>
          <w:rtl/>
          <w:lang w:eastAsia="en-US"/>
        </w:rPr>
        <w:t xml:space="preserve"> أقل عُمر يحيى لمثله الجنين </w:t>
      </w:r>
      <w:r w:rsidR="002C6804" w:rsidRPr="002C6804">
        <w:rPr>
          <w:rFonts w:hint="cs"/>
          <w:sz w:val="36"/>
          <w:szCs w:val="36"/>
          <w:vertAlign w:val="superscript"/>
          <w:rtl/>
          <w:lang w:eastAsia="en-US"/>
        </w:rPr>
        <w:t>(</w:t>
      </w:r>
      <w:r w:rsidR="002C6804" w:rsidRPr="002C6804">
        <w:rPr>
          <w:rStyle w:val="a4"/>
          <w:sz w:val="36"/>
          <w:szCs w:val="36"/>
          <w:rtl/>
          <w:lang w:eastAsia="en-US"/>
        </w:rPr>
        <w:footnoteReference w:id="66"/>
      </w:r>
      <w:r w:rsidR="002C6804" w:rsidRPr="002C6804">
        <w:rPr>
          <w:rFonts w:hint="cs"/>
          <w:sz w:val="36"/>
          <w:szCs w:val="36"/>
          <w:vertAlign w:val="superscript"/>
          <w:rtl/>
          <w:lang w:eastAsia="en-US"/>
        </w:rPr>
        <w:t>)</w:t>
      </w:r>
      <w:r w:rsidR="002C6804">
        <w:rPr>
          <w:rFonts w:hint="cs"/>
          <w:sz w:val="36"/>
          <w:szCs w:val="36"/>
          <w:rtl/>
          <w:lang w:eastAsia="en-US"/>
        </w:rPr>
        <w:t xml:space="preserve"> .</w:t>
      </w:r>
    </w:p>
    <w:p w:rsidR="002C6804" w:rsidRDefault="002C6804" w:rsidP="00D80438">
      <w:pPr>
        <w:widowControl w:val="0"/>
        <w:spacing w:before="100" w:after="60" w:line="560" w:lineRule="exact"/>
        <w:ind w:firstLine="567"/>
        <w:jc w:val="both"/>
        <w:rPr>
          <w:sz w:val="36"/>
          <w:szCs w:val="36"/>
          <w:rtl/>
          <w:lang w:eastAsia="en-US"/>
        </w:rPr>
      </w:pPr>
      <w:r>
        <w:rPr>
          <w:rFonts w:hint="cs"/>
          <w:sz w:val="36"/>
          <w:szCs w:val="36"/>
          <w:rtl/>
          <w:lang w:eastAsia="en-US"/>
        </w:rPr>
        <w:t>ودية الجنين تختلف بحسب نوعه إذا انفصل بعد الستة أشهر حياً ثم مات، فإن كان ذكراً فله دية الذكر، وإن كان أنثى فلها</w:t>
      </w:r>
      <w:r w:rsidR="00256FB0">
        <w:rPr>
          <w:rFonts w:hint="cs"/>
          <w:sz w:val="36"/>
          <w:szCs w:val="36"/>
          <w:rtl/>
          <w:lang w:eastAsia="en-US"/>
        </w:rPr>
        <w:t xml:space="preserve"> </w:t>
      </w:r>
      <w:r>
        <w:rPr>
          <w:rFonts w:hint="cs"/>
          <w:sz w:val="36"/>
          <w:szCs w:val="36"/>
          <w:rtl/>
          <w:lang w:eastAsia="en-US"/>
        </w:rPr>
        <w:t>دية الأنثى، وهي نص</w:t>
      </w:r>
      <w:r w:rsidR="00D80438">
        <w:rPr>
          <w:rFonts w:hint="cs"/>
          <w:sz w:val="36"/>
          <w:szCs w:val="36"/>
          <w:rtl/>
          <w:lang w:eastAsia="en-US"/>
        </w:rPr>
        <w:t>ف</w:t>
      </w:r>
      <w:r>
        <w:rPr>
          <w:rFonts w:hint="cs"/>
          <w:sz w:val="36"/>
          <w:szCs w:val="36"/>
          <w:rtl/>
          <w:lang w:eastAsia="en-US"/>
        </w:rPr>
        <w:t xml:space="preserve"> دية الذكر، وتتعدد الديات </w:t>
      </w:r>
      <w:r w:rsidR="00D80438">
        <w:rPr>
          <w:rFonts w:hint="cs"/>
          <w:sz w:val="36"/>
          <w:szCs w:val="36"/>
          <w:rtl/>
          <w:lang w:eastAsia="en-US"/>
        </w:rPr>
        <w:t>ب</w:t>
      </w:r>
      <w:r>
        <w:rPr>
          <w:rFonts w:hint="cs"/>
          <w:sz w:val="36"/>
          <w:szCs w:val="36"/>
          <w:rtl/>
          <w:lang w:eastAsia="en-US"/>
        </w:rPr>
        <w:t xml:space="preserve">تعدد الأجنة باتفاق جمهور الفقهاء </w:t>
      </w:r>
      <w:r w:rsidRPr="002C6804">
        <w:rPr>
          <w:rFonts w:hint="cs"/>
          <w:sz w:val="36"/>
          <w:szCs w:val="36"/>
          <w:vertAlign w:val="superscript"/>
          <w:rtl/>
          <w:lang w:eastAsia="en-US"/>
        </w:rPr>
        <w:t>(</w:t>
      </w:r>
      <w:r w:rsidRPr="002C6804">
        <w:rPr>
          <w:rStyle w:val="a4"/>
          <w:sz w:val="36"/>
          <w:szCs w:val="36"/>
          <w:rtl/>
          <w:lang w:eastAsia="en-US"/>
        </w:rPr>
        <w:footnoteReference w:id="67"/>
      </w:r>
      <w:r w:rsidRPr="002C6804">
        <w:rPr>
          <w:rFonts w:hint="cs"/>
          <w:sz w:val="36"/>
          <w:szCs w:val="36"/>
          <w:vertAlign w:val="superscript"/>
          <w:rtl/>
          <w:lang w:eastAsia="en-US"/>
        </w:rPr>
        <w:t>)</w:t>
      </w:r>
      <w:r>
        <w:rPr>
          <w:rFonts w:hint="cs"/>
          <w:sz w:val="36"/>
          <w:szCs w:val="36"/>
          <w:rtl/>
          <w:lang w:eastAsia="en-US"/>
        </w:rPr>
        <w:t xml:space="preserve"> .</w:t>
      </w:r>
    </w:p>
    <w:p w:rsidR="008F58C6" w:rsidRDefault="008F58C6" w:rsidP="008F58C6">
      <w:pPr>
        <w:rPr>
          <w:rFonts w:cs="AL-Mateen"/>
          <w:sz w:val="36"/>
          <w:szCs w:val="36"/>
          <w:rtl/>
          <w:lang w:eastAsia="en-US"/>
        </w:rPr>
      </w:pPr>
      <w:r>
        <w:rPr>
          <w:rFonts w:cs="AL-Mateen"/>
          <w:sz w:val="36"/>
          <w:szCs w:val="36"/>
          <w:rtl/>
          <w:lang w:eastAsia="en-US"/>
        </w:rPr>
        <w:br w:type="page"/>
      </w:r>
    </w:p>
    <w:p w:rsidR="00946377" w:rsidRPr="00946377" w:rsidRDefault="00946377" w:rsidP="00256FB0">
      <w:pPr>
        <w:widowControl w:val="0"/>
        <w:spacing w:before="100" w:after="60" w:line="560" w:lineRule="exact"/>
        <w:jc w:val="both"/>
        <w:rPr>
          <w:rFonts w:cs="AL-Mateen"/>
          <w:sz w:val="36"/>
          <w:szCs w:val="36"/>
          <w:rtl/>
          <w:lang w:eastAsia="en-US"/>
        </w:rPr>
      </w:pPr>
      <w:r w:rsidRPr="00946377">
        <w:rPr>
          <w:rFonts w:cs="AL-Mateen" w:hint="cs"/>
          <w:sz w:val="36"/>
          <w:szCs w:val="36"/>
          <w:rtl/>
          <w:lang w:eastAsia="en-US"/>
        </w:rPr>
        <w:lastRenderedPageBreak/>
        <w:t>المسألة الثالثة:</w:t>
      </w:r>
      <w:r w:rsidR="00256FB0">
        <w:rPr>
          <w:rFonts w:cs="AL-Mateen" w:hint="cs"/>
          <w:sz w:val="36"/>
          <w:szCs w:val="36"/>
          <w:rtl/>
          <w:lang w:eastAsia="en-US"/>
        </w:rPr>
        <w:t xml:space="preserve"> </w:t>
      </w:r>
      <w:r w:rsidRPr="00946377">
        <w:rPr>
          <w:rFonts w:cs="AL-Mateen" w:hint="cs"/>
          <w:sz w:val="36"/>
          <w:szCs w:val="36"/>
          <w:rtl/>
          <w:lang w:eastAsia="en-US"/>
        </w:rPr>
        <w:t xml:space="preserve">حكم الكفارة </w:t>
      </w:r>
      <w:r w:rsidRPr="00946377">
        <w:rPr>
          <w:rFonts w:cs="AL-Mateen" w:hint="cs"/>
          <w:sz w:val="36"/>
          <w:szCs w:val="36"/>
          <w:vertAlign w:val="superscript"/>
          <w:rtl/>
          <w:lang w:eastAsia="en-US"/>
        </w:rPr>
        <w:t>(</w:t>
      </w:r>
      <w:r w:rsidRPr="00946377">
        <w:rPr>
          <w:rStyle w:val="a4"/>
          <w:rFonts w:cs="AL-Mateen"/>
          <w:sz w:val="36"/>
          <w:szCs w:val="36"/>
          <w:rtl/>
          <w:lang w:eastAsia="en-US"/>
        </w:rPr>
        <w:footnoteReference w:id="68"/>
      </w:r>
      <w:r w:rsidRPr="00946377">
        <w:rPr>
          <w:rFonts w:cs="AL-Mateen" w:hint="cs"/>
          <w:sz w:val="36"/>
          <w:szCs w:val="36"/>
          <w:vertAlign w:val="superscript"/>
          <w:rtl/>
          <w:lang w:eastAsia="en-US"/>
        </w:rPr>
        <w:t>)</w:t>
      </w:r>
      <w:r w:rsidRPr="00946377">
        <w:rPr>
          <w:rFonts w:cs="AL-Mateen" w:hint="cs"/>
          <w:sz w:val="36"/>
          <w:szCs w:val="36"/>
          <w:rtl/>
          <w:lang w:eastAsia="en-US"/>
        </w:rPr>
        <w:t xml:space="preserve"> في الجناية على الجنين</w:t>
      </w:r>
      <w:r w:rsidR="00256FB0">
        <w:rPr>
          <w:rFonts w:cs="AL-Mateen" w:hint="cs"/>
          <w:sz w:val="36"/>
          <w:szCs w:val="36"/>
          <w:rtl/>
          <w:lang w:eastAsia="en-US"/>
        </w:rPr>
        <w:t>:</w:t>
      </w:r>
    </w:p>
    <w:p w:rsidR="00946377" w:rsidRDefault="00946377" w:rsidP="000E4751">
      <w:pPr>
        <w:widowControl w:val="0"/>
        <w:spacing w:before="100" w:after="60" w:line="560" w:lineRule="exact"/>
        <w:ind w:firstLine="567"/>
        <w:jc w:val="both"/>
        <w:rPr>
          <w:sz w:val="36"/>
          <w:szCs w:val="36"/>
          <w:rtl/>
          <w:lang w:eastAsia="en-US"/>
        </w:rPr>
      </w:pPr>
      <w:r>
        <w:rPr>
          <w:rFonts w:hint="cs"/>
          <w:sz w:val="36"/>
          <w:szCs w:val="36"/>
          <w:rtl/>
          <w:lang w:eastAsia="en-US"/>
        </w:rPr>
        <w:t>إذا اعتدى شخص على جنين في بطن أمه فسقط ميتاً أو حياً ثم مات</w:t>
      </w:r>
      <w:r w:rsidR="00256FB0">
        <w:rPr>
          <w:rFonts w:hint="cs"/>
          <w:sz w:val="36"/>
          <w:szCs w:val="36"/>
          <w:rtl/>
          <w:lang w:eastAsia="en-US"/>
        </w:rPr>
        <w:t>،</w:t>
      </w:r>
      <w:r>
        <w:rPr>
          <w:rFonts w:hint="cs"/>
          <w:sz w:val="36"/>
          <w:szCs w:val="36"/>
          <w:rtl/>
          <w:lang w:eastAsia="en-US"/>
        </w:rPr>
        <w:t xml:space="preserve"> أو اعتدت المرأة الحامل على جنينها بإجهاضه فهل تجب ا</w:t>
      </w:r>
      <w:r w:rsidR="00D80438">
        <w:rPr>
          <w:rFonts w:hint="cs"/>
          <w:sz w:val="36"/>
          <w:szCs w:val="36"/>
          <w:rtl/>
          <w:lang w:eastAsia="en-US"/>
        </w:rPr>
        <w:t>لكفارة على الجاني مع الدية أو لا</w:t>
      </w:r>
      <w:r>
        <w:rPr>
          <w:rFonts w:hint="cs"/>
          <w:sz w:val="36"/>
          <w:szCs w:val="36"/>
          <w:rtl/>
          <w:lang w:eastAsia="en-US"/>
        </w:rPr>
        <w:t>؟</w:t>
      </w:r>
    </w:p>
    <w:p w:rsidR="00946377" w:rsidRDefault="00946377" w:rsidP="000E4751">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وجوب الكفارة في الجناية على الجنين على قولين:</w:t>
      </w:r>
    </w:p>
    <w:p w:rsidR="00946377" w:rsidRPr="00946377" w:rsidRDefault="00946377" w:rsidP="00946377">
      <w:pPr>
        <w:widowControl w:val="0"/>
        <w:spacing w:before="100" w:after="60" w:line="560" w:lineRule="exact"/>
        <w:jc w:val="both"/>
        <w:rPr>
          <w:b/>
          <w:bCs/>
          <w:sz w:val="36"/>
          <w:szCs w:val="36"/>
          <w:rtl/>
          <w:lang w:eastAsia="en-US"/>
        </w:rPr>
      </w:pPr>
      <w:r w:rsidRPr="00946377">
        <w:rPr>
          <w:rFonts w:hint="cs"/>
          <w:b/>
          <w:bCs/>
          <w:sz w:val="36"/>
          <w:szCs w:val="36"/>
          <w:rtl/>
          <w:lang w:eastAsia="en-US"/>
        </w:rPr>
        <w:t xml:space="preserve">القول الأول: </w:t>
      </w:r>
    </w:p>
    <w:p w:rsidR="00946377" w:rsidRDefault="00946377" w:rsidP="000E4751">
      <w:pPr>
        <w:widowControl w:val="0"/>
        <w:spacing w:before="100" w:after="60" w:line="560" w:lineRule="exact"/>
        <w:ind w:firstLine="567"/>
        <w:jc w:val="both"/>
        <w:rPr>
          <w:sz w:val="36"/>
          <w:szCs w:val="36"/>
          <w:rtl/>
          <w:lang w:eastAsia="en-US"/>
        </w:rPr>
      </w:pPr>
      <w:r>
        <w:rPr>
          <w:rFonts w:hint="cs"/>
          <w:sz w:val="36"/>
          <w:szCs w:val="36"/>
          <w:rtl/>
          <w:lang w:eastAsia="en-US"/>
        </w:rPr>
        <w:t>أن الكفارة واجبة في قتل الجنين سواء</w:t>
      </w:r>
      <w:r w:rsidR="00D80438">
        <w:rPr>
          <w:rFonts w:hint="cs"/>
          <w:sz w:val="36"/>
          <w:szCs w:val="36"/>
          <w:rtl/>
          <w:lang w:eastAsia="en-US"/>
        </w:rPr>
        <w:t>ً</w:t>
      </w:r>
      <w:r>
        <w:rPr>
          <w:rFonts w:hint="cs"/>
          <w:sz w:val="36"/>
          <w:szCs w:val="36"/>
          <w:rtl/>
          <w:lang w:eastAsia="en-US"/>
        </w:rPr>
        <w:t xml:space="preserve"> انفصل الجنين ميتاً أو حياً ثم مات، وهذا القول قول الشافعية </w:t>
      </w:r>
      <w:r w:rsidRPr="00946377">
        <w:rPr>
          <w:rFonts w:hint="cs"/>
          <w:sz w:val="36"/>
          <w:szCs w:val="36"/>
          <w:vertAlign w:val="superscript"/>
          <w:rtl/>
          <w:lang w:eastAsia="en-US"/>
        </w:rPr>
        <w:t>(</w:t>
      </w:r>
      <w:r w:rsidRPr="00946377">
        <w:rPr>
          <w:rStyle w:val="a4"/>
          <w:sz w:val="36"/>
          <w:szCs w:val="36"/>
          <w:rtl/>
          <w:lang w:eastAsia="en-US"/>
        </w:rPr>
        <w:footnoteReference w:id="69"/>
      </w:r>
      <w:r w:rsidRPr="00946377">
        <w:rPr>
          <w:rFonts w:hint="cs"/>
          <w:sz w:val="36"/>
          <w:szCs w:val="36"/>
          <w:vertAlign w:val="superscript"/>
          <w:rtl/>
          <w:lang w:eastAsia="en-US"/>
        </w:rPr>
        <w:t>)</w:t>
      </w:r>
      <w:r>
        <w:rPr>
          <w:rFonts w:hint="cs"/>
          <w:sz w:val="36"/>
          <w:szCs w:val="36"/>
          <w:rtl/>
          <w:lang w:eastAsia="en-US"/>
        </w:rPr>
        <w:t xml:space="preserve"> ، والحنابلة </w:t>
      </w:r>
      <w:r w:rsidRPr="00946377">
        <w:rPr>
          <w:rFonts w:hint="cs"/>
          <w:sz w:val="36"/>
          <w:szCs w:val="36"/>
          <w:vertAlign w:val="superscript"/>
          <w:rtl/>
          <w:lang w:eastAsia="en-US"/>
        </w:rPr>
        <w:t>(</w:t>
      </w:r>
      <w:r w:rsidRPr="00946377">
        <w:rPr>
          <w:rStyle w:val="a4"/>
          <w:sz w:val="36"/>
          <w:szCs w:val="36"/>
          <w:rtl/>
          <w:lang w:eastAsia="en-US"/>
        </w:rPr>
        <w:footnoteReference w:id="70"/>
      </w:r>
      <w:r w:rsidRPr="00946377">
        <w:rPr>
          <w:rFonts w:hint="cs"/>
          <w:sz w:val="36"/>
          <w:szCs w:val="36"/>
          <w:vertAlign w:val="superscript"/>
          <w:rtl/>
          <w:lang w:eastAsia="en-US"/>
        </w:rPr>
        <w:t>)</w:t>
      </w:r>
      <w:r>
        <w:rPr>
          <w:rFonts w:hint="cs"/>
          <w:sz w:val="36"/>
          <w:szCs w:val="36"/>
          <w:rtl/>
          <w:lang w:eastAsia="en-US"/>
        </w:rPr>
        <w:t xml:space="preserve"> ، وهو قول كثير من التابعين </w:t>
      </w:r>
      <w:r w:rsidRPr="00946377">
        <w:rPr>
          <w:rFonts w:hint="cs"/>
          <w:sz w:val="36"/>
          <w:szCs w:val="36"/>
          <w:vertAlign w:val="superscript"/>
          <w:rtl/>
          <w:lang w:eastAsia="en-US"/>
        </w:rPr>
        <w:t>(</w:t>
      </w:r>
      <w:r w:rsidRPr="00946377">
        <w:rPr>
          <w:rStyle w:val="a4"/>
          <w:sz w:val="36"/>
          <w:szCs w:val="36"/>
          <w:rtl/>
          <w:lang w:eastAsia="en-US"/>
        </w:rPr>
        <w:footnoteReference w:id="71"/>
      </w:r>
      <w:r w:rsidRPr="00946377">
        <w:rPr>
          <w:rFonts w:hint="cs"/>
          <w:sz w:val="36"/>
          <w:szCs w:val="36"/>
          <w:vertAlign w:val="superscript"/>
          <w:rtl/>
          <w:lang w:eastAsia="en-US"/>
        </w:rPr>
        <w:t>)</w:t>
      </w:r>
      <w:r>
        <w:rPr>
          <w:rFonts w:hint="cs"/>
          <w:sz w:val="36"/>
          <w:szCs w:val="36"/>
          <w:rtl/>
          <w:lang w:eastAsia="en-US"/>
        </w:rPr>
        <w:t xml:space="preserve"> .</w:t>
      </w:r>
    </w:p>
    <w:p w:rsidR="00946377" w:rsidRPr="00946377" w:rsidRDefault="00946377" w:rsidP="00946377">
      <w:pPr>
        <w:widowControl w:val="0"/>
        <w:spacing w:before="100" w:after="60" w:line="560" w:lineRule="exact"/>
        <w:jc w:val="both"/>
        <w:rPr>
          <w:b/>
          <w:bCs/>
          <w:sz w:val="36"/>
          <w:szCs w:val="36"/>
          <w:rtl/>
          <w:lang w:eastAsia="en-US"/>
        </w:rPr>
      </w:pPr>
      <w:r w:rsidRPr="00946377">
        <w:rPr>
          <w:rFonts w:hint="cs"/>
          <w:b/>
          <w:bCs/>
          <w:sz w:val="36"/>
          <w:szCs w:val="36"/>
          <w:rtl/>
          <w:lang w:eastAsia="en-US"/>
        </w:rPr>
        <w:t>واستدلوا بما يأتي:</w:t>
      </w:r>
    </w:p>
    <w:p w:rsidR="00946377" w:rsidRDefault="00946377" w:rsidP="001337F0">
      <w:pPr>
        <w:widowControl w:val="0"/>
        <w:spacing w:before="100" w:after="60" w:line="560" w:lineRule="exact"/>
        <w:ind w:firstLine="567"/>
        <w:jc w:val="both"/>
        <w:rPr>
          <w:sz w:val="36"/>
          <w:szCs w:val="36"/>
          <w:rtl/>
          <w:lang w:eastAsia="en-US"/>
        </w:rPr>
      </w:pPr>
      <w:r w:rsidRPr="00946377">
        <w:rPr>
          <w:rFonts w:hint="cs"/>
          <w:b/>
          <w:bCs/>
          <w:sz w:val="36"/>
          <w:szCs w:val="36"/>
          <w:rtl/>
          <w:lang w:eastAsia="en-US"/>
        </w:rPr>
        <w:t>الدليل الأول:</w:t>
      </w:r>
      <w:r>
        <w:rPr>
          <w:rFonts w:hint="cs"/>
          <w:sz w:val="36"/>
          <w:szCs w:val="36"/>
          <w:rtl/>
          <w:lang w:eastAsia="en-US"/>
        </w:rPr>
        <w:t xml:space="preserve"> قوله تعالى: </w:t>
      </w:r>
      <w:r w:rsidR="001337F0">
        <w:rPr>
          <w:rFonts w:hint="cs"/>
          <w:sz w:val="26"/>
          <w:szCs w:val="26"/>
          <w:lang w:eastAsia="en-US"/>
        </w:rPr>
        <w:sym w:font="HQPB2" w:char="F0E2"/>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5" w:char="F074"/>
      </w:r>
      <w:r w:rsidR="001337F0">
        <w:rPr>
          <w:sz w:val="26"/>
          <w:szCs w:val="26"/>
          <w:lang w:eastAsia="en-US"/>
        </w:rPr>
        <w:sym w:font="HQPB2" w:char="F042"/>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5" w:char="F09A"/>
      </w:r>
      <w:r w:rsidR="001337F0">
        <w:rPr>
          <w:sz w:val="26"/>
          <w:szCs w:val="26"/>
          <w:lang w:eastAsia="en-US"/>
        </w:rPr>
        <w:sym w:font="HQPB2" w:char="F063"/>
      </w:r>
      <w:r w:rsidR="001337F0">
        <w:rPr>
          <w:sz w:val="26"/>
          <w:szCs w:val="26"/>
          <w:lang w:eastAsia="en-US"/>
        </w:rPr>
        <w:sym w:font="HQPB1" w:char="F025"/>
      </w:r>
      <w:r w:rsidR="001337F0">
        <w:rPr>
          <w:sz w:val="26"/>
          <w:szCs w:val="26"/>
          <w:lang w:eastAsia="en-US"/>
        </w:rPr>
        <w:sym w:font="HQPB5" w:char="F078"/>
      </w:r>
      <w:r w:rsidR="001337F0">
        <w:rPr>
          <w:sz w:val="26"/>
          <w:szCs w:val="26"/>
          <w:lang w:eastAsia="en-US"/>
        </w:rPr>
        <w:sym w:font="HQPB2" w:char="F02E"/>
      </w:r>
      <w:r w:rsidR="001337F0">
        <w:rPr>
          <w:sz w:val="26"/>
          <w:szCs w:val="26"/>
          <w:rtl/>
          <w:lang w:eastAsia="en-US"/>
        </w:rPr>
        <w:t xml:space="preserve"> </w:t>
      </w:r>
      <w:r w:rsidR="001337F0">
        <w:rPr>
          <w:sz w:val="26"/>
          <w:szCs w:val="26"/>
          <w:lang w:eastAsia="en-US"/>
        </w:rPr>
        <w:sym w:font="HQPB4" w:char="F03F"/>
      </w:r>
      <w:r w:rsidR="001337F0">
        <w:rPr>
          <w:sz w:val="26"/>
          <w:szCs w:val="26"/>
          <w:lang w:eastAsia="en-US"/>
        </w:rPr>
        <w:sym w:font="HQPB2" w:char="F060"/>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DF"/>
      </w:r>
      <w:r w:rsidR="001337F0">
        <w:rPr>
          <w:sz w:val="26"/>
          <w:szCs w:val="26"/>
          <w:lang w:eastAsia="en-US"/>
        </w:rPr>
        <w:sym w:font="HQPB2" w:char="F04A"/>
      </w:r>
      <w:r w:rsidR="001337F0">
        <w:rPr>
          <w:sz w:val="26"/>
          <w:szCs w:val="26"/>
          <w:lang w:eastAsia="en-US"/>
        </w:rPr>
        <w:sym w:font="HQPB4" w:char="F0CF"/>
      </w:r>
      <w:r w:rsidR="001337F0">
        <w:rPr>
          <w:sz w:val="26"/>
          <w:szCs w:val="26"/>
          <w:lang w:eastAsia="en-US"/>
        </w:rPr>
        <w:sym w:font="HQPB2" w:char="F039"/>
      </w:r>
      <w:r w:rsidR="001337F0">
        <w:rPr>
          <w:sz w:val="26"/>
          <w:szCs w:val="26"/>
          <w:rtl/>
          <w:lang w:eastAsia="en-US"/>
        </w:rPr>
        <w:t xml:space="preserve"> </w:t>
      </w:r>
      <w:r w:rsidR="001337F0">
        <w:rPr>
          <w:sz w:val="26"/>
          <w:szCs w:val="26"/>
          <w:lang w:eastAsia="en-US"/>
        </w:rPr>
        <w:sym w:font="HQPB2" w:char="F062"/>
      </w:r>
      <w:r w:rsidR="001337F0">
        <w:rPr>
          <w:sz w:val="26"/>
          <w:szCs w:val="26"/>
          <w:lang w:eastAsia="en-US"/>
        </w:rPr>
        <w:sym w:font="HQPB5" w:char="F072"/>
      </w:r>
      <w:r w:rsidR="001337F0">
        <w:rPr>
          <w:sz w:val="26"/>
          <w:szCs w:val="26"/>
          <w:lang w:eastAsia="en-US"/>
        </w:rPr>
        <w:sym w:font="HQPB1" w:char="F026"/>
      </w:r>
      <w:r w:rsidR="001337F0">
        <w:rPr>
          <w:sz w:val="26"/>
          <w:szCs w:val="26"/>
          <w:rtl/>
          <w:lang w:eastAsia="en-US"/>
        </w:rPr>
        <w:t xml:space="preserve"> </w:t>
      </w:r>
      <w:r w:rsidR="001337F0">
        <w:rPr>
          <w:sz w:val="26"/>
          <w:szCs w:val="26"/>
          <w:lang w:eastAsia="en-US"/>
        </w:rPr>
        <w:sym w:font="HQPB5" w:char="F09F"/>
      </w:r>
      <w:r w:rsidR="001337F0">
        <w:rPr>
          <w:sz w:val="26"/>
          <w:szCs w:val="26"/>
          <w:lang w:eastAsia="en-US"/>
        </w:rPr>
        <w:sym w:font="HQPB2" w:char="F040"/>
      </w:r>
      <w:r w:rsidR="001337F0">
        <w:rPr>
          <w:sz w:val="26"/>
          <w:szCs w:val="26"/>
          <w:lang w:eastAsia="en-US"/>
        </w:rPr>
        <w:sym w:font="HQPB4" w:char="F0E7"/>
      </w:r>
      <w:r w:rsidR="001337F0">
        <w:rPr>
          <w:sz w:val="26"/>
          <w:szCs w:val="26"/>
          <w:lang w:eastAsia="en-US"/>
        </w:rPr>
        <w:sym w:font="HQPB1" w:char="F046"/>
      </w:r>
      <w:r w:rsidR="001337F0">
        <w:rPr>
          <w:sz w:val="26"/>
          <w:szCs w:val="26"/>
          <w:lang w:eastAsia="en-US"/>
        </w:rPr>
        <w:sym w:font="HQPB4" w:char="F0F8"/>
      </w:r>
      <w:r w:rsidR="001337F0">
        <w:rPr>
          <w:sz w:val="26"/>
          <w:szCs w:val="26"/>
          <w:lang w:eastAsia="en-US"/>
        </w:rPr>
        <w:sym w:font="HQPB2" w:char="F029"/>
      </w:r>
      <w:r w:rsidR="001337F0">
        <w:rPr>
          <w:sz w:val="26"/>
          <w:szCs w:val="26"/>
          <w:lang w:eastAsia="en-US"/>
        </w:rPr>
        <w:sym w:font="HQPB5" w:char="F074"/>
      </w:r>
      <w:r w:rsidR="001337F0">
        <w:rPr>
          <w:sz w:val="26"/>
          <w:szCs w:val="26"/>
          <w:lang w:eastAsia="en-US"/>
        </w:rPr>
        <w:sym w:font="HQPB2" w:char="F083"/>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B7"/>
      </w:r>
      <w:r w:rsidR="001337F0">
        <w:rPr>
          <w:sz w:val="26"/>
          <w:szCs w:val="26"/>
          <w:lang w:eastAsia="en-US"/>
        </w:rPr>
        <w:sym w:font="HQPB2" w:char="F05A"/>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E3"/>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5" w:char="F09E"/>
      </w:r>
      <w:r w:rsidR="001337F0">
        <w:rPr>
          <w:sz w:val="26"/>
          <w:szCs w:val="26"/>
          <w:lang w:eastAsia="en-US"/>
        </w:rPr>
        <w:sym w:font="HQPB2" w:char="F077"/>
      </w:r>
      <w:r w:rsidR="001337F0">
        <w:rPr>
          <w:sz w:val="26"/>
          <w:szCs w:val="26"/>
          <w:lang w:eastAsia="en-US"/>
        </w:rPr>
        <w:sym w:font="HQPB4" w:char="F0CE"/>
      </w:r>
      <w:r w:rsidR="001337F0">
        <w:rPr>
          <w:sz w:val="26"/>
          <w:szCs w:val="26"/>
          <w:lang w:eastAsia="en-US"/>
        </w:rPr>
        <w:sym w:font="HQPB1" w:char="F029"/>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5C"/>
      </w:r>
      <w:r w:rsidR="001337F0">
        <w:rPr>
          <w:sz w:val="26"/>
          <w:szCs w:val="26"/>
          <w:lang w:eastAsia="en-US"/>
        </w:rPr>
        <w:sym w:font="HQPB2" w:char="F0AB"/>
      </w:r>
      <w:r w:rsidR="001337F0">
        <w:rPr>
          <w:sz w:val="26"/>
          <w:szCs w:val="26"/>
          <w:lang w:eastAsia="en-US"/>
        </w:rPr>
        <w:sym w:font="HQPB5" w:char="F073"/>
      </w:r>
      <w:r w:rsidR="001337F0">
        <w:rPr>
          <w:sz w:val="26"/>
          <w:szCs w:val="26"/>
          <w:lang w:eastAsia="en-US"/>
        </w:rPr>
        <w:sym w:font="HQPB1" w:char="F0DC"/>
      </w:r>
      <w:r w:rsidR="001337F0">
        <w:rPr>
          <w:sz w:val="26"/>
          <w:szCs w:val="26"/>
          <w:lang w:eastAsia="en-US"/>
        </w:rPr>
        <w:sym w:font="HQPB5" w:char="F079"/>
      </w:r>
      <w:r w:rsidR="001337F0">
        <w:rPr>
          <w:sz w:val="26"/>
          <w:szCs w:val="26"/>
          <w:lang w:eastAsia="en-US"/>
        </w:rPr>
        <w:sym w:font="HQPB1" w:char="F07A"/>
      </w:r>
      <w:r w:rsidR="001337F0">
        <w:rPr>
          <w:sz w:val="26"/>
          <w:szCs w:val="26"/>
          <w:rtl/>
          <w:lang w:eastAsia="en-US"/>
        </w:rPr>
        <w:t xml:space="preserve"> </w:t>
      </w:r>
      <w:r w:rsidR="001337F0">
        <w:rPr>
          <w:sz w:val="26"/>
          <w:szCs w:val="26"/>
          <w:lang w:eastAsia="en-US"/>
        </w:rPr>
        <w:sym w:font="HQPB4" w:char="F034"/>
      </w:r>
      <w:r w:rsidR="001337F0">
        <w:rPr>
          <w:sz w:val="26"/>
          <w:szCs w:val="26"/>
          <w:rtl/>
          <w:lang w:eastAsia="en-US"/>
        </w:rPr>
        <w:t xml:space="preserve"> </w:t>
      </w:r>
      <w:r w:rsidR="001337F0">
        <w:rPr>
          <w:sz w:val="26"/>
          <w:szCs w:val="26"/>
          <w:lang w:eastAsia="en-US"/>
        </w:rPr>
        <w:sym w:font="HQPB2" w:char="F060"/>
      </w:r>
      <w:r w:rsidR="001337F0">
        <w:rPr>
          <w:sz w:val="26"/>
          <w:szCs w:val="26"/>
          <w:lang w:eastAsia="en-US"/>
        </w:rPr>
        <w:sym w:font="HQPB5" w:char="F074"/>
      </w:r>
      <w:r w:rsidR="001337F0">
        <w:rPr>
          <w:sz w:val="26"/>
          <w:szCs w:val="26"/>
          <w:lang w:eastAsia="en-US"/>
        </w:rPr>
        <w:sym w:font="HQPB2" w:char="F042"/>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5" w:char="F09F"/>
      </w:r>
      <w:r w:rsidR="001337F0">
        <w:rPr>
          <w:sz w:val="26"/>
          <w:szCs w:val="26"/>
          <w:lang w:eastAsia="en-US"/>
        </w:rPr>
        <w:sym w:font="HQPB2" w:char="F040"/>
      </w:r>
      <w:r w:rsidR="001337F0">
        <w:rPr>
          <w:sz w:val="26"/>
          <w:szCs w:val="26"/>
          <w:lang w:eastAsia="en-US"/>
        </w:rPr>
        <w:sym w:font="HQPB5" w:char="F074"/>
      </w:r>
      <w:r w:rsidR="001337F0">
        <w:rPr>
          <w:sz w:val="26"/>
          <w:szCs w:val="26"/>
          <w:lang w:eastAsia="en-US"/>
        </w:rPr>
        <w:sym w:font="HQPB1" w:char="F046"/>
      </w:r>
      <w:r w:rsidR="001337F0">
        <w:rPr>
          <w:sz w:val="26"/>
          <w:szCs w:val="26"/>
          <w:lang w:eastAsia="en-US"/>
        </w:rPr>
        <w:sym w:font="HQPB5" w:char="F073"/>
      </w:r>
      <w:r w:rsidR="001337F0">
        <w:rPr>
          <w:sz w:val="26"/>
          <w:szCs w:val="26"/>
          <w:lang w:eastAsia="en-US"/>
        </w:rPr>
        <w:sym w:font="HQPB2" w:char="F025"/>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B7"/>
      </w:r>
      <w:r w:rsidR="001337F0">
        <w:rPr>
          <w:sz w:val="26"/>
          <w:szCs w:val="26"/>
          <w:lang w:eastAsia="en-US"/>
        </w:rPr>
        <w:sym w:font="HQPB2" w:char="F059"/>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E3"/>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5C"/>
      </w:r>
      <w:r w:rsidR="001337F0">
        <w:rPr>
          <w:sz w:val="26"/>
          <w:szCs w:val="26"/>
          <w:lang w:eastAsia="en-US"/>
        </w:rPr>
        <w:sym w:font="HQPB2" w:char="F0AB"/>
      </w:r>
      <w:r w:rsidR="001337F0">
        <w:rPr>
          <w:sz w:val="26"/>
          <w:szCs w:val="26"/>
          <w:lang w:eastAsia="en-US"/>
        </w:rPr>
        <w:sym w:font="HQPB5" w:char="F073"/>
      </w:r>
      <w:r w:rsidR="001337F0">
        <w:rPr>
          <w:sz w:val="26"/>
          <w:szCs w:val="26"/>
          <w:lang w:eastAsia="en-US"/>
        </w:rPr>
        <w:sym w:font="HQPB1" w:char="F0DC"/>
      </w:r>
      <w:r w:rsidR="001337F0">
        <w:rPr>
          <w:sz w:val="26"/>
          <w:szCs w:val="26"/>
          <w:lang w:eastAsia="en-US"/>
        </w:rPr>
        <w:sym w:font="HQPB5" w:char="F079"/>
      </w:r>
      <w:r w:rsidR="001337F0">
        <w:rPr>
          <w:sz w:val="26"/>
          <w:szCs w:val="26"/>
          <w:lang w:eastAsia="en-US"/>
        </w:rPr>
        <w:sym w:font="HQPB1" w:char="F07A"/>
      </w:r>
      <w:r w:rsidR="001337F0">
        <w:rPr>
          <w:sz w:val="26"/>
          <w:szCs w:val="26"/>
          <w:rtl/>
          <w:lang w:eastAsia="en-US"/>
        </w:rPr>
        <w:t xml:space="preserve"> </w:t>
      </w:r>
      <w:r w:rsidR="001337F0">
        <w:rPr>
          <w:sz w:val="26"/>
          <w:szCs w:val="26"/>
          <w:lang w:eastAsia="en-US"/>
        </w:rPr>
        <w:sym w:font="HQPB4" w:char="F0E3"/>
      </w:r>
      <w:r w:rsidR="001337F0">
        <w:rPr>
          <w:sz w:val="26"/>
          <w:szCs w:val="26"/>
          <w:lang w:eastAsia="en-US"/>
        </w:rPr>
        <w:sym w:font="HQPB1" w:char="F08D"/>
      </w:r>
      <w:r w:rsidR="001337F0">
        <w:rPr>
          <w:sz w:val="26"/>
          <w:szCs w:val="26"/>
          <w:lang w:eastAsia="en-US"/>
        </w:rPr>
        <w:sym w:font="HQPB2" w:char="F083"/>
      </w:r>
      <w:r w:rsidR="001337F0">
        <w:rPr>
          <w:sz w:val="26"/>
          <w:szCs w:val="26"/>
          <w:lang w:eastAsia="en-US"/>
        </w:rPr>
        <w:sym w:font="HQPB4" w:char="F0CC"/>
      </w:r>
      <w:r w:rsidR="001337F0">
        <w:rPr>
          <w:sz w:val="26"/>
          <w:szCs w:val="26"/>
          <w:lang w:eastAsia="en-US"/>
        </w:rPr>
        <w:sym w:font="HQPB1" w:char="F08D"/>
      </w:r>
      <w:r w:rsidR="001337F0">
        <w:rPr>
          <w:sz w:val="26"/>
          <w:szCs w:val="26"/>
          <w:lang w:eastAsia="en-US"/>
        </w:rPr>
        <w:sym w:font="HQPB4" w:char="F0F3"/>
      </w:r>
      <w:r w:rsidR="001337F0">
        <w:rPr>
          <w:sz w:val="26"/>
          <w:szCs w:val="26"/>
          <w:lang w:eastAsia="en-US"/>
        </w:rPr>
        <w:sym w:font="HQPB1" w:char="F073"/>
      </w:r>
      <w:r w:rsidR="001337F0">
        <w:rPr>
          <w:sz w:val="26"/>
          <w:szCs w:val="26"/>
          <w:lang w:eastAsia="en-US"/>
        </w:rPr>
        <w:sym w:font="HQPB5" w:char="F074"/>
      </w:r>
      <w:r w:rsidR="001337F0">
        <w:rPr>
          <w:sz w:val="26"/>
          <w:szCs w:val="26"/>
          <w:lang w:eastAsia="en-US"/>
        </w:rPr>
        <w:sym w:font="HQPB1" w:char="F047"/>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1" w:char="F037"/>
      </w:r>
      <w:r w:rsidR="001337F0">
        <w:rPr>
          <w:sz w:val="26"/>
          <w:szCs w:val="26"/>
          <w:lang w:eastAsia="en-US"/>
        </w:rPr>
        <w:sym w:font="HQPB5" w:char="F073"/>
      </w:r>
      <w:r w:rsidR="001337F0">
        <w:rPr>
          <w:sz w:val="26"/>
          <w:szCs w:val="26"/>
          <w:lang w:eastAsia="en-US"/>
        </w:rPr>
        <w:sym w:font="HQPB2" w:char="F025"/>
      </w:r>
      <w:r w:rsidR="001337F0">
        <w:rPr>
          <w:sz w:val="26"/>
          <w:szCs w:val="26"/>
          <w:lang w:eastAsia="en-US"/>
        </w:rPr>
        <w:sym w:font="HQPB5" w:char="F075"/>
      </w:r>
      <w:r w:rsidR="001337F0">
        <w:rPr>
          <w:sz w:val="26"/>
          <w:szCs w:val="26"/>
          <w:lang w:eastAsia="en-US"/>
        </w:rPr>
        <w:sym w:font="HQPB1" w:char="F091"/>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6F"/>
      </w:r>
      <w:r w:rsidR="001337F0">
        <w:rPr>
          <w:sz w:val="26"/>
          <w:szCs w:val="26"/>
          <w:lang w:eastAsia="en-US"/>
        </w:rPr>
        <w:sym w:font="HQPB2" w:char="F059"/>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95"/>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D7"/>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2" w:char="F083"/>
      </w:r>
      <w:r w:rsidR="001337F0">
        <w:rPr>
          <w:sz w:val="26"/>
          <w:szCs w:val="26"/>
          <w:lang w:eastAsia="en-US"/>
        </w:rPr>
        <w:sym w:font="HQPB4" w:char="F0CF"/>
      </w:r>
      <w:r w:rsidR="001337F0">
        <w:rPr>
          <w:sz w:val="26"/>
          <w:szCs w:val="26"/>
          <w:lang w:eastAsia="en-US"/>
        </w:rPr>
        <w:sym w:font="HQPB1" w:char="F08A"/>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4" w:char="F0EE"/>
      </w:r>
      <w:r w:rsidR="001337F0">
        <w:rPr>
          <w:sz w:val="26"/>
          <w:szCs w:val="26"/>
          <w:lang w:eastAsia="en-US"/>
        </w:rPr>
        <w:sym w:font="HQPB2" w:char="F070"/>
      </w:r>
      <w:r w:rsidR="001337F0">
        <w:rPr>
          <w:sz w:val="26"/>
          <w:szCs w:val="26"/>
          <w:lang w:eastAsia="en-US"/>
        </w:rPr>
        <w:sym w:font="HQPB5" w:char="F079"/>
      </w:r>
      <w:r w:rsidR="001337F0">
        <w:rPr>
          <w:sz w:val="26"/>
          <w:szCs w:val="26"/>
          <w:lang w:eastAsia="en-US"/>
        </w:rPr>
        <w:sym w:font="HQPB2" w:char="F04A"/>
      </w:r>
      <w:r w:rsidR="001337F0">
        <w:rPr>
          <w:sz w:val="26"/>
          <w:szCs w:val="26"/>
          <w:lang w:eastAsia="en-US"/>
        </w:rPr>
        <w:sym w:font="HQPB4" w:char="F0AF"/>
      </w:r>
      <w:r w:rsidR="001337F0">
        <w:rPr>
          <w:sz w:val="26"/>
          <w:szCs w:val="26"/>
          <w:lang w:eastAsia="en-US"/>
        </w:rPr>
        <w:sym w:font="HQPB2" w:char="F03D"/>
      </w:r>
      <w:r w:rsidR="001337F0">
        <w:rPr>
          <w:sz w:val="26"/>
          <w:szCs w:val="26"/>
          <w:lang w:eastAsia="en-US"/>
        </w:rPr>
        <w:sym w:font="HQPB5" w:char="F07C"/>
      </w:r>
      <w:r w:rsidR="001337F0">
        <w:rPr>
          <w:sz w:val="26"/>
          <w:szCs w:val="26"/>
          <w:lang w:eastAsia="en-US"/>
        </w:rPr>
        <w:sym w:font="HQPB1" w:char="F0A1"/>
      </w:r>
      <w:r w:rsidR="001337F0">
        <w:rPr>
          <w:sz w:val="26"/>
          <w:szCs w:val="26"/>
          <w:lang w:eastAsia="en-US"/>
        </w:rPr>
        <w:sym w:font="HQPB4" w:char="F095"/>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5" w:char="F023"/>
      </w:r>
      <w:r w:rsidR="001337F0">
        <w:rPr>
          <w:sz w:val="26"/>
          <w:szCs w:val="26"/>
          <w:lang w:eastAsia="en-US"/>
        </w:rPr>
        <w:sym w:font="HQPB2" w:char="F092"/>
      </w:r>
      <w:r w:rsidR="001337F0">
        <w:rPr>
          <w:sz w:val="26"/>
          <w:szCs w:val="26"/>
          <w:lang w:eastAsia="en-US"/>
        </w:rPr>
        <w:sym w:font="HQPB5" w:char="F06E"/>
      </w:r>
      <w:r w:rsidR="001337F0">
        <w:rPr>
          <w:sz w:val="26"/>
          <w:szCs w:val="26"/>
          <w:lang w:eastAsia="en-US"/>
        </w:rPr>
        <w:sym w:font="HQPB2" w:char="F03C"/>
      </w:r>
      <w:r w:rsidR="001337F0">
        <w:rPr>
          <w:sz w:val="26"/>
          <w:szCs w:val="26"/>
          <w:lang w:eastAsia="en-US"/>
        </w:rPr>
        <w:sym w:font="HQPB4" w:char="F0CE"/>
      </w:r>
      <w:r w:rsidR="001337F0">
        <w:rPr>
          <w:sz w:val="26"/>
          <w:szCs w:val="26"/>
          <w:lang w:eastAsia="en-US"/>
        </w:rPr>
        <w:sym w:font="HQPB1" w:char="F029"/>
      </w:r>
      <w:r w:rsidR="001337F0">
        <w:rPr>
          <w:sz w:val="26"/>
          <w:szCs w:val="26"/>
          <w:rtl/>
          <w:lang w:eastAsia="en-US"/>
        </w:rPr>
        <w:t xml:space="preserve"> </w:t>
      </w:r>
      <w:r w:rsidR="001337F0">
        <w:rPr>
          <w:sz w:val="26"/>
          <w:szCs w:val="26"/>
          <w:lang w:eastAsia="en-US"/>
        </w:rPr>
        <w:sym w:font="HQPB4" w:char="F0FF"/>
      </w:r>
      <w:r w:rsidR="001337F0">
        <w:rPr>
          <w:sz w:val="26"/>
          <w:szCs w:val="26"/>
          <w:lang w:eastAsia="en-US"/>
        </w:rPr>
        <w:sym w:font="HQPB2" w:char="F0BE"/>
      </w:r>
      <w:r w:rsidR="001337F0">
        <w:rPr>
          <w:sz w:val="26"/>
          <w:szCs w:val="26"/>
          <w:lang w:eastAsia="en-US"/>
        </w:rPr>
        <w:sym w:font="HQPB4" w:char="F0CF"/>
      </w:r>
      <w:r w:rsidR="001337F0">
        <w:rPr>
          <w:sz w:val="26"/>
          <w:szCs w:val="26"/>
          <w:lang w:eastAsia="en-US"/>
        </w:rPr>
        <w:sym w:font="HQPB3" w:char="F026"/>
      </w:r>
      <w:r w:rsidR="001337F0">
        <w:rPr>
          <w:sz w:val="26"/>
          <w:szCs w:val="26"/>
          <w:lang w:eastAsia="en-US"/>
        </w:rPr>
        <w:sym w:font="HQPB4" w:char="F0CE"/>
      </w:r>
      <w:r w:rsidR="001337F0">
        <w:rPr>
          <w:sz w:val="26"/>
          <w:szCs w:val="26"/>
          <w:lang w:eastAsia="en-US"/>
        </w:rPr>
        <w:sym w:font="HQPB3" w:char="F023"/>
      </w:r>
      <w:r w:rsidR="001337F0">
        <w:rPr>
          <w:sz w:val="26"/>
          <w:szCs w:val="26"/>
          <w:lang w:eastAsia="en-US"/>
        </w:rPr>
        <w:sym w:font="HQPB4" w:char="F0F7"/>
      </w:r>
      <w:r w:rsidR="001337F0">
        <w:rPr>
          <w:sz w:val="26"/>
          <w:szCs w:val="26"/>
          <w:lang w:eastAsia="en-US"/>
        </w:rPr>
        <w:sym w:font="HQPB2" w:char="F064"/>
      </w:r>
      <w:r w:rsidR="001337F0">
        <w:rPr>
          <w:sz w:val="26"/>
          <w:szCs w:val="26"/>
          <w:lang w:eastAsia="en-US"/>
        </w:rPr>
        <w:sym w:font="HQPB5" w:char="F072"/>
      </w:r>
      <w:r w:rsidR="001337F0">
        <w:rPr>
          <w:sz w:val="26"/>
          <w:szCs w:val="26"/>
          <w:lang w:eastAsia="en-US"/>
        </w:rPr>
        <w:sym w:font="HQPB1" w:char="F026"/>
      </w:r>
      <w:r w:rsidR="001337F0">
        <w:rPr>
          <w:sz w:val="26"/>
          <w:szCs w:val="26"/>
          <w:rtl/>
          <w:lang w:eastAsia="en-US"/>
        </w:rPr>
        <w:t xml:space="preserve"> </w:t>
      </w:r>
      <w:r w:rsidR="001337F0">
        <w:rPr>
          <w:sz w:val="26"/>
          <w:szCs w:val="26"/>
          <w:lang w:eastAsia="en-US"/>
        </w:rPr>
        <w:sym w:font="HQPB5" w:char="F048"/>
      </w:r>
      <w:r w:rsidR="001337F0">
        <w:rPr>
          <w:sz w:val="26"/>
          <w:szCs w:val="26"/>
          <w:lang w:eastAsia="en-US"/>
        </w:rPr>
        <w:sym w:font="HQPB2" w:char="F077"/>
      </w:r>
      <w:r w:rsidR="001337F0">
        <w:rPr>
          <w:sz w:val="26"/>
          <w:szCs w:val="26"/>
          <w:lang w:eastAsia="en-US"/>
        </w:rPr>
        <w:sym w:font="HQPB4" w:char="F0CE"/>
      </w:r>
      <w:r w:rsidR="001337F0">
        <w:rPr>
          <w:sz w:val="26"/>
          <w:szCs w:val="26"/>
          <w:lang w:eastAsia="en-US"/>
        </w:rPr>
        <w:sym w:font="HQPB1" w:char="F029"/>
      </w:r>
      <w:r w:rsidR="001337F0">
        <w:rPr>
          <w:sz w:val="26"/>
          <w:szCs w:val="26"/>
          <w:rtl/>
          <w:lang w:eastAsia="en-US"/>
        </w:rPr>
        <w:t xml:space="preserve"> </w:t>
      </w:r>
      <w:r w:rsidR="001337F0">
        <w:rPr>
          <w:sz w:val="26"/>
          <w:szCs w:val="26"/>
          <w:lang w:eastAsia="en-US"/>
        </w:rPr>
        <w:sym w:font="HQPB2" w:char="F062"/>
      </w:r>
      <w:r w:rsidR="001337F0">
        <w:rPr>
          <w:sz w:val="26"/>
          <w:szCs w:val="26"/>
          <w:lang w:eastAsia="en-US"/>
        </w:rPr>
        <w:sym w:font="HQPB5" w:char="F072"/>
      </w:r>
      <w:r w:rsidR="001337F0">
        <w:rPr>
          <w:sz w:val="26"/>
          <w:szCs w:val="26"/>
          <w:lang w:eastAsia="en-US"/>
        </w:rPr>
        <w:sym w:font="HQPB1" w:char="F026"/>
      </w:r>
      <w:r w:rsidR="001337F0">
        <w:rPr>
          <w:sz w:val="26"/>
          <w:szCs w:val="26"/>
          <w:rtl/>
          <w:lang w:eastAsia="en-US"/>
        </w:rPr>
        <w:t xml:space="preserve"> </w:t>
      </w:r>
      <w:r w:rsidR="001337F0">
        <w:rPr>
          <w:sz w:val="26"/>
          <w:szCs w:val="26"/>
          <w:lang w:eastAsia="en-US"/>
        </w:rPr>
        <w:sym w:font="HQPB5" w:char="F028"/>
      </w:r>
      <w:r w:rsidR="001337F0">
        <w:rPr>
          <w:sz w:val="26"/>
          <w:szCs w:val="26"/>
          <w:lang w:eastAsia="en-US"/>
        </w:rPr>
        <w:sym w:font="HQPB1" w:char="F023"/>
      </w:r>
      <w:r w:rsidR="001337F0">
        <w:rPr>
          <w:sz w:val="26"/>
          <w:szCs w:val="26"/>
          <w:lang w:eastAsia="en-US"/>
        </w:rPr>
        <w:sym w:font="HQPB2" w:char="F071"/>
      </w:r>
      <w:r w:rsidR="001337F0">
        <w:rPr>
          <w:sz w:val="26"/>
          <w:szCs w:val="26"/>
          <w:lang w:eastAsia="en-US"/>
        </w:rPr>
        <w:sym w:font="HQPB4" w:char="F0E8"/>
      </w:r>
      <w:r w:rsidR="001337F0">
        <w:rPr>
          <w:sz w:val="26"/>
          <w:szCs w:val="26"/>
          <w:lang w:eastAsia="en-US"/>
        </w:rPr>
        <w:sym w:font="HQPB2" w:char="F025"/>
      </w:r>
      <w:r w:rsidR="001337F0">
        <w:rPr>
          <w:sz w:val="26"/>
          <w:szCs w:val="26"/>
          <w:lang w:eastAsia="en-US"/>
        </w:rPr>
        <w:sym w:font="HQPB4" w:char="F0A3"/>
      </w:r>
      <w:r w:rsidR="001337F0">
        <w:rPr>
          <w:sz w:val="26"/>
          <w:szCs w:val="26"/>
          <w:lang w:eastAsia="en-US"/>
        </w:rPr>
        <w:sym w:font="HQPB1" w:char="F089"/>
      </w:r>
      <w:r w:rsidR="001337F0">
        <w:rPr>
          <w:sz w:val="26"/>
          <w:szCs w:val="26"/>
          <w:lang w:eastAsia="en-US"/>
        </w:rPr>
        <w:sym w:font="HQPB4" w:char="F0A2"/>
      </w:r>
      <w:r w:rsidR="001337F0">
        <w:rPr>
          <w:sz w:val="26"/>
          <w:szCs w:val="26"/>
          <w:lang w:eastAsia="en-US"/>
        </w:rPr>
        <w:sym w:font="HQPB1" w:char="F0C1"/>
      </w:r>
      <w:r w:rsidR="001337F0">
        <w:rPr>
          <w:sz w:val="26"/>
          <w:szCs w:val="26"/>
          <w:lang w:eastAsia="en-US"/>
        </w:rPr>
        <w:sym w:font="HQPB5" w:char="F074"/>
      </w:r>
      <w:r w:rsidR="001337F0">
        <w:rPr>
          <w:sz w:val="26"/>
          <w:szCs w:val="26"/>
          <w:lang w:eastAsia="en-US"/>
        </w:rPr>
        <w:sym w:font="HQPB2" w:char="F083"/>
      </w:r>
      <w:r w:rsidR="001337F0">
        <w:rPr>
          <w:sz w:val="26"/>
          <w:szCs w:val="26"/>
          <w:rtl/>
          <w:lang w:eastAsia="en-US"/>
        </w:rPr>
        <w:t xml:space="preserve"> </w:t>
      </w:r>
      <w:r w:rsidR="001337F0">
        <w:rPr>
          <w:sz w:val="26"/>
          <w:szCs w:val="26"/>
          <w:lang w:eastAsia="en-US"/>
        </w:rPr>
        <w:sym w:font="HQPB4" w:char="F034"/>
      </w:r>
      <w:r w:rsidR="001337F0">
        <w:rPr>
          <w:sz w:val="26"/>
          <w:szCs w:val="26"/>
          <w:rtl/>
          <w:lang w:eastAsia="en-US"/>
        </w:rPr>
        <w:t xml:space="preserve"> </w:t>
      </w:r>
      <w:r w:rsidR="001337F0">
        <w:rPr>
          <w:sz w:val="26"/>
          <w:szCs w:val="26"/>
          <w:lang w:eastAsia="en-US"/>
        </w:rPr>
        <w:sym w:font="HQPB2" w:char="F062"/>
      </w:r>
      <w:r w:rsidR="001337F0">
        <w:rPr>
          <w:sz w:val="26"/>
          <w:szCs w:val="26"/>
          <w:lang w:eastAsia="en-US"/>
        </w:rPr>
        <w:sym w:font="HQPB4" w:char="F0CE"/>
      </w:r>
      <w:r w:rsidR="001337F0">
        <w:rPr>
          <w:sz w:val="26"/>
          <w:szCs w:val="26"/>
          <w:lang w:eastAsia="en-US"/>
        </w:rPr>
        <w:sym w:font="HQPB1" w:char="F02A"/>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5" w:char="F09A"/>
      </w:r>
      <w:r w:rsidR="001337F0">
        <w:rPr>
          <w:sz w:val="26"/>
          <w:szCs w:val="26"/>
          <w:lang w:eastAsia="en-US"/>
        </w:rPr>
        <w:sym w:font="HQPB2" w:char="F063"/>
      </w:r>
      <w:r w:rsidR="001337F0">
        <w:rPr>
          <w:sz w:val="26"/>
          <w:szCs w:val="26"/>
          <w:lang w:eastAsia="en-US"/>
        </w:rPr>
        <w:sym w:font="HQPB1" w:char="F025"/>
      </w:r>
      <w:r w:rsidR="001337F0">
        <w:rPr>
          <w:sz w:val="26"/>
          <w:szCs w:val="26"/>
          <w:lang w:eastAsia="en-US"/>
        </w:rPr>
        <w:sym w:font="HQPB5" w:char="F078"/>
      </w:r>
      <w:r w:rsidR="001337F0">
        <w:rPr>
          <w:sz w:val="26"/>
          <w:szCs w:val="26"/>
          <w:lang w:eastAsia="en-US"/>
        </w:rPr>
        <w:sym w:font="HQPB2" w:char="F02E"/>
      </w:r>
      <w:r w:rsidR="001337F0">
        <w:rPr>
          <w:sz w:val="26"/>
          <w:szCs w:val="26"/>
          <w:rtl/>
          <w:lang w:eastAsia="en-US"/>
        </w:rPr>
        <w:t xml:space="preserve"> </w:t>
      </w:r>
      <w:r w:rsidR="001337F0">
        <w:rPr>
          <w:sz w:val="26"/>
          <w:szCs w:val="26"/>
          <w:lang w:eastAsia="en-US"/>
        </w:rPr>
        <w:sym w:font="HQPB2" w:char="F060"/>
      </w:r>
      <w:r w:rsidR="001337F0">
        <w:rPr>
          <w:sz w:val="26"/>
          <w:szCs w:val="26"/>
          <w:lang w:eastAsia="en-US"/>
        </w:rPr>
        <w:sym w:font="HQPB4" w:char="F0CF"/>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42"/>
      </w:r>
      <w:r w:rsidR="001337F0">
        <w:rPr>
          <w:sz w:val="26"/>
          <w:szCs w:val="26"/>
          <w:lang w:eastAsia="en-US"/>
        </w:rPr>
        <w:sym w:font="HQPB2" w:char="F051"/>
      </w:r>
      <w:r w:rsidR="001337F0">
        <w:rPr>
          <w:sz w:val="26"/>
          <w:szCs w:val="26"/>
          <w:lang w:eastAsia="en-US"/>
        </w:rPr>
        <w:sym w:font="HQPB4" w:char="F0F6"/>
      </w:r>
      <w:r w:rsidR="001337F0">
        <w:rPr>
          <w:sz w:val="26"/>
          <w:szCs w:val="26"/>
          <w:lang w:eastAsia="en-US"/>
        </w:rPr>
        <w:sym w:font="HQPB2" w:char="F071"/>
      </w:r>
      <w:r w:rsidR="001337F0">
        <w:rPr>
          <w:sz w:val="26"/>
          <w:szCs w:val="26"/>
          <w:lang w:eastAsia="en-US"/>
        </w:rPr>
        <w:sym w:font="HQPB5" w:char="F073"/>
      </w:r>
      <w:r w:rsidR="001337F0">
        <w:rPr>
          <w:sz w:val="26"/>
          <w:szCs w:val="26"/>
          <w:lang w:eastAsia="en-US"/>
        </w:rPr>
        <w:sym w:font="HQPB2" w:char="F025"/>
      </w:r>
      <w:r w:rsidR="001337F0">
        <w:rPr>
          <w:sz w:val="26"/>
          <w:szCs w:val="26"/>
          <w:rtl/>
          <w:lang w:eastAsia="en-US"/>
        </w:rPr>
        <w:t xml:space="preserve"> </w:t>
      </w:r>
      <w:r w:rsidR="001337F0">
        <w:rPr>
          <w:sz w:val="26"/>
          <w:szCs w:val="26"/>
          <w:lang w:eastAsia="en-US"/>
        </w:rPr>
        <w:sym w:font="HQPB4" w:char="F035"/>
      </w:r>
      <w:r w:rsidR="001337F0">
        <w:rPr>
          <w:sz w:val="26"/>
          <w:szCs w:val="26"/>
          <w:lang w:eastAsia="en-US"/>
        </w:rPr>
        <w:sym w:font="HQPB4" w:char="F069"/>
      </w:r>
      <w:r w:rsidR="001337F0">
        <w:rPr>
          <w:sz w:val="26"/>
          <w:szCs w:val="26"/>
          <w:lang w:eastAsia="en-US"/>
        </w:rPr>
        <w:sym w:font="HQPB2" w:char="F072"/>
      </w:r>
      <w:r w:rsidR="001337F0">
        <w:rPr>
          <w:sz w:val="26"/>
          <w:szCs w:val="26"/>
          <w:lang w:eastAsia="en-US"/>
        </w:rPr>
        <w:sym w:font="HQPB4" w:char="F0DF"/>
      </w:r>
      <w:r w:rsidR="001337F0">
        <w:rPr>
          <w:sz w:val="26"/>
          <w:szCs w:val="26"/>
          <w:lang w:eastAsia="en-US"/>
        </w:rPr>
        <w:sym w:font="HQPB1" w:char="F089"/>
      </w:r>
      <w:r w:rsidR="001337F0">
        <w:rPr>
          <w:sz w:val="26"/>
          <w:szCs w:val="26"/>
          <w:lang w:eastAsia="en-US"/>
        </w:rPr>
        <w:sym w:font="HQPB5" w:char="F074"/>
      </w:r>
      <w:r w:rsidR="001337F0">
        <w:rPr>
          <w:sz w:val="26"/>
          <w:szCs w:val="26"/>
          <w:lang w:eastAsia="en-US"/>
        </w:rPr>
        <w:sym w:font="HQPB1" w:char="F0E3"/>
      </w:r>
      <w:r w:rsidR="001337F0">
        <w:rPr>
          <w:sz w:val="26"/>
          <w:szCs w:val="26"/>
          <w:rtl/>
          <w:lang w:eastAsia="en-US"/>
        </w:rPr>
        <w:t xml:space="preserve"> </w:t>
      </w:r>
      <w:r w:rsidR="001337F0">
        <w:rPr>
          <w:sz w:val="26"/>
          <w:szCs w:val="26"/>
          <w:lang w:eastAsia="en-US"/>
        </w:rPr>
        <w:sym w:font="HQPB4" w:char="F0F6"/>
      </w:r>
      <w:r w:rsidR="001337F0">
        <w:rPr>
          <w:sz w:val="26"/>
          <w:szCs w:val="26"/>
          <w:lang w:eastAsia="en-US"/>
        </w:rPr>
        <w:sym w:font="HQPB2" w:char="F04E"/>
      </w:r>
      <w:r w:rsidR="001337F0">
        <w:rPr>
          <w:sz w:val="26"/>
          <w:szCs w:val="26"/>
          <w:lang w:eastAsia="en-US"/>
        </w:rPr>
        <w:sym w:font="HQPB4" w:char="F0E4"/>
      </w:r>
      <w:r w:rsidR="001337F0">
        <w:rPr>
          <w:sz w:val="26"/>
          <w:szCs w:val="26"/>
          <w:lang w:eastAsia="en-US"/>
        </w:rPr>
        <w:sym w:font="HQPB2" w:char="F033"/>
      </w:r>
      <w:r w:rsidR="001337F0">
        <w:rPr>
          <w:sz w:val="26"/>
          <w:szCs w:val="26"/>
          <w:lang w:eastAsia="en-US"/>
        </w:rPr>
        <w:sym w:font="HQPB4" w:char="F0A9"/>
      </w:r>
      <w:r w:rsidR="001337F0">
        <w:rPr>
          <w:sz w:val="26"/>
          <w:szCs w:val="26"/>
          <w:lang w:eastAsia="en-US"/>
        </w:rPr>
        <w:sym w:font="HQPB2" w:char="F039"/>
      </w:r>
      <w:r w:rsidR="001337F0">
        <w:rPr>
          <w:sz w:val="26"/>
          <w:szCs w:val="26"/>
          <w:rtl/>
          <w:lang w:eastAsia="en-US"/>
        </w:rPr>
        <w:t xml:space="preserve"> </w:t>
      </w:r>
      <w:r w:rsidR="001337F0">
        <w:rPr>
          <w:sz w:val="26"/>
          <w:szCs w:val="26"/>
          <w:lang w:eastAsia="en-US"/>
        </w:rPr>
        <w:sym w:font="HQPB5" w:char="F075"/>
      </w:r>
      <w:r w:rsidR="001337F0">
        <w:rPr>
          <w:sz w:val="26"/>
          <w:szCs w:val="26"/>
          <w:lang w:eastAsia="en-US"/>
        </w:rPr>
        <w:sym w:font="HQPB2" w:char="F071"/>
      </w:r>
      <w:r w:rsidR="001337F0">
        <w:rPr>
          <w:sz w:val="26"/>
          <w:szCs w:val="26"/>
          <w:lang w:eastAsia="en-US"/>
        </w:rPr>
        <w:sym w:font="HQPB4" w:char="F0E8"/>
      </w:r>
      <w:r w:rsidR="001337F0">
        <w:rPr>
          <w:sz w:val="26"/>
          <w:szCs w:val="26"/>
          <w:lang w:eastAsia="en-US"/>
        </w:rPr>
        <w:sym w:font="HQPB2" w:char="F064"/>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4" w:char="F0D1"/>
      </w:r>
      <w:r w:rsidR="001337F0">
        <w:rPr>
          <w:sz w:val="26"/>
          <w:szCs w:val="26"/>
          <w:lang w:eastAsia="en-US"/>
        </w:rPr>
        <w:sym w:font="HQPB2" w:char="F0C6"/>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E3"/>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E3"/>
      </w:r>
      <w:r w:rsidR="001337F0">
        <w:rPr>
          <w:sz w:val="26"/>
          <w:szCs w:val="26"/>
          <w:lang w:eastAsia="en-US"/>
        </w:rPr>
        <w:sym w:font="HQPB1" w:char="F08D"/>
      </w:r>
      <w:r w:rsidR="001337F0">
        <w:rPr>
          <w:sz w:val="26"/>
          <w:szCs w:val="26"/>
          <w:lang w:eastAsia="en-US"/>
        </w:rPr>
        <w:sym w:font="HQPB2" w:char="F083"/>
      </w:r>
      <w:r w:rsidR="001337F0">
        <w:rPr>
          <w:sz w:val="26"/>
          <w:szCs w:val="26"/>
          <w:lang w:eastAsia="en-US"/>
        </w:rPr>
        <w:sym w:font="HQPB4" w:char="F0CC"/>
      </w:r>
      <w:r w:rsidR="001337F0">
        <w:rPr>
          <w:sz w:val="26"/>
          <w:szCs w:val="26"/>
          <w:lang w:eastAsia="en-US"/>
        </w:rPr>
        <w:sym w:font="HQPB1" w:char="F08D"/>
      </w:r>
      <w:r w:rsidR="001337F0">
        <w:rPr>
          <w:sz w:val="26"/>
          <w:szCs w:val="26"/>
          <w:lang w:eastAsia="en-US"/>
        </w:rPr>
        <w:sym w:font="HQPB4" w:char="F0F3"/>
      </w:r>
      <w:r w:rsidR="001337F0">
        <w:rPr>
          <w:sz w:val="26"/>
          <w:szCs w:val="26"/>
          <w:lang w:eastAsia="en-US"/>
        </w:rPr>
        <w:sym w:font="HQPB1" w:char="F073"/>
      </w:r>
      <w:r w:rsidR="001337F0">
        <w:rPr>
          <w:sz w:val="26"/>
          <w:szCs w:val="26"/>
          <w:lang w:eastAsia="en-US"/>
        </w:rPr>
        <w:sym w:font="HQPB5" w:char="F074"/>
      </w:r>
      <w:r w:rsidR="001337F0">
        <w:rPr>
          <w:sz w:val="26"/>
          <w:szCs w:val="26"/>
          <w:lang w:eastAsia="en-US"/>
        </w:rPr>
        <w:sym w:font="HQPB1" w:char="F047"/>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1" w:char="F036"/>
      </w:r>
      <w:r w:rsidR="001337F0">
        <w:rPr>
          <w:sz w:val="26"/>
          <w:szCs w:val="26"/>
          <w:lang w:eastAsia="en-US"/>
        </w:rPr>
        <w:sym w:font="HQPB5" w:char="F073"/>
      </w:r>
      <w:r w:rsidR="001337F0">
        <w:rPr>
          <w:sz w:val="26"/>
          <w:szCs w:val="26"/>
          <w:lang w:eastAsia="en-US"/>
        </w:rPr>
        <w:sym w:font="HQPB2" w:char="F025"/>
      </w:r>
      <w:r w:rsidR="001337F0">
        <w:rPr>
          <w:sz w:val="26"/>
          <w:szCs w:val="26"/>
          <w:lang w:eastAsia="en-US"/>
        </w:rPr>
        <w:sym w:font="HQPB5" w:char="F075"/>
      </w:r>
      <w:r w:rsidR="001337F0">
        <w:rPr>
          <w:sz w:val="26"/>
          <w:szCs w:val="26"/>
          <w:lang w:eastAsia="en-US"/>
        </w:rPr>
        <w:sym w:font="HQPB1" w:char="F091"/>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6F"/>
      </w:r>
      <w:r w:rsidR="001337F0">
        <w:rPr>
          <w:sz w:val="26"/>
          <w:szCs w:val="26"/>
          <w:lang w:eastAsia="en-US"/>
        </w:rPr>
        <w:sym w:font="HQPB2" w:char="F059"/>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95"/>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28"/>
      </w:r>
      <w:r w:rsidR="001337F0">
        <w:rPr>
          <w:sz w:val="26"/>
          <w:szCs w:val="26"/>
          <w:rtl/>
          <w:lang w:eastAsia="en-US"/>
        </w:rPr>
        <w:t xml:space="preserve"> </w:t>
      </w:r>
      <w:r w:rsidR="001337F0">
        <w:rPr>
          <w:sz w:val="26"/>
          <w:szCs w:val="26"/>
          <w:lang w:eastAsia="en-US"/>
        </w:rPr>
        <w:sym w:font="HQPB2" w:char="F062"/>
      </w:r>
      <w:r w:rsidR="001337F0">
        <w:rPr>
          <w:sz w:val="26"/>
          <w:szCs w:val="26"/>
          <w:lang w:eastAsia="en-US"/>
        </w:rPr>
        <w:sym w:font="HQPB4" w:char="F0CE"/>
      </w:r>
      <w:r w:rsidR="001337F0">
        <w:rPr>
          <w:sz w:val="26"/>
          <w:szCs w:val="26"/>
          <w:lang w:eastAsia="en-US"/>
        </w:rPr>
        <w:sym w:font="HQPB1" w:char="F029"/>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5" w:char="F09A"/>
      </w:r>
      <w:r w:rsidR="001337F0">
        <w:rPr>
          <w:sz w:val="26"/>
          <w:szCs w:val="26"/>
          <w:lang w:eastAsia="en-US"/>
        </w:rPr>
        <w:sym w:font="HQPB2" w:char="F063"/>
      </w:r>
      <w:r w:rsidR="001337F0">
        <w:rPr>
          <w:sz w:val="26"/>
          <w:szCs w:val="26"/>
          <w:lang w:eastAsia="en-US"/>
        </w:rPr>
        <w:sym w:font="HQPB1" w:char="F025"/>
      </w:r>
      <w:r w:rsidR="001337F0">
        <w:rPr>
          <w:sz w:val="26"/>
          <w:szCs w:val="26"/>
          <w:lang w:eastAsia="en-US"/>
        </w:rPr>
        <w:sym w:font="HQPB5" w:char="F09F"/>
      </w:r>
      <w:r w:rsidR="001337F0">
        <w:rPr>
          <w:sz w:val="26"/>
          <w:szCs w:val="26"/>
          <w:lang w:eastAsia="en-US"/>
        </w:rPr>
        <w:sym w:font="HQPB2" w:char="F032"/>
      </w:r>
      <w:r w:rsidR="001337F0">
        <w:rPr>
          <w:sz w:val="26"/>
          <w:szCs w:val="26"/>
          <w:rtl/>
          <w:lang w:eastAsia="en-US"/>
        </w:rPr>
        <w:t xml:space="preserve"> </w:t>
      </w:r>
      <w:r w:rsidR="001337F0">
        <w:rPr>
          <w:sz w:val="26"/>
          <w:szCs w:val="26"/>
          <w:lang w:eastAsia="en-US"/>
        </w:rPr>
        <w:sym w:font="HQPB2" w:char="F060"/>
      </w:r>
      <w:r w:rsidR="001337F0">
        <w:rPr>
          <w:sz w:val="26"/>
          <w:szCs w:val="26"/>
          <w:lang w:eastAsia="en-US"/>
        </w:rPr>
        <w:sym w:font="HQPB4" w:char="F0CF"/>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5" w:char="F0A4"/>
      </w:r>
      <w:r w:rsidR="001337F0">
        <w:rPr>
          <w:sz w:val="26"/>
          <w:szCs w:val="26"/>
          <w:lang w:eastAsia="en-US"/>
        </w:rPr>
        <w:sym w:font="HQPB2" w:char="F051"/>
      </w:r>
      <w:r w:rsidR="001337F0">
        <w:rPr>
          <w:sz w:val="26"/>
          <w:szCs w:val="26"/>
          <w:lang w:eastAsia="en-US"/>
        </w:rPr>
        <w:sym w:font="HQPB4" w:char="F0F6"/>
      </w:r>
      <w:r w:rsidR="001337F0">
        <w:rPr>
          <w:sz w:val="26"/>
          <w:szCs w:val="26"/>
          <w:lang w:eastAsia="en-US"/>
        </w:rPr>
        <w:sym w:font="HQPB2" w:char="F071"/>
      </w:r>
      <w:r w:rsidR="001337F0">
        <w:rPr>
          <w:sz w:val="26"/>
          <w:szCs w:val="26"/>
          <w:lang w:eastAsia="en-US"/>
        </w:rPr>
        <w:sym w:font="HQPB5" w:char="F073"/>
      </w:r>
      <w:r w:rsidR="001337F0">
        <w:rPr>
          <w:sz w:val="26"/>
          <w:szCs w:val="26"/>
          <w:lang w:eastAsia="en-US"/>
        </w:rPr>
        <w:sym w:font="HQPB2" w:char="F025"/>
      </w:r>
      <w:r w:rsidR="001337F0">
        <w:rPr>
          <w:sz w:val="26"/>
          <w:szCs w:val="26"/>
          <w:rtl/>
          <w:lang w:eastAsia="en-US"/>
        </w:rPr>
        <w:t xml:space="preserve"> </w:t>
      </w:r>
      <w:r w:rsidR="001337F0">
        <w:rPr>
          <w:sz w:val="26"/>
          <w:szCs w:val="26"/>
          <w:lang w:eastAsia="en-US"/>
        </w:rPr>
        <w:sym w:font="HQPB4" w:char="F0F6"/>
      </w:r>
      <w:r w:rsidR="001337F0">
        <w:rPr>
          <w:sz w:val="26"/>
          <w:szCs w:val="26"/>
          <w:lang w:eastAsia="en-US"/>
        </w:rPr>
        <w:sym w:font="HQPB2" w:char="F04E"/>
      </w:r>
      <w:r w:rsidR="001337F0">
        <w:rPr>
          <w:sz w:val="26"/>
          <w:szCs w:val="26"/>
          <w:lang w:eastAsia="en-US"/>
        </w:rPr>
        <w:sym w:font="HQPB4" w:char="F0E0"/>
      </w:r>
      <w:r w:rsidR="001337F0">
        <w:rPr>
          <w:sz w:val="26"/>
          <w:szCs w:val="26"/>
          <w:lang w:eastAsia="en-US"/>
        </w:rPr>
        <w:sym w:font="HQPB2" w:char="F036"/>
      </w:r>
      <w:r w:rsidR="001337F0">
        <w:rPr>
          <w:sz w:val="26"/>
          <w:szCs w:val="26"/>
          <w:lang w:eastAsia="en-US"/>
        </w:rPr>
        <w:sym w:font="HQPB5" w:char="F06F"/>
      </w:r>
      <w:r w:rsidR="001337F0">
        <w:rPr>
          <w:sz w:val="26"/>
          <w:szCs w:val="26"/>
          <w:lang w:eastAsia="en-US"/>
        </w:rPr>
        <w:sym w:font="HQPB2" w:char="F059"/>
      </w:r>
      <w:r w:rsidR="001337F0">
        <w:rPr>
          <w:sz w:val="26"/>
          <w:szCs w:val="26"/>
          <w:lang w:eastAsia="en-US"/>
        </w:rPr>
        <w:sym w:font="HQPB4" w:char="F0F7"/>
      </w:r>
      <w:r w:rsidR="001337F0">
        <w:rPr>
          <w:sz w:val="26"/>
          <w:szCs w:val="26"/>
          <w:lang w:eastAsia="en-US"/>
        </w:rPr>
        <w:sym w:font="HQPB2" w:char="F08F"/>
      </w:r>
      <w:r w:rsidR="001337F0">
        <w:rPr>
          <w:sz w:val="26"/>
          <w:szCs w:val="26"/>
          <w:lang w:eastAsia="en-US"/>
        </w:rPr>
        <w:sym w:font="HQPB5" w:char="F074"/>
      </w:r>
      <w:r w:rsidR="001337F0">
        <w:rPr>
          <w:sz w:val="26"/>
          <w:szCs w:val="26"/>
          <w:lang w:eastAsia="en-US"/>
        </w:rPr>
        <w:sym w:font="HQPB1" w:char="F02F"/>
      </w:r>
      <w:r w:rsidR="001337F0">
        <w:rPr>
          <w:sz w:val="26"/>
          <w:szCs w:val="26"/>
          <w:rtl/>
          <w:lang w:eastAsia="en-US"/>
        </w:rPr>
        <w:t xml:space="preserve"> </w:t>
      </w:r>
      <w:r w:rsidR="001337F0">
        <w:rPr>
          <w:sz w:val="26"/>
          <w:szCs w:val="26"/>
          <w:lang w:eastAsia="en-US"/>
        </w:rPr>
        <w:sym w:font="HQPB2" w:char="F04F"/>
      </w:r>
      <w:r w:rsidR="001337F0">
        <w:rPr>
          <w:sz w:val="26"/>
          <w:szCs w:val="26"/>
          <w:lang w:eastAsia="en-US"/>
        </w:rPr>
        <w:sym w:font="HQPB4" w:char="F0DF"/>
      </w:r>
      <w:r w:rsidR="001337F0">
        <w:rPr>
          <w:sz w:val="26"/>
          <w:szCs w:val="26"/>
          <w:lang w:eastAsia="en-US"/>
        </w:rPr>
        <w:sym w:font="HQPB2" w:char="F067"/>
      </w:r>
      <w:r w:rsidR="001337F0">
        <w:rPr>
          <w:sz w:val="26"/>
          <w:szCs w:val="26"/>
          <w:lang w:eastAsia="en-US"/>
        </w:rPr>
        <w:sym w:font="HQPB5" w:char="F06F"/>
      </w:r>
      <w:r w:rsidR="001337F0">
        <w:rPr>
          <w:sz w:val="26"/>
          <w:szCs w:val="26"/>
          <w:lang w:eastAsia="en-US"/>
        </w:rPr>
        <w:sym w:font="HQPB2" w:char="F059"/>
      </w:r>
      <w:r w:rsidR="001337F0">
        <w:rPr>
          <w:sz w:val="26"/>
          <w:szCs w:val="26"/>
          <w:lang w:eastAsia="en-US"/>
        </w:rPr>
        <w:sym w:font="HQPB4" w:char="F0F7"/>
      </w:r>
      <w:r w:rsidR="001337F0">
        <w:rPr>
          <w:sz w:val="26"/>
          <w:szCs w:val="26"/>
          <w:lang w:eastAsia="en-US"/>
        </w:rPr>
        <w:sym w:font="HQPB2" w:char="F08F"/>
      </w:r>
      <w:r w:rsidR="001337F0">
        <w:rPr>
          <w:sz w:val="26"/>
          <w:szCs w:val="26"/>
          <w:lang w:eastAsia="en-US"/>
        </w:rPr>
        <w:sym w:font="HQPB5" w:char="F074"/>
      </w:r>
      <w:r w:rsidR="001337F0">
        <w:rPr>
          <w:sz w:val="26"/>
          <w:szCs w:val="26"/>
          <w:lang w:eastAsia="en-US"/>
        </w:rPr>
        <w:sym w:font="HQPB1" w:char="F02F"/>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4" w:char="F0D7"/>
      </w:r>
      <w:r w:rsidR="001337F0">
        <w:rPr>
          <w:sz w:val="26"/>
          <w:szCs w:val="26"/>
          <w:lang w:eastAsia="en-US"/>
        </w:rPr>
        <w:sym w:font="HQPB2" w:char="F02C"/>
      </w:r>
      <w:r w:rsidR="001337F0">
        <w:rPr>
          <w:sz w:val="26"/>
          <w:szCs w:val="26"/>
          <w:lang w:eastAsia="en-US"/>
        </w:rPr>
        <w:sym w:font="HQPB2" w:char="F0BB"/>
      </w:r>
      <w:r w:rsidR="001337F0">
        <w:rPr>
          <w:sz w:val="26"/>
          <w:szCs w:val="26"/>
          <w:lang w:eastAsia="en-US"/>
        </w:rPr>
        <w:sym w:font="HQPB5" w:char="F073"/>
      </w:r>
      <w:r w:rsidR="001337F0">
        <w:rPr>
          <w:sz w:val="26"/>
          <w:szCs w:val="26"/>
          <w:lang w:eastAsia="en-US"/>
        </w:rPr>
        <w:sym w:font="HQPB1" w:char="F056"/>
      </w:r>
      <w:r w:rsidR="001337F0">
        <w:rPr>
          <w:sz w:val="26"/>
          <w:szCs w:val="26"/>
          <w:lang w:eastAsia="en-US"/>
        </w:rPr>
        <w:sym w:font="HQPB2" w:char="F08B"/>
      </w:r>
      <w:r w:rsidR="001337F0">
        <w:rPr>
          <w:sz w:val="26"/>
          <w:szCs w:val="26"/>
          <w:lang w:eastAsia="en-US"/>
        </w:rPr>
        <w:sym w:font="HQPB4" w:char="F0CF"/>
      </w:r>
      <w:r w:rsidR="001337F0">
        <w:rPr>
          <w:sz w:val="26"/>
          <w:szCs w:val="26"/>
          <w:lang w:eastAsia="en-US"/>
        </w:rPr>
        <w:sym w:font="HQPB4" w:char="F069"/>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D7"/>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2" w:char="F083"/>
      </w:r>
      <w:r w:rsidR="001337F0">
        <w:rPr>
          <w:sz w:val="26"/>
          <w:szCs w:val="26"/>
          <w:lang w:eastAsia="en-US"/>
        </w:rPr>
        <w:sym w:font="HQPB4" w:char="F0CF"/>
      </w:r>
      <w:r w:rsidR="001337F0">
        <w:rPr>
          <w:sz w:val="26"/>
          <w:szCs w:val="26"/>
          <w:lang w:eastAsia="en-US"/>
        </w:rPr>
        <w:sym w:font="HQPB1" w:char="F089"/>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4" w:char="F0EE"/>
      </w:r>
      <w:r w:rsidR="001337F0">
        <w:rPr>
          <w:sz w:val="26"/>
          <w:szCs w:val="26"/>
          <w:lang w:eastAsia="en-US"/>
        </w:rPr>
        <w:sym w:font="HQPB2" w:char="F070"/>
      </w:r>
      <w:r w:rsidR="001337F0">
        <w:rPr>
          <w:sz w:val="26"/>
          <w:szCs w:val="26"/>
          <w:lang w:eastAsia="en-US"/>
        </w:rPr>
        <w:sym w:font="HQPB5" w:char="F079"/>
      </w:r>
      <w:r w:rsidR="001337F0">
        <w:rPr>
          <w:sz w:val="26"/>
          <w:szCs w:val="26"/>
          <w:lang w:eastAsia="en-US"/>
        </w:rPr>
        <w:sym w:font="HQPB2" w:char="F04A"/>
      </w:r>
      <w:r w:rsidR="001337F0">
        <w:rPr>
          <w:sz w:val="26"/>
          <w:szCs w:val="26"/>
          <w:lang w:eastAsia="en-US"/>
        </w:rPr>
        <w:sym w:font="HQPB4" w:char="F0AF"/>
      </w:r>
      <w:r w:rsidR="001337F0">
        <w:rPr>
          <w:sz w:val="26"/>
          <w:szCs w:val="26"/>
          <w:lang w:eastAsia="en-US"/>
        </w:rPr>
        <w:sym w:font="HQPB2" w:char="F03D"/>
      </w:r>
      <w:r w:rsidR="001337F0">
        <w:rPr>
          <w:sz w:val="26"/>
          <w:szCs w:val="26"/>
          <w:lang w:eastAsia="en-US"/>
        </w:rPr>
        <w:sym w:font="HQPB5" w:char="F07C"/>
      </w:r>
      <w:r w:rsidR="001337F0">
        <w:rPr>
          <w:sz w:val="26"/>
          <w:szCs w:val="26"/>
          <w:lang w:eastAsia="en-US"/>
        </w:rPr>
        <w:sym w:font="HQPB1" w:char="F0A1"/>
      </w:r>
      <w:r w:rsidR="001337F0">
        <w:rPr>
          <w:sz w:val="26"/>
          <w:szCs w:val="26"/>
          <w:lang w:eastAsia="en-US"/>
        </w:rPr>
        <w:sym w:font="HQPB4" w:char="F095"/>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5" w:char="F023"/>
      </w:r>
      <w:r w:rsidR="001337F0">
        <w:rPr>
          <w:sz w:val="26"/>
          <w:szCs w:val="26"/>
          <w:lang w:eastAsia="en-US"/>
        </w:rPr>
        <w:sym w:font="HQPB2" w:char="F092"/>
      </w:r>
      <w:r w:rsidR="001337F0">
        <w:rPr>
          <w:sz w:val="26"/>
          <w:szCs w:val="26"/>
          <w:lang w:eastAsia="en-US"/>
        </w:rPr>
        <w:sym w:font="HQPB5" w:char="F06E"/>
      </w:r>
      <w:r w:rsidR="001337F0">
        <w:rPr>
          <w:sz w:val="26"/>
          <w:szCs w:val="26"/>
          <w:lang w:eastAsia="en-US"/>
        </w:rPr>
        <w:sym w:font="HQPB2" w:char="F03C"/>
      </w:r>
      <w:r w:rsidR="001337F0">
        <w:rPr>
          <w:sz w:val="26"/>
          <w:szCs w:val="26"/>
          <w:lang w:eastAsia="en-US"/>
        </w:rPr>
        <w:sym w:font="HQPB4" w:char="F0CE"/>
      </w:r>
      <w:r w:rsidR="001337F0">
        <w:rPr>
          <w:sz w:val="26"/>
          <w:szCs w:val="26"/>
          <w:lang w:eastAsia="en-US"/>
        </w:rPr>
        <w:sym w:font="HQPB1" w:char="F029"/>
      </w:r>
      <w:r w:rsidR="001337F0">
        <w:rPr>
          <w:sz w:val="26"/>
          <w:szCs w:val="26"/>
          <w:rtl/>
          <w:lang w:eastAsia="en-US"/>
        </w:rPr>
        <w:t xml:space="preserve"> </w:t>
      </w:r>
      <w:r w:rsidR="001337F0">
        <w:rPr>
          <w:sz w:val="26"/>
          <w:szCs w:val="26"/>
          <w:lang w:eastAsia="en-US"/>
        </w:rPr>
        <w:sym w:font="HQPB2" w:char="F0BE"/>
      </w:r>
      <w:r w:rsidR="001337F0">
        <w:rPr>
          <w:sz w:val="26"/>
          <w:szCs w:val="26"/>
          <w:lang w:eastAsia="en-US"/>
        </w:rPr>
        <w:sym w:font="HQPB4" w:char="F0CF"/>
      </w:r>
      <w:r w:rsidR="001337F0">
        <w:rPr>
          <w:sz w:val="26"/>
          <w:szCs w:val="26"/>
          <w:lang w:eastAsia="en-US"/>
        </w:rPr>
        <w:sym w:font="HQPB3" w:char="F026"/>
      </w:r>
      <w:r w:rsidR="001337F0">
        <w:rPr>
          <w:sz w:val="26"/>
          <w:szCs w:val="26"/>
          <w:lang w:eastAsia="en-US"/>
        </w:rPr>
        <w:sym w:font="HQPB4" w:char="F0CE"/>
      </w:r>
      <w:r w:rsidR="001337F0">
        <w:rPr>
          <w:sz w:val="26"/>
          <w:szCs w:val="26"/>
          <w:lang w:eastAsia="en-US"/>
        </w:rPr>
        <w:sym w:font="HQPB3" w:char="F023"/>
      </w:r>
      <w:r w:rsidR="001337F0">
        <w:rPr>
          <w:sz w:val="26"/>
          <w:szCs w:val="26"/>
          <w:lang w:eastAsia="en-US"/>
        </w:rPr>
        <w:sym w:font="HQPB4" w:char="F0F7"/>
      </w:r>
      <w:r w:rsidR="001337F0">
        <w:rPr>
          <w:sz w:val="26"/>
          <w:szCs w:val="26"/>
          <w:lang w:eastAsia="en-US"/>
        </w:rPr>
        <w:sym w:font="HQPB2" w:char="F064"/>
      </w:r>
      <w:r w:rsidR="001337F0">
        <w:rPr>
          <w:sz w:val="26"/>
          <w:szCs w:val="26"/>
          <w:lang w:eastAsia="en-US"/>
        </w:rPr>
        <w:sym w:font="HQPB5" w:char="F072"/>
      </w:r>
      <w:r w:rsidR="001337F0">
        <w:rPr>
          <w:sz w:val="26"/>
          <w:szCs w:val="26"/>
          <w:lang w:eastAsia="en-US"/>
        </w:rPr>
        <w:sym w:font="HQPB1" w:char="F026"/>
      </w:r>
      <w:r w:rsidR="001337F0">
        <w:rPr>
          <w:sz w:val="26"/>
          <w:szCs w:val="26"/>
          <w:rtl/>
          <w:lang w:eastAsia="en-US"/>
        </w:rPr>
        <w:t xml:space="preserve"> </w:t>
      </w:r>
      <w:r w:rsidR="001337F0">
        <w:rPr>
          <w:sz w:val="26"/>
          <w:szCs w:val="26"/>
          <w:lang w:eastAsia="en-US"/>
        </w:rPr>
        <w:sym w:font="HQPB4" w:char="F0E3"/>
      </w:r>
      <w:r w:rsidR="001337F0">
        <w:rPr>
          <w:sz w:val="26"/>
          <w:szCs w:val="26"/>
          <w:lang w:eastAsia="en-US"/>
        </w:rPr>
        <w:sym w:font="HQPB1" w:char="F08D"/>
      </w:r>
      <w:r w:rsidR="001337F0">
        <w:rPr>
          <w:sz w:val="26"/>
          <w:szCs w:val="26"/>
          <w:lang w:eastAsia="en-US"/>
        </w:rPr>
        <w:sym w:font="HQPB2" w:char="F083"/>
      </w:r>
      <w:r w:rsidR="001337F0">
        <w:rPr>
          <w:sz w:val="26"/>
          <w:szCs w:val="26"/>
          <w:lang w:eastAsia="en-US"/>
        </w:rPr>
        <w:sym w:font="HQPB4" w:char="F0CC"/>
      </w:r>
      <w:r w:rsidR="001337F0">
        <w:rPr>
          <w:sz w:val="26"/>
          <w:szCs w:val="26"/>
          <w:lang w:eastAsia="en-US"/>
        </w:rPr>
        <w:sym w:font="HQPB1" w:char="F08D"/>
      </w:r>
      <w:r w:rsidR="001337F0">
        <w:rPr>
          <w:sz w:val="26"/>
          <w:szCs w:val="26"/>
          <w:lang w:eastAsia="en-US"/>
        </w:rPr>
        <w:sym w:font="HQPB4" w:char="F0F8"/>
      </w:r>
      <w:r w:rsidR="001337F0">
        <w:rPr>
          <w:sz w:val="26"/>
          <w:szCs w:val="26"/>
          <w:lang w:eastAsia="en-US"/>
        </w:rPr>
        <w:sym w:font="HQPB1" w:char="F074"/>
      </w:r>
      <w:r w:rsidR="001337F0">
        <w:rPr>
          <w:sz w:val="26"/>
          <w:szCs w:val="26"/>
          <w:lang w:eastAsia="en-US"/>
        </w:rPr>
        <w:sym w:font="HQPB5" w:char="F072"/>
      </w:r>
      <w:r w:rsidR="001337F0">
        <w:rPr>
          <w:sz w:val="26"/>
          <w:szCs w:val="26"/>
          <w:lang w:eastAsia="en-US"/>
        </w:rPr>
        <w:sym w:font="HQPB1" w:char="F042"/>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1" w:char="F036"/>
      </w:r>
      <w:r w:rsidR="001337F0">
        <w:rPr>
          <w:sz w:val="26"/>
          <w:szCs w:val="26"/>
          <w:lang w:eastAsia="en-US"/>
        </w:rPr>
        <w:sym w:font="HQPB5" w:char="F073"/>
      </w:r>
      <w:r w:rsidR="001337F0">
        <w:rPr>
          <w:sz w:val="26"/>
          <w:szCs w:val="26"/>
          <w:lang w:eastAsia="en-US"/>
        </w:rPr>
        <w:sym w:font="HQPB2" w:char="F025"/>
      </w:r>
      <w:r w:rsidR="001337F0">
        <w:rPr>
          <w:sz w:val="26"/>
          <w:szCs w:val="26"/>
          <w:lang w:eastAsia="en-US"/>
        </w:rPr>
        <w:sym w:font="HQPB5" w:char="F075"/>
      </w:r>
      <w:r w:rsidR="001337F0">
        <w:rPr>
          <w:sz w:val="26"/>
          <w:szCs w:val="26"/>
          <w:lang w:eastAsia="en-US"/>
        </w:rPr>
        <w:sym w:font="HQPB1" w:char="F091"/>
      </w:r>
      <w:r w:rsidR="001337F0">
        <w:rPr>
          <w:sz w:val="26"/>
          <w:szCs w:val="26"/>
          <w:rtl/>
          <w:lang w:eastAsia="en-US"/>
        </w:rPr>
        <w:t xml:space="preserve"> </w:t>
      </w:r>
      <w:r w:rsidR="001337F0">
        <w:rPr>
          <w:sz w:val="26"/>
          <w:szCs w:val="26"/>
          <w:lang w:eastAsia="en-US"/>
        </w:rPr>
        <w:sym w:font="HQPB4" w:char="F037"/>
      </w:r>
      <w:r w:rsidR="001337F0">
        <w:rPr>
          <w:sz w:val="26"/>
          <w:szCs w:val="26"/>
          <w:lang w:eastAsia="en-US"/>
        </w:rPr>
        <w:sym w:font="HQPB2" w:char="F070"/>
      </w:r>
      <w:r w:rsidR="001337F0">
        <w:rPr>
          <w:sz w:val="26"/>
          <w:szCs w:val="26"/>
          <w:lang w:eastAsia="en-US"/>
        </w:rPr>
        <w:sym w:font="HQPB5" w:char="F06F"/>
      </w:r>
      <w:r w:rsidR="001337F0">
        <w:rPr>
          <w:sz w:val="26"/>
          <w:szCs w:val="26"/>
          <w:lang w:eastAsia="en-US"/>
        </w:rPr>
        <w:sym w:font="HQPB2" w:char="F059"/>
      </w:r>
      <w:r w:rsidR="001337F0">
        <w:rPr>
          <w:sz w:val="26"/>
          <w:szCs w:val="26"/>
          <w:lang w:eastAsia="en-US"/>
        </w:rPr>
        <w:sym w:font="HQPB4" w:char="F0CF"/>
      </w:r>
      <w:r w:rsidR="001337F0">
        <w:rPr>
          <w:sz w:val="26"/>
          <w:szCs w:val="26"/>
          <w:lang w:eastAsia="en-US"/>
        </w:rPr>
        <w:sym w:font="HQPB2" w:char="F042"/>
      </w:r>
      <w:r w:rsidR="001337F0">
        <w:rPr>
          <w:sz w:val="26"/>
          <w:szCs w:val="26"/>
          <w:lang w:eastAsia="en-US"/>
        </w:rPr>
        <w:sym w:font="HQPB4" w:char="F0F7"/>
      </w:r>
      <w:r w:rsidR="001337F0">
        <w:rPr>
          <w:sz w:val="26"/>
          <w:szCs w:val="26"/>
          <w:lang w:eastAsia="en-US"/>
        </w:rPr>
        <w:sym w:font="HQPB2" w:char="F073"/>
      </w:r>
      <w:r w:rsidR="001337F0">
        <w:rPr>
          <w:sz w:val="26"/>
          <w:szCs w:val="26"/>
          <w:lang w:eastAsia="en-US"/>
        </w:rPr>
        <w:sym w:font="HQPB4" w:char="F095"/>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28"/>
      </w:r>
      <w:r w:rsidR="001337F0">
        <w:rPr>
          <w:sz w:val="26"/>
          <w:szCs w:val="26"/>
          <w:rtl/>
          <w:lang w:eastAsia="en-US"/>
        </w:rPr>
        <w:t xml:space="preserve"> </w:t>
      </w:r>
      <w:r w:rsidR="001337F0">
        <w:rPr>
          <w:sz w:val="26"/>
          <w:szCs w:val="26"/>
          <w:lang w:eastAsia="en-US"/>
        </w:rPr>
        <w:sym w:font="HQPB2" w:char="F060"/>
      </w:r>
      <w:r w:rsidR="001337F0">
        <w:rPr>
          <w:sz w:val="26"/>
          <w:szCs w:val="26"/>
          <w:lang w:eastAsia="en-US"/>
        </w:rPr>
        <w:sym w:font="HQPB5" w:char="F079"/>
      </w:r>
      <w:r w:rsidR="001337F0">
        <w:rPr>
          <w:sz w:val="26"/>
          <w:szCs w:val="26"/>
          <w:lang w:eastAsia="en-US"/>
        </w:rPr>
        <w:sym w:font="HQPB2" w:char="F04A"/>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4" w:char="F0F6"/>
      </w:r>
      <w:r w:rsidR="001337F0">
        <w:rPr>
          <w:sz w:val="26"/>
          <w:szCs w:val="26"/>
          <w:lang w:eastAsia="en-US"/>
        </w:rPr>
        <w:sym w:font="HQPB2" w:char="F04E"/>
      </w:r>
      <w:r w:rsidR="001337F0">
        <w:rPr>
          <w:sz w:val="26"/>
          <w:szCs w:val="26"/>
          <w:lang w:eastAsia="en-US"/>
        </w:rPr>
        <w:sym w:font="HQPB4" w:char="F0A9"/>
      </w:r>
      <w:r w:rsidR="001337F0">
        <w:rPr>
          <w:sz w:val="26"/>
          <w:szCs w:val="26"/>
          <w:lang w:eastAsia="en-US"/>
        </w:rPr>
        <w:sym w:font="HQPB2" w:char="F039"/>
      </w:r>
      <w:r w:rsidR="001337F0">
        <w:rPr>
          <w:sz w:val="26"/>
          <w:szCs w:val="26"/>
          <w:rtl/>
          <w:lang w:eastAsia="en-US"/>
        </w:rPr>
        <w:t xml:space="preserve"> </w:t>
      </w:r>
      <w:r w:rsidR="001337F0">
        <w:rPr>
          <w:sz w:val="26"/>
          <w:szCs w:val="26"/>
          <w:lang w:eastAsia="en-US"/>
        </w:rPr>
        <w:sym w:font="HQPB4" w:char="F0F4"/>
      </w:r>
      <w:r w:rsidR="001337F0">
        <w:rPr>
          <w:sz w:val="26"/>
          <w:szCs w:val="26"/>
          <w:lang w:eastAsia="en-US"/>
        </w:rPr>
        <w:sym w:font="HQPB1" w:char="F089"/>
      </w:r>
      <w:r w:rsidR="001337F0">
        <w:rPr>
          <w:sz w:val="26"/>
          <w:szCs w:val="26"/>
          <w:lang w:eastAsia="en-US"/>
        </w:rPr>
        <w:sym w:font="HQPB4" w:char="F0C9"/>
      </w:r>
      <w:r w:rsidR="001337F0">
        <w:rPr>
          <w:sz w:val="26"/>
          <w:szCs w:val="26"/>
          <w:lang w:eastAsia="en-US"/>
        </w:rPr>
        <w:sym w:font="HQPB1" w:char="F066"/>
      </w:r>
      <w:r w:rsidR="001337F0">
        <w:rPr>
          <w:sz w:val="26"/>
          <w:szCs w:val="26"/>
          <w:lang w:eastAsia="en-US"/>
        </w:rPr>
        <w:sym w:font="HQPB5" w:char="F074"/>
      </w:r>
      <w:r w:rsidR="001337F0">
        <w:rPr>
          <w:sz w:val="26"/>
          <w:szCs w:val="26"/>
          <w:lang w:eastAsia="en-US"/>
        </w:rPr>
        <w:sym w:font="HQPB2" w:char="F083"/>
      </w:r>
      <w:r w:rsidR="001337F0">
        <w:rPr>
          <w:sz w:val="26"/>
          <w:szCs w:val="26"/>
          <w:rtl/>
          <w:lang w:eastAsia="en-US"/>
        </w:rPr>
        <w:t xml:space="preserve"> </w:t>
      </w:r>
      <w:r w:rsidR="001337F0">
        <w:rPr>
          <w:sz w:val="26"/>
          <w:szCs w:val="26"/>
          <w:lang w:eastAsia="en-US"/>
        </w:rPr>
        <w:sym w:font="HQPB4" w:char="F0E3"/>
      </w:r>
      <w:r w:rsidR="001337F0">
        <w:rPr>
          <w:sz w:val="26"/>
          <w:szCs w:val="26"/>
          <w:lang w:eastAsia="en-US"/>
        </w:rPr>
        <w:sym w:font="HQPB2" w:char="F050"/>
      </w:r>
      <w:r w:rsidR="001337F0">
        <w:rPr>
          <w:sz w:val="26"/>
          <w:szCs w:val="26"/>
          <w:lang w:eastAsia="en-US"/>
        </w:rPr>
        <w:sym w:font="HQPB1" w:char="F024"/>
      </w:r>
      <w:r w:rsidR="001337F0">
        <w:rPr>
          <w:sz w:val="26"/>
          <w:szCs w:val="26"/>
          <w:lang w:eastAsia="en-US"/>
        </w:rPr>
        <w:sym w:font="HQPB5" w:char="F075"/>
      </w:r>
      <w:r w:rsidR="001337F0">
        <w:rPr>
          <w:sz w:val="26"/>
          <w:szCs w:val="26"/>
          <w:lang w:eastAsia="en-US"/>
        </w:rPr>
        <w:sym w:font="HQPB2" w:char="F08B"/>
      </w:r>
      <w:r w:rsidR="001337F0">
        <w:rPr>
          <w:sz w:val="26"/>
          <w:szCs w:val="26"/>
          <w:lang w:eastAsia="en-US"/>
        </w:rPr>
        <w:sym w:font="HQPB4" w:char="F0C5"/>
      </w:r>
      <w:r w:rsidR="001337F0">
        <w:rPr>
          <w:sz w:val="26"/>
          <w:szCs w:val="26"/>
          <w:lang w:eastAsia="en-US"/>
        </w:rPr>
        <w:sym w:font="HQPB1" w:char="F0C1"/>
      </w:r>
      <w:r w:rsidR="001337F0">
        <w:rPr>
          <w:sz w:val="26"/>
          <w:szCs w:val="26"/>
          <w:lang w:eastAsia="en-US"/>
        </w:rPr>
        <w:sym w:font="HQPB5" w:char="F073"/>
      </w:r>
      <w:r w:rsidR="001337F0">
        <w:rPr>
          <w:sz w:val="26"/>
          <w:szCs w:val="26"/>
          <w:lang w:eastAsia="en-US"/>
        </w:rPr>
        <w:sym w:font="HQPB1" w:char="F0F9"/>
      </w:r>
      <w:r w:rsidR="001337F0">
        <w:rPr>
          <w:sz w:val="26"/>
          <w:szCs w:val="26"/>
          <w:rtl/>
          <w:lang w:eastAsia="en-US"/>
        </w:rPr>
        <w:t xml:space="preserve"> </w:t>
      </w:r>
      <w:r w:rsidR="001337F0">
        <w:rPr>
          <w:sz w:val="26"/>
          <w:szCs w:val="26"/>
          <w:lang w:eastAsia="en-US"/>
        </w:rPr>
        <w:sym w:font="HQPB4" w:char="F0C8"/>
      </w:r>
      <w:r w:rsidR="001337F0">
        <w:rPr>
          <w:sz w:val="26"/>
          <w:szCs w:val="26"/>
          <w:lang w:eastAsia="en-US"/>
        </w:rPr>
        <w:sym w:font="HQPB2" w:char="F0FB"/>
      </w:r>
      <w:r w:rsidR="001337F0">
        <w:rPr>
          <w:sz w:val="26"/>
          <w:szCs w:val="26"/>
          <w:lang w:eastAsia="en-US"/>
        </w:rPr>
        <w:sym w:font="HQPB4" w:char="F0F8"/>
      </w:r>
      <w:r w:rsidR="001337F0">
        <w:rPr>
          <w:sz w:val="26"/>
          <w:szCs w:val="26"/>
          <w:lang w:eastAsia="en-US"/>
        </w:rPr>
        <w:sym w:font="HQPB2" w:char="F0EF"/>
      </w:r>
      <w:r w:rsidR="001337F0">
        <w:rPr>
          <w:sz w:val="26"/>
          <w:szCs w:val="26"/>
          <w:lang w:eastAsia="en-US"/>
        </w:rPr>
        <w:sym w:font="HQPB5" w:char="F074"/>
      </w:r>
      <w:r w:rsidR="001337F0">
        <w:rPr>
          <w:sz w:val="26"/>
          <w:szCs w:val="26"/>
          <w:lang w:eastAsia="en-US"/>
        </w:rPr>
        <w:sym w:font="HQPB1" w:char="F08D"/>
      </w:r>
      <w:r w:rsidR="001337F0">
        <w:rPr>
          <w:sz w:val="26"/>
          <w:szCs w:val="26"/>
          <w:lang w:eastAsia="en-US"/>
        </w:rPr>
        <w:sym w:font="HQPB4" w:char="F0F4"/>
      </w:r>
      <w:r w:rsidR="001337F0">
        <w:rPr>
          <w:sz w:val="26"/>
          <w:szCs w:val="26"/>
          <w:lang w:eastAsia="en-US"/>
        </w:rPr>
        <w:sym w:font="HQPB2" w:char="F067"/>
      </w:r>
      <w:r w:rsidR="001337F0">
        <w:rPr>
          <w:sz w:val="26"/>
          <w:szCs w:val="26"/>
          <w:lang w:eastAsia="en-US"/>
        </w:rPr>
        <w:sym w:font="HQPB5" w:char="F078"/>
      </w:r>
      <w:r w:rsidR="001337F0">
        <w:rPr>
          <w:sz w:val="26"/>
          <w:szCs w:val="26"/>
          <w:lang w:eastAsia="en-US"/>
        </w:rPr>
        <w:sym w:font="HQPB1" w:char="F0A9"/>
      </w:r>
      <w:r w:rsidR="001337F0">
        <w:rPr>
          <w:sz w:val="26"/>
          <w:szCs w:val="26"/>
          <w:rtl/>
          <w:lang w:eastAsia="en-US"/>
        </w:rPr>
        <w:t xml:space="preserve"> </w:t>
      </w:r>
      <w:r w:rsidR="001337F0">
        <w:rPr>
          <w:sz w:val="26"/>
          <w:szCs w:val="26"/>
          <w:lang w:eastAsia="en-US"/>
        </w:rPr>
        <w:sym w:font="HQPB4" w:char="F0C8"/>
      </w:r>
      <w:r w:rsidR="001337F0">
        <w:rPr>
          <w:sz w:val="26"/>
          <w:szCs w:val="26"/>
          <w:lang w:eastAsia="en-US"/>
        </w:rPr>
        <w:sym w:font="HQPB2" w:char="F0FB"/>
      </w:r>
      <w:r w:rsidR="001337F0">
        <w:rPr>
          <w:sz w:val="26"/>
          <w:szCs w:val="26"/>
          <w:lang w:eastAsia="en-US"/>
        </w:rPr>
        <w:sym w:font="HQPB4" w:char="F0F7"/>
      </w:r>
      <w:r w:rsidR="001337F0">
        <w:rPr>
          <w:sz w:val="26"/>
          <w:szCs w:val="26"/>
          <w:lang w:eastAsia="en-US"/>
        </w:rPr>
        <w:sym w:font="HQPB2" w:char="F0FC"/>
      </w:r>
      <w:r w:rsidR="001337F0">
        <w:rPr>
          <w:sz w:val="26"/>
          <w:szCs w:val="26"/>
          <w:lang w:eastAsia="en-US"/>
        </w:rPr>
        <w:sym w:font="HQPB5" w:char="F079"/>
      </w:r>
      <w:r w:rsidR="001337F0">
        <w:rPr>
          <w:sz w:val="26"/>
          <w:szCs w:val="26"/>
          <w:lang w:eastAsia="en-US"/>
        </w:rPr>
        <w:sym w:font="HQPB1" w:char="F0E8"/>
      </w:r>
      <w:r w:rsidR="001337F0">
        <w:rPr>
          <w:sz w:val="26"/>
          <w:szCs w:val="26"/>
          <w:lang w:eastAsia="en-US"/>
        </w:rPr>
        <w:sym w:font="HQPB4" w:char="F0CE"/>
      </w:r>
      <w:r w:rsidR="001337F0">
        <w:rPr>
          <w:sz w:val="26"/>
          <w:szCs w:val="26"/>
          <w:lang w:eastAsia="en-US"/>
        </w:rPr>
        <w:sym w:font="HQPB1" w:char="F02F"/>
      </w:r>
      <w:r w:rsidR="001337F0">
        <w:rPr>
          <w:sz w:val="26"/>
          <w:szCs w:val="26"/>
          <w:lang w:eastAsia="en-US"/>
        </w:rPr>
        <w:sym w:font="HQPB1" w:char="F024"/>
      </w:r>
      <w:r w:rsidR="001337F0">
        <w:rPr>
          <w:sz w:val="26"/>
          <w:szCs w:val="26"/>
          <w:lang w:eastAsia="en-US"/>
        </w:rPr>
        <w:sym w:font="HQPB5" w:char="F074"/>
      </w:r>
      <w:r w:rsidR="001337F0">
        <w:rPr>
          <w:sz w:val="26"/>
          <w:szCs w:val="26"/>
          <w:lang w:eastAsia="en-US"/>
        </w:rPr>
        <w:sym w:font="HQPB1" w:char="F046"/>
      </w:r>
      <w:r w:rsidR="001337F0">
        <w:rPr>
          <w:sz w:val="26"/>
          <w:szCs w:val="26"/>
          <w:lang w:eastAsia="en-US"/>
        </w:rPr>
        <w:sym w:font="HQPB5" w:char="F074"/>
      </w:r>
      <w:r w:rsidR="001337F0">
        <w:rPr>
          <w:sz w:val="26"/>
          <w:szCs w:val="26"/>
          <w:lang w:eastAsia="en-US"/>
        </w:rPr>
        <w:sym w:font="HQPB1" w:char="F046"/>
      </w:r>
      <w:r w:rsidR="001337F0">
        <w:rPr>
          <w:sz w:val="26"/>
          <w:szCs w:val="26"/>
          <w:lang w:eastAsia="en-US"/>
        </w:rPr>
        <w:sym w:font="HQPB4" w:char="F0E3"/>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4" w:char="F05A"/>
      </w:r>
      <w:r w:rsidR="001337F0">
        <w:rPr>
          <w:sz w:val="26"/>
          <w:szCs w:val="26"/>
          <w:lang w:eastAsia="en-US"/>
        </w:rPr>
        <w:sym w:font="HQPB2" w:char="F070"/>
      </w:r>
      <w:r w:rsidR="001337F0">
        <w:rPr>
          <w:sz w:val="26"/>
          <w:szCs w:val="26"/>
          <w:lang w:eastAsia="en-US"/>
        </w:rPr>
        <w:sym w:font="HQPB5" w:char="F074"/>
      </w:r>
      <w:r w:rsidR="001337F0">
        <w:rPr>
          <w:sz w:val="26"/>
          <w:szCs w:val="26"/>
          <w:lang w:eastAsia="en-US"/>
        </w:rPr>
        <w:sym w:font="HQPB1" w:char="F02F"/>
      </w:r>
      <w:r w:rsidR="001337F0">
        <w:rPr>
          <w:sz w:val="26"/>
          <w:szCs w:val="26"/>
          <w:lang w:eastAsia="en-US"/>
        </w:rPr>
        <w:sym w:font="HQPB4" w:char="F0F6"/>
      </w:r>
      <w:r w:rsidR="001337F0">
        <w:rPr>
          <w:sz w:val="26"/>
          <w:szCs w:val="26"/>
          <w:lang w:eastAsia="en-US"/>
        </w:rPr>
        <w:sym w:font="HQPB2" w:char="F071"/>
      </w:r>
      <w:r w:rsidR="001337F0">
        <w:rPr>
          <w:sz w:val="26"/>
          <w:szCs w:val="26"/>
          <w:lang w:eastAsia="en-US"/>
        </w:rPr>
        <w:sym w:font="HQPB5" w:char="F073"/>
      </w:r>
      <w:r w:rsidR="001337F0">
        <w:rPr>
          <w:sz w:val="26"/>
          <w:szCs w:val="26"/>
          <w:lang w:eastAsia="en-US"/>
        </w:rPr>
        <w:sym w:font="HQPB1" w:char="F03F"/>
      </w:r>
      <w:r w:rsidR="001337F0">
        <w:rPr>
          <w:sz w:val="26"/>
          <w:szCs w:val="26"/>
          <w:rtl/>
          <w:lang w:eastAsia="en-US"/>
        </w:rPr>
        <w:t xml:space="preserve"> </w:t>
      </w:r>
      <w:r w:rsidR="001337F0">
        <w:rPr>
          <w:sz w:val="26"/>
          <w:szCs w:val="26"/>
          <w:lang w:eastAsia="en-US"/>
        </w:rPr>
        <w:sym w:font="HQPB5" w:char="F07A"/>
      </w:r>
      <w:r w:rsidR="001337F0">
        <w:rPr>
          <w:sz w:val="26"/>
          <w:szCs w:val="26"/>
          <w:lang w:eastAsia="en-US"/>
        </w:rPr>
        <w:sym w:font="HQPB2" w:char="F060"/>
      </w:r>
      <w:r w:rsidR="001337F0">
        <w:rPr>
          <w:sz w:val="26"/>
          <w:szCs w:val="26"/>
          <w:lang w:eastAsia="en-US"/>
        </w:rPr>
        <w:sym w:font="HQPB4" w:char="F0CF"/>
      </w:r>
      <w:r w:rsidR="001337F0">
        <w:rPr>
          <w:sz w:val="26"/>
          <w:szCs w:val="26"/>
          <w:lang w:eastAsia="en-US"/>
        </w:rPr>
        <w:sym w:font="HQPB4" w:char="F069"/>
      </w:r>
      <w:r w:rsidR="001337F0">
        <w:rPr>
          <w:sz w:val="26"/>
          <w:szCs w:val="26"/>
          <w:lang w:eastAsia="en-US"/>
        </w:rPr>
        <w:sym w:font="HQPB2" w:char="F042"/>
      </w:r>
      <w:r w:rsidR="001337F0">
        <w:rPr>
          <w:sz w:val="26"/>
          <w:szCs w:val="26"/>
          <w:rtl/>
          <w:lang w:eastAsia="en-US"/>
        </w:rPr>
        <w:t xml:space="preserve"> </w:t>
      </w:r>
      <w:r w:rsidR="001337F0">
        <w:rPr>
          <w:sz w:val="26"/>
          <w:szCs w:val="26"/>
          <w:lang w:eastAsia="en-US"/>
        </w:rPr>
        <w:sym w:font="HQPB5" w:char="F0AB"/>
      </w:r>
      <w:r w:rsidR="001337F0">
        <w:rPr>
          <w:sz w:val="26"/>
          <w:szCs w:val="26"/>
          <w:lang w:eastAsia="en-US"/>
        </w:rPr>
        <w:sym w:font="HQPB1" w:char="F021"/>
      </w:r>
      <w:r w:rsidR="001337F0">
        <w:rPr>
          <w:sz w:val="26"/>
          <w:szCs w:val="26"/>
          <w:lang w:eastAsia="en-US"/>
        </w:rPr>
        <w:sym w:font="HQPB5" w:char="F024"/>
      </w:r>
      <w:r w:rsidR="001337F0">
        <w:rPr>
          <w:sz w:val="26"/>
          <w:szCs w:val="26"/>
          <w:lang w:eastAsia="en-US"/>
        </w:rPr>
        <w:sym w:font="HQPB1" w:char="F023"/>
      </w:r>
      <w:r w:rsidR="001337F0">
        <w:rPr>
          <w:sz w:val="26"/>
          <w:szCs w:val="26"/>
          <w:rtl/>
          <w:lang w:eastAsia="en-US"/>
        </w:rPr>
        <w:t xml:space="preserve"> </w:t>
      </w:r>
      <w:r w:rsidR="001337F0">
        <w:rPr>
          <w:sz w:val="26"/>
          <w:szCs w:val="26"/>
          <w:lang w:eastAsia="en-US"/>
        </w:rPr>
        <w:sym w:font="HQPB4" w:char="F033"/>
      </w:r>
      <w:r w:rsidR="001337F0">
        <w:rPr>
          <w:sz w:val="26"/>
          <w:szCs w:val="26"/>
          <w:rtl/>
          <w:lang w:eastAsia="en-US"/>
        </w:rPr>
        <w:t xml:space="preserve"> </w:t>
      </w:r>
      <w:r w:rsidR="001337F0">
        <w:rPr>
          <w:sz w:val="26"/>
          <w:szCs w:val="26"/>
          <w:lang w:eastAsia="en-US"/>
        </w:rPr>
        <w:sym w:font="HQPB5" w:char="F09A"/>
      </w:r>
      <w:r w:rsidR="001337F0">
        <w:rPr>
          <w:sz w:val="26"/>
          <w:szCs w:val="26"/>
          <w:lang w:eastAsia="en-US"/>
        </w:rPr>
        <w:sym w:font="HQPB2" w:char="F063"/>
      </w:r>
      <w:r w:rsidR="001337F0">
        <w:rPr>
          <w:sz w:val="26"/>
          <w:szCs w:val="26"/>
          <w:lang w:eastAsia="en-US"/>
        </w:rPr>
        <w:sym w:font="HQPB1" w:char="F025"/>
      </w:r>
      <w:r w:rsidR="001337F0">
        <w:rPr>
          <w:sz w:val="26"/>
          <w:szCs w:val="26"/>
          <w:lang w:eastAsia="en-US"/>
        </w:rPr>
        <w:sym w:font="HQPB5" w:char="F078"/>
      </w:r>
      <w:r w:rsidR="001337F0">
        <w:rPr>
          <w:sz w:val="26"/>
          <w:szCs w:val="26"/>
          <w:lang w:eastAsia="en-US"/>
        </w:rPr>
        <w:sym w:font="HQPB2" w:char="F02E"/>
      </w:r>
      <w:r w:rsidR="001337F0">
        <w:rPr>
          <w:sz w:val="26"/>
          <w:szCs w:val="26"/>
          <w:lang w:eastAsia="en-US"/>
        </w:rPr>
        <w:sym w:font="HQPB5" w:char="F075"/>
      </w:r>
      <w:r w:rsidR="001337F0">
        <w:rPr>
          <w:sz w:val="26"/>
          <w:szCs w:val="26"/>
          <w:lang w:eastAsia="en-US"/>
        </w:rPr>
        <w:sym w:font="HQPB2" w:char="F072"/>
      </w:r>
      <w:r w:rsidR="001337F0">
        <w:rPr>
          <w:sz w:val="26"/>
          <w:szCs w:val="26"/>
          <w:rtl/>
          <w:lang w:eastAsia="en-US"/>
        </w:rPr>
        <w:t xml:space="preserve"> </w:t>
      </w:r>
      <w:r w:rsidR="001337F0">
        <w:rPr>
          <w:sz w:val="26"/>
          <w:szCs w:val="26"/>
          <w:lang w:eastAsia="en-US"/>
        </w:rPr>
        <w:sym w:font="HQPB5" w:char="F0AA"/>
      </w:r>
      <w:r w:rsidR="001337F0">
        <w:rPr>
          <w:sz w:val="26"/>
          <w:szCs w:val="26"/>
          <w:lang w:eastAsia="en-US"/>
        </w:rPr>
        <w:sym w:font="HQPB1" w:char="F021"/>
      </w:r>
      <w:r w:rsidR="001337F0">
        <w:rPr>
          <w:sz w:val="26"/>
          <w:szCs w:val="26"/>
          <w:lang w:eastAsia="en-US"/>
        </w:rPr>
        <w:sym w:font="HQPB5" w:char="F024"/>
      </w:r>
      <w:r w:rsidR="001337F0">
        <w:rPr>
          <w:sz w:val="26"/>
          <w:szCs w:val="26"/>
          <w:lang w:eastAsia="en-US"/>
        </w:rPr>
        <w:sym w:font="HQPB1" w:char="F023"/>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B8"/>
      </w:r>
      <w:r w:rsidR="001337F0">
        <w:rPr>
          <w:sz w:val="26"/>
          <w:szCs w:val="26"/>
          <w:lang w:eastAsia="en-US"/>
        </w:rPr>
        <w:sym w:font="HQPB2" w:char="F04A"/>
      </w:r>
      <w:r w:rsidR="001337F0">
        <w:rPr>
          <w:sz w:val="26"/>
          <w:szCs w:val="26"/>
          <w:lang w:eastAsia="en-US"/>
        </w:rPr>
        <w:sym w:font="HQPB2" w:char="F08A"/>
      </w:r>
      <w:r w:rsidR="001337F0">
        <w:rPr>
          <w:sz w:val="26"/>
          <w:szCs w:val="26"/>
          <w:lang w:eastAsia="en-US"/>
        </w:rPr>
        <w:sym w:font="HQPB4" w:char="F0CE"/>
      </w:r>
      <w:r w:rsidR="001337F0">
        <w:rPr>
          <w:sz w:val="26"/>
          <w:szCs w:val="26"/>
          <w:lang w:eastAsia="en-US"/>
        </w:rPr>
        <w:sym w:font="HQPB2" w:char="F03D"/>
      </w:r>
      <w:r w:rsidR="001337F0">
        <w:rPr>
          <w:sz w:val="26"/>
          <w:szCs w:val="26"/>
          <w:lang w:eastAsia="en-US"/>
        </w:rPr>
        <w:sym w:font="HQPB5" w:char="F074"/>
      </w:r>
      <w:r w:rsidR="001337F0">
        <w:rPr>
          <w:sz w:val="26"/>
          <w:szCs w:val="26"/>
          <w:lang w:eastAsia="en-US"/>
        </w:rPr>
        <w:sym w:font="HQPB1" w:char="F0E3"/>
      </w:r>
      <w:r w:rsidR="001337F0">
        <w:rPr>
          <w:sz w:val="26"/>
          <w:szCs w:val="26"/>
          <w:rtl/>
          <w:lang w:eastAsia="en-US"/>
        </w:rPr>
        <w:t xml:space="preserve"> </w:t>
      </w:r>
      <w:r w:rsidR="001337F0">
        <w:rPr>
          <w:sz w:val="26"/>
          <w:szCs w:val="26"/>
          <w:lang w:eastAsia="en-US"/>
        </w:rPr>
        <w:sym w:font="HQPB1" w:char="F024"/>
      </w:r>
      <w:r w:rsidR="001337F0">
        <w:rPr>
          <w:sz w:val="26"/>
          <w:szCs w:val="26"/>
          <w:lang w:eastAsia="en-US"/>
        </w:rPr>
        <w:sym w:font="HQPB4" w:char="F056"/>
      </w:r>
      <w:r w:rsidR="001337F0">
        <w:rPr>
          <w:sz w:val="26"/>
          <w:szCs w:val="26"/>
          <w:lang w:eastAsia="en-US"/>
        </w:rPr>
        <w:sym w:font="HQPB2" w:char="F04A"/>
      </w:r>
      <w:r w:rsidR="001337F0">
        <w:rPr>
          <w:sz w:val="26"/>
          <w:szCs w:val="26"/>
          <w:lang w:eastAsia="en-US"/>
        </w:rPr>
        <w:sym w:font="HQPB2" w:char="F08A"/>
      </w:r>
      <w:r w:rsidR="001337F0">
        <w:rPr>
          <w:sz w:val="26"/>
          <w:szCs w:val="26"/>
          <w:lang w:eastAsia="en-US"/>
        </w:rPr>
        <w:sym w:font="HQPB4" w:char="F0C5"/>
      </w:r>
      <w:r w:rsidR="001337F0">
        <w:rPr>
          <w:sz w:val="26"/>
          <w:szCs w:val="26"/>
          <w:lang w:eastAsia="en-US"/>
        </w:rPr>
        <w:sym w:font="HQPB2" w:char="F036"/>
      </w:r>
      <w:r w:rsidR="001337F0">
        <w:rPr>
          <w:sz w:val="26"/>
          <w:szCs w:val="26"/>
          <w:lang w:eastAsia="en-US"/>
        </w:rPr>
        <w:sym w:font="HQPB5" w:char="F079"/>
      </w:r>
      <w:r w:rsidR="001337F0">
        <w:rPr>
          <w:sz w:val="26"/>
          <w:szCs w:val="26"/>
          <w:lang w:eastAsia="en-US"/>
        </w:rPr>
        <w:sym w:font="HQPB1" w:char="F06D"/>
      </w:r>
      <w:r w:rsidR="001337F0">
        <w:rPr>
          <w:sz w:val="26"/>
          <w:szCs w:val="26"/>
          <w:rtl/>
          <w:lang w:eastAsia="en-US"/>
        </w:rPr>
        <w:t xml:space="preserve"> </w:t>
      </w:r>
      <w:r w:rsidR="001337F0">
        <w:rPr>
          <w:sz w:val="26"/>
          <w:szCs w:val="26"/>
          <w:lang w:eastAsia="en-US"/>
        </w:rPr>
        <w:sym w:font="HQPB2" w:char="F0C7"/>
      </w:r>
      <w:r w:rsidR="001337F0">
        <w:rPr>
          <w:sz w:val="26"/>
          <w:szCs w:val="26"/>
          <w:lang w:eastAsia="en-US"/>
        </w:rPr>
        <w:sym w:font="HQPB2" w:char="F0D2"/>
      </w:r>
      <w:r w:rsidR="001337F0">
        <w:rPr>
          <w:sz w:val="26"/>
          <w:szCs w:val="26"/>
          <w:lang w:eastAsia="en-US"/>
        </w:rPr>
        <w:sym w:font="HQPB2" w:char="F0CB"/>
      </w:r>
      <w:r w:rsidR="001337F0">
        <w:rPr>
          <w:sz w:val="26"/>
          <w:szCs w:val="26"/>
          <w:lang w:eastAsia="en-US"/>
        </w:rPr>
        <w:sym w:font="HQPB2" w:char="F0C8"/>
      </w:r>
      <w:r w:rsidR="001337F0">
        <w:rPr>
          <w:sz w:val="26"/>
          <w:szCs w:val="26"/>
          <w:rtl/>
          <w:lang w:eastAsia="en-US"/>
        </w:rPr>
        <w:t xml:space="preserve"> </w:t>
      </w:r>
      <w:r w:rsidR="001337F0">
        <w:rPr>
          <w:sz w:val="26"/>
          <w:szCs w:val="26"/>
          <w:lang w:eastAsia="en-US"/>
        </w:rPr>
        <w:sym w:font="HQPB2" w:char="F0E1"/>
      </w:r>
      <w:r w:rsidR="001337F0">
        <w:rPr>
          <w:rFonts w:cs="Times New Roman"/>
          <w:sz w:val="26"/>
          <w:szCs w:val="26"/>
          <w:rtl/>
          <w:lang w:eastAsia="en-US"/>
        </w:rPr>
        <w:t xml:space="preserve"> </w:t>
      </w:r>
      <w:r w:rsidRPr="00946377">
        <w:rPr>
          <w:rFonts w:hint="cs"/>
          <w:sz w:val="36"/>
          <w:szCs w:val="36"/>
          <w:vertAlign w:val="superscript"/>
          <w:rtl/>
          <w:lang w:eastAsia="en-US"/>
        </w:rPr>
        <w:t>(</w:t>
      </w:r>
      <w:r w:rsidRPr="00946377">
        <w:rPr>
          <w:rStyle w:val="a4"/>
          <w:sz w:val="36"/>
          <w:szCs w:val="36"/>
          <w:rtl/>
          <w:lang w:eastAsia="en-US"/>
        </w:rPr>
        <w:footnoteReference w:id="72"/>
      </w:r>
      <w:r w:rsidRPr="00946377">
        <w:rPr>
          <w:rFonts w:hint="cs"/>
          <w:sz w:val="36"/>
          <w:szCs w:val="36"/>
          <w:vertAlign w:val="superscript"/>
          <w:rtl/>
          <w:lang w:eastAsia="en-US"/>
        </w:rPr>
        <w:t>)</w:t>
      </w:r>
      <w:r>
        <w:rPr>
          <w:rFonts w:hint="cs"/>
          <w:sz w:val="36"/>
          <w:szCs w:val="36"/>
          <w:rtl/>
          <w:lang w:eastAsia="en-US"/>
        </w:rPr>
        <w:t xml:space="preserve"> </w:t>
      </w:r>
      <w:r w:rsidR="001337F0">
        <w:rPr>
          <w:rFonts w:hint="cs"/>
          <w:sz w:val="36"/>
          <w:szCs w:val="36"/>
          <w:rtl/>
          <w:lang w:eastAsia="en-US"/>
        </w:rPr>
        <w:t>.</w:t>
      </w:r>
    </w:p>
    <w:p w:rsidR="001337F0" w:rsidRDefault="001337F0" w:rsidP="001337F0">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1337F0" w:rsidRDefault="001337F0" w:rsidP="001337F0">
      <w:pPr>
        <w:widowControl w:val="0"/>
        <w:spacing w:before="100" w:after="60" w:line="560" w:lineRule="exact"/>
        <w:ind w:firstLine="567"/>
        <w:jc w:val="both"/>
        <w:rPr>
          <w:sz w:val="36"/>
          <w:szCs w:val="36"/>
          <w:rtl/>
          <w:lang w:eastAsia="en-US"/>
        </w:rPr>
      </w:pPr>
      <w:r>
        <w:rPr>
          <w:rFonts w:hint="cs"/>
          <w:sz w:val="36"/>
          <w:szCs w:val="36"/>
          <w:rtl/>
          <w:lang w:eastAsia="en-US"/>
        </w:rPr>
        <w:t>أن هذا الجنين إن كان من مؤمن</w:t>
      </w:r>
      <w:r w:rsidR="00256FB0">
        <w:rPr>
          <w:rFonts w:hint="cs"/>
          <w:sz w:val="36"/>
          <w:szCs w:val="36"/>
          <w:rtl/>
          <w:lang w:eastAsia="en-US"/>
        </w:rPr>
        <w:t>َ</w:t>
      </w:r>
      <w:r>
        <w:rPr>
          <w:rFonts w:hint="cs"/>
          <w:sz w:val="36"/>
          <w:szCs w:val="36"/>
          <w:rtl/>
          <w:lang w:eastAsia="en-US"/>
        </w:rPr>
        <w:t>ين، أو أحد أبويه مؤمناً، فهو محكوم ب</w:t>
      </w:r>
      <w:r w:rsidR="00256FB0">
        <w:rPr>
          <w:rFonts w:hint="cs"/>
          <w:sz w:val="36"/>
          <w:szCs w:val="36"/>
          <w:rtl/>
          <w:lang w:eastAsia="en-US"/>
        </w:rPr>
        <w:t>إيمانه تبعاً، يرثه ورثته المؤمنو</w:t>
      </w:r>
      <w:r>
        <w:rPr>
          <w:rFonts w:hint="cs"/>
          <w:sz w:val="36"/>
          <w:szCs w:val="36"/>
          <w:rtl/>
          <w:lang w:eastAsia="en-US"/>
        </w:rPr>
        <w:t xml:space="preserve">ن، ولا يرث الكافر منه شيئاً، وإن كان من أهل الذمة، فهو من قوم بيننا وبينهم </w:t>
      </w:r>
      <w:r>
        <w:rPr>
          <w:rFonts w:hint="cs"/>
          <w:sz w:val="36"/>
          <w:szCs w:val="36"/>
          <w:rtl/>
          <w:lang w:eastAsia="en-US"/>
        </w:rPr>
        <w:lastRenderedPageBreak/>
        <w:t>ميثاق</w:t>
      </w:r>
      <w:r w:rsidRPr="001337F0">
        <w:rPr>
          <w:rFonts w:hint="cs"/>
          <w:sz w:val="36"/>
          <w:szCs w:val="36"/>
          <w:vertAlign w:val="superscript"/>
          <w:rtl/>
          <w:lang w:eastAsia="en-US"/>
        </w:rPr>
        <w:t>(</w:t>
      </w:r>
      <w:r w:rsidRPr="001337F0">
        <w:rPr>
          <w:rStyle w:val="a4"/>
          <w:sz w:val="36"/>
          <w:szCs w:val="36"/>
          <w:rtl/>
          <w:lang w:eastAsia="en-US"/>
        </w:rPr>
        <w:footnoteReference w:id="73"/>
      </w:r>
      <w:r w:rsidRPr="001337F0">
        <w:rPr>
          <w:rFonts w:hint="cs"/>
          <w:sz w:val="36"/>
          <w:szCs w:val="36"/>
          <w:vertAlign w:val="superscript"/>
          <w:rtl/>
          <w:lang w:eastAsia="en-US"/>
        </w:rPr>
        <w:t>)</w:t>
      </w:r>
      <w:r>
        <w:rPr>
          <w:rFonts w:hint="cs"/>
          <w:sz w:val="36"/>
          <w:szCs w:val="36"/>
          <w:rtl/>
          <w:lang w:eastAsia="en-US"/>
        </w:rPr>
        <w:t>.</w:t>
      </w:r>
    </w:p>
    <w:p w:rsidR="001337F0" w:rsidRDefault="001337F0" w:rsidP="001337F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نفس مضمون بالدية، فوجبت فيه الرقبة كالكبير </w:t>
      </w:r>
      <w:r w:rsidRPr="001337F0">
        <w:rPr>
          <w:rFonts w:hint="cs"/>
          <w:sz w:val="36"/>
          <w:szCs w:val="36"/>
          <w:vertAlign w:val="superscript"/>
          <w:rtl/>
          <w:lang w:eastAsia="en-US"/>
        </w:rPr>
        <w:t>(</w:t>
      </w:r>
      <w:r w:rsidRPr="001337F0">
        <w:rPr>
          <w:rStyle w:val="a4"/>
          <w:sz w:val="36"/>
          <w:szCs w:val="36"/>
          <w:rtl/>
          <w:lang w:eastAsia="en-US"/>
        </w:rPr>
        <w:footnoteReference w:id="74"/>
      </w:r>
      <w:r w:rsidRPr="001337F0">
        <w:rPr>
          <w:rFonts w:hint="cs"/>
          <w:sz w:val="36"/>
          <w:szCs w:val="36"/>
          <w:vertAlign w:val="superscript"/>
          <w:rtl/>
          <w:lang w:eastAsia="en-US"/>
        </w:rPr>
        <w:t>)</w:t>
      </w:r>
      <w:r>
        <w:rPr>
          <w:rFonts w:hint="cs"/>
          <w:sz w:val="36"/>
          <w:szCs w:val="36"/>
          <w:rtl/>
          <w:lang w:eastAsia="en-US"/>
        </w:rPr>
        <w:t xml:space="preserve"> .</w:t>
      </w:r>
    </w:p>
    <w:p w:rsidR="001337F0" w:rsidRDefault="001337F0" w:rsidP="001337F0">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1337F0" w:rsidRDefault="001337F0" w:rsidP="001337F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الكفارة لا تجب في قتل الجنين، غير أنه يستحب للقاتل أن يتطوع بها، وبهذا القول قال الحنفية </w:t>
      </w:r>
      <w:r w:rsidRPr="001337F0">
        <w:rPr>
          <w:rFonts w:hint="cs"/>
          <w:sz w:val="36"/>
          <w:szCs w:val="36"/>
          <w:vertAlign w:val="superscript"/>
          <w:rtl/>
          <w:lang w:eastAsia="en-US"/>
        </w:rPr>
        <w:t>(</w:t>
      </w:r>
      <w:r w:rsidRPr="001337F0">
        <w:rPr>
          <w:rStyle w:val="a4"/>
          <w:sz w:val="36"/>
          <w:szCs w:val="36"/>
          <w:rtl/>
          <w:lang w:eastAsia="en-US"/>
        </w:rPr>
        <w:footnoteReference w:id="75"/>
      </w:r>
      <w:r w:rsidRPr="001337F0">
        <w:rPr>
          <w:rFonts w:hint="cs"/>
          <w:sz w:val="36"/>
          <w:szCs w:val="36"/>
          <w:vertAlign w:val="superscript"/>
          <w:rtl/>
          <w:lang w:eastAsia="en-US"/>
        </w:rPr>
        <w:t>)</w:t>
      </w:r>
      <w:r>
        <w:rPr>
          <w:rFonts w:hint="cs"/>
          <w:sz w:val="36"/>
          <w:szCs w:val="36"/>
          <w:rtl/>
          <w:lang w:eastAsia="en-US"/>
        </w:rPr>
        <w:t xml:space="preserve"> ، والمالكية </w:t>
      </w:r>
      <w:r w:rsidRPr="001337F0">
        <w:rPr>
          <w:rFonts w:hint="cs"/>
          <w:sz w:val="36"/>
          <w:szCs w:val="36"/>
          <w:vertAlign w:val="superscript"/>
          <w:rtl/>
          <w:lang w:eastAsia="en-US"/>
        </w:rPr>
        <w:t>(</w:t>
      </w:r>
      <w:r w:rsidRPr="001337F0">
        <w:rPr>
          <w:rStyle w:val="a4"/>
          <w:sz w:val="36"/>
          <w:szCs w:val="36"/>
          <w:rtl/>
          <w:lang w:eastAsia="en-US"/>
        </w:rPr>
        <w:footnoteReference w:id="76"/>
      </w:r>
      <w:r w:rsidRPr="001337F0">
        <w:rPr>
          <w:rFonts w:hint="cs"/>
          <w:sz w:val="36"/>
          <w:szCs w:val="36"/>
          <w:vertAlign w:val="superscript"/>
          <w:rtl/>
          <w:lang w:eastAsia="en-US"/>
        </w:rPr>
        <w:t>)</w:t>
      </w:r>
      <w:r>
        <w:rPr>
          <w:rFonts w:hint="cs"/>
          <w:sz w:val="36"/>
          <w:szCs w:val="36"/>
          <w:rtl/>
          <w:lang w:eastAsia="en-US"/>
        </w:rPr>
        <w:t xml:space="preserve"> </w:t>
      </w:r>
      <w:r w:rsidR="00D80438">
        <w:rPr>
          <w:rFonts w:hint="cs"/>
          <w:sz w:val="36"/>
          <w:szCs w:val="36"/>
          <w:rtl/>
          <w:lang w:eastAsia="en-US"/>
        </w:rPr>
        <w:t>.</w:t>
      </w:r>
    </w:p>
    <w:p w:rsidR="001337F0" w:rsidRPr="001337F0" w:rsidRDefault="001337F0" w:rsidP="001337F0">
      <w:pPr>
        <w:widowControl w:val="0"/>
        <w:spacing w:before="100" w:after="60" w:line="560" w:lineRule="exact"/>
        <w:ind w:firstLine="567"/>
        <w:jc w:val="both"/>
        <w:rPr>
          <w:b/>
          <w:bCs/>
          <w:sz w:val="36"/>
          <w:szCs w:val="36"/>
          <w:rtl/>
          <w:lang w:eastAsia="en-US"/>
        </w:rPr>
      </w:pPr>
      <w:r w:rsidRPr="001337F0">
        <w:rPr>
          <w:rFonts w:hint="cs"/>
          <w:b/>
          <w:bCs/>
          <w:sz w:val="36"/>
          <w:szCs w:val="36"/>
          <w:rtl/>
          <w:lang w:eastAsia="en-US"/>
        </w:rPr>
        <w:t>واستدلوا بما يأتي:</w:t>
      </w:r>
    </w:p>
    <w:p w:rsidR="001337F0" w:rsidRDefault="001337F0" w:rsidP="001337F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لم يوجب الكفارة حين أوجب الغرة </w:t>
      </w:r>
      <w:r w:rsidRPr="001337F0">
        <w:rPr>
          <w:rFonts w:hint="cs"/>
          <w:sz w:val="36"/>
          <w:szCs w:val="36"/>
          <w:vertAlign w:val="superscript"/>
          <w:rtl/>
          <w:lang w:eastAsia="en-US"/>
        </w:rPr>
        <w:t>(</w:t>
      </w:r>
      <w:r w:rsidRPr="001337F0">
        <w:rPr>
          <w:rStyle w:val="a4"/>
          <w:sz w:val="36"/>
          <w:szCs w:val="36"/>
          <w:rtl/>
          <w:lang w:eastAsia="en-US"/>
        </w:rPr>
        <w:footnoteReference w:id="77"/>
      </w:r>
      <w:r w:rsidRPr="001337F0">
        <w:rPr>
          <w:rFonts w:hint="cs"/>
          <w:sz w:val="36"/>
          <w:szCs w:val="36"/>
          <w:vertAlign w:val="superscript"/>
          <w:rtl/>
          <w:lang w:eastAsia="en-US"/>
        </w:rPr>
        <w:t>)</w:t>
      </w:r>
      <w:r>
        <w:rPr>
          <w:rFonts w:hint="cs"/>
          <w:sz w:val="36"/>
          <w:szCs w:val="36"/>
          <w:rtl/>
          <w:lang w:eastAsia="en-US"/>
        </w:rPr>
        <w:t xml:space="preserve"> ، مع أن الحال حال الحاجة إلى البيان ولو كانت واجبة لبينها </w:t>
      </w:r>
      <w:r w:rsidRPr="001337F0">
        <w:rPr>
          <w:rFonts w:hint="cs"/>
          <w:sz w:val="36"/>
          <w:szCs w:val="36"/>
          <w:vertAlign w:val="superscript"/>
          <w:rtl/>
          <w:lang w:eastAsia="en-US"/>
        </w:rPr>
        <w:t>(</w:t>
      </w:r>
      <w:r w:rsidRPr="001337F0">
        <w:rPr>
          <w:rStyle w:val="a4"/>
          <w:sz w:val="36"/>
          <w:szCs w:val="36"/>
          <w:rtl/>
          <w:lang w:eastAsia="en-US"/>
        </w:rPr>
        <w:footnoteReference w:id="78"/>
      </w:r>
      <w:r w:rsidRPr="001337F0">
        <w:rPr>
          <w:rFonts w:hint="cs"/>
          <w:sz w:val="36"/>
          <w:szCs w:val="36"/>
          <w:vertAlign w:val="superscript"/>
          <w:rtl/>
          <w:lang w:eastAsia="en-US"/>
        </w:rPr>
        <w:t>)</w:t>
      </w:r>
      <w:r>
        <w:rPr>
          <w:rFonts w:hint="cs"/>
          <w:sz w:val="36"/>
          <w:szCs w:val="36"/>
          <w:rtl/>
          <w:lang w:eastAsia="en-US"/>
        </w:rPr>
        <w:t xml:space="preserve"> .</w:t>
      </w:r>
    </w:p>
    <w:p w:rsidR="001337F0" w:rsidRPr="001337F0" w:rsidRDefault="001337F0" w:rsidP="001337F0">
      <w:pPr>
        <w:widowControl w:val="0"/>
        <w:spacing w:before="100" w:after="60" w:line="560" w:lineRule="exact"/>
        <w:jc w:val="both"/>
        <w:rPr>
          <w:b/>
          <w:bCs/>
          <w:sz w:val="36"/>
          <w:szCs w:val="36"/>
          <w:rtl/>
          <w:lang w:eastAsia="en-US"/>
        </w:rPr>
      </w:pPr>
      <w:r w:rsidRPr="001337F0">
        <w:rPr>
          <w:rFonts w:hint="cs"/>
          <w:b/>
          <w:bCs/>
          <w:sz w:val="36"/>
          <w:szCs w:val="36"/>
          <w:rtl/>
          <w:lang w:eastAsia="en-US"/>
        </w:rPr>
        <w:t>المناقشة:</w:t>
      </w:r>
    </w:p>
    <w:p w:rsidR="001337F0" w:rsidRDefault="001337F0" w:rsidP="00256FB0">
      <w:pPr>
        <w:widowControl w:val="0"/>
        <w:spacing w:before="100" w:after="60" w:line="560" w:lineRule="exact"/>
        <w:ind w:firstLine="567"/>
        <w:jc w:val="both"/>
        <w:rPr>
          <w:sz w:val="36"/>
          <w:szCs w:val="36"/>
          <w:rtl/>
          <w:lang w:eastAsia="en-US"/>
        </w:rPr>
      </w:pPr>
      <w:r w:rsidRPr="001337F0">
        <w:rPr>
          <w:rFonts w:hint="cs"/>
          <w:b/>
          <w:bCs/>
          <w:sz w:val="36"/>
          <w:szCs w:val="36"/>
          <w:rtl/>
          <w:lang w:eastAsia="en-US"/>
        </w:rPr>
        <w:t>نوقش:</w:t>
      </w:r>
      <w:r>
        <w:rPr>
          <w:rFonts w:hint="cs"/>
          <w:sz w:val="36"/>
          <w:szCs w:val="36"/>
          <w:rtl/>
          <w:lang w:eastAsia="en-US"/>
        </w:rPr>
        <w:t xml:space="preserve"> بأن ترك ذكر الكفار</w:t>
      </w:r>
      <w:r w:rsidR="00841125">
        <w:rPr>
          <w:rFonts w:hint="cs"/>
          <w:sz w:val="36"/>
          <w:szCs w:val="36"/>
          <w:rtl/>
          <w:lang w:eastAsia="en-US"/>
        </w:rPr>
        <w:t>ة لا يمنع وجوبها، فقد ذكر الدية في مواضع ولم يذكر الكفارة وهي واجبة، كما في قضا</w:t>
      </w:r>
      <w:r w:rsidR="00256FB0">
        <w:rPr>
          <w:rFonts w:hint="cs"/>
          <w:sz w:val="36"/>
          <w:szCs w:val="36"/>
          <w:rtl/>
          <w:lang w:eastAsia="en-US"/>
        </w:rPr>
        <w:t>ئ</w:t>
      </w:r>
      <w:r w:rsidR="00841125">
        <w:rPr>
          <w:rFonts w:hint="cs"/>
          <w:sz w:val="36"/>
          <w:szCs w:val="36"/>
          <w:rtl/>
          <w:lang w:eastAsia="en-US"/>
        </w:rPr>
        <w:t>ه بدية المقتولة ع</w:t>
      </w:r>
      <w:r w:rsidR="00256FB0">
        <w:rPr>
          <w:rFonts w:hint="cs"/>
          <w:sz w:val="36"/>
          <w:szCs w:val="36"/>
          <w:rtl/>
          <w:lang w:eastAsia="en-US"/>
        </w:rPr>
        <w:t>لى عاقلة القاتلة، فكذا هنا، ثم إ</w:t>
      </w:r>
      <w:r w:rsidR="00841125">
        <w:rPr>
          <w:rFonts w:hint="cs"/>
          <w:sz w:val="36"/>
          <w:szCs w:val="36"/>
          <w:rtl/>
          <w:lang w:eastAsia="en-US"/>
        </w:rPr>
        <w:t xml:space="preserve">ن الآية أغنت عن ذكر الكفارة في موضع آخر فاكتفي بها </w:t>
      </w:r>
      <w:r w:rsidR="00841125" w:rsidRPr="00841125">
        <w:rPr>
          <w:rFonts w:hint="cs"/>
          <w:sz w:val="36"/>
          <w:szCs w:val="36"/>
          <w:vertAlign w:val="superscript"/>
          <w:rtl/>
          <w:lang w:eastAsia="en-US"/>
        </w:rPr>
        <w:t>(</w:t>
      </w:r>
      <w:r w:rsidR="00841125" w:rsidRPr="00841125">
        <w:rPr>
          <w:rStyle w:val="a4"/>
          <w:sz w:val="36"/>
          <w:szCs w:val="36"/>
          <w:rtl/>
          <w:lang w:eastAsia="en-US"/>
        </w:rPr>
        <w:footnoteReference w:id="79"/>
      </w:r>
      <w:r w:rsidR="00841125" w:rsidRPr="00841125">
        <w:rPr>
          <w:rFonts w:hint="cs"/>
          <w:sz w:val="36"/>
          <w:szCs w:val="36"/>
          <w:vertAlign w:val="superscript"/>
          <w:rtl/>
          <w:lang w:eastAsia="en-US"/>
        </w:rPr>
        <w:t>)</w:t>
      </w:r>
      <w:r w:rsidR="00841125">
        <w:rPr>
          <w:rFonts w:hint="cs"/>
          <w:sz w:val="36"/>
          <w:szCs w:val="36"/>
          <w:rtl/>
          <w:lang w:eastAsia="en-US"/>
        </w:rPr>
        <w:t xml:space="preserve"> .</w:t>
      </w:r>
    </w:p>
    <w:p w:rsidR="00841125" w:rsidRDefault="00841125" w:rsidP="00561497">
      <w:pPr>
        <w:widowControl w:val="0"/>
        <w:spacing w:line="540" w:lineRule="exact"/>
        <w:ind w:firstLine="567"/>
        <w:jc w:val="both"/>
        <w:rPr>
          <w:sz w:val="36"/>
          <w:szCs w:val="36"/>
          <w:rtl/>
          <w:lang w:eastAsia="en-US"/>
        </w:rPr>
      </w:pPr>
      <w:r w:rsidRPr="00841125">
        <w:rPr>
          <w:rFonts w:hint="cs"/>
          <w:b/>
          <w:bCs/>
          <w:sz w:val="36"/>
          <w:szCs w:val="36"/>
          <w:rtl/>
          <w:lang w:eastAsia="en-US"/>
        </w:rPr>
        <w:t>الدليل الثاني:</w:t>
      </w:r>
      <w:r>
        <w:rPr>
          <w:rFonts w:hint="cs"/>
          <w:sz w:val="36"/>
          <w:szCs w:val="36"/>
          <w:rtl/>
          <w:lang w:eastAsia="en-US"/>
        </w:rPr>
        <w:t xml:space="preserve"> أن وجوب الكفارة متعلق بالنفس المطلقة، والجنين نفس من وجه دون وجه بدليل أنه لا يجب فيه كمال الدية </w:t>
      </w:r>
      <w:r w:rsidRPr="00841125">
        <w:rPr>
          <w:rFonts w:hint="cs"/>
          <w:sz w:val="36"/>
          <w:szCs w:val="36"/>
          <w:vertAlign w:val="superscript"/>
          <w:rtl/>
          <w:lang w:eastAsia="en-US"/>
        </w:rPr>
        <w:t>(</w:t>
      </w:r>
      <w:r w:rsidRPr="00841125">
        <w:rPr>
          <w:rStyle w:val="a4"/>
          <w:sz w:val="36"/>
          <w:szCs w:val="36"/>
          <w:rtl/>
          <w:lang w:eastAsia="en-US"/>
        </w:rPr>
        <w:footnoteReference w:id="80"/>
      </w:r>
      <w:r w:rsidRPr="00841125">
        <w:rPr>
          <w:rFonts w:hint="cs"/>
          <w:sz w:val="36"/>
          <w:szCs w:val="36"/>
          <w:vertAlign w:val="superscript"/>
          <w:rtl/>
          <w:lang w:eastAsia="en-US"/>
        </w:rPr>
        <w:t>)</w:t>
      </w:r>
      <w:r>
        <w:rPr>
          <w:rFonts w:hint="cs"/>
          <w:sz w:val="36"/>
          <w:szCs w:val="36"/>
          <w:rtl/>
          <w:lang w:eastAsia="en-US"/>
        </w:rPr>
        <w:t xml:space="preserve"> .</w:t>
      </w:r>
    </w:p>
    <w:p w:rsidR="00841125" w:rsidRPr="00841125" w:rsidRDefault="00841125" w:rsidP="00561497">
      <w:pPr>
        <w:widowControl w:val="0"/>
        <w:spacing w:line="540" w:lineRule="exact"/>
        <w:jc w:val="both"/>
        <w:rPr>
          <w:b/>
          <w:bCs/>
          <w:sz w:val="36"/>
          <w:szCs w:val="36"/>
          <w:rtl/>
          <w:lang w:eastAsia="en-US"/>
        </w:rPr>
      </w:pPr>
      <w:r w:rsidRPr="00841125">
        <w:rPr>
          <w:rFonts w:hint="cs"/>
          <w:b/>
          <w:bCs/>
          <w:sz w:val="36"/>
          <w:szCs w:val="36"/>
          <w:rtl/>
          <w:lang w:eastAsia="en-US"/>
        </w:rPr>
        <w:lastRenderedPageBreak/>
        <w:t>المناقش</w:t>
      </w:r>
      <w:r>
        <w:rPr>
          <w:rFonts w:hint="cs"/>
          <w:b/>
          <w:bCs/>
          <w:sz w:val="36"/>
          <w:szCs w:val="36"/>
          <w:rtl/>
          <w:lang w:eastAsia="en-US"/>
        </w:rPr>
        <w:t>ـ</w:t>
      </w:r>
      <w:r w:rsidRPr="00841125">
        <w:rPr>
          <w:rFonts w:hint="cs"/>
          <w:b/>
          <w:bCs/>
          <w:sz w:val="36"/>
          <w:szCs w:val="36"/>
          <w:rtl/>
          <w:lang w:eastAsia="en-US"/>
        </w:rPr>
        <w:t>ة:</w:t>
      </w:r>
    </w:p>
    <w:p w:rsidR="00841125" w:rsidRDefault="00841125" w:rsidP="00256FB0">
      <w:pPr>
        <w:widowControl w:val="0"/>
        <w:spacing w:line="500" w:lineRule="exact"/>
        <w:ind w:firstLine="567"/>
        <w:jc w:val="both"/>
        <w:rPr>
          <w:sz w:val="36"/>
          <w:szCs w:val="36"/>
          <w:rtl/>
          <w:lang w:eastAsia="en-US"/>
        </w:rPr>
      </w:pPr>
      <w:r w:rsidRPr="00841125">
        <w:rPr>
          <w:rFonts w:hint="cs"/>
          <w:b/>
          <w:bCs/>
          <w:sz w:val="36"/>
          <w:szCs w:val="36"/>
          <w:rtl/>
          <w:lang w:eastAsia="en-US"/>
        </w:rPr>
        <w:t>يمكن أن يناقش:</w:t>
      </w:r>
      <w:r>
        <w:rPr>
          <w:rFonts w:hint="cs"/>
          <w:sz w:val="36"/>
          <w:szCs w:val="36"/>
          <w:rtl/>
          <w:lang w:eastAsia="en-US"/>
        </w:rPr>
        <w:t xml:space="preserve"> بالتسليم في</w:t>
      </w:r>
      <w:r w:rsidR="00D80438">
        <w:rPr>
          <w:rFonts w:hint="cs"/>
          <w:sz w:val="36"/>
          <w:szCs w:val="36"/>
          <w:rtl/>
          <w:lang w:eastAsia="en-US"/>
        </w:rPr>
        <w:t>ما لو سقط الجنين قبل نفخ الروح</w:t>
      </w:r>
      <w:r>
        <w:rPr>
          <w:rFonts w:hint="cs"/>
          <w:sz w:val="36"/>
          <w:szCs w:val="36"/>
          <w:rtl/>
          <w:lang w:eastAsia="en-US"/>
        </w:rPr>
        <w:t>، وأما بعد نفخ الروح فهو نفس فتجب فيه.</w:t>
      </w:r>
    </w:p>
    <w:p w:rsidR="00841125" w:rsidRPr="00841125" w:rsidRDefault="00841125" w:rsidP="00256FB0">
      <w:pPr>
        <w:widowControl w:val="0"/>
        <w:spacing w:line="500" w:lineRule="exact"/>
        <w:jc w:val="both"/>
        <w:rPr>
          <w:b/>
          <w:bCs/>
          <w:sz w:val="36"/>
          <w:szCs w:val="36"/>
          <w:rtl/>
          <w:lang w:eastAsia="en-US"/>
        </w:rPr>
      </w:pPr>
      <w:r w:rsidRPr="00841125">
        <w:rPr>
          <w:rFonts w:hint="cs"/>
          <w:b/>
          <w:bCs/>
          <w:sz w:val="36"/>
          <w:szCs w:val="36"/>
          <w:rtl/>
          <w:lang w:eastAsia="en-US"/>
        </w:rPr>
        <w:t>سبب الخلاف:</w:t>
      </w:r>
    </w:p>
    <w:p w:rsidR="00841125" w:rsidRDefault="00841125" w:rsidP="00256FB0">
      <w:pPr>
        <w:widowControl w:val="0"/>
        <w:spacing w:line="500" w:lineRule="exact"/>
        <w:ind w:firstLine="567"/>
        <w:jc w:val="both"/>
        <w:rPr>
          <w:sz w:val="36"/>
          <w:szCs w:val="36"/>
          <w:rtl/>
          <w:lang w:eastAsia="en-US"/>
        </w:rPr>
      </w:pPr>
      <w:r>
        <w:rPr>
          <w:rFonts w:hint="cs"/>
          <w:sz w:val="36"/>
          <w:szCs w:val="36"/>
          <w:rtl/>
          <w:lang w:eastAsia="en-US"/>
        </w:rPr>
        <w:t xml:space="preserve">يرجع سبب الخلاف في وجوب الكفارة في الجناية على الجنين إلى سببين: </w:t>
      </w:r>
    </w:p>
    <w:p w:rsidR="00841125" w:rsidRDefault="00841125" w:rsidP="00256FB0">
      <w:pPr>
        <w:widowControl w:val="0"/>
        <w:spacing w:line="500" w:lineRule="exact"/>
        <w:ind w:firstLine="567"/>
        <w:jc w:val="both"/>
        <w:rPr>
          <w:sz w:val="36"/>
          <w:szCs w:val="36"/>
          <w:rtl/>
          <w:lang w:eastAsia="en-US"/>
        </w:rPr>
      </w:pPr>
      <w:r w:rsidRPr="00841125">
        <w:rPr>
          <w:rFonts w:hint="cs"/>
          <w:b/>
          <w:bCs/>
          <w:sz w:val="36"/>
          <w:szCs w:val="36"/>
          <w:rtl/>
          <w:lang w:eastAsia="en-US"/>
        </w:rPr>
        <w:t>الأول:</w:t>
      </w:r>
      <w:r w:rsidR="00D80438">
        <w:rPr>
          <w:rFonts w:hint="cs"/>
          <w:sz w:val="36"/>
          <w:szCs w:val="36"/>
          <w:rtl/>
          <w:lang w:eastAsia="en-US"/>
        </w:rPr>
        <w:t xml:space="preserve"> اختلاف الفقهاء في تكييف الجناي</w:t>
      </w:r>
      <w:r>
        <w:rPr>
          <w:rFonts w:hint="cs"/>
          <w:sz w:val="36"/>
          <w:szCs w:val="36"/>
          <w:rtl/>
          <w:lang w:eastAsia="en-US"/>
        </w:rPr>
        <w:t>ة</w:t>
      </w:r>
      <w:r w:rsidR="00D80438">
        <w:rPr>
          <w:rFonts w:hint="cs"/>
          <w:sz w:val="36"/>
          <w:szCs w:val="36"/>
          <w:rtl/>
          <w:lang w:eastAsia="en-US"/>
        </w:rPr>
        <w:t xml:space="preserve"> على الجنين، وهل يمكن تصور العمد</w:t>
      </w:r>
      <w:r>
        <w:rPr>
          <w:rFonts w:hint="cs"/>
          <w:sz w:val="36"/>
          <w:szCs w:val="36"/>
          <w:rtl/>
          <w:lang w:eastAsia="en-US"/>
        </w:rPr>
        <w:t xml:space="preserve"> في الجناية عليه، أو أنها من قبيل الخطأ أو شبه العمد.</w:t>
      </w:r>
    </w:p>
    <w:p w:rsidR="00841125" w:rsidRDefault="00841125" w:rsidP="00256FB0">
      <w:pPr>
        <w:widowControl w:val="0"/>
        <w:spacing w:line="500" w:lineRule="exact"/>
        <w:ind w:firstLine="567"/>
        <w:jc w:val="both"/>
        <w:rPr>
          <w:sz w:val="36"/>
          <w:szCs w:val="36"/>
          <w:rtl/>
          <w:lang w:eastAsia="en-US"/>
        </w:rPr>
      </w:pPr>
      <w:r w:rsidRPr="0030448D">
        <w:rPr>
          <w:rFonts w:hint="cs"/>
          <w:b/>
          <w:bCs/>
          <w:sz w:val="36"/>
          <w:szCs w:val="36"/>
          <w:rtl/>
          <w:lang w:eastAsia="en-US"/>
        </w:rPr>
        <w:t>الثاني:</w:t>
      </w:r>
      <w:r>
        <w:rPr>
          <w:rFonts w:hint="cs"/>
          <w:sz w:val="36"/>
          <w:szCs w:val="36"/>
          <w:rtl/>
          <w:lang w:eastAsia="en-US"/>
        </w:rPr>
        <w:t xml:space="preserve"> الاختلاف حول وجوب الكفارة في غير القتل الخطأ.</w:t>
      </w:r>
    </w:p>
    <w:p w:rsidR="00841125" w:rsidRDefault="00841125" w:rsidP="00256FB0">
      <w:pPr>
        <w:widowControl w:val="0"/>
        <w:spacing w:line="500" w:lineRule="exact"/>
        <w:ind w:firstLine="567"/>
        <w:jc w:val="both"/>
        <w:rPr>
          <w:sz w:val="36"/>
          <w:szCs w:val="36"/>
          <w:rtl/>
          <w:lang w:eastAsia="en-US"/>
        </w:rPr>
      </w:pPr>
      <w:r>
        <w:rPr>
          <w:rFonts w:hint="cs"/>
          <w:sz w:val="36"/>
          <w:szCs w:val="36"/>
          <w:rtl/>
          <w:lang w:eastAsia="en-US"/>
        </w:rPr>
        <w:t xml:space="preserve">قال ابن رشد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ومن الواجب الذي اخ</w:t>
      </w:r>
      <w:r w:rsidR="00D80438">
        <w:rPr>
          <w:rFonts w:hint="cs"/>
          <w:sz w:val="36"/>
          <w:szCs w:val="36"/>
          <w:rtl/>
          <w:lang w:eastAsia="en-US"/>
        </w:rPr>
        <w:t>تلفوا فيه في الجنين مع وجوب الغر</w:t>
      </w:r>
      <w:r>
        <w:rPr>
          <w:rFonts w:hint="cs"/>
          <w:sz w:val="36"/>
          <w:szCs w:val="36"/>
          <w:rtl/>
          <w:lang w:eastAsia="en-US"/>
        </w:rPr>
        <w:t>ة، وجوب الكفارة، فذهب الشافعي إلى أن فيه الكفارة واجبة، وذهب أبو حنيفة إلى أنه ليس فيه كفارة واستحسنها مالك ولم يوجب</w:t>
      </w:r>
      <w:r w:rsidR="0030448D">
        <w:rPr>
          <w:rFonts w:hint="cs"/>
          <w:sz w:val="36"/>
          <w:szCs w:val="36"/>
          <w:rtl/>
          <w:lang w:eastAsia="en-US"/>
        </w:rPr>
        <w:t>ها، فأما الشافعي فإنه أوجبها لأن الكفارة عنده واجبة في العمد والخطأ، وأما أبو حنيفة فإنه غلب عليه حكم العمد، والكفارة لا تجب عنده في العمد، وأما مالك فلما كانت الكفارة لا تجب عنده في العمد وتجب في الخطأ، وكان هذا متردداً عنده بين العمد والخطأ استحسن فيه الكفارة ولم يوجبها</w:t>
      </w:r>
      <w:r w:rsidR="0030448D">
        <w:rPr>
          <w:rFonts w:cs="BLDY_light" w:hint="cs"/>
          <w:sz w:val="36"/>
          <w:szCs w:val="36"/>
          <w:rtl/>
          <w:lang w:eastAsia="en-US"/>
        </w:rPr>
        <w:t>»</w:t>
      </w:r>
      <w:r w:rsidR="0030448D">
        <w:rPr>
          <w:rFonts w:hint="cs"/>
          <w:sz w:val="36"/>
          <w:szCs w:val="36"/>
          <w:rtl/>
          <w:lang w:eastAsia="en-US"/>
        </w:rPr>
        <w:t xml:space="preserve"> </w:t>
      </w:r>
      <w:r w:rsidR="0030448D" w:rsidRPr="0030448D">
        <w:rPr>
          <w:rFonts w:hint="cs"/>
          <w:sz w:val="36"/>
          <w:szCs w:val="36"/>
          <w:vertAlign w:val="superscript"/>
          <w:rtl/>
          <w:lang w:eastAsia="en-US"/>
        </w:rPr>
        <w:t>(</w:t>
      </w:r>
      <w:r w:rsidR="0030448D" w:rsidRPr="0030448D">
        <w:rPr>
          <w:rStyle w:val="a4"/>
          <w:sz w:val="36"/>
          <w:szCs w:val="36"/>
          <w:rtl/>
          <w:lang w:eastAsia="en-US"/>
        </w:rPr>
        <w:footnoteReference w:id="81"/>
      </w:r>
      <w:r w:rsidR="0030448D" w:rsidRPr="0030448D">
        <w:rPr>
          <w:rFonts w:hint="cs"/>
          <w:sz w:val="36"/>
          <w:szCs w:val="36"/>
          <w:vertAlign w:val="superscript"/>
          <w:rtl/>
          <w:lang w:eastAsia="en-US"/>
        </w:rPr>
        <w:t>)</w:t>
      </w:r>
      <w:r w:rsidR="0030448D">
        <w:rPr>
          <w:rFonts w:hint="cs"/>
          <w:sz w:val="36"/>
          <w:szCs w:val="36"/>
          <w:rtl/>
          <w:lang w:eastAsia="en-US"/>
        </w:rPr>
        <w:t xml:space="preserve"> .</w:t>
      </w:r>
    </w:p>
    <w:p w:rsidR="0030448D" w:rsidRPr="0030448D" w:rsidRDefault="0030448D" w:rsidP="00256FB0">
      <w:pPr>
        <w:widowControl w:val="0"/>
        <w:spacing w:line="500" w:lineRule="exact"/>
        <w:ind w:hanging="2"/>
        <w:jc w:val="both"/>
        <w:rPr>
          <w:rFonts w:cs="AL-Mateen"/>
          <w:sz w:val="36"/>
          <w:szCs w:val="36"/>
          <w:rtl/>
          <w:lang w:eastAsia="en-US"/>
        </w:rPr>
      </w:pPr>
      <w:r w:rsidRPr="0030448D">
        <w:rPr>
          <w:rFonts w:cs="AL-Mateen" w:hint="cs"/>
          <w:sz w:val="36"/>
          <w:szCs w:val="36"/>
          <w:rtl/>
          <w:lang w:eastAsia="en-US"/>
        </w:rPr>
        <w:t>الراج</w:t>
      </w:r>
      <w:r>
        <w:rPr>
          <w:rFonts w:cs="AL-Mateen" w:hint="cs"/>
          <w:sz w:val="36"/>
          <w:szCs w:val="36"/>
          <w:rtl/>
          <w:lang w:eastAsia="en-US"/>
        </w:rPr>
        <w:t>ــــــــــــ</w:t>
      </w:r>
      <w:r w:rsidRPr="0030448D">
        <w:rPr>
          <w:rFonts w:cs="AL-Mateen" w:hint="cs"/>
          <w:sz w:val="36"/>
          <w:szCs w:val="36"/>
          <w:rtl/>
          <w:lang w:eastAsia="en-US"/>
        </w:rPr>
        <w:t>ح:</w:t>
      </w:r>
    </w:p>
    <w:p w:rsidR="0030448D" w:rsidRDefault="0030448D" w:rsidP="00256FB0">
      <w:pPr>
        <w:widowControl w:val="0"/>
        <w:spacing w:after="60" w:line="4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 من اعتدى على جنين فتسبب في قتله خطأ </w:t>
      </w:r>
      <w:r w:rsidRPr="0030448D">
        <w:rPr>
          <w:rFonts w:hint="cs"/>
          <w:sz w:val="36"/>
          <w:szCs w:val="36"/>
          <w:vertAlign w:val="superscript"/>
          <w:rtl/>
          <w:lang w:eastAsia="en-US"/>
        </w:rPr>
        <w:t>(</w:t>
      </w:r>
      <w:r w:rsidRPr="0030448D">
        <w:rPr>
          <w:rStyle w:val="a4"/>
          <w:sz w:val="36"/>
          <w:szCs w:val="36"/>
          <w:rtl/>
          <w:lang w:eastAsia="en-US"/>
        </w:rPr>
        <w:footnoteReference w:id="82"/>
      </w:r>
      <w:r w:rsidRPr="0030448D">
        <w:rPr>
          <w:rFonts w:hint="cs"/>
          <w:sz w:val="36"/>
          <w:szCs w:val="36"/>
          <w:vertAlign w:val="superscript"/>
          <w:rtl/>
          <w:lang w:eastAsia="en-US"/>
        </w:rPr>
        <w:t>)</w:t>
      </w:r>
      <w:r>
        <w:rPr>
          <w:rFonts w:hint="cs"/>
          <w:sz w:val="36"/>
          <w:szCs w:val="36"/>
          <w:rtl/>
          <w:lang w:eastAsia="en-US"/>
        </w:rPr>
        <w:t xml:space="preserve"> من أم أو غيرها وجبت الكفارة إذا كان الجنين قد نفخت فيه الروح أي بعد أربعة أشهر، لقوة الأدلة التي استدل بها م</w:t>
      </w:r>
      <w:r w:rsidR="00561497">
        <w:rPr>
          <w:rFonts w:hint="cs"/>
          <w:sz w:val="36"/>
          <w:szCs w:val="36"/>
          <w:rtl/>
          <w:lang w:eastAsia="en-US"/>
        </w:rPr>
        <w:t>ن قال بوجوب الكفارة، وبالأخذ بهذا القول حفظ وصيانة للأجنة في هذا الزمان الذي استهان كثير من الناس بعمليات الإجهاض لأي سبب إضافة إلى التقرب إلى الله لتكفير الذنب وطلب المغفرة.</w:t>
      </w:r>
    </w:p>
    <w:p w:rsidR="00561497" w:rsidRPr="001337F0" w:rsidRDefault="00561497" w:rsidP="00256FB0">
      <w:pPr>
        <w:widowControl w:val="0"/>
        <w:spacing w:before="100" w:after="60" w:line="480" w:lineRule="exact"/>
        <w:ind w:firstLine="567"/>
        <w:jc w:val="both"/>
        <w:rPr>
          <w:sz w:val="12"/>
          <w:szCs w:val="12"/>
          <w:rtl/>
          <w:lang w:eastAsia="en-US"/>
        </w:rPr>
      </w:pPr>
      <w:r>
        <w:rPr>
          <w:rFonts w:hint="cs"/>
          <w:sz w:val="36"/>
          <w:szCs w:val="36"/>
          <w:rtl/>
          <w:lang w:eastAsia="en-US"/>
        </w:rPr>
        <w:t>والقول بالوجوب هو ما أفتت به اللجن</w:t>
      </w:r>
      <w:r w:rsidR="008F58C6">
        <w:rPr>
          <w:rFonts w:hint="cs"/>
          <w:sz w:val="36"/>
          <w:szCs w:val="36"/>
          <w:rtl/>
          <w:lang w:eastAsia="en-US"/>
        </w:rPr>
        <w:t xml:space="preserve">ة الدائمة للبحوث العلمية والإفتاء </w:t>
      </w:r>
      <w:r w:rsidR="008F58C6" w:rsidRPr="008F58C6">
        <w:rPr>
          <w:rFonts w:hint="cs"/>
          <w:sz w:val="36"/>
          <w:szCs w:val="36"/>
          <w:vertAlign w:val="superscript"/>
          <w:rtl/>
          <w:lang w:eastAsia="en-US"/>
        </w:rPr>
        <w:t>(</w:t>
      </w:r>
      <w:r w:rsidR="008F58C6" w:rsidRPr="008F58C6">
        <w:rPr>
          <w:rStyle w:val="a4"/>
          <w:sz w:val="36"/>
          <w:szCs w:val="36"/>
          <w:rtl/>
          <w:lang w:eastAsia="en-US"/>
        </w:rPr>
        <w:footnoteReference w:id="83"/>
      </w:r>
      <w:r w:rsidR="008F58C6" w:rsidRPr="008F58C6">
        <w:rPr>
          <w:rFonts w:hint="cs"/>
          <w:sz w:val="36"/>
          <w:szCs w:val="36"/>
          <w:vertAlign w:val="superscript"/>
          <w:rtl/>
          <w:lang w:eastAsia="en-US"/>
        </w:rPr>
        <w:t>)</w:t>
      </w:r>
      <w:r w:rsidR="008F58C6">
        <w:rPr>
          <w:rFonts w:hint="cs"/>
          <w:sz w:val="36"/>
          <w:szCs w:val="36"/>
          <w:rtl/>
          <w:lang w:eastAsia="en-US"/>
        </w:rPr>
        <w:t xml:space="preserve"> .</w:t>
      </w:r>
    </w:p>
    <w:p w:rsidR="00995256" w:rsidRPr="00773689" w:rsidRDefault="00A209BC" w:rsidP="00773689">
      <w:pPr>
        <w:widowControl w:val="0"/>
        <w:spacing w:before="100" w:after="60" w:line="560" w:lineRule="exact"/>
        <w:jc w:val="both"/>
        <w:rPr>
          <w:rFonts w:cs="AL-Mateen"/>
          <w:sz w:val="36"/>
          <w:szCs w:val="36"/>
          <w:rtl/>
          <w:lang w:eastAsia="en-US"/>
        </w:rPr>
      </w:pPr>
      <w:r w:rsidRPr="00773689">
        <w:rPr>
          <w:rFonts w:cs="AL-Mateen" w:hint="cs"/>
          <w:sz w:val="36"/>
          <w:szCs w:val="36"/>
          <w:rtl/>
          <w:lang w:eastAsia="en-US"/>
        </w:rPr>
        <w:lastRenderedPageBreak/>
        <w:t>المطلب الثالث: دية العضو الزائد إذا فصل.</w:t>
      </w:r>
    </w:p>
    <w:p w:rsidR="00A209BC" w:rsidRPr="00A209BC" w:rsidRDefault="00A209BC" w:rsidP="00773689">
      <w:pPr>
        <w:widowControl w:val="0"/>
        <w:spacing w:before="100" w:after="60" w:line="560" w:lineRule="exact"/>
        <w:jc w:val="both"/>
        <w:rPr>
          <w:b/>
          <w:bCs/>
          <w:sz w:val="36"/>
          <w:szCs w:val="36"/>
          <w:rtl/>
          <w:lang w:eastAsia="en-US"/>
        </w:rPr>
      </w:pPr>
      <w:r w:rsidRPr="00A209BC">
        <w:rPr>
          <w:rFonts w:hint="cs"/>
          <w:b/>
          <w:bCs/>
          <w:sz w:val="36"/>
          <w:szCs w:val="36"/>
          <w:rtl/>
          <w:lang w:eastAsia="en-US"/>
        </w:rPr>
        <w:t>صورة المسألة:</w:t>
      </w:r>
    </w:p>
    <w:p w:rsidR="00A209BC" w:rsidRDefault="00A209BC" w:rsidP="000E4751">
      <w:pPr>
        <w:widowControl w:val="0"/>
        <w:spacing w:before="100" w:after="60" w:line="560" w:lineRule="exact"/>
        <w:ind w:firstLine="567"/>
        <w:jc w:val="both"/>
        <w:rPr>
          <w:sz w:val="36"/>
          <w:szCs w:val="36"/>
          <w:rtl/>
          <w:lang w:eastAsia="en-US"/>
        </w:rPr>
      </w:pPr>
      <w:r>
        <w:rPr>
          <w:rFonts w:hint="cs"/>
          <w:sz w:val="36"/>
          <w:szCs w:val="36"/>
          <w:rtl/>
          <w:lang w:eastAsia="en-US"/>
        </w:rPr>
        <w:t>إذا كان لإنسان عضواً زائداً كإصبع سادسة في اليد، أو كان له يدان في ذراع، وجنى عليه آخر بفصل هذا الزائد، فماذا يجب على الجاني؟</w:t>
      </w:r>
    </w:p>
    <w:p w:rsidR="00A209BC" w:rsidRDefault="00A209BC" w:rsidP="000E4751">
      <w:pPr>
        <w:widowControl w:val="0"/>
        <w:spacing w:before="100" w:after="60" w:line="560" w:lineRule="exact"/>
        <w:ind w:firstLine="567"/>
        <w:jc w:val="both"/>
        <w:rPr>
          <w:sz w:val="36"/>
          <w:szCs w:val="36"/>
          <w:rtl/>
          <w:lang w:eastAsia="en-US"/>
        </w:rPr>
      </w:pPr>
      <w:r>
        <w:rPr>
          <w:rFonts w:hint="cs"/>
          <w:sz w:val="36"/>
          <w:szCs w:val="36"/>
          <w:rtl/>
          <w:lang w:eastAsia="en-US"/>
        </w:rPr>
        <w:t>اخ</w:t>
      </w:r>
      <w:r w:rsidR="00256FB0">
        <w:rPr>
          <w:rFonts w:hint="cs"/>
          <w:sz w:val="36"/>
          <w:szCs w:val="36"/>
          <w:rtl/>
          <w:lang w:eastAsia="en-US"/>
        </w:rPr>
        <w:t>تلف الفقهاء في الواجب على الجاني</w:t>
      </w:r>
      <w:r>
        <w:rPr>
          <w:rFonts w:hint="cs"/>
          <w:sz w:val="36"/>
          <w:szCs w:val="36"/>
          <w:rtl/>
          <w:lang w:eastAsia="en-US"/>
        </w:rPr>
        <w:t xml:space="preserve"> بفصل العضو الزائد على أربعة أقوال:</w:t>
      </w:r>
    </w:p>
    <w:p w:rsidR="00A209BC" w:rsidRPr="00A209BC" w:rsidRDefault="00A209BC" w:rsidP="00A209BC">
      <w:pPr>
        <w:widowControl w:val="0"/>
        <w:spacing w:before="100" w:after="60" w:line="560" w:lineRule="exact"/>
        <w:jc w:val="both"/>
        <w:rPr>
          <w:b/>
          <w:bCs/>
          <w:sz w:val="36"/>
          <w:szCs w:val="36"/>
          <w:rtl/>
          <w:lang w:eastAsia="en-US"/>
        </w:rPr>
      </w:pPr>
      <w:r w:rsidRPr="00A209BC">
        <w:rPr>
          <w:rFonts w:hint="cs"/>
          <w:b/>
          <w:bCs/>
          <w:sz w:val="36"/>
          <w:szCs w:val="36"/>
          <w:rtl/>
          <w:lang w:eastAsia="en-US"/>
        </w:rPr>
        <w:t>القول الأول:</w:t>
      </w:r>
    </w:p>
    <w:p w:rsidR="00A209BC" w:rsidRDefault="00A209BC"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الواجب في الجناية على العضو الزائد حكومة، وهذا القول قول الحنفية </w:t>
      </w:r>
      <w:r w:rsidRPr="00A209BC">
        <w:rPr>
          <w:rFonts w:hint="cs"/>
          <w:sz w:val="36"/>
          <w:szCs w:val="36"/>
          <w:vertAlign w:val="superscript"/>
          <w:rtl/>
          <w:lang w:eastAsia="en-US"/>
        </w:rPr>
        <w:t>(</w:t>
      </w:r>
      <w:r w:rsidRPr="00A209BC">
        <w:rPr>
          <w:rStyle w:val="a4"/>
          <w:sz w:val="36"/>
          <w:szCs w:val="36"/>
          <w:rtl/>
          <w:lang w:eastAsia="en-US"/>
        </w:rPr>
        <w:footnoteReference w:id="84"/>
      </w:r>
      <w:r w:rsidRPr="00A209BC">
        <w:rPr>
          <w:rFonts w:hint="cs"/>
          <w:sz w:val="36"/>
          <w:szCs w:val="36"/>
          <w:vertAlign w:val="superscript"/>
          <w:rtl/>
          <w:lang w:eastAsia="en-US"/>
        </w:rPr>
        <w:t>)</w:t>
      </w:r>
      <w:r>
        <w:rPr>
          <w:rFonts w:hint="cs"/>
          <w:sz w:val="36"/>
          <w:szCs w:val="36"/>
          <w:rtl/>
          <w:lang w:eastAsia="en-US"/>
        </w:rPr>
        <w:t xml:space="preserve"> ، والمذهب عند الشافعية </w:t>
      </w:r>
      <w:r w:rsidRPr="00A209BC">
        <w:rPr>
          <w:rFonts w:hint="cs"/>
          <w:sz w:val="36"/>
          <w:szCs w:val="36"/>
          <w:vertAlign w:val="superscript"/>
          <w:rtl/>
          <w:lang w:eastAsia="en-US"/>
        </w:rPr>
        <w:t>(</w:t>
      </w:r>
      <w:r w:rsidRPr="00A209BC">
        <w:rPr>
          <w:rStyle w:val="a4"/>
          <w:sz w:val="36"/>
          <w:szCs w:val="36"/>
          <w:rtl/>
          <w:lang w:eastAsia="en-US"/>
        </w:rPr>
        <w:footnoteReference w:id="85"/>
      </w:r>
      <w:r w:rsidRPr="00A209BC">
        <w:rPr>
          <w:rFonts w:hint="cs"/>
          <w:sz w:val="36"/>
          <w:szCs w:val="36"/>
          <w:vertAlign w:val="superscript"/>
          <w:rtl/>
          <w:lang w:eastAsia="en-US"/>
        </w:rPr>
        <w:t>)</w:t>
      </w:r>
      <w:r>
        <w:rPr>
          <w:rFonts w:hint="cs"/>
          <w:sz w:val="36"/>
          <w:szCs w:val="36"/>
          <w:rtl/>
          <w:lang w:eastAsia="en-US"/>
        </w:rPr>
        <w:t xml:space="preserve"> ، والمذهب عند الحنابلة </w:t>
      </w:r>
      <w:r w:rsidRPr="00A209BC">
        <w:rPr>
          <w:rFonts w:hint="cs"/>
          <w:sz w:val="36"/>
          <w:szCs w:val="36"/>
          <w:vertAlign w:val="superscript"/>
          <w:rtl/>
          <w:lang w:eastAsia="en-US"/>
        </w:rPr>
        <w:t>(</w:t>
      </w:r>
      <w:r w:rsidRPr="00A209BC">
        <w:rPr>
          <w:rStyle w:val="a4"/>
          <w:sz w:val="36"/>
          <w:szCs w:val="36"/>
          <w:rtl/>
          <w:lang w:eastAsia="en-US"/>
        </w:rPr>
        <w:footnoteReference w:id="86"/>
      </w:r>
      <w:r w:rsidRPr="00A209BC">
        <w:rPr>
          <w:rFonts w:hint="cs"/>
          <w:sz w:val="36"/>
          <w:szCs w:val="36"/>
          <w:vertAlign w:val="superscript"/>
          <w:rtl/>
          <w:lang w:eastAsia="en-US"/>
        </w:rPr>
        <w:t>)</w:t>
      </w:r>
      <w:r>
        <w:rPr>
          <w:rFonts w:hint="cs"/>
          <w:sz w:val="36"/>
          <w:szCs w:val="36"/>
          <w:rtl/>
          <w:lang w:eastAsia="en-US"/>
        </w:rPr>
        <w:t xml:space="preserve"> .</w:t>
      </w:r>
    </w:p>
    <w:p w:rsidR="00A209BC" w:rsidRPr="00A209BC" w:rsidRDefault="00A209BC" w:rsidP="00803C84">
      <w:pPr>
        <w:widowControl w:val="0"/>
        <w:spacing w:before="100" w:after="60" w:line="560" w:lineRule="exact"/>
        <w:jc w:val="both"/>
        <w:rPr>
          <w:b/>
          <w:bCs/>
          <w:sz w:val="36"/>
          <w:szCs w:val="36"/>
          <w:rtl/>
          <w:lang w:eastAsia="en-US"/>
        </w:rPr>
      </w:pPr>
      <w:r w:rsidRPr="00A209BC">
        <w:rPr>
          <w:rFonts w:hint="cs"/>
          <w:b/>
          <w:bCs/>
          <w:sz w:val="36"/>
          <w:szCs w:val="36"/>
          <w:rtl/>
          <w:lang w:eastAsia="en-US"/>
        </w:rPr>
        <w:t>واستدلوا بما يأتي:</w:t>
      </w:r>
    </w:p>
    <w:p w:rsidR="00A209BC" w:rsidRDefault="00A209BC" w:rsidP="000E4751">
      <w:pPr>
        <w:widowControl w:val="0"/>
        <w:spacing w:before="100" w:after="60" w:line="560" w:lineRule="exact"/>
        <w:ind w:firstLine="567"/>
        <w:jc w:val="both"/>
        <w:rPr>
          <w:sz w:val="36"/>
          <w:szCs w:val="36"/>
          <w:rtl/>
          <w:lang w:eastAsia="en-US"/>
        </w:rPr>
      </w:pPr>
      <w:r w:rsidRPr="00A209BC">
        <w:rPr>
          <w:rFonts w:hint="cs"/>
          <w:b/>
          <w:bCs/>
          <w:sz w:val="36"/>
          <w:szCs w:val="36"/>
          <w:rtl/>
          <w:lang w:eastAsia="en-US"/>
        </w:rPr>
        <w:t>الدليل الأول:</w:t>
      </w:r>
      <w:r>
        <w:rPr>
          <w:rFonts w:hint="cs"/>
          <w:sz w:val="36"/>
          <w:szCs w:val="36"/>
          <w:rtl/>
          <w:lang w:eastAsia="en-US"/>
        </w:rPr>
        <w:t xml:space="preserve"> أنه لم يرد فيها تقدير، وما لم يرد فيه تقدير ففيه الحكومة </w:t>
      </w:r>
      <w:r w:rsidRPr="00A209BC">
        <w:rPr>
          <w:rFonts w:hint="cs"/>
          <w:sz w:val="36"/>
          <w:szCs w:val="36"/>
          <w:vertAlign w:val="superscript"/>
          <w:rtl/>
          <w:lang w:eastAsia="en-US"/>
        </w:rPr>
        <w:t>(</w:t>
      </w:r>
      <w:r w:rsidRPr="00A209BC">
        <w:rPr>
          <w:rStyle w:val="a4"/>
          <w:sz w:val="36"/>
          <w:szCs w:val="36"/>
          <w:rtl/>
          <w:lang w:eastAsia="en-US"/>
        </w:rPr>
        <w:footnoteReference w:id="87"/>
      </w:r>
      <w:r w:rsidRPr="00A209BC">
        <w:rPr>
          <w:rFonts w:hint="cs"/>
          <w:sz w:val="36"/>
          <w:szCs w:val="36"/>
          <w:vertAlign w:val="superscript"/>
          <w:rtl/>
          <w:lang w:eastAsia="en-US"/>
        </w:rPr>
        <w:t>)</w:t>
      </w:r>
      <w:r>
        <w:rPr>
          <w:rFonts w:hint="cs"/>
          <w:sz w:val="36"/>
          <w:szCs w:val="36"/>
          <w:rtl/>
          <w:lang w:eastAsia="en-US"/>
        </w:rPr>
        <w:t xml:space="preserve"> .</w:t>
      </w:r>
    </w:p>
    <w:p w:rsidR="00773689" w:rsidRDefault="00773689" w:rsidP="000E475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لا منفعة فيه </w:t>
      </w:r>
      <w:r w:rsidR="00256FB0">
        <w:rPr>
          <w:rFonts w:hint="cs"/>
          <w:sz w:val="36"/>
          <w:szCs w:val="36"/>
          <w:rtl/>
          <w:lang w:eastAsia="en-US"/>
        </w:rPr>
        <w:t>ولا زينة، وإيجاب الحكومة تشريف</w:t>
      </w:r>
      <w:r>
        <w:rPr>
          <w:rFonts w:hint="cs"/>
          <w:sz w:val="36"/>
          <w:szCs w:val="36"/>
          <w:rtl/>
          <w:lang w:eastAsia="en-US"/>
        </w:rPr>
        <w:t xml:space="preserve"> للآدمي فهو جزء منه</w:t>
      </w:r>
      <w:r w:rsidRPr="00773689">
        <w:rPr>
          <w:rFonts w:hint="cs"/>
          <w:sz w:val="36"/>
          <w:szCs w:val="36"/>
          <w:vertAlign w:val="superscript"/>
          <w:rtl/>
          <w:lang w:eastAsia="en-US"/>
        </w:rPr>
        <w:t>(</w:t>
      </w:r>
      <w:r w:rsidRPr="00773689">
        <w:rPr>
          <w:rStyle w:val="a4"/>
          <w:sz w:val="36"/>
          <w:szCs w:val="36"/>
          <w:rtl/>
          <w:lang w:eastAsia="en-US"/>
        </w:rPr>
        <w:footnoteReference w:id="88"/>
      </w:r>
      <w:r w:rsidRPr="00773689">
        <w:rPr>
          <w:rFonts w:hint="cs"/>
          <w:sz w:val="36"/>
          <w:szCs w:val="36"/>
          <w:vertAlign w:val="superscript"/>
          <w:rtl/>
          <w:lang w:eastAsia="en-US"/>
        </w:rPr>
        <w:t>)</w:t>
      </w:r>
      <w:r>
        <w:rPr>
          <w:rFonts w:hint="cs"/>
          <w:sz w:val="36"/>
          <w:szCs w:val="36"/>
          <w:rtl/>
          <w:lang w:eastAsia="en-US"/>
        </w:rPr>
        <w:t>.</w:t>
      </w:r>
    </w:p>
    <w:p w:rsidR="00773689" w:rsidRDefault="00773689" w:rsidP="00773689">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773689" w:rsidRPr="0051566A" w:rsidRDefault="00773689" w:rsidP="000E4751">
      <w:pPr>
        <w:widowControl w:val="0"/>
        <w:spacing w:before="100" w:after="60" w:line="560" w:lineRule="exact"/>
        <w:ind w:firstLine="567"/>
        <w:jc w:val="both"/>
        <w:rPr>
          <w:spacing w:val="-14"/>
          <w:sz w:val="36"/>
          <w:szCs w:val="36"/>
          <w:rtl/>
          <w:lang w:eastAsia="en-US"/>
        </w:rPr>
      </w:pPr>
      <w:r w:rsidRPr="0051566A">
        <w:rPr>
          <w:rFonts w:hint="cs"/>
          <w:spacing w:val="-14"/>
          <w:sz w:val="36"/>
          <w:szCs w:val="36"/>
          <w:rtl/>
          <w:lang w:eastAsia="en-US"/>
        </w:rPr>
        <w:t xml:space="preserve">أن الواجب في الجناية على العضو الزائد ثلث ديته، وهذا القول رواية عند الحنابلة </w:t>
      </w:r>
      <w:r w:rsidRPr="0051566A">
        <w:rPr>
          <w:rFonts w:hint="cs"/>
          <w:spacing w:val="-14"/>
          <w:sz w:val="36"/>
          <w:szCs w:val="36"/>
          <w:vertAlign w:val="superscript"/>
          <w:rtl/>
          <w:lang w:eastAsia="en-US"/>
        </w:rPr>
        <w:t>(</w:t>
      </w:r>
      <w:r w:rsidRPr="0051566A">
        <w:rPr>
          <w:rStyle w:val="a4"/>
          <w:spacing w:val="-14"/>
          <w:sz w:val="36"/>
          <w:szCs w:val="36"/>
          <w:rtl/>
          <w:lang w:eastAsia="en-US"/>
        </w:rPr>
        <w:footnoteReference w:id="89"/>
      </w:r>
      <w:r w:rsidRPr="0051566A">
        <w:rPr>
          <w:rFonts w:hint="cs"/>
          <w:spacing w:val="-14"/>
          <w:sz w:val="36"/>
          <w:szCs w:val="36"/>
          <w:vertAlign w:val="superscript"/>
          <w:rtl/>
          <w:lang w:eastAsia="en-US"/>
        </w:rPr>
        <w:t>)</w:t>
      </w:r>
      <w:r w:rsidRPr="0051566A">
        <w:rPr>
          <w:rFonts w:hint="cs"/>
          <w:spacing w:val="-14"/>
          <w:sz w:val="36"/>
          <w:szCs w:val="36"/>
          <w:rtl/>
          <w:lang w:eastAsia="en-US"/>
        </w:rPr>
        <w:t>.</w:t>
      </w:r>
    </w:p>
    <w:p w:rsidR="00773689" w:rsidRPr="00773689" w:rsidRDefault="00773689" w:rsidP="00773689">
      <w:pPr>
        <w:widowControl w:val="0"/>
        <w:spacing w:before="100" w:after="60" w:line="560" w:lineRule="exact"/>
        <w:jc w:val="both"/>
        <w:rPr>
          <w:b/>
          <w:bCs/>
          <w:sz w:val="36"/>
          <w:szCs w:val="36"/>
          <w:rtl/>
          <w:lang w:eastAsia="en-US"/>
        </w:rPr>
      </w:pPr>
      <w:r w:rsidRPr="00773689">
        <w:rPr>
          <w:rFonts w:hint="cs"/>
          <w:b/>
          <w:bCs/>
          <w:sz w:val="36"/>
          <w:szCs w:val="36"/>
          <w:rtl/>
          <w:lang w:eastAsia="en-US"/>
        </w:rPr>
        <w:lastRenderedPageBreak/>
        <w:t>واستدلوا:</w:t>
      </w:r>
    </w:p>
    <w:p w:rsidR="00773689" w:rsidRDefault="00773689"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بالقياس على العضو الأشل، فكما أنه لا نفع فيه وفيه ثلث ديته، فكذا العضو الزائد لا نفع فيه فيكون فيه ثلث ديته </w:t>
      </w:r>
      <w:r w:rsidRPr="00773689">
        <w:rPr>
          <w:rFonts w:hint="cs"/>
          <w:sz w:val="36"/>
          <w:szCs w:val="36"/>
          <w:vertAlign w:val="superscript"/>
          <w:rtl/>
          <w:lang w:eastAsia="en-US"/>
        </w:rPr>
        <w:t>(</w:t>
      </w:r>
      <w:r w:rsidRPr="00773689">
        <w:rPr>
          <w:rStyle w:val="a4"/>
          <w:sz w:val="36"/>
          <w:szCs w:val="36"/>
          <w:rtl/>
          <w:lang w:eastAsia="en-US"/>
        </w:rPr>
        <w:footnoteReference w:id="90"/>
      </w:r>
      <w:r w:rsidRPr="00773689">
        <w:rPr>
          <w:rFonts w:hint="cs"/>
          <w:sz w:val="36"/>
          <w:szCs w:val="36"/>
          <w:vertAlign w:val="superscript"/>
          <w:rtl/>
          <w:lang w:eastAsia="en-US"/>
        </w:rPr>
        <w:t>)</w:t>
      </w:r>
      <w:r>
        <w:rPr>
          <w:rFonts w:hint="cs"/>
          <w:sz w:val="36"/>
          <w:szCs w:val="36"/>
          <w:rtl/>
          <w:lang w:eastAsia="en-US"/>
        </w:rPr>
        <w:t xml:space="preserve"> .</w:t>
      </w:r>
    </w:p>
    <w:p w:rsidR="00773689" w:rsidRDefault="00773689" w:rsidP="00773689">
      <w:pPr>
        <w:widowControl w:val="0"/>
        <w:spacing w:before="100" w:after="60" w:line="560" w:lineRule="exact"/>
        <w:jc w:val="both"/>
        <w:rPr>
          <w:b/>
          <w:bCs/>
          <w:sz w:val="36"/>
          <w:szCs w:val="36"/>
          <w:rtl/>
          <w:lang w:eastAsia="en-US"/>
        </w:rPr>
      </w:pPr>
      <w:r>
        <w:rPr>
          <w:rFonts w:hint="cs"/>
          <w:b/>
          <w:bCs/>
          <w:sz w:val="36"/>
          <w:szCs w:val="36"/>
          <w:rtl/>
          <w:lang w:eastAsia="en-US"/>
        </w:rPr>
        <w:t>المناقشـة:</w:t>
      </w:r>
    </w:p>
    <w:p w:rsidR="00773689" w:rsidRDefault="00773689" w:rsidP="000E475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مع الفارق؛ لأن اليد الشلاء يحصل بها الجمال والعضو الزائد لا جمال فيه في الغالب، ولأن جمال اليد الشلاء لا يكاد يختلف، والعضو أو الأصبع الزائدة تختلف باختلاف محالّها وصفتها وحسنها وقبحها، فكيف يصح قياسها على اليد </w:t>
      </w:r>
      <w:r w:rsidRPr="00773689">
        <w:rPr>
          <w:rFonts w:hint="cs"/>
          <w:sz w:val="36"/>
          <w:szCs w:val="36"/>
          <w:vertAlign w:val="superscript"/>
          <w:rtl/>
          <w:lang w:eastAsia="en-US"/>
        </w:rPr>
        <w:t>(</w:t>
      </w:r>
      <w:r w:rsidRPr="00773689">
        <w:rPr>
          <w:rStyle w:val="a4"/>
          <w:sz w:val="36"/>
          <w:szCs w:val="36"/>
          <w:rtl/>
          <w:lang w:eastAsia="en-US"/>
        </w:rPr>
        <w:footnoteReference w:id="91"/>
      </w:r>
      <w:r w:rsidRPr="00773689">
        <w:rPr>
          <w:rFonts w:hint="cs"/>
          <w:sz w:val="36"/>
          <w:szCs w:val="36"/>
          <w:vertAlign w:val="superscript"/>
          <w:rtl/>
          <w:lang w:eastAsia="en-US"/>
        </w:rPr>
        <w:t>)</w:t>
      </w:r>
      <w:r>
        <w:rPr>
          <w:rFonts w:hint="cs"/>
          <w:sz w:val="36"/>
          <w:szCs w:val="36"/>
          <w:rtl/>
          <w:lang w:eastAsia="en-US"/>
        </w:rPr>
        <w:t xml:space="preserve"> .</w:t>
      </w:r>
    </w:p>
    <w:p w:rsidR="00F96B2B" w:rsidRPr="006F6FDE" w:rsidRDefault="00F96B2B" w:rsidP="006F6FDE">
      <w:pPr>
        <w:widowControl w:val="0"/>
        <w:spacing w:before="100" w:after="60" w:line="560" w:lineRule="exact"/>
        <w:jc w:val="both"/>
        <w:rPr>
          <w:b/>
          <w:bCs/>
          <w:sz w:val="36"/>
          <w:szCs w:val="36"/>
          <w:rtl/>
          <w:lang w:eastAsia="en-US"/>
        </w:rPr>
      </w:pPr>
      <w:r w:rsidRPr="006F6FDE">
        <w:rPr>
          <w:rFonts w:hint="cs"/>
          <w:b/>
          <w:bCs/>
          <w:sz w:val="36"/>
          <w:szCs w:val="36"/>
          <w:rtl/>
          <w:lang w:eastAsia="en-US"/>
        </w:rPr>
        <w:t>القول الثالث:</w:t>
      </w:r>
    </w:p>
    <w:p w:rsidR="00F96B2B" w:rsidRDefault="00F96B2B"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الواجب في العضو الزائد إن كان قوياً ديته، وإن كان ضعيفاً ففيه حكومة، وهذا القول قول المالكية </w:t>
      </w:r>
      <w:r w:rsidRPr="00F96B2B">
        <w:rPr>
          <w:rFonts w:hint="cs"/>
          <w:sz w:val="36"/>
          <w:szCs w:val="36"/>
          <w:vertAlign w:val="superscript"/>
          <w:rtl/>
          <w:lang w:eastAsia="en-US"/>
        </w:rPr>
        <w:t>(</w:t>
      </w:r>
      <w:r w:rsidRPr="00F96B2B">
        <w:rPr>
          <w:rStyle w:val="a4"/>
          <w:sz w:val="36"/>
          <w:szCs w:val="36"/>
          <w:rtl/>
          <w:lang w:eastAsia="en-US"/>
        </w:rPr>
        <w:footnoteReference w:id="92"/>
      </w:r>
      <w:r w:rsidRPr="00F96B2B">
        <w:rPr>
          <w:rFonts w:hint="cs"/>
          <w:sz w:val="36"/>
          <w:szCs w:val="36"/>
          <w:vertAlign w:val="superscript"/>
          <w:rtl/>
          <w:lang w:eastAsia="en-US"/>
        </w:rPr>
        <w:t>)</w:t>
      </w:r>
      <w:r>
        <w:rPr>
          <w:rFonts w:hint="cs"/>
          <w:sz w:val="36"/>
          <w:szCs w:val="36"/>
          <w:rtl/>
          <w:lang w:eastAsia="en-US"/>
        </w:rPr>
        <w:t xml:space="preserve"> .</w:t>
      </w:r>
    </w:p>
    <w:p w:rsidR="00F96B2B" w:rsidRDefault="00F96B2B" w:rsidP="000E4751">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w:t>
      </w:r>
    </w:p>
    <w:p w:rsidR="00F96B2B" w:rsidRDefault="00F96B2B" w:rsidP="000E4751">
      <w:pPr>
        <w:widowControl w:val="0"/>
        <w:spacing w:before="100" w:after="60" w:line="560" w:lineRule="exact"/>
        <w:ind w:firstLine="567"/>
        <w:jc w:val="both"/>
        <w:rPr>
          <w:sz w:val="36"/>
          <w:szCs w:val="36"/>
          <w:rtl/>
          <w:lang w:eastAsia="en-US"/>
        </w:rPr>
      </w:pPr>
      <w:r>
        <w:rPr>
          <w:rFonts w:hint="cs"/>
          <w:sz w:val="36"/>
          <w:szCs w:val="36"/>
          <w:rtl/>
          <w:lang w:eastAsia="en-US"/>
        </w:rPr>
        <w:t xml:space="preserve">بالقياس على العضو الأصلي، فإن كان العضو الزائد قوياً ففيه ديته كالعضو الأصلي فيه ديته فيماثله، وإن كان ضعيفاً ففيه الحكومة؛ لأنه </w:t>
      </w:r>
      <w:r w:rsidR="00D80438">
        <w:rPr>
          <w:rFonts w:hint="cs"/>
          <w:sz w:val="36"/>
          <w:szCs w:val="36"/>
          <w:rtl/>
          <w:lang w:eastAsia="en-US"/>
        </w:rPr>
        <w:t>لم يرد تقدير من الشارع في الجناي</w:t>
      </w:r>
      <w:r>
        <w:rPr>
          <w:rFonts w:hint="cs"/>
          <w:sz w:val="36"/>
          <w:szCs w:val="36"/>
          <w:rtl/>
          <w:lang w:eastAsia="en-US"/>
        </w:rPr>
        <w:t>ة عليه</w:t>
      </w:r>
      <w:r w:rsidRPr="00F96B2B">
        <w:rPr>
          <w:rFonts w:hint="cs"/>
          <w:sz w:val="36"/>
          <w:szCs w:val="36"/>
          <w:vertAlign w:val="superscript"/>
          <w:rtl/>
          <w:lang w:eastAsia="en-US"/>
        </w:rPr>
        <w:t>(</w:t>
      </w:r>
      <w:r w:rsidRPr="00F96B2B">
        <w:rPr>
          <w:rStyle w:val="a4"/>
          <w:sz w:val="36"/>
          <w:szCs w:val="36"/>
          <w:rtl/>
          <w:lang w:eastAsia="en-US"/>
        </w:rPr>
        <w:footnoteReference w:id="93"/>
      </w:r>
      <w:r w:rsidRPr="00F96B2B">
        <w:rPr>
          <w:rFonts w:hint="cs"/>
          <w:sz w:val="36"/>
          <w:szCs w:val="36"/>
          <w:vertAlign w:val="superscript"/>
          <w:rtl/>
          <w:lang w:eastAsia="en-US"/>
        </w:rPr>
        <w:t>)</w:t>
      </w:r>
      <w:r>
        <w:rPr>
          <w:rFonts w:hint="cs"/>
          <w:sz w:val="36"/>
          <w:szCs w:val="36"/>
          <w:rtl/>
          <w:lang w:eastAsia="en-US"/>
        </w:rPr>
        <w:t>.</w:t>
      </w:r>
    </w:p>
    <w:p w:rsidR="00F96B2B" w:rsidRPr="006F6FDE" w:rsidRDefault="00F96B2B" w:rsidP="006F6FDE">
      <w:pPr>
        <w:widowControl w:val="0"/>
        <w:spacing w:before="100" w:after="60" w:line="560" w:lineRule="exact"/>
        <w:jc w:val="both"/>
        <w:rPr>
          <w:b/>
          <w:bCs/>
          <w:sz w:val="36"/>
          <w:szCs w:val="36"/>
          <w:rtl/>
          <w:lang w:eastAsia="en-US"/>
        </w:rPr>
      </w:pPr>
      <w:r w:rsidRPr="006F6FDE">
        <w:rPr>
          <w:rFonts w:hint="cs"/>
          <w:b/>
          <w:bCs/>
          <w:sz w:val="36"/>
          <w:szCs w:val="36"/>
          <w:rtl/>
          <w:lang w:eastAsia="en-US"/>
        </w:rPr>
        <w:t>المناقش</w:t>
      </w:r>
      <w:r w:rsidR="006F6FDE">
        <w:rPr>
          <w:rFonts w:hint="cs"/>
          <w:b/>
          <w:bCs/>
          <w:sz w:val="36"/>
          <w:szCs w:val="36"/>
          <w:rtl/>
          <w:lang w:eastAsia="en-US"/>
        </w:rPr>
        <w:t>ــ</w:t>
      </w:r>
      <w:r w:rsidRPr="006F6FDE">
        <w:rPr>
          <w:rFonts w:hint="cs"/>
          <w:b/>
          <w:bCs/>
          <w:sz w:val="36"/>
          <w:szCs w:val="36"/>
          <w:rtl/>
          <w:lang w:eastAsia="en-US"/>
        </w:rPr>
        <w:t>ة:</w:t>
      </w:r>
    </w:p>
    <w:p w:rsidR="00F96B2B" w:rsidRDefault="00F96B2B" w:rsidP="0051566A">
      <w:pPr>
        <w:widowControl w:val="0"/>
        <w:spacing w:before="100" w:after="60" w:line="560" w:lineRule="exact"/>
        <w:ind w:firstLine="567"/>
        <w:jc w:val="both"/>
        <w:rPr>
          <w:sz w:val="36"/>
          <w:szCs w:val="36"/>
          <w:rtl/>
          <w:lang w:eastAsia="en-US"/>
        </w:rPr>
      </w:pPr>
      <w:r w:rsidRPr="006F6FDE">
        <w:rPr>
          <w:rFonts w:hint="cs"/>
          <w:b/>
          <w:bCs/>
          <w:sz w:val="36"/>
          <w:szCs w:val="36"/>
          <w:rtl/>
          <w:lang w:eastAsia="en-US"/>
        </w:rPr>
        <w:t>يمكن أن يناقش:</w:t>
      </w:r>
      <w:r>
        <w:rPr>
          <w:rFonts w:hint="cs"/>
          <w:sz w:val="36"/>
          <w:szCs w:val="36"/>
          <w:rtl/>
          <w:lang w:eastAsia="en-US"/>
        </w:rPr>
        <w:t xml:space="preserve"> بأن</w:t>
      </w:r>
      <w:r w:rsidR="00D80438">
        <w:rPr>
          <w:rFonts w:hint="cs"/>
          <w:sz w:val="36"/>
          <w:szCs w:val="36"/>
          <w:rtl/>
          <w:lang w:eastAsia="en-US"/>
        </w:rPr>
        <w:t>ه</w:t>
      </w:r>
      <w:r>
        <w:rPr>
          <w:rFonts w:hint="cs"/>
          <w:sz w:val="36"/>
          <w:szCs w:val="36"/>
          <w:rtl/>
          <w:lang w:eastAsia="en-US"/>
        </w:rPr>
        <w:t xml:space="preserve"> قياس مع الفارق، </w:t>
      </w:r>
      <w:r w:rsidR="0051566A">
        <w:rPr>
          <w:rFonts w:hint="cs"/>
          <w:sz w:val="36"/>
          <w:szCs w:val="36"/>
          <w:rtl/>
          <w:lang w:eastAsia="en-US"/>
        </w:rPr>
        <w:t>فالعضو الأصلي ورد في الجناية علي</w:t>
      </w:r>
      <w:r w:rsidR="00256FB0">
        <w:rPr>
          <w:rFonts w:hint="cs"/>
          <w:sz w:val="36"/>
          <w:szCs w:val="36"/>
          <w:rtl/>
          <w:lang w:eastAsia="en-US"/>
        </w:rPr>
        <w:t>ه</w:t>
      </w:r>
      <w:r>
        <w:rPr>
          <w:rFonts w:hint="cs"/>
          <w:sz w:val="36"/>
          <w:szCs w:val="36"/>
          <w:rtl/>
          <w:lang w:eastAsia="en-US"/>
        </w:rPr>
        <w:t xml:space="preserve"> القصاص وورد تقدير الدية من الشارع، أما الزائ</w:t>
      </w:r>
      <w:r w:rsidR="0051566A">
        <w:rPr>
          <w:rFonts w:hint="cs"/>
          <w:sz w:val="36"/>
          <w:szCs w:val="36"/>
          <w:rtl/>
          <w:lang w:eastAsia="en-US"/>
        </w:rPr>
        <w:t>ـ</w:t>
      </w:r>
      <w:r>
        <w:rPr>
          <w:rFonts w:hint="cs"/>
          <w:sz w:val="36"/>
          <w:szCs w:val="36"/>
          <w:rtl/>
          <w:lang w:eastAsia="en-US"/>
        </w:rPr>
        <w:t>د فلم يرد فيه قص</w:t>
      </w:r>
      <w:r w:rsidR="0051566A">
        <w:rPr>
          <w:rFonts w:hint="cs"/>
          <w:sz w:val="36"/>
          <w:szCs w:val="36"/>
          <w:rtl/>
          <w:lang w:eastAsia="en-US"/>
        </w:rPr>
        <w:t>ـ</w:t>
      </w:r>
      <w:r>
        <w:rPr>
          <w:rFonts w:hint="cs"/>
          <w:sz w:val="36"/>
          <w:szCs w:val="36"/>
          <w:rtl/>
          <w:lang w:eastAsia="en-US"/>
        </w:rPr>
        <w:t>اص</w:t>
      </w:r>
      <w:r w:rsidR="00256FB0">
        <w:rPr>
          <w:rFonts w:hint="cs"/>
          <w:sz w:val="36"/>
          <w:szCs w:val="36"/>
          <w:rtl/>
          <w:lang w:eastAsia="en-US"/>
        </w:rPr>
        <w:t>،</w:t>
      </w:r>
      <w:r>
        <w:rPr>
          <w:rFonts w:hint="cs"/>
          <w:sz w:val="36"/>
          <w:szCs w:val="36"/>
          <w:rtl/>
          <w:lang w:eastAsia="en-US"/>
        </w:rPr>
        <w:t xml:space="preserve"> ولا يؤخ</w:t>
      </w:r>
      <w:r w:rsidR="0051566A">
        <w:rPr>
          <w:rFonts w:hint="cs"/>
          <w:sz w:val="36"/>
          <w:szCs w:val="36"/>
          <w:rtl/>
          <w:lang w:eastAsia="en-US"/>
        </w:rPr>
        <w:t>ـ</w:t>
      </w:r>
      <w:r>
        <w:rPr>
          <w:rFonts w:hint="cs"/>
          <w:sz w:val="36"/>
          <w:szCs w:val="36"/>
          <w:rtl/>
          <w:lang w:eastAsia="en-US"/>
        </w:rPr>
        <w:t xml:space="preserve">ذ بالأصلي </w:t>
      </w:r>
      <w:r>
        <w:rPr>
          <w:rFonts w:hint="cs"/>
          <w:sz w:val="36"/>
          <w:szCs w:val="36"/>
          <w:rtl/>
          <w:lang w:eastAsia="en-US"/>
        </w:rPr>
        <w:lastRenderedPageBreak/>
        <w:t>لعدم المساواة، ولم يرد فيه تقدير للدية، ففارق الأصلي.</w:t>
      </w:r>
    </w:p>
    <w:p w:rsidR="00FA38BA" w:rsidRPr="006F6FDE" w:rsidRDefault="00FA38BA" w:rsidP="006F6FDE">
      <w:pPr>
        <w:widowControl w:val="0"/>
        <w:spacing w:before="100" w:after="60" w:line="560" w:lineRule="exact"/>
        <w:jc w:val="both"/>
        <w:rPr>
          <w:b/>
          <w:bCs/>
          <w:sz w:val="36"/>
          <w:szCs w:val="36"/>
          <w:rtl/>
          <w:lang w:eastAsia="en-US"/>
        </w:rPr>
      </w:pPr>
      <w:r w:rsidRPr="006F6FDE">
        <w:rPr>
          <w:rFonts w:hint="cs"/>
          <w:b/>
          <w:bCs/>
          <w:sz w:val="36"/>
          <w:szCs w:val="36"/>
          <w:rtl/>
          <w:lang w:eastAsia="en-US"/>
        </w:rPr>
        <w:t xml:space="preserve">القول </w:t>
      </w:r>
      <w:r w:rsidR="006F6FDE">
        <w:rPr>
          <w:rFonts w:hint="cs"/>
          <w:b/>
          <w:bCs/>
          <w:sz w:val="36"/>
          <w:szCs w:val="36"/>
          <w:rtl/>
          <w:lang w:eastAsia="en-US"/>
        </w:rPr>
        <w:t>الرابع</w:t>
      </w:r>
      <w:r w:rsidRPr="006F6FDE">
        <w:rPr>
          <w:rFonts w:hint="cs"/>
          <w:b/>
          <w:bCs/>
          <w:sz w:val="36"/>
          <w:szCs w:val="36"/>
          <w:rtl/>
          <w:lang w:eastAsia="en-US"/>
        </w:rPr>
        <w:t>:</w:t>
      </w:r>
    </w:p>
    <w:p w:rsidR="00FA38BA" w:rsidRDefault="00FA38BA" w:rsidP="000E4751">
      <w:pPr>
        <w:widowControl w:val="0"/>
        <w:spacing w:before="100" w:after="60" w:line="560" w:lineRule="exact"/>
        <w:ind w:firstLine="567"/>
        <w:jc w:val="both"/>
        <w:rPr>
          <w:sz w:val="36"/>
          <w:szCs w:val="36"/>
          <w:rtl/>
          <w:lang w:eastAsia="en-US"/>
        </w:rPr>
      </w:pPr>
      <w:r>
        <w:rPr>
          <w:rFonts w:hint="cs"/>
          <w:sz w:val="36"/>
          <w:szCs w:val="36"/>
          <w:rtl/>
          <w:lang w:eastAsia="en-US"/>
        </w:rPr>
        <w:t>أن الجناية على العضو الزائد لا توجب شيئاً، وهذا القول قول عند الش</w:t>
      </w:r>
      <w:r w:rsidR="006F6FDE">
        <w:rPr>
          <w:rFonts w:hint="cs"/>
          <w:sz w:val="36"/>
          <w:szCs w:val="36"/>
          <w:rtl/>
          <w:lang w:eastAsia="en-US"/>
        </w:rPr>
        <w:t xml:space="preserve">افعية </w:t>
      </w:r>
      <w:r w:rsidR="006F6FDE" w:rsidRPr="006F6FDE">
        <w:rPr>
          <w:rFonts w:hint="cs"/>
          <w:sz w:val="36"/>
          <w:szCs w:val="36"/>
          <w:vertAlign w:val="superscript"/>
          <w:rtl/>
          <w:lang w:eastAsia="en-US"/>
        </w:rPr>
        <w:t>(</w:t>
      </w:r>
      <w:r w:rsidR="006F6FDE" w:rsidRPr="006F6FDE">
        <w:rPr>
          <w:rStyle w:val="a4"/>
          <w:sz w:val="36"/>
          <w:szCs w:val="36"/>
          <w:rtl/>
          <w:lang w:eastAsia="en-US"/>
        </w:rPr>
        <w:footnoteReference w:id="94"/>
      </w:r>
      <w:r w:rsidR="006F6FDE" w:rsidRPr="006F6FDE">
        <w:rPr>
          <w:rFonts w:hint="cs"/>
          <w:sz w:val="36"/>
          <w:szCs w:val="36"/>
          <w:vertAlign w:val="superscript"/>
          <w:rtl/>
          <w:lang w:eastAsia="en-US"/>
        </w:rPr>
        <w:t>)</w:t>
      </w:r>
      <w:r w:rsidR="006F6FDE">
        <w:rPr>
          <w:rFonts w:hint="cs"/>
          <w:sz w:val="36"/>
          <w:szCs w:val="36"/>
          <w:rtl/>
          <w:lang w:eastAsia="en-US"/>
        </w:rPr>
        <w:t xml:space="preserve"> ، ورواية عند الحنابلة</w:t>
      </w:r>
      <w:r w:rsidR="006F6FDE" w:rsidRPr="006F6FDE">
        <w:rPr>
          <w:rFonts w:hint="cs"/>
          <w:sz w:val="36"/>
          <w:szCs w:val="36"/>
          <w:vertAlign w:val="superscript"/>
          <w:rtl/>
          <w:lang w:eastAsia="en-US"/>
        </w:rPr>
        <w:t>(</w:t>
      </w:r>
      <w:r w:rsidR="006F6FDE" w:rsidRPr="006F6FDE">
        <w:rPr>
          <w:rStyle w:val="a4"/>
          <w:sz w:val="36"/>
          <w:szCs w:val="36"/>
          <w:rtl/>
          <w:lang w:eastAsia="en-US"/>
        </w:rPr>
        <w:footnoteReference w:id="95"/>
      </w:r>
      <w:r w:rsidR="006F6FDE" w:rsidRPr="006F6FDE">
        <w:rPr>
          <w:rFonts w:hint="cs"/>
          <w:sz w:val="36"/>
          <w:szCs w:val="36"/>
          <w:vertAlign w:val="superscript"/>
          <w:rtl/>
          <w:lang w:eastAsia="en-US"/>
        </w:rPr>
        <w:t>)</w:t>
      </w:r>
      <w:r w:rsidR="006F6FDE">
        <w:rPr>
          <w:rFonts w:hint="cs"/>
          <w:sz w:val="36"/>
          <w:szCs w:val="36"/>
          <w:rtl/>
          <w:lang w:eastAsia="en-US"/>
        </w:rPr>
        <w:t>.</w:t>
      </w:r>
    </w:p>
    <w:p w:rsidR="006F6FDE" w:rsidRPr="002B12B6" w:rsidRDefault="006F6FDE" w:rsidP="002B12B6">
      <w:pPr>
        <w:widowControl w:val="0"/>
        <w:spacing w:before="100" w:after="60" w:line="560" w:lineRule="exact"/>
        <w:jc w:val="both"/>
        <w:rPr>
          <w:b/>
          <w:bCs/>
          <w:sz w:val="36"/>
          <w:szCs w:val="36"/>
          <w:rtl/>
          <w:lang w:eastAsia="en-US"/>
        </w:rPr>
      </w:pPr>
      <w:r w:rsidRPr="002B12B6">
        <w:rPr>
          <w:rFonts w:hint="cs"/>
          <w:b/>
          <w:bCs/>
          <w:sz w:val="36"/>
          <w:szCs w:val="36"/>
          <w:rtl/>
          <w:lang w:eastAsia="en-US"/>
        </w:rPr>
        <w:t>واستدلوا بما يأتي:</w:t>
      </w:r>
    </w:p>
    <w:p w:rsidR="002B12B6" w:rsidRDefault="002B12B6" w:rsidP="000E4751">
      <w:pPr>
        <w:widowControl w:val="0"/>
        <w:spacing w:before="100" w:after="60" w:line="560" w:lineRule="exact"/>
        <w:ind w:firstLine="567"/>
        <w:jc w:val="both"/>
        <w:rPr>
          <w:sz w:val="36"/>
          <w:szCs w:val="36"/>
          <w:rtl/>
          <w:lang w:eastAsia="en-US"/>
        </w:rPr>
      </w:pPr>
      <w:r w:rsidRPr="002B12B6">
        <w:rPr>
          <w:rFonts w:hint="cs"/>
          <w:b/>
          <w:bCs/>
          <w:sz w:val="36"/>
          <w:szCs w:val="36"/>
          <w:rtl/>
          <w:lang w:eastAsia="en-US"/>
        </w:rPr>
        <w:t>الدليل الأول:</w:t>
      </w:r>
      <w:r>
        <w:rPr>
          <w:rFonts w:hint="cs"/>
          <w:sz w:val="36"/>
          <w:szCs w:val="36"/>
          <w:rtl/>
          <w:lang w:eastAsia="en-US"/>
        </w:rPr>
        <w:t xml:space="preserve"> أن العضو الزائد عيب فهو كالس</w:t>
      </w:r>
      <w:r w:rsidR="00256FB0">
        <w:rPr>
          <w:rFonts w:hint="cs"/>
          <w:sz w:val="36"/>
          <w:szCs w:val="36"/>
          <w:rtl/>
          <w:lang w:eastAsia="en-US"/>
        </w:rPr>
        <w:t>ِ</w:t>
      </w:r>
      <w:r>
        <w:rPr>
          <w:rFonts w:hint="cs"/>
          <w:sz w:val="36"/>
          <w:szCs w:val="36"/>
          <w:rtl/>
          <w:lang w:eastAsia="en-US"/>
        </w:rPr>
        <w:t>ل</w:t>
      </w:r>
      <w:r w:rsidR="00256FB0">
        <w:rPr>
          <w:rFonts w:hint="cs"/>
          <w:sz w:val="36"/>
          <w:szCs w:val="36"/>
          <w:rtl/>
          <w:lang w:eastAsia="en-US"/>
        </w:rPr>
        <w:t>َ</w:t>
      </w:r>
      <w:r>
        <w:rPr>
          <w:rFonts w:hint="cs"/>
          <w:sz w:val="36"/>
          <w:szCs w:val="36"/>
          <w:rtl/>
          <w:lang w:eastAsia="en-US"/>
        </w:rPr>
        <w:t>ع</w:t>
      </w:r>
      <w:r w:rsidR="00256FB0">
        <w:rPr>
          <w:rFonts w:hint="cs"/>
          <w:sz w:val="36"/>
          <w:szCs w:val="36"/>
          <w:rtl/>
          <w:lang w:eastAsia="en-US"/>
        </w:rPr>
        <w:t>َ</w:t>
      </w:r>
      <w:r>
        <w:rPr>
          <w:rFonts w:hint="cs"/>
          <w:sz w:val="36"/>
          <w:szCs w:val="36"/>
          <w:rtl/>
          <w:lang w:eastAsia="en-US"/>
        </w:rPr>
        <w:t xml:space="preserve">ة </w:t>
      </w:r>
      <w:r w:rsidRPr="002B12B6">
        <w:rPr>
          <w:rFonts w:hint="cs"/>
          <w:sz w:val="36"/>
          <w:szCs w:val="36"/>
          <w:vertAlign w:val="superscript"/>
          <w:rtl/>
          <w:lang w:eastAsia="en-US"/>
        </w:rPr>
        <w:t>(</w:t>
      </w:r>
      <w:r w:rsidRPr="002B12B6">
        <w:rPr>
          <w:rStyle w:val="a4"/>
          <w:sz w:val="36"/>
          <w:szCs w:val="36"/>
          <w:rtl/>
          <w:lang w:eastAsia="en-US"/>
        </w:rPr>
        <w:footnoteReference w:id="96"/>
      </w:r>
      <w:r w:rsidRPr="002B12B6">
        <w:rPr>
          <w:rFonts w:hint="cs"/>
          <w:sz w:val="36"/>
          <w:szCs w:val="36"/>
          <w:vertAlign w:val="superscript"/>
          <w:rtl/>
          <w:lang w:eastAsia="en-US"/>
        </w:rPr>
        <w:t>)</w:t>
      </w:r>
      <w:r>
        <w:rPr>
          <w:rFonts w:hint="cs"/>
          <w:sz w:val="36"/>
          <w:szCs w:val="36"/>
          <w:rtl/>
          <w:lang w:eastAsia="en-US"/>
        </w:rPr>
        <w:t xml:space="preserve"> في اليد </w:t>
      </w:r>
      <w:r w:rsidRPr="002B12B6">
        <w:rPr>
          <w:rFonts w:hint="cs"/>
          <w:sz w:val="36"/>
          <w:szCs w:val="36"/>
          <w:vertAlign w:val="superscript"/>
          <w:rtl/>
          <w:lang w:eastAsia="en-US"/>
        </w:rPr>
        <w:t>(</w:t>
      </w:r>
      <w:r w:rsidRPr="002B12B6">
        <w:rPr>
          <w:rStyle w:val="a4"/>
          <w:sz w:val="36"/>
          <w:szCs w:val="36"/>
          <w:rtl/>
          <w:lang w:eastAsia="en-US"/>
        </w:rPr>
        <w:footnoteReference w:id="97"/>
      </w:r>
      <w:r w:rsidRPr="002B12B6">
        <w:rPr>
          <w:rFonts w:hint="cs"/>
          <w:sz w:val="36"/>
          <w:szCs w:val="36"/>
          <w:vertAlign w:val="superscript"/>
          <w:rtl/>
          <w:lang w:eastAsia="en-US"/>
        </w:rPr>
        <w:t>)</w:t>
      </w:r>
      <w:r>
        <w:rPr>
          <w:rFonts w:hint="cs"/>
          <w:sz w:val="36"/>
          <w:szCs w:val="36"/>
          <w:rtl/>
          <w:lang w:eastAsia="en-US"/>
        </w:rPr>
        <w:t xml:space="preserve"> .</w:t>
      </w:r>
    </w:p>
    <w:p w:rsidR="002B12B6" w:rsidRDefault="002B12B6" w:rsidP="000E4751">
      <w:pPr>
        <w:widowControl w:val="0"/>
        <w:spacing w:before="100" w:after="60" w:line="560" w:lineRule="exact"/>
        <w:ind w:firstLine="567"/>
        <w:jc w:val="both"/>
        <w:rPr>
          <w:sz w:val="36"/>
          <w:szCs w:val="36"/>
          <w:rtl/>
          <w:lang w:eastAsia="en-US"/>
        </w:rPr>
      </w:pPr>
      <w:r w:rsidRPr="002B12B6">
        <w:rPr>
          <w:rFonts w:hint="cs"/>
          <w:b/>
          <w:bCs/>
          <w:sz w:val="36"/>
          <w:szCs w:val="36"/>
          <w:rtl/>
          <w:lang w:eastAsia="en-US"/>
        </w:rPr>
        <w:t>الدليل الثاني:</w:t>
      </w:r>
      <w:r>
        <w:rPr>
          <w:rFonts w:hint="cs"/>
          <w:sz w:val="36"/>
          <w:szCs w:val="36"/>
          <w:rtl/>
          <w:lang w:eastAsia="en-US"/>
        </w:rPr>
        <w:t xml:space="preserve"> أنه عضو زائد فلا يحصل به نقص للمجني عليه فلم يجب فيه شيء كاللطمة والضربة اللتين لا تؤثران شيئاً </w:t>
      </w:r>
      <w:r w:rsidRPr="002B12B6">
        <w:rPr>
          <w:rFonts w:hint="cs"/>
          <w:sz w:val="36"/>
          <w:szCs w:val="36"/>
          <w:vertAlign w:val="superscript"/>
          <w:rtl/>
          <w:lang w:eastAsia="en-US"/>
        </w:rPr>
        <w:t>(</w:t>
      </w:r>
      <w:r w:rsidRPr="002B12B6">
        <w:rPr>
          <w:rStyle w:val="a4"/>
          <w:sz w:val="36"/>
          <w:szCs w:val="36"/>
          <w:rtl/>
          <w:lang w:eastAsia="en-US"/>
        </w:rPr>
        <w:footnoteReference w:id="98"/>
      </w:r>
      <w:r w:rsidRPr="002B12B6">
        <w:rPr>
          <w:rFonts w:hint="cs"/>
          <w:sz w:val="36"/>
          <w:szCs w:val="36"/>
          <w:vertAlign w:val="superscript"/>
          <w:rtl/>
          <w:lang w:eastAsia="en-US"/>
        </w:rPr>
        <w:t>)</w:t>
      </w:r>
      <w:r>
        <w:rPr>
          <w:rFonts w:hint="cs"/>
          <w:sz w:val="36"/>
          <w:szCs w:val="36"/>
          <w:rtl/>
          <w:lang w:eastAsia="en-US"/>
        </w:rPr>
        <w:t xml:space="preserve"> .</w:t>
      </w:r>
    </w:p>
    <w:p w:rsidR="002B12B6" w:rsidRPr="002B12B6" w:rsidRDefault="002B12B6" w:rsidP="002B12B6">
      <w:pPr>
        <w:widowControl w:val="0"/>
        <w:spacing w:before="100" w:after="60" w:line="560" w:lineRule="exact"/>
        <w:jc w:val="both"/>
        <w:rPr>
          <w:b/>
          <w:bCs/>
          <w:sz w:val="36"/>
          <w:szCs w:val="36"/>
          <w:rtl/>
          <w:lang w:eastAsia="en-US"/>
        </w:rPr>
      </w:pPr>
      <w:r w:rsidRPr="002B12B6">
        <w:rPr>
          <w:rFonts w:hint="cs"/>
          <w:b/>
          <w:bCs/>
          <w:sz w:val="36"/>
          <w:szCs w:val="36"/>
          <w:rtl/>
          <w:lang w:eastAsia="en-US"/>
        </w:rPr>
        <w:t>المناقشة:</w:t>
      </w:r>
    </w:p>
    <w:p w:rsidR="002B12B6" w:rsidRDefault="002B12B6" w:rsidP="000E4751">
      <w:pPr>
        <w:widowControl w:val="0"/>
        <w:spacing w:before="100" w:after="60" w:line="560" w:lineRule="exact"/>
        <w:ind w:firstLine="567"/>
        <w:jc w:val="both"/>
        <w:rPr>
          <w:sz w:val="36"/>
          <w:szCs w:val="36"/>
          <w:rtl/>
          <w:lang w:eastAsia="en-US"/>
        </w:rPr>
      </w:pPr>
      <w:r w:rsidRPr="00D80438">
        <w:rPr>
          <w:rFonts w:hint="cs"/>
          <w:b/>
          <w:bCs/>
          <w:sz w:val="36"/>
          <w:szCs w:val="36"/>
          <w:rtl/>
          <w:lang w:eastAsia="en-US"/>
        </w:rPr>
        <w:t xml:space="preserve">يمكن أن تناقش </w:t>
      </w:r>
      <w:r w:rsidR="00B5778B" w:rsidRPr="00D80438">
        <w:rPr>
          <w:rFonts w:hint="cs"/>
          <w:b/>
          <w:bCs/>
          <w:sz w:val="36"/>
          <w:szCs w:val="36"/>
          <w:rtl/>
          <w:lang w:eastAsia="en-US"/>
        </w:rPr>
        <w:t>الأدلة:</w:t>
      </w:r>
      <w:r w:rsidR="00B5778B">
        <w:rPr>
          <w:rFonts w:hint="cs"/>
          <w:sz w:val="36"/>
          <w:szCs w:val="36"/>
          <w:rtl/>
          <w:lang w:eastAsia="en-US"/>
        </w:rPr>
        <w:t xml:space="preserve"> بأنه وإن كان عيب</w:t>
      </w:r>
      <w:r w:rsidR="00256FB0">
        <w:rPr>
          <w:rFonts w:hint="cs"/>
          <w:sz w:val="36"/>
          <w:szCs w:val="36"/>
          <w:rtl/>
          <w:lang w:eastAsia="en-US"/>
        </w:rPr>
        <w:t>،</w:t>
      </w:r>
      <w:r w:rsidR="00B5778B">
        <w:rPr>
          <w:rFonts w:hint="cs"/>
          <w:sz w:val="36"/>
          <w:szCs w:val="36"/>
          <w:rtl/>
          <w:lang w:eastAsia="en-US"/>
        </w:rPr>
        <w:t xml:space="preserve"> ولم يحصل به نقص فهو لم يرد فيه تقدير وما لم يرد فيه تقدير من الشارع ففيه الحك</w:t>
      </w:r>
      <w:r w:rsidR="00256FB0">
        <w:rPr>
          <w:rFonts w:hint="cs"/>
          <w:sz w:val="36"/>
          <w:szCs w:val="36"/>
          <w:rtl/>
          <w:lang w:eastAsia="en-US"/>
        </w:rPr>
        <w:t>ومة، وإيجابها مع أنه عيب تشريف للآدمي لأنه أُخذ جزءٌ</w:t>
      </w:r>
      <w:r w:rsidR="00B5778B">
        <w:rPr>
          <w:rFonts w:hint="cs"/>
          <w:sz w:val="36"/>
          <w:szCs w:val="36"/>
          <w:rtl/>
          <w:lang w:eastAsia="en-US"/>
        </w:rPr>
        <w:t xml:space="preserve"> منه كما استدل أصحاب القول الأول.</w:t>
      </w:r>
    </w:p>
    <w:p w:rsidR="00B5778B" w:rsidRPr="00B5778B" w:rsidRDefault="00B5778B" w:rsidP="00B5778B">
      <w:pPr>
        <w:widowControl w:val="0"/>
        <w:spacing w:before="100" w:after="60" w:line="560" w:lineRule="exact"/>
        <w:jc w:val="both"/>
        <w:rPr>
          <w:rFonts w:cs="AL-Mateen"/>
          <w:sz w:val="36"/>
          <w:szCs w:val="36"/>
          <w:rtl/>
          <w:lang w:eastAsia="en-US"/>
        </w:rPr>
      </w:pPr>
      <w:r w:rsidRPr="00B5778B">
        <w:rPr>
          <w:rFonts w:cs="AL-Mateen" w:hint="cs"/>
          <w:sz w:val="36"/>
          <w:szCs w:val="36"/>
          <w:rtl/>
          <w:lang w:eastAsia="en-US"/>
        </w:rPr>
        <w:t>الراج</w:t>
      </w:r>
      <w:r>
        <w:rPr>
          <w:rFonts w:cs="AL-Mateen" w:hint="cs"/>
          <w:sz w:val="36"/>
          <w:szCs w:val="36"/>
          <w:rtl/>
          <w:lang w:eastAsia="en-US"/>
        </w:rPr>
        <w:t>ــــــــ</w:t>
      </w:r>
      <w:r w:rsidRPr="00B5778B">
        <w:rPr>
          <w:rFonts w:cs="AL-Mateen" w:hint="cs"/>
          <w:sz w:val="36"/>
          <w:szCs w:val="36"/>
          <w:rtl/>
          <w:lang w:eastAsia="en-US"/>
        </w:rPr>
        <w:t>ح:</w:t>
      </w:r>
    </w:p>
    <w:p w:rsidR="007C3959" w:rsidRDefault="00B5778B" w:rsidP="00803C84">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256FB0">
        <w:rPr>
          <w:rFonts w:hint="cs"/>
          <w:sz w:val="36"/>
          <w:szCs w:val="36"/>
          <w:rtl/>
          <w:lang w:eastAsia="en-US"/>
        </w:rPr>
        <w:t>،</w:t>
      </w:r>
      <w:r>
        <w:rPr>
          <w:rFonts w:hint="cs"/>
          <w:sz w:val="36"/>
          <w:szCs w:val="36"/>
          <w:rtl/>
          <w:lang w:eastAsia="en-US"/>
        </w:rPr>
        <w:t xml:space="preserve"> وهو أن الواجب في دية العضو الزائد إذا فصل حكومة، لقوة ما استدل به أصحاب هذا القول</w:t>
      </w:r>
      <w:r w:rsidR="00256FB0">
        <w:rPr>
          <w:rFonts w:hint="cs"/>
          <w:sz w:val="36"/>
          <w:szCs w:val="36"/>
          <w:rtl/>
          <w:lang w:eastAsia="en-US"/>
        </w:rPr>
        <w:t>،</w:t>
      </w:r>
      <w:r>
        <w:rPr>
          <w:rFonts w:hint="cs"/>
          <w:sz w:val="36"/>
          <w:szCs w:val="36"/>
          <w:rtl/>
          <w:lang w:eastAsia="en-US"/>
        </w:rPr>
        <w:t xml:space="preserve"> و</w:t>
      </w:r>
      <w:r w:rsidR="00256FB0">
        <w:rPr>
          <w:rFonts w:hint="cs"/>
          <w:sz w:val="36"/>
          <w:szCs w:val="36"/>
          <w:rtl/>
          <w:lang w:eastAsia="en-US"/>
        </w:rPr>
        <w:t>ل</w:t>
      </w:r>
      <w:r>
        <w:rPr>
          <w:rFonts w:hint="cs"/>
          <w:sz w:val="36"/>
          <w:szCs w:val="36"/>
          <w:rtl/>
          <w:lang w:eastAsia="en-US"/>
        </w:rPr>
        <w:t>ضعف أدلة الأقوال الأخرى بما ورد عليها من مناقشة.</w:t>
      </w:r>
    </w:p>
    <w:sectPr w:rsidR="007C3959" w:rsidSect="00190ABE">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368"/>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C04" w:rsidRDefault="00D10C04">
      <w:r>
        <w:separator/>
      </w:r>
    </w:p>
  </w:endnote>
  <w:endnote w:type="continuationSeparator" w:id="1">
    <w:p w:rsidR="00D10C04" w:rsidRDefault="00D10C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256" w:rsidRDefault="00652F73">
    <w:pPr>
      <w:pStyle w:val="a5"/>
      <w:framePr w:wrap="around" w:vAnchor="text" w:hAnchor="margin" w:xAlign="center" w:y="1"/>
      <w:rPr>
        <w:rStyle w:val="a6"/>
        <w:rtl/>
        <w:lang w:eastAsia="en-US"/>
      </w:rPr>
    </w:pPr>
    <w:r>
      <w:rPr>
        <w:rStyle w:val="a6"/>
        <w:rtl/>
      </w:rPr>
      <w:fldChar w:fldCharType="begin"/>
    </w:r>
    <w:r w:rsidR="00995256">
      <w:rPr>
        <w:rStyle w:val="a6"/>
        <w:lang w:eastAsia="en-US"/>
      </w:rPr>
      <w:instrText xml:space="preserve">PAGE  </w:instrText>
    </w:r>
    <w:r>
      <w:rPr>
        <w:rStyle w:val="a6"/>
        <w:rtl/>
      </w:rPr>
      <w:fldChar w:fldCharType="separate"/>
    </w:r>
    <w:r w:rsidR="00995256">
      <w:rPr>
        <w:rStyle w:val="a6"/>
        <w:rtl/>
        <w:lang w:eastAsia="en-US"/>
      </w:rPr>
      <w:t>1</w:t>
    </w:r>
    <w:r>
      <w:rPr>
        <w:rStyle w:val="a6"/>
        <w:rtl/>
      </w:rPr>
      <w:fldChar w:fldCharType="end"/>
    </w:r>
  </w:p>
  <w:p w:rsidR="00995256" w:rsidRDefault="00995256">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995256" w:rsidRDefault="00652F73" w:rsidP="000F45BF">
        <w:pPr>
          <w:pStyle w:val="a5"/>
          <w:tabs>
            <w:tab w:val="clear" w:pos="4153"/>
            <w:tab w:val="center" w:pos="3967"/>
          </w:tabs>
          <w:jc w:val="center"/>
        </w:pPr>
        <w:r w:rsidRPr="00652F73">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652F73">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995256" w:rsidRPr="000F45BF">
          <w:rPr>
            <w:b/>
            <w:bCs/>
            <w:sz w:val="32"/>
            <w:szCs w:val="32"/>
          </w:rPr>
          <w:instrText xml:space="preserve"> PAGE   \* MERGEFORMAT </w:instrText>
        </w:r>
        <w:r w:rsidRPr="000F45BF">
          <w:rPr>
            <w:b/>
            <w:bCs/>
            <w:sz w:val="32"/>
            <w:szCs w:val="32"/>
          </w:rPr>
          <w:fldChar w:fldCharType="separate"/>
        </w:r>
        <w:r w:rsidR="00835BD3" w:rsidRPr="00835BD3">
          <w:rPr>
            <w:b/>
            <w:bCs/>
            <w:noProof/>
            <w:sz w:val="32"/>
            <w:szCs w:val="32"/>
            <w:rtl/>
            <w:lang w:val="ar-SA"/>
          </w:rPr>
          <w:t>391</w:t>
        </w:r>
        <w:r w:rsidRPr="000F45BF">
          <w:rPr>
            <w:b/>
            <w:bCs/>
            <w:sz w:val="32"/>
            <w:szCs w:val="32"/>
          </w:rPr>
          <w:fldChar w:fldCharType="end"/>
        </w:r>
      </w:p>
    </w:sdtContent>
  </w:sdt>
  <w:p w:rsidR="00995256" w:rsidRDefault="0099525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C04" w:rsidRPr="003734F5" w:rsidRDefault="00D10C04" w:rsidP="000B4D98">
      <w:pPr>
        <w:rPr>
          <w:sz w:val="2"/>
          <w:szCs w:val="2"/>
          <w:rtl/>
        </w:rPr>
      </w:pPr>
    </w:p>
    <w:p w:rsidR="00D10C04" w:rsidRPr="00B50D43" w:rsidRDefault="00D10C04"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D10C04" w:rsidRPr="00B50D43" w:rsidRDefault="00D10C04"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D10C04" w:rsidRDefault="00D10C04">
      <w:r>
        <w:t>=</w:t>
      </w:r>
    </w:p>
  </w:footnote>
  <w:footnote w:type="continuationNotice" w:id="2">
    <w:p w:rsidR="00D10C04" w:rsidRDefault="00D10C04" w:rsidP="005720E5">
      <w:pPr>
        <w:jc w:val="right"/>
      </w:pPr>
      <w:r>
        <w:rPr>
          <w:rFonts w:hint="cs"/>
          <w:rtl/>
        </w:rPr>
        <w:t>=</w:t>
      </w:r>
    </w:p>
  </w:footnote>
  <w:footnote w:id="3">
    <w:p w:rsidR="00995256" w:rsidRPr="00694658" w:rsidRDefault="00995256" w:rsidP="0068450A">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(1/63) و (7/177)، والهداية</w:t>
      </w:r>
      <w:r w:rsidR="00190ABE">
        <w:rPr>
          <w:rFonts w:hint="cs"/>
          <w:sz w:val="28"/>
          <w:szCs w:val="28"/>
          <w:rtl/>
        </w:rPr>
        <w:t xml:space="preserve"> للمرغنياني</w:t>
      </w:r>
      <w:r w:rsidRPr="00694658">
        <w:rPr>
          <w:rFonts w:hint="cs"/>
          <w:sz w:val="28"/>
          <w:szCs w:val="28"/>
          <w:rtl/>
        </w:rPr>
        <w:t xml:space="preserve"> مع شرحها </w:t>
      </w:r>
      <w:r w:rsidR="00190ABE">
        <w:rPr>
          <w:rFonts w:hint="cs"/>
          <w:sz w:val="28"/>
          <w:szCs w:val="28"/>
          <w:rtl/>
        </w:rPr>
        <w:t>(</w:t>
      </w:r>
      <w:r w:rsidRPr="00694658">
        <w:rPr>
          <w:rFonts w:hint="cs"/>
          <w:sz w:val="28"/>
          <w:szCs w:val="28"/>
          <w:rtl/>
        </w:rPr>
        <w:t>فتح القدير</w:t>
      </w:r>
      <w:r w:rsidR="00190ABE">
        <w:rPr>
          <w:rFonts w:hint="cs"/>
          <w:sz w:val="28"/>
          <w:szCs w:val="28"/>
          <w:rtl/>
        </w:rPr>
        <w:t>)</w:t>
      </w:r>
      <w:r w:rsidRPr="00694658">
        <w:rPr>
          <w:rFonts w:hint="cs"/>
          <w:sz w:val="28"/>
          <w:szCs w:val="28"/>
          <w:rtl/>
        </w:rPr>
        <w:t xml:space="preserve"> لابن الهمام (6/425)، ورد المحتار (5/58)، والمجموع (9/47)، وروضة الطالبين </w:t>
      </w:r>
      <w:r w:rsidR="0068450A">
        <w:rPr>
          <w:rFonts w:hint="cs"/>
          <w:sz w:val="28"/>
          <w:szCs w:val="28"/>
          <w:rtl/>
        </w:rPr>
        <w:t>(</w:t>
      </w:r>
      <w:r w:rsidRPr="00694658">
        <w:rPr>
          <w:rFonts w:hint="cs"/>
          <w:sz w:val="28"/>
          <w:szCs w:val="28"/>
          <w:rtl/>
        </w:rPr>
        <w:t>3/285)، والمغني (6/364)، والمبدع (7/12)، وقد سبقت مسألة بيع العضو المنفصل من الآدمي ص179-182، وتبين أن الراجح فيها عدم الجواز إلا في حالة الضرورة ولا يوجد من يتبرع، وأما حكم التبرع ونقل الأعضاء فسيأتي في الفصل الأول من الباب الثالث.</w:t>
      </w:r>
    </w:p>
  </w:footnote>
  <w:footnote w:id="4">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الهداية للمرغيناني (6/425).</w:t>
      </w:r>
    </w:p>
  </w:footnote>
  <w:footnote w:id="5">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روضة الطالبين (3/285).</w:t>
      </w:r>
    </w:p>
  </w:footnote>
  <w:footnote w:id="6">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المغني (6/364).</w:t>
      </w:r>
    </w:p>
  </w:footnote>
  <w:footnote w:id="7">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فتحريم بيع الأعضاء من الفقهاء لعدم تصور الانتفاع بالأعضاء في حالة انفصالها، لأن من شروط المعقود عليه الانتفاع به، والحكم على الشيء فرع من تصوره</w:t>
      </w:r>
      <w:r w:rsidR="00190ABE">
        <w:rPr>
          <w:rFonts w:hint="cs"/>
          <w:sz w:val="28"/>
          <w:szCs w:val="28"/>
          <w:rtl/>
        </w:rPr>
        <w:t>،</w:t>
      </w:r>
      <w:r w:rsidRPr="00694658">
        <w:rPr>
          <w:rFonts w:hint="cs"/>
          <w:sz w:val="28"/>
          <w:szCs w:val="28"/>
          <w:rtl/>
        </w:rPr>
        <w:t xml:space="preserve"> فلما لم يتصوروا الانتفاع حرموا البيع، وهذا يظهر من تعليلات الفقهاء، لكن الآن قد يتصور الانتفاع بالأعضاء بنقلها لشخص آخر، وهذا سيأتي حكمه في الفصل الأول من الباب الثالث.</w:t>
      </w:r>
    </w:p>
  </w:footnote>
  <w:footnote w:id="8">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سورة الإسراء، </w:t>
      </w:r>
      <w:r w:rsidR="00190ABE">
        <w:rPr>
          <w:rFonts w:hint="cs"/>
          <w:sz w:val="28"/>
          <w:szCs w:val="28"/>
          <w:rtl/>
        </w:rPr>
        <w:t xml:space="preserve">من </w:t>
      </w:r>
      <w:r w:rsidRPr="00694658">
        <w:rPr>
          <w:rFonts w:hint="cs"/>
          <w:sz w:val="28"/>
          <w:szCs w:val="28"/>
          <w:rtl/>
        </w:rPr>
        <w:t>الآية: [70].</w:t>
      </w:r>
    </w:p>
  </w:footnote>
  <w:footnote w:id="9">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فتح القدير لابن الهمام (6/425).</w:t>
      </w:r>
    </w:p>
  </w:footnote>
  <w:footnote w:id="10">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العناية شرح الهداية (6/425).</w:t>
      </w:r>
    </w:p>
  </w:footnote>
  <w:footnote w:id="11">
    <w:p w:rsidR="00995256" w:rsidRPr="00694658" w:rsidRDefault="00995256" w:rsidP="0068450A">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المراد: التمثيل في </w:t>
      </w:r>
      <w:r w:rsidR="0068450A">
        <w:rPr>
          <w:rFonts w:hint="cs"/>
          <w:sz w:val="28"/>
          <w:szCs w:val="28"/>
          <w:rtl/>
        </w:rPr>
        <w:t>الميت</w:t>
      </w:r>
      <w:r w:rsidRPr="00694658">
        <w:rPr>
          <w:rFonts w:hint="cs"/>
          <w:sz w:val="28"/>
          <w:szCs w:val="28"/>
          <w:rtl/>
        </w:rPr>
        <w:t xml:space="preserve"> تشويه صورته وقد نهى الشارع عن المثلة كما في قول النبي </w:t>
      </w:r>
      <w:r w:rsidRPr="00694658">
        <w:rPr>
          <w:rFonts w:cs="BLDY_light" w:hint="cs"/>
          <w:sz w:val="28"/>
          <w:szCs w:val="28"/>
          <w:rtl/>
        </w:rPr>
        <w:t>×</w:t>
      </w:r>
      <w:r w:rsidRPr="00694658">
        <w:rPr>
          <w:rFonts w:hint="cs"/>
          <w:sz w:val="28"/>
          <w:szCs w:val="28"/>
          <w:rtl/>
        </w:rPr>
        <w:t xml:space="preserve">: </w:t>
      </w:r>
      <w:r w:rsidRPr="00694658">
        <w:rPr>
          <w:rFonts w:cs="BLDY_light" w:hint="cs"/>
          <w:sz w:val="28"/>
          <w:szCs w:val="28"/>
        </w:rPr>
        <w:t>»</w:t>
      </w:r>
      <w:r w:rsidRPr="00694658">
        <w:rPr>
          <w:rFonts w:hint="cs"/>
          <w:sz w:val="28"/>
          <w:szCs w:val="28"/>
          <w:rtl/>
        </w:rPr>
        <w:t>ولا تمثلوا</w:t>
      </w:r>
      <w:r w:rsidRPr="00694658">
        <w:rPr>
          <w:rFonts w:cs="BLDY_light" w:hint="cs"/>
          <w:sz w:val="28"/>
          <w:szCs w:val="28"/>
          <w:rtl/>
        </w:rPr>
        <w:t>»</w:t>
      </w:r>
      <w:r w:rsidRPr="00694658">
        <w:rPr>
          <w:rFonts w:hint="cs"/>
          <w:sz w:val="28"/>
          <w:szCs w:val="28"/>
          <w:rtl/>
        </w:rPr>
        <w:t xml:space="preserve"> أخرجه مسلم في صحيحه برقم (1731) كتاب: الجهاد: باب: جواز الإعارة.</w:t>
      </w:r>
    </w:p>
  </w:footnote>
  <w:footnote w:id="12">
    <w:p w:rsidR="00995256" w:rsidRPr="00694658" w:rsidRDefault="00995256" w:rsidP="00D80438">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الحكومة: مصدر من حكم يحكم حكماً، والحُكم بالضم القضاء، واصطلاحاً هي: أن يقوّم المجني عليه كأنه عبد </w:t>
      </w:r>
      <w:r w:rsidR="00D80438">
        <w:rPr>
          <w:rFonts w:hint="cs"/>
          <w:sz w:val="28"/>
          <w:szCs w:val="28"/>
          <w:rtl/>
        </w:rPr>
        <w:t>لا جناية</w:t>
      </w:r>
      <w:r w:rsidRPr="00694658">
        <w:rPr>
          <w:rFonts w:hint="cs"/>
          <w:sz w:val="28"/>
          <w:szCs w:val="28"/>
          <w:rtl/>
        </w:rPr>
        <w:t xml:space="preserve"> به</w:t>
      </w:r>
      <w:r w:rsidR="00D80438">
        <w:rPr>
          <w:rFonts w:hint="cs"/>
          <w:sz w:val="28"/>
          <w:szCs w:val="28"/>
          <w:rtl/>
        </w:rPr>
        <w:t xml:space="preserve"> ثم يقوّم وهي به قد برأت فما نقصت</w:t>
      </w:r>
      <w:r w:rsidRPr="00694658">
        <w:rPr>
          <w:rFonts w:hint="cs"/>
          <w:sz w:val="28"/>
          <w:szCs w:val="28"/>
          <w:rtl/>
        </w:rPr>
        <w:t xml:space="preserve">ه الجناية فله بنسبة هذا النقص من الدية، قال ابن المنذر: </w:t>
      </w:r>
      <w:r w:rsidRPr="00694658">
        <w:rPr>
          <w:rFonts w:cs="BLDY_light" w:hint="cs"/>
          <w:sz w:val="28"/>
          <w:szCs w:val="28"/>
          <w:rtl/>
        </w:rPr>
        <w:t>«</w:t>
      </w:r>
      <w:r w:rsidRPr="00694658">
        <w:rPr>
          <w:rFonts w:hint="cs"/>
          <w:sz w:val="28"/>
          <w:szCs w:val="28"/>
          <w:rtl/>
        </w:rPr>
        <w:t>أجمع كل من نحفظ قوله أن معنى قولهم حكومة أن يقال: إذا أصيب الإن</w:t>
      </w:r>
      <w:r w:rsidR="00D80438">
        <w:rPr>
          <w:rFonts w:hint="cs"/>
          <w:sz w:val="28"/>
          <w:szCs w:val="28"/>
          <w:rtl/>
        </w:rPr>
        <w:t>سان بجرح لا عقل له معلوم، كم قيم</w:t>
      </w:r>
      <w:r w:rsidRPr="00694658">
        <w:rPr>
          <w:rFonts w:hint="cs"/>
          <w:sz w:val="28"/>
          <w:szCs w:val="28"/>
          <w:rtl/>
        </w:rPr>
        <w:t>ة هذا لو كان عبداً قيل أن يجرح هذا الجرح أو يضرب هذا الضرب؛ فإن قيل: مائة دينار، قيل: كم قيمته وقد أصابه هذا الجرح وانتهى برؤه؟ فإن قيل: خمسة وتسعون ديناراً، فالذي يجب للمجني عليه الجرح نصف عشر الدية، وما زاد أو نقص فعلى هذا المثال</w:t>
      </w:r>
      <w:r w:rsidRPr="00694658">
        <w:rPr>
          <w:rFonts w:cs="BLDY_light" w:hint="cs"/>
          <w:sz w:val="28"/>
          <w:szCs w:val="28"/>
          <w:rtl/>
        </w:rPr>
        <w:t>»</w:t>
      </w:r>
      <w:r w:rsidRPr="00694658">
        <w:rPr>
          <w:rFonts w:hint="cs"/>
          <w:sz w:val="28"/>
          <w:szCs w:val="28"/>
          <w:rtl/>
        </w:rPr>
        <w:t xml:space="preserve">، الإجماع ص74. </w:t>
      </w:r>
    </w:p>
  </w:footnote>
  <w:footnote w:id="13">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بداية المجتهد (2/424).</w:t>
      </w:r>
    </w:p>
  </w:footnote>
  <w:footnote w:id="14">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أخرجه أبو داود في السنن ص1464 برقم (320</w:t>
      </w:r>
      <w:r w:rsidR="00D80438">
        <w:rPr>
          <w:rFonts w:hint="cs"/>
          <w:sz w:val="28"/>
          <w:szCs w:val="28"/>
          <w:rtl/>
        </w:rPr>
        <w:t>7)، كتاب : الجنائز، باب: في الحفار يج</w:t>
      </w:r>
      <w:r w:rsidRPr="00694658">
        <w:rPr>
          <w:rFonts w:hint="cs"/>
          <w:sz w:val="28"/>
          <w:szCs w:val="28"/>
          <w:rtl/>
        </w:rPr>
        <w:t>د العظم، وابن ماجه في السنن ص2573 رقم (1616)، كتاب : الجنائز، باب: النهي عن كسر عظم الميت، والدارقطني في السنن (3/188)، والبيهقي في السنن الكبرى (4/58)، وصححه الألباني في الإرواء (3/214).</w:t>
      </w:r>
    </w:p>
  </w:footnote>
  <w:footnote w:id="15">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التمهيد (13/144).</w:t>
      </w:r>
    </w:p>
  </w:footnote>
  <w:footnote w:id="16">
    <w:p w:rsidR="00995256" w:rsidRPr="00694658" w:rsidRDefault="00995256" w:rsidP="00561497">
      <w:pPr>
        <w:pStyle w:val="a3"/>
        <w:widowControl w:val="0"/>
        <w:ind w:left="509" w:hanging="509"/>
        <w:jc w:val="lowKashida"/>
        <w:rPr>
          <w:sz w:val="28"/>
          <w:szCs w:val="28"/>
          <w:rtl/>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كشاف القناع (2/142-143).</w:t>
      </w:r>
    </w:p>
  </w:footnote>
  <w:footnote w:id="17">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به أخذ المجمع الفقهي الإسلامي في القرار الأول من قرارات الدورة الثامنة المنعقدة بمكة المكرمة في الفترة من 28 ربيع الآخر 1405هـ إلى جمادى الأولى 1405هـ، وهو قول كثير من المعاصرين كالدكتور محمد الشنقيطي</w:t>
      </w:r>
      <w:r w:rsidR="00190ABE">
        <w:rPr>
          <w:rFonts w:hint="cs"/>
          <w:sz w:val="28"/>
          <w:szCs w:val="28"/>
          <w:rtl/>
        </w:rPr>
        <w:t>،</w:t>
      </w:r>
      <w:r w:rsidRPr="00694658">
        <w:rPr>
          <w:rFonts w:hint="cs"/>
          <w:sz w:val="28"/>
          <w:szCs w:val="28"/>
          <w:rtl/>
        </w:rPr>
        <w:t xml:space="preserve"> ومحمود السرطاوي</w:t>
      </w:r>
      <w:r w:rsidR="00190ABE">
        <w:rPr>
          <w:rFonts w:hint="cs"/>
          <w:sz w:val="28"/>
          <w:szCs w:val="28"/>
          <w:rtl/>
        </w:rPr>
        <w:t>،</w:t>
      </w:r>
      <w:r w:rsidRPr="00694658">
        <w:rPr>
          <w:rFonts w:hint="cs"/>
          <w:sz w:val="28"/>
          <w:szCs w:val="28"/>
          <w:rtl/>
        </w:rPr>
        <w:t xml:space="preserve"> ومحمد عبدالله الأسعدي</w:t>
      </w:r>
      <w:r w:rsidR="00190ABE">
        <w:rPr>
          <w:rFonts w:hint="cs"/>
          <w:sz w:val="28"/>
          <w:szCs w:val="28"/>
          <w:rtl/>
        </w:rPr>
        <w:t>، وعصمت الله عناية</w:t>
      </w:r>
      <w:r w:rsidRPr="00694658">
        <w:rPr>
          <w:rFonts w:hint="cs"/>
          <w:sz w:val="28"/>
          <w:szCs w:val="28"/>
          <w:rtl/>
        </w:rPr>
        <w:t xml:space="preserve"> الله</w:t>
      </w:r>
      <w:r w:rsidR="00190ABE">
        <w:rPr>
          <w:rFonts w:hint="cs"/>
          <w:sz w:val="28"/>
          <w:szCs w:val="28"/>
          <w:rtl/>
        </w:rPr>
        <w:t>،</w:t>
      </w:r>
      <w:r w:rsidRPr="00694658">
        <w:rPr>
          <w:rFonts w:hint="cs"/>
          <w:sz w:val="28"/>
          <w:szCs w:val="28"/>
          <w:rtl/>
        </w:rPr>
        <w:t xml:space="preserve"> والشيخ حسن السقاف. ينظر: أحكام الجراحة الطبية للشنقيطي ص400، وسرقة الأعضاء بالجراحة الطبية لمحمد يسري إبراهيم ص229.</w:t>
      </w:r>
    </w:p>
  </w:footnote>
  <w:footnote w:id="18">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سورة الجاثية، من الآية [13].</w:t>
      </w:r>
    </w:p>
  </w:footnote>
  <w:footnote w:id="19">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ينظر: </w:t>
      </w:r>
      <w:r w:rsidR="00190ABE">
        <w:rPr>
          <w:rFonts w:hint="cs"/>
          <w:sz w:val="28"/>
          <w:szCs w:val="28"/>
          <w:rtl/>
        </w:rPr>
        <w:t>(</w:t>
      </w:r>
      <w:r w:rsidRPr="00694658">
        <w:rPr>
          <w:rFonts w:hint="cs"/>
          <w:sz w:val="28"/>
          <w:szCs w:val="28"/>
          <w:rtl/>
        </w:rPr>
        <w:t>أحكام الجراحة الطبية</w:t>
      </w:r>
      <w:r w:rsidR="00190ABE">
        <w:rPr>
          <w:rFonts w:hint="cs"/>
          <w:sz w:val="28"/>
          <w:szCs w:val="28"/>
          <w:rtl/>
        </w:rPr>
        <w:t>)</w:t>
      </w:r>
      <w:r w:rsidRPr="00694658">
        <w:rPr>
          <w:rFonts w:hint="cs"/>
          <w:sz w:val="28"/>
          <w:szCs w:val="28"/>
          <w:rtl/>
        </w:rPr>
        <w:t xml:space="preserve"> د. الشنقيطي ص401، و</w:t>
      </w:r>
      <w:r w:rsidR="00190ABE">
        <w:rPr>
          <w:rFonts w:hint="cs"/>
          <w:sz w:val="28"/>
          <w:szCs w:val="28"/>
          <w:rtl/>
        </w:rPr>
        <w:t>(</w:t>
      </w:r>
      <w:r w:rsidRPr="00694658">
        <w:rPr>
          <w:rFonts w:hint="cs"/>
          <w:sz w:val="28"/>
          <w:szCs w:val="28"/>
          <w:rtl/>
        </w:rPr>
        <w:t>سرقة الأعضاء بالجراحة الطبية</w:t>
      </w:r>
      <w:r w:rsidR="00190ABE">
        <w:rPr>
          <w:rFonts w:hint="cs"/>
          <w:sz w:val="28"/>
          <w:szCs w:val="28"/>
          <w:rtl/>
        </w:rPr>
        <w:t>)</w:t>
      </w:r>
      <w:r w:rsidRPr="00694658">
        <w:rPr>
          <w:rFonts w:hint="cs"/>
          <w:sz w:val="28"/>
          <w:szCs w:val="28"/>
          <w:rtl/>
        </w:rPr>
        <w:t>، د. محمد يسري ص229.</w:t>
      </w:r>
    </w:p>
  </w:footnote>
  <w:footnote w:id="20">
    <w:p w:rsidR="00995256" w:rsidRPr="00694658" w:rsidRDefault="00995256" w:rsidP="0051566A">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سبق تخريجه ص </w:t>
      </w:r>
      <w:r w:rsidR="00190ABE">
        <w:rPr>
          <w:rFonts w:hint="cs"/>
          <w:sz w:val="28"/>
          <w:szCs w:val="28"/>
          <w:rtl/>
        </w:rPr>
        <w:t xml:space="preserve"> </w:t>
      </w:r>
      <w:r w:rsidR="0051566A">
        <w:rPr>
          <w:rFonts w:hint="cs"/>
          <w:sz w:val="28"/>
          <w:szCs w:val="28"/>
          <w:rtl/>
        </w:rPr>
        <w:t>76.</w:t>
      </w:r>
    </w:p>
  </w:footnote>
  <w:footnote w:id="21">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نقل الاتفاق: ابن هبيرة في الإفصاح (10/180)، وابن قدامة في المغني (11/494، 569).</w:t>
      </w:r>
    </w:p>
  </w:footnote>
  <w:footnote w:id="22">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اشترط الفقهاء شروطاً للقصاص في النفس وهي: أن يكون الجاني مكلفاً مختارًا غير مكره، وأن تكون الجناية عمداً، ويكون الجاني مباشراً للقتل غير مشارك فيه غيره، وأن يكون المجني عليه معصوم الدم، ويشترط التكافؤ فلا يقتل مسلم بكافر، ينظر: بداية المجتهد (2/396).</w:t>
      </w:r>
    </w:p>
  </w:footnote>
  <w:footnote w:id="23">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سورة النحل، من الآية: [126].</w:t>
      </w:r>
    </w:p>
  </w:footnote>
  <w:footnote w:id="24">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سورة البقرة، من الآية: [194].</w:t>
      </w:r>
    </w:p>
  </w:footnote>
  <w:footnote w:id="25">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المعونة (3/1317).</w:t>
      </w:r>
    </w:p>
  </w:footnote>
  <w:footnote w:id="26">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ينظر: المغني (11/562)، قال ابن قدامة: </w:t>
      </w:r>
      <w:r w:rsidRPr="00694658">
        <w:rPr>
          <w:rFonts w:cs="BLDY_light" w:hint="cs"/>
          <w:sz w:val="28"/>
          <w:szCs w:val="28"/>
          <w:rtl/>
        </w:rPr>
        <w:t>«</w:t>
      </w:r>
      <w:r w:rsidRPr="00694658">
        <w:rPr>
          <w:rFonts w:hint="cs"/>
          <w:sz w:val="28"/>
          <w:szCs w:val="28"/>
          <w:rtl/>
        </w:rPr>
        <w:t>وسراية الجناية مضمونة بلا خلاف</w:t>
      </w:r>
      <w:r w:rsidRPr="00694658">
        <w:rPr>
          <w:rFonts w:cs="BLDY_light" w:hint="cs"/>
          <w:sz w:val="28"/>
          <w:szCs w:val="28"/>
          <w:rtl/>
        </w:rPr>
        <w:t>»</w:t>
      </w:r>
      <w:r w:rsidRPr="00694658">
        <w:rPr>
          <w:rFonts w:hint="cs"/>
          <w:sz w:val="28"/>
          <w:szCs w:val="28"/>
          <w:rtl/>
        </w:rPr>
        <w:t>.</w:t>
      </w:r>
    </w:p>
  </w:footnote>
  <w:footnote w:id="27">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(7/307)، والاختيار للموصلي (5/50-51)، ورد المحتار (10/196).</w:t>
      </w:r>
    </w:p>
  </w:footnote>
  <w:footnote w:id="28">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الكافي لابن عبدالبر ص593، وحاشية الدسوقي (6/206-207).</w:t>
      </w:r>
    </w:p>
  </w:footnote>
  <w:footnote w:id="29">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الوسيط (4/46)، وشرح الوجيز للرافعي (10/217)، وروضة الطالبين (7/60).</w:t>
      </w:r>
    </w:p>
  </w:footnote>
  <w:footnote w:id="30">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(7/306-307)، وشرح الوجيز للرافعي (10/217).</w:t>
      </w:r>
    </w:p>
  </w:footnote>
  <w:footnote w:id="31">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8F58C6" w:rsidRPr="00694658">
        <w:rPr>
          <w:rFonts w:hint="cs"/>
          <w:sz w:val="28"/>
          <w:szCs w:val="28"/>
          <w:rtl/>
        </w:rPr>
        <w:t>ينظر:الوسيط (4/46)، وشرح الوجيز للرافعي (10/217)، وروضة الطالبين (7/59).</w:t>
      </w:r>
    </w:p>
  </w:footnote>
  <w:footnote w:id="32">
    <w:p w:rsidR="00995256" w:rsidRPr="00694658" w:rsidRDefault="00995256" w:rsidP="008F58C6">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D80438">
        <w:rPr>
          <w:rFonts w:hint="cs"/>
          <w:sz w:val="28"/>
          <w:szCs w:val="28"/>
          <w:rtl/>
        </w:rPr>
        <w:t>ينظر: المغ</w:t>
      </w:r>
      <w:r w:rsidR="008F58C6" w:rsidRPr="00694658">
        <w:rPr>
          <w:rFonts w:hint="cs"/>
          <w:sz w:val="28"/>
          <w:szCs w:val="28"/>
          <w:rtl/>
        </w:rPr>
        <w:t>نى (11/562)، والكافي لابن قدامة ص781، والمبدع (7/244).</w:t>
      </w:r>
    </w:p>
  </w:footnote>
  <w:footnote w:id="33">
    <w:p w:rsidR="00995256" w:rsidRPr="00694658" w:rsidRDefault="00995256" w:rsidP="008F58C6">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8F58C6" w:rsidRPr="00694658">
        <w:rPr>
          <w:rFonts w:hint="cs"/>
          <w:sz w:val="28"/>
          <w:szCs w:val="28"/>
          <w:rtl/>
        </w:rPr>
        <w:t>ينظر: الوسيط (4/46)، وشرح الوجيز للرافعي (10/217)، وروضة الطالبين (7/59).</w:t>
      </w:r>
    </w:p>
  </w:footnote>
  <w:footnote w:id="34">
    <w:p w:rsidR="00995256" w:rsidRPr="00694658" w:rsidRDefault="00995256" w:rsidP="00F6128E">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المبسوط (26/88)، وبدائع الصن</w:t>
      </w:r>
      <w:r w:rsidR="00F6128E">
        <w:rPr>
          <w:rFonts w:hint="cs"/>
          <w:sz w:val="28"/>
          <w:szCs w:val="28"/>
          <w:rtl/>
        </w:rPr>
        <w:t>ائع (7/325)، وكنز الدقائق ص135.</w:t>
      </w:r>
    </w:p>
  </w:footnote>
  <w:footnote w:id="35">
    <w:p w:rsidR="00995256" w:rsidRPr="00694658" w:rsidRDefault="00995256" w:rsidP="00F6128E">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المعونة (3/1359)، والكافي لابن عبدالبر ص605، والذخيرة (12/402)، ومواهب الجليل (6/258)، والفواكه الدواني (2/8).</w:t>
      </w:r>
    </w:p>
  </w:footnote>
  <w:footnote w:id="36">
    <w:p w:rsidR="00995256" w:rsidRPr="00694658" w:rsidRDefault="00995256" w:rsidP="00F6128E">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 الوسيط للغزالي (4/95)، وروضة الطالبين (7/216)، ومغني المحتاج (4/129)، وحاشيتا قليوبي وعميرة (4/246).</w:t>
      </w:r>
    </w:p>
  </w:footnote>
  <w:footnote w:id="37">
    <w:p w:rsidR="00995256" w:rsidRPr="00694658" w:rsidRDefault="00995256" w:rsidP="00F6128E">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المغني (12/66)، وكشاف القناع (6/26-27).</w:t>
      </w:r>
    </w:p>
  </w:footnote>
  <w:footnote w:id="38">
    <w:p w:rsidR="00995256" w:rsidRPr="00694658" w:rsidRDefault="00995256" w:rsidP="00F6128E">
      <w:pPr>
        <w:pStyle w:val="a3"/>
        <w:widowControl w:val="0"/>
        <w:spacing w:line="360" w:lineRule="exact"/>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الغُرَّة لغة: بضم الغين وتشديد الراء: البياض الذي يكون في وجه الف</w:t>
      </w:r>
      <w:r w:rsidR="00D80438">
        <w:rPr>
          <w:rFonts w:hint="cs"/>
          <w:sz w:val="28"/>
          <w:szCs w:val="28"/>
          <w:rtl/>
        </w:rPr>
        <w:t>رس، وغرة الشيء أوله كما سمي أول</w:t>
      </w:r>
      <w:r w:rsidRPr="00694658">
        <w:rPr>
          <w:rFonts w:hint="cs"/>
          <w:sz w:val="28"/>
          <w:szCs w:val="28"/>
          <w:rtl/>
        </w:rPr>
        <w:t xml:space="preserve"> الشهر غرة، ينظر (لسان العرب 5/18-19، ومختار الصحاح ص450) مادة: غرر</w:t>
      </w:r>
      <w:r w:rsidR="00D80438">
        <w:rPr>
          <w:rFonts w:hint="cs"/>
          <w:sz w:val="28"/>
          <w:szCs w:val="28"/>
          <w:rtl/>
        </w:rPr>
        <w:t>،</w:t>
      </w:r>
      <w:r w:rsidRPr="00694658">
        <w:rPr>
          <w:rFonts w:hint="cs"/>
          <w:sz w:val="28"/>
          <w:szCs w:val="28"/>
          <w:rtl/>
        </w:rPr>
        <w:t xml:space="preserve"> وشرعاً: يقصد بها غرة عبد أو أمه سميا بذلك لأنها من أنفس الأموال وأفضلها، وتعدل قيمته نصف عشر دية الحر ا</w:t>
      </w:r>
      <w:r w:rsidR="00F6128E">
        <w:rPr>
          <w:rFonts w:hint="cs"/>
          <w:sz w:val="28"/>
          <w:szCs w:val="28"/>
          <w:rtl/>
        </w:rPr>
        <w:t xml:space="preserve">لمسلم، وهي خمس من الإبل، ينظر: </w:t>
      </w:r>
      <w:r w:rsidRPr="00694658">
        <w:rPr>
          <w:rFonts w:hint="cs"/>
          <w:sz w:val="28"/>
          <w:szCs w:val="28"/>
          <w:rtl/>
        </w:rPr>
        <w:t xml:space="preserve">بدائع الصنائع </w:t>
      </w:r>
      <w:r w:rsidR="00F6128E">
        <w:rPr>
          <w:rFonts w:hint="cs"/>
          <w:sz w:val="28"/>
          <w:szCs w:val="28"/>
          <w:rtl/>
        </w:rPr>
        <w:t>(</w:t>
      </w:r>
      <w:r w:rsidRPr="00694658">
        <w:rPr>
          <w:rFonts w:hint="cs"/>
          <w:sz w:val="28"/>
          <w:szCs w:val="28"/>
          <w:rtl/>
        </w:rPr>
        <w:t>7/325)، ورد المحتار (10/200)، والمعونة (3/1357)، والكافي لابن عبدالبر ص605، والذخيرة (12/5)، وروضة الطالبين (7/216)، ومغني المحتاج (4/125)، والمغني (12/66).</w:t>
      </w:r>
    </w:p>
  </w:footnote>
  <w:footnote w:id="39">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أخرجه الإمام مسلم في صحيحه </w:t>
      </w:r>
      <w:r w:rsidR="00D80438">
        <w:rPr>
          <w:rFonts w:hint="cs"/>
          <w:sz w:val="28"/>
          <w:szCs w:val="28"/>
          <w:rtl/>
        </w:rPr>
        <w:t xml:space="preserve"> ص</w:t>
      </w:r>
      <w:r w:rsidRPr="00694658">
        <w:rPr>
          <w:rFonts w:hint="cs"/>
          <w:sz w:val="28"/>
          <w:szCs w:val="28"/>
          <w:rtl/>
        </w:rPr>
        <w:t>975، كتاب : القسامة، باب: دية الجنين، برقم (1681).</w:t>
      </w:r>
    </w:p>
  </w:footnote>
  <w:footnote w:id="40">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 مغني المحتاج (4/129).</w:t>
      </w:r>
    </w:p>
  </w:footnote>
  <w:footnote w:id="41">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البحر الرائق (9/153).</w:t>
      </w:r>
    </w:p>
  </w:footnote>
  <w:footnote w:id="42">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روضة الطالبين (7/226)، ومغني المحتاج (4/129).</w:t>
      </w:r>
    </w:p>
  </w:footnote>
  <w:footnote w:id="43">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الكافي لابن عبدالبر ص605، ومواهب الجليل (6/257)، وحاشية الدسوقي (6/227).</w:t>
      </w:r>
    </w:p>
  </w:footnote>
  <w:footnote w:id="44">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المحلى (12/178-179).</w:t>
      </w:r>
    </w:p>
  </w:footnote>
  <w:footnote w:id="45">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أخرجه البخاري في صحيحه ص269، كتاب: أحاديث الأنبياء، باب: خلق آدم وذريته، رقم (3332)، ومسلم في صحيحه</w:t>
      </w:r>
      <w:r w:rsidR="00D80438">
        <w:rPr>
          <w:rFonts w:hint="cs"/>
          <w:sz w:val="28"/>
          <w:szCs w:val="28"/>
          <w:rtl/>
        </w:rPr>
        <w:t xml:space="preserve"> ص137، كتاب: القدر، باب: كيفية خ</w:t>
      </w:r>
      <w:r w:rsidRPr="00694658">
        <w:rPr>
          <w:rFonts w:hint="cs"/>
          <w:sz w:val="28"/>
          <w:szCs w:val="28"/>
          <w:rtl/>
        </w:rPr>
        <w:t>لق الآدمي. رقم (2643).</w:t>
      </w:r>
    </w:p>
  </w:footnote>
  <w:footnote w:id="46">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المحلى (12/180-181).</w:t>
      </w:r>
    </w:p>
  </w:footnote>
  <w:footnote w:id="47">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إجهاض الحمل وم</w:t>
      </w:r>
      <w:r w:rsidR="00256FB0">
        <w:rPr>
          <w:rFonts w:hint="cs"/>
          <w:sz w:val="28"/>
          <w:szCs w:val="28"/>
          <w:rtl/>
        </w:rPr>
        <w:t xml:space="preserve">ا يترتب عليه من أحكام، د. </w:t>
      </w:r>
      <w:r w:rsidR="00D80438">
        <w:rPr>
          <w:rFonts w:hint="cs"/>
          <w:sz w:val="28"/>
          <w:szCs w:val="28"/>
          <w:rtl/>
        </w:rPr>
        <w:t>عباس شوم</w:t>
      </w:r>
      <w:r w:rsidRPr="00694658">
        <w:rPr>
          <w:rFonts w:hint="cs"/>
          <w:sz w:val="28"/>
          <w:szCs w:val="28"/>
          <w:rtl/>
        </w:rPr>
        <w:t>ان ص95.</w:t>
      </w:r>
    </w:p>
  </w:footnote>
  <w:footnote w:id="48">
    <w:p w:rsidR="00995256" w:rsidRPr="00694658" w:rsidRDefault="00995256" w:rsidP="008F58C6">
      <w:pPr>
        <w:pStyle w:val="a3"/>
        <w:widowControl w:val="0"/>
        <w:spacing w:line="38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(7/325)، والفتاوى الهندية (6/41)، ورد المحتار (10/200)، والمعونة (3/1357)، والكافي لابن عبدالبر ص605، وبداية المجتهد (2/415)، والأم (6/131)، وروضة الطالبين (7/216)، ومغني المحتاج (4/125)، والهداية للخطابي ص525، والمغني (12/66)، والمبدع (7/294)، وكشاف القناع (6/26)، وقد سبق المراد بالغرة وقيمتها .</w:t>
      </w:r>
    </w:p>
  </w:footnote>
  <w:footnote w:id="49">
    <w:p w:rsidR="00995256" w:rsidRPr="00694658" w:rsidRDefault="00995256" w:rsidP="008F58C6">
      <w:pPr>
        <w:pStyle w:val="a3"/>
        <w:widowControl w:val="0"/>
        <w:spacing w:line="38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أخرجه البخاري في صحيحه ص576، كتاب: الديات، باب: جنين المرأة. رقم (6910)، ومسلم في صحيحه ص975، كتاب: القسامة، باب: دية الجنين، رقم (1681).</w:t>
      </w:r>
    </w:p>
  </w:footnote>
  <w:footnote w:id="50">
    <w:p w:rsidR="00995256" w:rsidRPr="00694658" w:rsidRDefault="00995256" w:rsidP="008F58C6">
      <w:pPr>
        <w:pStyle w:val="a3"/>
        <w:widowControl w:val="0"/>
        <w:spacing w:line="38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الإملاص: من الملص وهو الزلق، وأملصت المرأة بولدها أي أسقطت. ي</w:t>
      </w:r>
      <w:r w:rsidR="00803C84">
        <w:rPr>
          <w:rFonts w:hint="cs"/>
          <w:sz w:val="28"/>
          <w:szCs w:val="28"/>
          <w:rtl/>
        </w:rPr>
        <w:t>ن</w:t>
      </w:r>
      <w:r w:rsidRPr="00694658">
        <w:rPr>
          <w:rFonts w:hint="cs"/>
          <w:sz w:val="28"/>
          <w:szCs w:val="28"/>
          <w:rtl/>
        </w:rPr>
        <w:t xml:space="preserve">ظر: (لسان العرب 13/177)، مادة: </w:t>
      </w:r>
      <w:r w:rsidR="00256FB0">
        <w:rPr>
          <w:rFonts w:hint="cs"/>
          <w:sz w:val="28"/>
          <w:szCs w:val="28"/>
          <w:rtl/>
        </w:rPr>
        <w:t>(</w:t>
      </w:r>
      <w:r w:rsidRPr="00694658">
        <w:rPr>
          <w:rFonts w:hint="cs"/>
          <w:sz w:val="28"/>
          <w:szCs w:val="28"/>
          <w:rtl/>
        </w:rPr>
        <w:t>ملص</w:t>
      </w:r>
      <w:r w:rsidR="00256FB0">
        <w:rPr>
          <w:rFonts w:hint="cs"/>
          <w:sz w:val="28"/>
          <w:szCs w:val="28"/>
          <w:rtl/>
        </w:rPr>
        <w:t>)</w:t>
      </w:r>
      <w:r w:rsidRPr="00694658">
        <w:rPr>
          <w:rFonts w:hint="cs"/>
          <w:sz w:val="28"/>
          <w:szCs w:val="28"/>
          <w:rtl/>
        </w:rPr>
        <w:t xml:space="preserve">، ومختار الصحاح ص598، مادة: </w:t>
      </w:r>
      <w:r w:rsidR="00256FB0">
        <w:rPr>
          <w:rFonts w:hint="cs"/>
          <w:sz w:val="28"/>
          <w:szCs w:val="28"/>
          <w:rtl/>
        </w:rPr>
        <w:t>(</w:t>
      </w:r>
      <w:r w:rsidRPr="00694658">
        <w:rPr>
          <w:rFonts w:hint="cs"/>
          <w:sz w:val="28"/>
          <w:szCs w:val="28"/>
          <w:rtl/>
        </w:rPr>
        <w:t>ملص</w:t>
      </w:r>
      <w:r w:rsidR="00256FB0">
        <w:rPr>
          <w:rFonts w:hint="cs"/>
          <w:sz w:val="28"/>
          <w:szCs w:val="28"/>
          <w:rtl/>
        </w:rPr>
        <w:t>)</w:t>
      </w:r>
      <w:r w:rsidRPr="00694658">
        <w:rPr>
          <w:rFonts w:hint="cs"/>
          <w:sz w:val="28"/>
          <w:szCs w:val="28"/>
          <w:rtl/>
        </w:rPr>
        <w:t>.</w:t>
      </w:r>
    </w:p>
  </w:footnote>
  <w:footnote w:id="51">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أخرجه البخاري في صحيحه ص576، كتاب: الديات: باب: جنين المرأة، رقم (6905).</w:t>
      </w:r>
    </w:p>
  </w:footnote>
  <w:footnote w:id="52">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كنز الدقائق مع شرحه البحر الرائق (9/156)، والفتاوى الهندية (6/42-43)، ورد المحتار (10/200)، وجواهر الإكليل (2/398)،  وروضة الطالبين (7/215-216)، وم</w:t>
      </w:r>
      <w:r w:rsidR="00D80438">
        <w:rPr>
          <w:rFonts w:hint="cs"/>
          <w:sz w:val="28"/>
          <w:szCs w:val="28"/>
          <w:rtl/>
        </w:rPr>
        <w:t>غني المحتاج (4/125)، وحاشية الب</w:t>
      </w:r>
      <w:r w:rsidRPr="00694658">
        <w:rPr>
          <w:rFonts w:hint="cs"/>
          <w:sz w:val="28"/>
          <w:szCs w:val="28"/>
          <w:rtl/>
        </w:rPr>
        <w:t>ج</w:t>
      </w:r>
      <w:r w:rsidR="00D80438">
        <w:rPr>
          <w:rFonts w:hint="cs"/>
          <w:sz w:val="28"/>
          <w:szCs w:val="28"/>
          <w:rtl/>
        </w:rPr>
        <w:t>ي</w:t>
      </w:r>
      <w:r w:rsidRPr="00694658">
        <w:rPr>
          <w:rFonts w:hint="cs"/>
          <w:sz w:val="28"/>
          <w:szCs w:val="28"/>
          <w:rtl/>
        </w:rPr>
        <w:t>رمي على الخطيب (4/548)، والمغني (12/62)، والإنصاف (10/52)، وكشاف القناع (6/27).</w:t>
      </w:r>
    </w:p>
  </w:footnote>
  <w:footnote w:id="53">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المبسوط (26/87)، وبدائع الصنائع (7/326)، والبناية شرح الهداية (12/276)، والبحر الرائق (9/154)، والمعونة (3/1359)، وبداية المجتهد (2/416)، والذخيرة (12/402)، وجواهر الإكليل (2/398)، والأم (6/140)، وروضة الطالبين (7/216)، ومغني المحتاج (4/125-126)، والمغني (12/62)، وكشاف القناع (6/26).</w:t>
      </w:r>
    </w:p>
  </w:footnote>
  <w:footnote w:id="54">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المعونة (3/1359).</w:t>
      </w:r>
    </w:p>
  </w:footnote>
  <w:footnote w:id="55">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(7/325)، والبناية شرح الهداية (12/275، 281)، ورد المحتار (10/202)، والأم (6/139)، والمغني (12/68)، والمبدع (7/295)، والإنصاف (10/68)، وكشاف القناع (6/26).</w:t>
      </w:r>
    </w:p>
  </w:footnote>
  <w:footnote w:id="56">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المدونة (4/630)،وبداية المجتهد (2/4016)، والذخيرة (12/402).</w:t>
      </w:r>
    </w:p>
  </w:footnote>
  <w:footnote w:id="57">
    <w:p w:rsidR="00995256" w:rsidRPr="00694658" w:rsidRDefault="00995256"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الدر المختار (10/200)، والفتاوى الهندية (6/41)، والمعونة (3/1358)، والذخيرة (12/407)، وجواهر الإكليل (2/398)، والأم (6/139)، وروضة الطالبين (7/219)، وحاشيتا قليوبي وعميرة (4/244)، وحاشية البجيرمي على الخطيب (4/549)، ومغني المحتاج (4/126)، والمغني (12/60-61)، والمبدع (7/297-298)، والإنصاف (10/68)، وكشاف القناع (6/29).</w:t>
      </w:r>
    </w:p>
  </w:footnote>
  <w:footnote w:id="58">
    <w:p w:rsidR="007F0869" w:rsidRPr="00694658" w:rsidRDefault="007F0869" w:rsidP="0051566A">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النصوص السابقة </w:t>
      </w:r>
      <w:r w:rsidR="0051566A">
        <w:rPr>
          <w:rFonts w:hint="cs"/>
          <w:sz w:val="28"/>
          <w:szCs w:val="28"/>
          <w:rtl/>
        </w:rPr>
        <w:t>ص381-382</w:t>
      </w:r>
      <w:r w:rsidRPr="00694658">
        <w:rPr>
          <w:rFonts w:hint="cs"/>
          <w:sz w:val="28"/>
          <w:szCs w:val="28"/>
          <w:rtl/>
        </w:rPr>
        <w:t xml:space="preserve"> ، وينظر في ذلك: بدائع الصنائع (7/325)، والهداية</w:t>
      </w:r>
      <w:r w:rsidR="00D80438">
        <w:rPr>
          <w:rFonts w:hint="cs"/>
          <w:sz w:val="28"/>
          <w:szCs w:val="28"/>
          <w:rtl/>
        </w:rPr>
        <w:t xml:space="preserve"> للمرغيناني</w:t>
      </w:r>
      <w:r w:rsidRPr="00694658">
        <w:rPr>
          <w:rFonts w:hint="cs"/>
          <w:sz w:val="28"/>
          <w:szCs w:val="28"/>
          <w:rtl/>
        </w:rPr>
        <w:t xml:space="preserve"> مع شرح</w:t>
      </w:r>
      <w:r w:rsidR="00D80438">
        <w:rPr>
          <w:rFonts w:hint="cs"/>
          <w:sz w:val="28"/>
          <w:szCs w:val="28"/>
          <w:rtl/>
        </w:rPr>
        <w:t>ها</w:t>
      </w:r>
      <w:r w:rsidRPr="00694658">
        <w:rPr>
          <w:rFonts w:hint="cs"/>
          <w:sz w:val="28"/>
          <w:szCs w:val="28"/>
          <w:rtl/>
        </w:rPr>
        <w:t xml:space="preserve"> البناية (12/275)، والفتاوى الهندية (6/41)، والمدونة (4/630)، والذخيرة (12/402)، والأم (6/139)، ورو</w:t>
      </w:r>
      <w:r w:rsidR="00D80438">
        <w:rPr>
          <w:rFonts w:hint="cs"/>
          <w:sz w:val="28"/>
          <w:szCs w:val="28"/>
          <w:rtl/>
        </w:rPr>
        <w:t>ضة الطالبين (7/217)، وحاشية الب</w:t>
      </w:r>
      <w:r w:rsidRPr="00694658">
        <w:rPr>
          <w:rFonts w:hint="cs"/>
          <w:sz w:val="28"/>
          <w:szCs w:val="28"/>
          <w:rtl/>
        </w:rPr>
        <w:t>ج</w:t>
      </w:r>
      <w:r w:rsidR="00D80438">
        <w:rPr>
          <w:rFonts w:hint="cs"/>
          <w:sz w:val="28"/>
          <w:szCs w:val="28"/>
          <w:rtl/>
        </w:rPr>
        <w:t>ي</w:t>
      </w:r>
      <w:r w:rsidRPr="00694658">
        <w:rPr>
          <w:rFonts w:hint="cs"/>
          <w:sz w:val="28"/>
          <w:szCs w:val="28"/>
          <w:rtl/>
        </w:rPr>
        <w:t xml:space="preserve">رمي على الخطيب (4/548)، والهداية </w:t>
      </w:r>
      <w:r w:rsidR="00256FB0">
        <w:rPr>
          <w:rFonts w:hint="cs"/>
          <w:sz w:val="28"/>
          <w:szCs w:val="28"/>
          <w:rtl/>
        </w:rPr>
        <w:t>لأبي الخطاب</w:t>
      </w:r>
      <w:r w:rsidRPr="00694658">
        <w:rPr>
          <w:rFonts w:hint="cs"/>
          <w:sz w:val="28"/>
          <w:szCs w:val="28"/>
          <w:rtl/>
        </w:rPr>
        <w:t xml:space="preserve"> ص525، والمبدع (7/296)، وكشاف القناع (6/27).</w:t>
      </w:r>
    </w:p>
  </w:footnote>
  <w:footnote w:id="59">
    <w:p w:rsidR="007F0869" w:rsidRPr="00694658" w:rsidRDefault="007F0869"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نقل الإجماع: ابن المنذر في كتابه الإجماع ص75، وابن قدامة في المغني (12/68).</w:t>
      </w:r>
    </w:p>
  </w:footnote>
  <w:footnote w:id="60">
    <w:p w:rsidR="007F0869" w:rsidRPr="00694658" w:rsidRDefault="007F0869"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9D5235" w:rsidRPr="00694658">
        <w:rPr>
          <w:rFonts w:hint="cs"/>
          <w:sz w:val="28"/>
          <w:szCs w:val="28"/>
          <w:rtl/>
        </w:rPr>
        <w:t>نقل الإجماع: ابن المنذر في كتابه الإجماع ص75، وابن قدامة في المغني (12/74).</w:t>
      </w:r>
    </w:p>
  </w:footnote>
  <w:footnote w:id="61">
    <w:p w:rsidR="007F0869" w:rsidRPr="00694658" w:rsidRDefault="007F0869"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9D5235" w:rsidRPr="00694658">
        <w:rPr>
          <w:rFonts w:hint="cs"/>
          <w:sz w:val="28"/>
          <w:szCs w:val="28"/>
          <w:rtl/>
        </w:rPr>
        <w:t>ينظر: روضة الطالبين (7/216)، والمغني (12/74).</w:t>
      </w:r>
    </w:p>
  </w:footnote>
  <w:footnote w:id="62">
    <w:p w:rsidR="009D5235" w:rsidRPr="00694658" w:rsidRDefault="009D523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(7/326)، والبناية شرح الهداية (12/275)، والمدونة (4/631)، والذخيرة (12/402)، وجواهر الإكليل (2/398)، وروضة الطالبين (7/216)، ومغني المحتاج (4/125-126)،</w:t>
      </w:r>
      <w:r w:rsidR="007246B0" w:rsidRPr="00694658">
        <w:rPr>
          <w:rFonts w:hint="cs"/>
          <w:sz w:val="28"/>
          <w:szCs w:val="28"/>
          <w:rtl/>
        </w:rPr>
        <w:t xml:space="preserve"> </w:t>
      </w:r>
      <w:r w:rsidR="00D80438">
        <w:rPr>
          <w:rFonts w:hint="cs"/>
          <w:sz w:val="28"/>
          <w:szCs w:val="28"/>
          <w:rtl/>
        </w:rPr>
        <w:t>وحاشية الب</w:t>
      </w:r>
      <w:r w:rsidRPr="00694658">
        <w:rPr>
          <w:rFonts w:hint="cs"/>
          <w:sz w:val="28"/>
          <w:szCs w:val="28"/>
          <w:rtl/>
        </w:rPr>
        <w:t>جيرمي على الخطيب (4/550)، والمغني (12/74)، وكشاف القناع (6/27، 32).</w:t>
      </w:r>
    </w:p>
  </w:footnote>
  <w:footnote w:id="63">
    <w:p w:rsidR="009D5235" w:rsidRPr="00694658" w:rsidRDefault="009D523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246B0" w:rsidRPr="00694658">
        <w:rPr>
          <w:rFonts w:hint="cs"/>
          <w:sz w:val="28"/>
          <w:szCs w:val="28"/>
          <w:rtl/>
        </w:rPr>
        <w:t>كالمزني من الشافعية، ينظر: روضة الطالبين (7/217).</w:t>
      </w:r>
    </w:p>
  </w:footnote>
  <w:footnote w:id="64">
    <w:p w:rsidR="009D5235" w:rsidRPr="00694658" w:rsidRDefault="009D523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246B0" w:rsidRPr="00694658">
        <w:rPr>
          <w:rFonts w:hint="cs"/>
          <w:sz w:val="28"/>
          <w:szCs w:val="28"/>
          <w:rtl/>
        </w:rPr>
        <w:t>ينظر: المغني (12/75)، والمبدع (7/298-299)، والإنصاف (10/72) وكشاف القناع (6/32).</w:t>
      </w:r>
    </w:p>
  </w:footnote>
  <w:footnote w:id="65">
    <w:p w:rsidR="009D5235" w:rsidRPr="00694658" w:rsidRDefault="009D523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246B0" w:rsidRPr="00694658">
        <w:rPr>
          <w:rFonts w:hint="cs"/>
          <w:sz w:val="28"/>
          <w:szCs w:val="28"/>
          <w:rtl/>
        </w:rPr>
        <w:t>ينظر: المدونة (4/631)، والمعونة (3/1359)، والذخيرة (12/402)، وجواهر الإكليل (2/398).</w:t>
      </w:r>
    </w:p>
  </w:footnote>
  <w:footnote w:id="66">
    <w:p w:rsidR="002C6804" w:rsidRPr="00694658" w:rsidRDefault="002C6804"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أحكام الجنين في الفقه الإسلامي/ لعمر غانم ص206.</w:t>
      </w:r>
    </w:p>
  </w:footnote>
  <w:footnote w:id="67">
    <w:p w:rsidR="002C6804" w:rsidRPr="00694658" w:rsidRDefault="002C6804" w:rsidP="00561497">
      <w:pPr>
        <w:pStyle w:val="a3"/>
        <w:widowControl w:val="0"/>
        <w:ind w:left="509" w:hanging="509"/>
        <w:jc w:val="lowKashida"/>
        <w:rPr>
          <w:rFonts w:hint="cs"/>
          <w:sz w:val="28"/>
          <w:szCs w:val="28"/>
          <w:rtl/>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البناية شرح الهداية (12/277)، والبحر الرائق (9/154)، والدر المختار (10/201)، والذخيرة (12/408)، وجواهر الإكليل (2/398)، والأم (6/140)، ومغني المحتاج (4/126)، والمغني (12/75)، وكشاف القناع (6/35).</w:t>
      </w:r>
    </w:p>
  </w:footnote>
  <w:footnote w:id="68">
    <w:p w:rsidR="00946377" w:rsidRPr="00694658" w:rsidRDefault="00946377" w:rsidP="008F58C6">
      <w:pPr>
        <w:pStyle w:val="a3"/>
        <w:widowControl w:val="0"/>
        <w:spacing w:line="360" w:lineRule="exact"/>
        <w:ind w:left="510" w:hanging="510"/>
        <w:jc w:val="both"/>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1337F0" w:rsidRPr="00694658">
        <w:rPr>
          <w:rFonts w:hint="cs"/>
          <w:sz w:val="28"/>
          <w:szCs w:val="28"/>
          <w:rtl/>
        </w:rPr>
        <w:t xml:space="preserve">الكفارة هنا: هي كفارة القتل وهي: عتق رقبة مؤمنة فإن لم يجد فصيام شهرين متتابعين لقوله تعالى: </w:t>
      </w:r>
      <w:r w:rsidR="001337F0" w:rsidRPr="00694658">
        <w:rPr>
          <w:rFonts w:hint="cs"/>
        </w:rPr>
        <w:sym w:font="HQPB2" w:char="F0E2"/>
      </w:r>
      <w:r w:rsidR="001337F0" w:rsidRPr="00694658">
        <w:rPr>
          <w:rtl/>
        </w:rPr>
        <w:t xml:space="preserve"> </w:t>
      </w:r>
      <w:r w:rsidR="001337F0" w:rsidRPr="00694658">
        <w:sym w:font="HQPB2" w:char="F060"/>
      </w:r>
      <w:r w:rsidR="001337F0" w:rsidRPr="00694658">
        <w:sym w:font="HQPB5" w:char="F074"/>
      </w:r>
      <w:r w:rsidR="001337F0" w:rsidRPr="00694658">
        <w:sym w:font="HQPB2" w:char="F042"/>
      </w:r>
      <w:r w:rsidR="001337F0" w:rsidRPr="00694658">
        <w:sym w:font="HQPB5" w:char="F075"/>
      </w:r>
      <w:r w:rsidR="001337F0" w:rsidRPr="00694658">
        <w:sym w:font="HQPB2" w:char="F072"/>
      </w:r>
      <w:r w:rsidR="001337F0" w:rsidRPr="00694658">
        <w:rPr>
          <w:rtl/>
        </w:rPr>
        <w:t xml:space="preserve"> </w:t>
      </w:r>
      <w:r w:rsidR="001337F0" w:rsidRPr="00694658">
        <w:sym w:font="HQPB5" w:char="F09F"/>
      </w:r>
      <w:r w:rsidR="001337F0" w:rsidRPr="00694658">
        <w:sym w:font="HQPB2" w:char="F040"/>
      </w:r>
      <w:r w:rsidR="001337F0" w:rsidRPr="00694658">
        <w:sym w:font="HQPB5" w:char="F074"/>
      </w:r>
      <w:r w:rsidR="001337F0" w:rsidRPr="00694658">
        <w:sym w:font="HQPB1" w:char="F046"/>
      </w:r>
      <w:r w:rsidR="001337F0" w:rsidRPr="00694658">
        <w:sym w:font="HQPB5" w:char="F073"/>
      </w:r>
      <w:r w:rsidR="001337F0" w:rsidRPr="00694658">
        <w:sym w:font="HQPB2" w:char="F025"/>
      </w:r>
      <w:r w:rsidR="001337F0" w:rsidRPr="00694658">
        <w:rPr>
          <w:rtl/>
        </w:rPr>
        <w:t xml:space="preserve"> </w:t>
      </w:r>
      <w:r w:rsidR="001337F0" w:rsidRPr="00694658">
        <w:sym w:font="HQPB1" w:char="F024"/>
      </w:r>
      <w:r w:rsidR="001337F0" w:rsidRPr="00694658">
        <w:sym w:font="HQPB4" w:char="F0B7"/>
      </w:r>
      <w:r w:rsidR="001337F0" w:rsidRPr="00694658">
        <w:sym w:font="HQPB2" w:char="F059"/>
      </w:r>
      <w:r w:rsidR="001337F0" w:rsidRPr="00694658">
        <w:sym w:font="HQPB4" w:char="F0CF"/>
      </w:r>
      <w:r w:rsidR="001337F0" w:rsidRPr="00694658">
        <w:sym w:font="HQPB2" w:char="F042"/>
      </w:r>
      <w:r w:rsidR="001337F0" w:rsidRPr="00694658">
        <w:sym w:font="HQPB4" w:char="F0F7"/>
      </w:r>
      <w:r w:rsidR="001337F0" w:rsidRPr="00694658">
        <w:sym w:font="HQPB2" w:char="F073"/>
      </w:r>
      <w:r w:rsidR="001337F0" w:rsidRPr="00694658">
        <w:sym w:font="HQPB4" w:char="F0E3"/>
      </w:r>
      <w:r w:rsidR="001337F0" w:rsidRPr="00694658">
        <w:sym w:font="HQPB2" w:char="F042"/>
      </w:r>
      <w:r w:rsidR="001337F0" w:rsidRPr="00694658">
        <w:rPr>
          <w:rtl/>
        </w:rPr>
        <w:t xml:space="preserve"> </w:t>
      </w:r>
      <w:r w:rsidR="001337F0" w:rsidRPr="00694658">
        <w:sym w:font="HQPB1" w:char="F024"/>
      </w:r>
      <w:r w:rsidR="001337F0" w:rsidRPr="00694658">
        <w:sym w:font="HQPB4" w:char="F05C"/>
      </w:r>
      <w:r w:rsidR="001337F0" w:rsidRPr="00694658">
        <w:sym w:font="HQPB2" w:char="F0AB"/>
      </w:r>
      <w:r w:rsidR="001337F0" w:rsidRPr="00694658">
        <w:sym w:font="HQPB5" w:char="F073"/>
      </w:r>
      <w:r w:rsidR="001337F0" w:rsidRPr="00694658">
        <w:sym w:font="HQPB1" w:char="F0DC"/>
      </w:r>
      <w:r w:rsidR="001337F0" w:rsidRPr="00694658">
        <w:sym w:font="HQPB5" w:char="F079"/>
      </w:r>
      <w:r w:rsidR="001337F0" w:rsidRPr="00694658">
        <w:sym w:font="HQPB1" w:char="F07A"/>
      </w:r>
      <w:r w:rsidR="001337F0" w:rsidRPr="00694658">
        <w:rPr>
          <w:rtl/>
        </w:rPr>
        <w:t xml:space="preserve"> </w:t>
      </w:r>
      <w:r w:rsidR="001337F0" w:rsidRPr="00694658">
        <w:sym w:font="HQPB4" w:char="F0E3"/>
      </w:r>
      <w:r w:rsidR="001337F0" w:rsidRPr="00694658">
        <w:sym w:font="HQPB1" w:char="F08D"/>
      </w:r>
      <w:r w:rsidR="001337F0" w:rsidRPr="00694658">
        <w:sym w:font="HQPB2" w:char="F083"/>
      </w:r>
      <w:r w:rsidR="001337F0" w:rsidRPr="00694658">
        <w:sym w:font="HQPB4" w:char="F0CC"/>
      </w:r>
      <w:r w:rsidR="001337F0" w:rsidRPr="00694658">
        <w:sym w:font="HQPB1" w:char="F08D"/>
      </w:r>
      <w:r w:rsidR="001337F0" w:rsidRPr="00694658">
        <w:sym w:font="HQPB4" w:char="F0F3"/>
      </w:r>
      <w:r w:rsidR="001337F0" w:rsidRPr="00694658">
        <w:sym w:font="HQPB1" w:char="F073"/>
      </w:r>
      <w:r w:rsidR="001337F0" w:rsidRPr="00694658">
        <w:sym w:font="HQPB5" w:char="F074"/>
      </w:r>
      <w:r w:rsidR="001337F0" w:rsidRPr="00694658">
        <w:sym w:font="HQPB1" w:char="F047"/>
      </w:r>
      <w:r w:rsidR="001337F0" w:rsidRPr="00694658">
        <w:sym w:font="HQPB5" w:char="F073"/>
      </w:r>
      <w:r w:rsidR="001337F0" w:rsidRPr="00694658">
        <w:sym w:font="HQPB1" w:char="F0F9"/>
      </w:r>
      <w:r w:rsidR="001337F0" w:rsidRPr="00694658">
        <w:rPr>
          <w:rtl/>
        </w:rPr>
        <w:t xml:space="preserve"> </w:t>
      </w:r>
      <w:r w:rsidR="001337F0" w:rsidRPr="00694658">
        <w:sym w:font="HQPB4" w:char="F037"/>
      </w:r>
      <w:r w:rsidR="001337F0" w:rsidRPr="00694658">
        <w:sym w:font="HQPB2" w:char="F070"/>
      </w:r>
      <w:r w:rsidR="001337F0" w:rsidRPr="00694658">
        <w:sym w:font="HQPB5" w:char="F074"/>
      </w:r>
      <w:r w:rsidR="001337F0" w:rsidRPr="00694658">
        <w:sym w:font="HQPB1" w:char="F037"/>
      </w:r>
      <w:r w:rsidR="001337F0" w:rsidRPr="00694658">
        <w:sym w:font="HQPB5" w:char="F073"/>
      </w:r>
      <w:r w:rsidR="001337F0" w:rsidRPr="00694658">
        <w:sym w:font="HQPB2" w:char="F025"/>
      </w:r>
      <w:r w:rsidR="001337F0" w:rsidRPr="00694658">
        <w:sym w:font="HQPB5" w:char="F075"/>
      </w:r>
      <w:r w:rsidR="001337F0" w:rsidRPr="00694658">
        <w:sym w:font="HQPB1" w:char="F091"/>
      </w:r>
      <w:r w:rsidR="001337F0" w:rsidRPr="00694658">
        <w:rPr>
          <w:rtl/>
        </w:rPr>
        <w:t xml:space="preserve"> </w:t>
      </w:r>
      <w:r w:rsidR="001337F0" w:rsidRPr="00694658">
        <w:sym w:font="HQPB4" w:char="F037"/>
      </w:r>
      <w:r w:rsidR="001337F0" w:rsidRPr="00694658">
        <w:sym w:font="HQPB2" w:char="F070"/>
      </w:r>
      <w:r w:rsidR="001337F0" w:rsidRPr="00694658">
        <w:sym w:font="HQPB5" w:char="F06F"/>
      </w:r>
      <w:r w:rsidR="001337F0" w:rsidRPr="00694658">
        <w:sym w:font="HQPB2" w:char="F059"/>
      </w:r>
      <w:r w:rsidR="001337F0" w:rsidRPr="00694658">
        <w:sym w:font="HQPB4" w:char="F0CF"/>
      </w:r>
      <w:r w:rsidR="001337F0" w:rsidRPr="00694658">
        <w:sym w:font="HQPB2" w:char="F042"/>
      </w:r>
      <w:r w:rsidR="001337F0" w:rsidRPr="00694658">
        <w:sym w:font="HQPB4" w:char="F0F7"/>
      </w:r>
      <w:r w:rsidR="001337F0" w:rsidRPr="00694658">
        <w:sym w:font="HQPB2" w:char="F073"/>
      </w:r>
      <w:r w:rsidR="001337F0" w:rsidRPr="00694658">
        <w:sym w:font="HQPB4" w:char="F095"/>
      </w:r>
      <w:r w:rsidR="001337F0" w:rsidRPr="00694658">
        <w:sym w:font="HQPB2" w:char="F042"/>
      </w:r>
      <w:r w:rsidR="001337F0" w:rsidRPr="00694658">
        <w:rPr>
          <w:rtl/>
        </w:rPr>
        <w:t xml:space="preserve"> </w:t>
      </w:r>
      <w:r w:rsidR="001337F0" w:rsidRPr="00694658">
        <w:sym w:font="HQPB4" w:char="F0D7"/>
      </w:r>
      <w:r w:rsidR="001337F0" w:rsidRPr="00694658">
        <w:sym w:font="HQPB2" w:char="F070"/>
      </w:r>
      <w:r w:rsidR="001337F0" w:rsidRPr="00694658">
        <w:sym w:font="HQPB5" w:char="F074"/>
      </w:r>
      <w:r w:rsidR="001337F0" w:rsidRPr="00694658">
        <w:sym w:font="HQPB2" w:char="F083"/>
      </w:r>
      <w:r w:rsidR="001337F0" w:rsidRPr="00694658">
        <w:sym w:font="HQPB4" w:char="F0CF"/>
      </w:r>
      <w:r w:rsidR="001337F0" w:rsidRPr="00694658">
        <w:sym w:font="HQPB1" w:char="F08A"/>
      </w:r>
      <w:r w:rsidR="001337F0" w:rsidRPr="00694658">
        <w:sym w:font="HQPB5" w:char="F075"/>
      </w:r>
      <w:r w:rsidR="001337F0" w:rsidRPr="00694658">
        <w:sym w:font="HQPB2" w:char="F072"/>
      </w:r>
      <w:r w:rsidR="001337F0" w:rsidRPr="00694658">
        <w:rPr>
          <w:rtl/>
        </w:rPr>
        <w:t xml:space="preserve"> </w:t>
      </w:r>
      <w:r w:rsidR="001337F0" w:rsidRPr="00694658">
        <w:sym w:font="HQPB4" w:char="F0EE"/>
      </w:r>
      <w:r w:rsidR="001337F0" w:rsidRPr="00694658">
        <w:sym w:font="HQPB2" w:char="F070"/>
      </w:r>
      <w:r w:rsidR="001337F0" w:rsidRPr="00694658">
        <w:sym w:font="HQPB5" w:char="F079"/>
      </w:r>
      <w:r w:rsidR="001337F0" w:rsidRPr="00694658">
        <w:sym w:font="HQPB2" w:char="F04A"/>
      </w:r>
      <w:r w:rsidR="001337F0" w:rsidRPr="00694658">
        <w:sym w:font="HQPB4" w:char="F0AF"/>
      </w:r>
      <w:r w:rsidR="001337F0" w:rsidRPr="00694658">
        <w:sym w:font="HQPB2" w:char="F03D"/>
      </w:r>
      <w:r w:rsidR="001337F0" w:rsidRPr="00694658">
        <w:sym w:font="HQPB5" w:char="F07C"/>
      </w:r>
      <w:r w:rsidR="001337F0" w:rsidRPr="00694658">
        <w:sym w:font="HQPB1" w:char="F0A1"/>
      </w:r>
      <w:r w:rsidR="001337F0" w:rsidRPr="00694658">
        <w:sym w:font="HQPB4" w:char="F095"/>
      </w:r>
      <w:r w:rsidR="001337F0" w:rsidRPr="00694658">
        <w:sym w:font="HQPB2" w:char="F042"/>
      </w:r>
      <w:r w:rsidR="001337F0" w:rsidRPr="00694658">
        <w:rPr>
          <w:rtl/>
        </w:rPr>
        <w:t xml:space="preserve"> </w:t>
      </w:r>
      <w:r w:rsidR="001337F0" w:rsidRPr="00694658">
        <w:sym w:font="HQPB5" w:char="F023"/>
      </w:r>
      <w:r w:rsidR="001337F0" w:rsidRPr="00694658">
        <w:sym w:font="HQPB2" w:char="F092"/>
      </w:r>
      <w:r w:rsidR="001337F0" w:rsidRPr="00694658">
        <w:sym w:font="HQPB5" w:char="F06E"/>
      </w:r>
      <w:r w:rsidR="001337F0" w:rsidRPr="00694658">
        <w:sym w:font="HQPB2" w:char="F03C"/>
      </w:r>
      <w:r w:rsidR="001337F0" w:rsidRPr="00694658">
        <w:sym w:font="HQPB4" w:char="F0CE"/>
      </w:r>
      <w:r w:rsidR="001337F0" w:rsidRPr="00694658">
        <w:sym w:font="HQPB1" w:char="F029"/>
      </w:r>
      <w:r w:rsidR="001337F0" w:rsidRPr="00694658">
        <w:rPr>
          <w:rtl/>
        </w:rPr>
        <w:t xml:space="preserve"> </w:t>
      </w:r>
      <w:r w:rsidR="001337F0" w:rsidRPr="00694658">
        <w:sym w:font="HQPB4" w:char="F0FF"/>
      </w:r>
      <w:r w:rsidR="001337F0" w:rsidRPr="00694658">
        <w:sym w:font="HQPB2" w:char="F0BE"/>
      </w:r>
      <w:r w:rsidR="001337F0" w:rsidRPr="00694658">
        <w:sym w:font="HQPB4" w:char="F0CF"/>
      </w:r>
      <w:r w:rsidR="001337F0" w:rsidRPr="00694658">
        <w:sym w:font="HQPB3" w:char="F026"/>
      </w:r>
      <w:r w:rsidR="001337F0" w:rsidRPr="00694658">
        <w:sym w:font="HQPB4" w:char="F0CE"/>
      </w:r>
      <w:r w:rsidR="001337F0" w:rsidRPr="00694658">
        <w:sym w:font="HQPB3" w:char="F023"/>
      </w:r>
      <w:r w:rsidR="001337F0" w:rsidRPr="00694658">
        <w:sym w:font="HQPB4" w:char="F0F7"/>
      </w:r>
      <w:r w:rsidR="001337F0" w:rsidRPr="00694658">
        <w:sym w:font="HQPB2" w:char="F064"/>
      </w:r>
      <w:r w:rsidR="001337F0" w:rsidRPr="00694658">
        <w:sym w:font="HQPB5" w:char="F072"/>
      </w:r>
      <w:r w:rsidR="001337F0" w:rsidRPr="00694658">
        <w:sym w:font="HQPB1" w:char="F026"/>
      </w:r>
      <w:r w:rsidR="001337F0" w:rsidRPr="00694658">
        <w:rPr>
          <w:rtl/>
        </w:rPr>
        <w:t xml:space="preserve"> </w:t>
      </w:r>
      <w:r w:rsidR="001337F0" w:rsidRPr="00694658">
        <w:sym w:font="HQPB5" w:char="F048"/>
      </w:r>
      <w:r w:rsidR="001337F0" w:rsidRPr="00694658">
        <w:sym w:font="HQPB2" w:char="F077"/>
      </w:r>
      <w:r w:rsidR="001337F0" w:rsidRPr="00694658">
        <w:sym w:font="HQPB4" w:char="F0CE"/>
      </w:r>
      <w:r w:rsidR="001337F0" w:rsidRPr="00694658">
        <w:sym w:font="HQPB1" w:char="F029"/>
      </w:r>
      <w:r w:rsidR="001337F0" w:rsidRPr="00694658">
        <w:rPr>
          <w:rtl/>
        </w:rPr>
        <w:t xml:space="preserve"> </w:t>
      </w:r>
      <w:r w:rsidR="001337F0" w:rsidRPr="00694658">
        <w:sym w:font="HQPB2" w:char="F062"/>
      </w:r>
      <w:r w:rsidR="001337F0" w:rsidRPr="00694658">
        <w:sym w:font="HQPB5" w:char="F072"/>
      </w:r>
      <w:r w:rsidR="001337F0" w:rsidRPr="00694658">
        <w:sym w:font="HQPB1" w:char="F026"/>
      </w:r>
      <w:r w:rsidR="001337F0" w:rsidRPr="00694658">
        <w:rPr>
          <w:rtl/>
        </w:rPr>
        <w:t xml:space="preserve"> </w:t>
      </w:r>
      <w:r w:rsidR="001337F0" w:rsidRPr="00694658">
        <w:sym w:font="HQPB5" w:char="F028"/>
      </w:r>
      <w:r w:rsidR="001337F0" w:rsidRPr="00694658">
        <w:sym w:font="HQPB1" w:char="F023"/>
      </w:r>
      <w:r w:rsidR="001337F0" w:rsidRPr="00694658">
        <w:sym w:font="HQPB2" w:char="F071"/>
      </w:r>
      <w:r w:rsidR="001337F0" w:rsidRPr="00694658">
        <w:sym w:font="HQPB4" w:char="F0E8"/>
      </w:r>
      <w:r w:rsidR="001337F0" w:rsidRPr="00694658">
        <w:sym w:font="HQPB2" w:char="F025"/>
      </w:r>
      <w:r w:rsidR="001337F0" w:rsidRPr="00694658">
        <w:sym w:font="HQPB4" w:char="F0A3"/>
      </w:r>
      <w:r w:rsidR="001337F0" w:rsidRPr="00694658">
        <w:sym w:font="HQPB1" w:char="F089"/>
      </w:r>
      <w:r w:rsidR="001337F0" w:rsidRPr="00694658">
        <w:sym w:font="HQPB4" w:char="F0A2"/>
      </w:r>
      <w:r w:rsidR="001337F0" w:rsidRPr="00694658">
        <w:sym w:font="HQPB1" w:char="F0C1"/>
      </w:r>
      <w:r w:rsidR="001337F0" w:rsidRPr="00694658">
        <w:sym w:font="HQPB5" w:char="F074"/>
      </w:r>
      <w:r w:rsidR="001337F0" w:rsidRPr="00694658">
        <w:sym w:font="HQPB2" w:char="F083"/>
      </w:r>
      <w:r w:rsidR="001337F0" w:rsidRPr="00694658">
        <w:rPr>
          <w:rtl/>
        </w:rPr>
        <w:t xml:space="preserve"> </w:t>
      </w:r>
      <w:r w:rsidR="001337F0" w:rsidRPr="00694658">
        <w:sym w:font="HQPB2" w:char="F0E1"/>
      </w:r>
      <w:r w:rsidR="001337F0" w:rsidRPr="00694658">
        <w:rPr>
          <w:rtl/>
        </w:rPr>
        <w:t xml:space="preserve"> </w:t>
      </w:r>
      <w:r w:rsidR="001337F0" w:rsidRPr="00694658">
        <w:rPr>
          <w:rFonts w:hint="cs"/>
          <w:sz w:val="28"/>
          <w:szCs w:val="28"/>
          <w:rtl/>
        </w:rPr>
        <w:t xml:space="preserve"> الآية 92 من سورة النساء.</w:t>
      </w:r>
    </w:p>
  </w:footnote>
  <w:footnote w:id="69">
    <w:p w:rsidR="00946377" w:rsidRPr="00694658" w:rsidRDefault="00946377" w:rsidP="008F58C6">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1337F0" w:rsidRPr="00694658">
        <w:rPr>
          <w:rFonts w:hint="cs"/>
          <w:sz w:val="28"/>
          <w:szCs w:val="28"/>
          <w:rtl/>
        </w:rPr>
        <w:t>ينظر: الوسيط (4/102)، وروضة الطالبين (7/229)، وكنز الراغبين مع حاشيتا قليوبي وعميرة (4/248)، وم</w:t>
      </w:r>
      <w:r w:rsidR="00D80438">
        <w:rPr>
          <w:rFonts w:hint="cs"/>
          <w:sz w:val="28"/>
          <w:szCs w:val="28"/>
          <w:rtl/>
        </w:rPr>
        <w:t>غني المحتاج (4/131)، وحاشية الب</w:t>
      </w:r>
      <w:r w:rsidR="001337F0" w:rsidRPr="00694658">
        <w:rPr>
          <w:rFonts w:hint="cs"/>
          <w:sz w:val="28"/>
          <w:szCs w:val="28"/>
          <w:rtl/>
        </w:rPr>
        <w:t>جيرمي على الخطيب (4/563).</w:t>
      </w:r>
    </w:p>
  </w:footnote>
  <w:footnote w:id="70">
    <w:p w:rsidR="00946377" w:rsidRPr="00694658" w:rsidRDefault="00946377" w:rsidP="008F58C6">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1337F0" w:rsidRPr="00694658">
        <w:rPr>
          <w:rFonts w:hint="cs"/>
          <w:sz w:val="28"/>
          <w:szCs w:val="28"/>
          <w:rtl/>
        </w:rPr>
        <w:t>ينظر: المغني (12/79)، والمبدع (7/351)، والإنصاف (10/130)، وكشاف القناع (6/83).</w:t>
      </w:r>
    </w:p>
  </w:footnote>
  <w:footnote w:id="71">
    <w:p w:rsidR="00946377" w:rsidRPr="00694658" w:rsidRDefault="00946377" w:rsidP="008F58C6">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1337F0" w:rsidRPr="00694658">
        <w:rPr>
          <w:rFonts w:hint="cs"/>
          <w:sz w:val="28"/>
          <w:szCs w:val="28"/>
          <w:rtl/>
        </w:rPr>
        <w:t>كالحسن البصري، وعطاء، والزهري، والحكم وغيرهم، ينظر: المغني (12/79).</w:t>
      </w:r>
    </w:p>
  </w:footnote>
  <w:footnote w:id="72">
    <w:p w:rsidR="00946377" w:rsidRPr="00694658" w:rsidRDefault="00946377" w:rsidP="008F58C6">
      <w:pPr>
        <w:pStyle w:val="a3"/>
        <w:widowControl w:val="0"/>
        <w:spacing w:line="36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1337F0" w:rsidRPr="00694658">
        <w:rPr>
          <w:rFonts w:hint="cs"/>
          <w:sz w:val="28"/>
          <w:szCs w:val="28"/>
          <w:rtl/>
        </w:rPr>
        <w:t>سورة النساء، الآية: [92].</w:t>
      </w:r>
    </w:p>
  </w:footnote>
  <w:footnote w:id="73">
    <w:p w:rsidR="001337F0" w:rsidRPr="00694658" w:rsidRDefault="001337F0"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المغني (12/80).</w:t>
      </w:r>
    </w:p>
  </w:footnote>
  <w:footnote w:id="74">
    <w:p w:rsidR="001337F0" w:rsidRPr="00694658" w:rsidRDefault="001337F0"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المغني (12/80)، ومغني المحتاج (4/131).</w:t>
      </w:r>
    </w:p>
  </w:footnote>
  <w:footnote w:id="75">
    <w:p w:rsidR="001337F0" w:rsidRPr="00694658" w:rsidRDefault="001337F0" w:rsidP="00D80438">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بدائع الصنائع (7/326)، والهداية</w:t>
      </w:r>
      <w:r w:rsidR="00256FB0">
        <w:rPr>
          <w:rFonts w:hint="cs"/>
          <w:sz w:val="28"/>
          <w:szCs w:val="28"/>
          <w:rtl/>
        </w:rPr>
        <w:t xml:space="preserve"> للمرغيناني</w:t>
      </w:r>
      <w:r w:rsidRPr="00694658">
        <w:rPr>
          <w:rFonts w:hint="cs"/>
          <w:sz w:val="28"/>
          <w:szCs w:val="28"/>
          <w:rtl/>
        </w:rPr>
        <w:t xml:space="preserve"> مع شرحها البناية (12/280)، والفتاوى </w:t>
      </w:r>
      <w:r w:rsidR="00D80438">
        <w:rPr>
          <w:rFonts w:hint="cs"/>
          <w:sz w:val="28"/>
          <w:szCs w:val="28"/>
          <w:rtl/>
        </w:rPr>
        <w:t>الهندية</w:t>
      </w:r>
      <w:r w:rsidRPr="00694658">
        <w:rPr>
          <w:rFonts w:hint="cs"/>
          <w:sz w:val="28"/>
          <w:szCs w:val="28"/>
          <w:rtl/>
        </w:rPr>
        <w:t xml:space="preserve"> (6/41).</w:t>
      </w:r>
    </w:p>
  </w:footnote>
  <w:footnote w:id="76">
    <w:p w:rsidR="001337F0" w:rsidRPr="00694658" w:rsidRDefault="001337F0"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المدونة (4/631)، بداية المجتهد (2/416)، والذخيرة (12/403)، وجواهر الإكليل (2/406)، والدر المختار (10/203).</w:t>
      </w:r>
    </w:p>
  </w:footnote>
  <w:footnote w:id="77">
    <w:p w:rsidR="001337F0" w:rsidRPr="00694658" w:rsidRDefault="001337F0" w:rsidP="0051566A">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كما سبق في حديث أبي هريرة </w:t>
      </w:r>
      <w:r w:rsidR="0051566A">
        <w:rPr>
          <w:rFonts w:hint="cs"/>
          <w:sz w:val="28"/>
          <w:szCs w:val="28"/>
          <w:rtl/>
        </w:rPr>
        <w:t>ص381</w:t>
      </w:r>
      <w:r w:rsidRPr="00694658">
        <w:rPr>
          <w:rFonts w:hint="cs"/>
          <w:sz w:val="28"/>
          <w:szCs w:val="28"/>
          <w:rtl/>
        </w:rPr>
        <w:t xml:space="preserve"> .</w:t>
      </w:r>
    </w:p>
  </w:footnote>
  <w:footnote w:id="78">
    <w:p w:rsidR="001337F0" w:rsidRPr="00694658" w:rsidRDefault="001337F0"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841125" w:rsidRPr="00694658">
        <w:rPr>
          <w:rFonts w:hint="cs"/>
          <w:sz w:val="28"/>
          <w:szCs w:val="28"/>
          <w:rtl/>
        </w:rPr>
        <w:t>ينظر: بدائع الصنائع (7/326).</w:t>
      </w:r>
    </w:p>
  </w:footnote>
  <w:footnote w:id="79">
    <w:p w:rsidR="00841125" w:rsidRPr="00694658" w:rsidRDefault="0084112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المغني (12/80).</w:t>
      </w:r>
    </w:p>
  </w:footnote>
  <w:footnote w:id="80">
    <w:p w:rsidR="00841125" w:rsidRPr="00694658" w:rsidRDefault="00841125" w:rsidP="00561497">
      <w:pPr>
        <w:pStyle w:val="a3"/>
        <w:widowControl w:val="0"/>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المبسوط (26/88)، وبدائع الصنائع (7/326).</w:t>
      </w:r>
    </w:p>
  </w:footnote>
  <w:footnote w:id="81">
    <w:p w:rsidR="0030448D" w:rsidRPr="00694658" w:rsidRDefault="0030448D" w:rsidP="00256FB0">
      <w:pPr>
        <w:pStyle w:val="a3"/>
        <w:widowControl w:val="0"/>
        <w:spacing w:line="34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بداية المجتهد (2/416- 417).</w:t>
      </w:r>
    </w:p>
  </w:footnote>
  <w:footnote w:id="82">
    <w:p w:rsidR="0030448D" w:rsidRPr="00694658" w:rsidRDefault="0030448D" w:rsidP="0051566A">
      <w:pPr>
        <w:pStyle w:val="a3"/>
        <w:widowControl w:val="0"/>
        <w:spacing w:line="340" w:lineRule="exact"/>
        <w:ind w:left="510" w:hanging="510"/>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بناءً على القول الصحيح من أقوال الفقهاء في عدم وجوب الكفارة في القتل العمد، وجمه</w:t>
      </w:r>
      <w:r w:rsidR="00256FB0">
        <w:rPr>
          <w:rFonts w:hint="cs"/>
          <w:sz w:val="28"/>
          <w:szCs w:val="28"/>
          <w:rtl/>
        </w:rPr>
        <w:t>ور الفقهاء كما سبق على أن الجناي</w:t>
      </w:r>
      <w:r w:rsidRPr="00694658">
        <w:rPr>
          <w:rFonts w:hint="cs"/>
          <w:sz w:val="28"/>
          <w:szCs w:val="28"/>
          <w:rtl/>
        </w:rPr>
        <w:t>ة على الجنين لا تكون من القتل العمد ف</w:t>
      </w:r>
      <w:r w:rsidR="00D80438">
        <w:rPr>
          <w:rFonts w:hint="cs"/>
          <w:sz w:val="28"/>
          <w:szCs w:val="28"/>
          <w:rtl/>
        </w:rPr>
        <w:t>لا يتصور العمد في حقه فت</w:t>
      </w:r>
      <w:r w:rsidRPr="00694658">
        <w:rPr>
          <w:rFonts w:hint="cs"/>
          <w:sz w:val="28"/>
          <w:szCs w:val="28"/>
          <w:rtl/>
        </w:rPr>
        <w:t>ك</w:t>
      </w:r>
      <w:r w:rsidR="00256FB0">
        <w:rPr>
          <w:rFonts w:hint="cs"/>
          <w:sz w:val="28"/>
          <w:szCs w:val="28"/>
          <w:rtl/>
        </w:rPr>
        <w:t>ون الجناية عليه من قبيل الخطأ، ي</w:t>
      </w:r>
      <w:r w:rsidRPr="00694658">
        <w:rPr>
          <w:rFonts w:hint="cs"/>
          <w:sz w:val="28"/>
          <w:szCs w:val="28"/>
          <w:rtl/>
        </w:rPr>
        <w:t xml:space="preserve">نظر: ص </w:t>
      </w:r>
      <w:r w:rsidR="0051566A">
        <w:rPr>
          <w:rFonts w:hint="cs"/>
          <w:sz w:val="28"/>
          <w:szCs w:val="28"/>
          <w:rtl/>
        </w:rPr>
        <w:t>380</w:t>
      </w:r>
      <w:r w:rsidRPr="00694658">
        <w:rPr>
          <w:rFonts w:hint="cs"/>
          <w:sz w:val="28"/>
          <w:szCs w:val="28"/>
          <w:rtl/>
        </w:rPr>
        <w:t xml:space="preserve"> .</w:t>
      </w:r>
    </w:p>
  </w:footnote>
  <w:footnote w:id="83">
    <w:p w:rsidR="008F58C6" w:rsidRPr="00694658" w:rsidRDefault="008F58C6" w:rsidP="00256FB0">
      <w:pPr>
        <w:pStyle w:val="a3"/>
        <w:spacing w:line="340" w:lineRule="exact"/>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 xml:space="preserve">ينظر: فتاوى اللجنة الدائمة (21/308-309) فتوى رقم (2337)، </w:t>
      </w:r>
      <w:r w:rsidR="00D80438">
        <w:rPr>
          <w:rFonts w:hint="cs"/>
          <w:sz w:val="28"/>
          <w:szCs w:val="28"/>
          <w:rtl/>
        </w:rPr>
        <w:t>و</w:t>
      </w:r>
      <w:r w:rsidRPr="00694658">
        <w:rPr>
          <w:rFonts w:hint="cs"/>
          <w:sz w:val="28"/>
          <w:szCs w:val="28"/>
          <w:rtl/>
        </w:rPr>
        <w:t>(21/331)، فتوى رقم (5717) و (12373).</w:t>
      </w:r>
    </w:p>
  </w:footnote>
  <w:footnote w:id="84">
    <w:p w:rsidR="00A209BC" w:rsidRPr="00694658" w:rsidRDefault="00A209BC"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73689" w:rsidRPr="00694658">
        <w:rPr>
          <w:rFonts w:hint="cs"/>
          <w:sz w:val="28"/>
          <w:szCs w:val="28"/>
          <w:rtl/>
        </w:rPr>
        <w:t>ينظر: الاختيار للموصلي 5/50)، وكنز الدقائق ص134، وتكملة فتح القدير (10/290)، ورد المحتار (10/195).</w:t>
      </w:r>
    </w:p>
  </w:footnote>
  <w:footnote w:id="85">
    <w:p w:rsidR="00A209BC" w:rsidRPr="00694658" w:rsidRDefault="00A209BC"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73689" w:rsidRPr="00694658">
        <w:rPr>
          <w:rFonts w:hint="cs"/>
          <w:sz w:val="28"/>
          <w:szCs w:val="28"/>
          <w:rtl/>
        </w:rPr>
        <w:t>ينظر: شرح الوجيز للرافعي (10/353)، والمهذب مع تكملة المجموع (20/524)، وروضة الطالبين (7/143)، ومغني المحتاج (4/95).</w:t>
      </w:r>
    </w:p>
  </w:footnote>
  <w:footnote w:id="86">
    <w:p w:rsidR="00A209BC" w:rsidRPr="00694658" w:rsidRDefault="00A209BC"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73689" w:rsidRPr="00694658">
        <w:rPr>
          <w:rFonts w:hint="cs"/>
          <w:sz w:val="28"/>
          <w:szCs w:val="28"/>
          <w:rtl/>
        </w:rPr>
        <w:t>ينظر: المغني (12/141، 150)، والكافي لابن قدامة ص822، والمبدع (7/310)، والإنصاف (10/91)، وشرح منتهى الإرادات (5/1508).</w:t>
      </w:r>
    </w:p>
  </w:footnote>
  <w:footnote w:id="87">
    <w:p w:rsidR="00A209BC" w:rsidRPr="00694658" w:rsidRDefault="00A209BC"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773689" w:rsidRPr="00694658">
        <w:rPr>
          <w:rFonts w:hint="cs"/>
          <w:sz w:val="28"/>
          <w:szCs w:val="28"/>
          <w:rtl/>
        </w:rPr>
        <w:t>شرح منتهى الإرادات (5/1508).</w:t>
      </w:r>
    </w:p>
  </w:footnote>
  <w:footnote w:id="88">
    <w:p w:rsidR="00773689" w:rsidRPr="00694658" w:rsidRDefault="00773689"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الاختيار للموصلي (5/50)، وتكملة فتح القدير (10/290).</w:t>
      </w:r>
    </w:p>
  </w:footnote>
  <w:footnote w:id="89">
    <w:p w:rsidR="00773689" w:rsidRPr="00694658" w:rsidRDefault="00773689"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المغني (12/141، 150)، والمبدع (7/310)، والإنصاف (10/91).</w:t>
      </w:r>
    </w:p>
  </w:footnote>
  <w:footnote w:id="90">
    <w:p w:rsidR="00773689" w:rsidRPr="00694658" w:rsidRDefault="00773689"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المبدع (7/310).</w:t>
      </w:r>
    </w:p>
  </w:footnote>
  <w:footnote w:id="91">
    <w:p w:rsidR="00773689" w:rsidRPr="00694658" w:rsidRDefault="00773689"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المغني (12/150-151).</w:t>
      </w:r>
    </w:p>
  </w:footnote>
  <w:footnote w:id="92">
    <w:p w:rsidR="00F96B2B" w:rsidRPr="00694658" w:rsidRDefault="00F96B2B" w:rsidP="00D80438">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D80438">
        <w:rPr>
          <w:rFonts w:hint="cs"/>
          <w:sz w:val="28"/>
          <w:szCs w:val="28"/>
          <w:rtl/>
        </w:rPr>
        <w:t>ينظر</w:t>
      </w:r>
      <w:r w:rsidR="006F6FDE" w:rsidRPr="00694658">
        <w:rPr>
          <w:rFonts w:hint="cs"/>
          <w:sz w:val="28"/>
          <w:szCs w:val="28"/>
          <w:rtl/>
        </w:rPr>
        <w:t>: جواهر الإكليل (2/404)،</w:t>
      </w:r>
      <w:r w:rsidR="00803C84">
        <w:rPr>
          <w:rFonts w:hint="cs"/>
          <w:sz w:val="28"/>
          <w:szCs w:val="28"/>
          <w:rtl/>
        </w:rPr>
        <w:t xml:space="preserve"> </w:t>
      </w:r>
      <w:r w:rsidR="006F6FDE" w:rsidRPr="00694658">
        <w:rPr>
          <w:rFonts w:hint="cs"/>
          <w:sz w:val="28"/>
          <w:szCs w:val="28"/>
          <w:rtl/>
        </w:rPr>
        <w:t>والفواكه الدواني (2/297)، وحاشية الدسوقي (6/243)، وحاشية العدوي (2/337).</w:t>
      </w:r>
    </w:p>
  </w:footnote>
  <w:footnote w:id="93">
    <w:p w:rsidR="00F96B2B" w:rsidRPr="00694658" w:rsidRDefault="00F96B2B"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6F6FDE" w:rsidRPr="00694658">
        <w:rPr>
          <w:rFonts w:hint="cs"/>
          <w:sz w:val="28"/>
          <w:szCs w:val="28"/>
          <w:rtl/>
        </w:rPr>
        <w:t>ينظر: حاشية الدسوقي (6/243).</w:t>
      </w:r>
    </w:p>
  </w:footnote>
  <w:footnote w:id="94">
    <w:p w:rsidR="006F6FDE" w:rsidRPr="00694658" w:rsidRDefault="006F6FDE"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مغني المحتاج (4/96)، وتكملة المجموع (20/523).</w:t>
      </w:r>
    </w:p>
  </w:footnote>
  <w:footnote w:id="95">
    <w:p w:rsidR="006F6FDE" w:rsidRPr="00694658" w:rsidRDefault="006F6FDE"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t>ينظر: المغني (12/141)، والكافي لابن قدامة ص822، والمبدع (7/310)، والإنصاف (10/91).</w:t>
      </w:r>
    </w:p>
  </w:footnote>
  <w:footnote w:id="96">
    <w:p w:rsidR="002B12B6" w:rsidRPr="00694658" w:rsidRDefault="002B12B6"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B5778B" w:rsidRPr="00694658">
        <w:rPr>
          <w:rFonts w:hint="cs"/>
          <w:sz w:val="28"/>
          <w:szCs w:val="28"/>
          <w:rtl/>
        </w:rPr>
        <w:t>السِلَع</w:t>
      </w:r>
      <w:r w:rsidR="00D80438">
        <w:rPr>
          <w:rFonts w:hint="cs"/>
          <w:sz w:val="28"/>
          <w:szCs w:val="28"/>
          <w:rtl/>
        </w:rPr>
        <w:t>َة: هي زيادة تحدث في البدن كالغد</w:t>
      </w:r>
      <w:r w:rsidR="00B5778B" w:rsidRPr="00694658">
        <w:rPr>
          <w:rFonts w:hint="cs"/>
          <w:sz w:val="28"/>
          <w:szCs w:val="28"/>
          <w:rtl/>
        </w:rPr>
        <w:t xml:space="preserve">ة تتحرك إذا حركت، وتظهر بين الجلد واللحم، ينظر: (لسان العرب (6/329)، ومختار الصحاح ص300 مادة </w:t>
      </w:r>
      <w:r w:rsidR="00256FB0">
        <w:rPr>
          <w:rFonts w:hint="cs"/>
          <w:sz w:val="28"/>
          <w:szCs w:val="28"/>
          <w:rtl/>
        </w:rPr>
        <w:t>(</w:t>
      </w:r>
      <w:r w:rsidR="00B5778B" w:rsidRPr="00694658">
        <w:rPr>
          <w:rFonts w:hint="cs"/>
          <w:sz w:val="28"/>
          <w:szCs w:val="28"/>
          <w:rtl/>
        </w:rPr>
        <w:t>سلع</w:t>
      </w:r>
      <w:r w:rsidR="00256FB0">
        <w:rPr>
          <w:rFonts w:hint="cs"/>
          <w:sz w:val="28"/>
          <w:szCs w:val="28"/>
          <w:rtl/>
        </w:rPr>
        <w:t>)</w:t>
      </w:r>
      <w:r w:rsidR="00B5778B" w:rsidRPr="00694658">
        <w:rPr>
          <w:rFonts w:hint="cs"/>
          <w:sz w:val="28"/>
          <w:szCs w:val="28"/>
          <w:rtl/>
        </w:rPr>
        <w:t>.</w:t>
      </w:r>
    </w:p>
  </w:footnote>
  <w:footnote w:id="97">
    <w:p w:rsidR="002B12B6" w:rsidRPr="00694658" w:rsidRDefault="002B12B6"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B5778B" w:rsidRPr="00694658">
        <w:rPr>
          <w:rFonts w:hint="cs"/>
          <w:sz w:val="28"/>
          <w:szCs w:val="28"/>
          <w:rtl/>
        </w:rPr>
        <w:t>ينظر: المغني (12/141).</w:t>
      </w:r>
    </w:p>
  </w:footnote>
  <w:footnote w:id="98">
    <w:p w:rsidR="002B12B6" w:rsidRPr="00694658" w:rsidRDefault="002B12B6" w:rsidP="00ED5BA2">
      <w:pPr>
        <w:pStyle w:val="a3"/>
        <w:ind w:left="509" w:hanging="509"/>
        <w:jc w:val="lowKashida"/>
        <w:rPr>
          <w:sz w:val="28"/>
          <w:szCs w:val="28"/>
        </w:rPr>
      </w:pPr>
      <w:r w:rsidRPr="00694658">
        <w:rPr>
          <w:rFonts w:hint="cs"/>
          <w:sz w:val="28"/>
          <w:szCs w:val="28"/>
          <w:rtl/>
        </w:rPr>
        <w:t>(</w:t>
      </w:r>
      <w:r w:rsidRPr="00694658">
        <w:rPr>
          <w:rStyle w:val="a4"/>
          <w:sz w:val="28"/>
          <w:szCs w:val="28"/>
          <w:vertAlign w:val="baseline"/>
        </w:rPr>
        <w:footnoteRef/>
      </w:r>
      <w:r w:rsidRPr="00694658">
        <w:rPr>
          <w:rFonts w:hint="cs"/>
          <w:sz w:val="28"/>
          <w:szCs w:val="28"/>
          <w:rtl/>
        </w:rPr>
        <w:t>)</w:t>
      </w:r>
      <w:r w:rsidRPr="00694658">
        <w:rPr>
          <w:rFonts w:hint="cs"/>
          <w:sz w:val="28"/>
          <w:szCs w:val="28"/>
          <w:rtl/>
        </w:rPr>
        <w:tab/>
      </w:r>
      <w:r w:rsidR="00B5778B" w:rsidRPr="00694658">
        <w:rPr>
          <w:rFonts w:hint="cs"/>
          <w:sz w:val="28"/>
          <w:szCs w:val="28"/>
          <w:rtl/>
        </w:rPr>
        <w:t>ينظر: المبدع (7/310)، وتكملة المجموع (20/523).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256" w:rsidRDefault="00652F73">
    <w:pPr>
      <w:pStyle w:val="a7"/>
      <w:framePr w:wrap="around" w:vAnchor="text" w:hAnchor="margin" w:xAlign="center" w:y="1"/>
      <w:rPr>
        <w:rStyle w:val="a6"/>
        <w:rtl/>
        <w:lang w:eastAsia="en-US"/>
      </w:rPr>
    </w:pPr>
    <w:r>
      <w:rPr>
        <w:rStyle w:val="a6"/>
        <w:rtl/>
      </w:rPr>
      <w:fldChar w:fldCharType="begin"/>
    </w:r>
    <w:r w:rsidR="00995256">
      <w:rPr>
        <w:rStyle w:val="a6"/>
        <w:lang w:eastAsia="en-US"/>
      </w:rPr>
      <w:instrText xml:space="preserve">PAGE  </w:instrText>
    </w:r>
    <w:r>
      <w:rPr>
        <w:rStyle w:val="a6"/>
        <w:rtl/>
      </w:rPr>
      <w:fldChar w:fldCharType="end"/>
    </w:r>
  </w:p>
  <w:p w:rsidR="00995256" w:rsidRDefault="00995256">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256" w:rsidRDefault="00652F73">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382542" w:rsidRPr="0082410E" w:rsidRDefault="00382542" w:rsidP="00382542">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652F73">
      <w:rPr>
        <w:noProof/>
        <w:rtl/>
        <w:lang w:val="ar-SA"/>
      </w:rPr>
      <w:pict>
        <v:line id="_x0000_s2057" style="position:absolute;left:0;text-align:left;z-index:251656192" from="-1.6pt,38.45pt" to="428.15pt,38.45pt" strokeweight="3pt">
          <v:stroke linestyle="thinThin"/>
          <w10:wrap anchorx="page"/>
        </v:line>
      </w:pict>
    </w:r>
    <w:r w:rsidRPr="00652F73">
      <w:rPr>
        <w:noProof/>
        <w:rtl/>
        <w:lang w:val="ar-SA"/>
      </w:rPr>
      <w:pict>
        <v:shape id="_x0000_s2059" type="#_x0000_t202" style="position:absolute;left:0;text-align:left;margin-left:-7.6pt;margin-top:36.95pt;width:174.75pt;height:27pt;z-index:251657216" filled="f" stroked="f">
          <v:textbox style="mso-next-textbox:#_x0000_s2059">
            <w:txbxContent>
              <w:p w:rsidR="00995256" w:rsidRDefault="00995256">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2">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3">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
  </w:num>
  <w:num w:numId="3">
    <w:abstractNumId w:val="37"/>
  </w:num>
  <w:num w:numId="4">
    <w:abstractNumId w:val="15"/>
  </w:num>
  <w:num w:numId="5">
    <w:abstractNumId w:val="5"/>
  </w:num>
  <w:num w:numId="6">
    <w:abstractNumId w:val="30"/>
  </w:num>
  <w:num w:numId="7">
    <w:abstractNumId w:val="6"/>
  </w:num>
  <w:num w:numId="8">
    <w:abstractNumId w:val="14"/>
  </w:num>
  <w:num w:numId="9">
    <w:abstractNumId w:val="35"/>
  </w:num>
  <w:num w:numId="10">
    <w:abstractNumId w:val="13"/>
  </w:num>
  <w:num w:numId="11">
    <w:abstractNumId w:val="16"/>
  </w:num>
  <w:num w:numId="12">
    <w:abstractNumId w:val="10"/>
  </w:num>
  <w:num w:numId="13">
    <w:abstractNumId w:val="23"/>
  </w:num>
  <w:num w:numId="14">
    <w:abstractNumId w:val="18"/>
  </w:num>
  <w:num w:numId="15">
    <w:abstractNumId w:val="32"/>
  </w:num>
  <w:num w:numId="16">
    <w:abstractNumId w:val="24"/>
  </w:num>
  <w:num w:numId="17">
    <w:abstractNumId w:val="20"/>
  </w:num>
  <w:num w:numId="18">
    <w:abstractNumId w:val="7"/>
  </w:num>
  <w:num w:numId="19">
    <w:abstractNumId w:val="11"/>
  </w:num>
  <w:num w:numId="20">
    <w:abstractNumId w:val="29"/>
  </w:num>
  <w:num w:numId="21">
    <w:abstractNumId w:val="26"/>
  </w:num>
  <w:num w:numId="22">
    <w:abstractNumId w:val="2"/>
  </w:num>
  <w:num w:numId="23">
    <w:abstractNumId w:val="33"/>
  </w:num>
  <w:num w:numId="24">
    <w:abstractNumId w:val="12"/>
  </w:num>
  <w:num w:numId="25">
    <w:abstractNumId w:val="25"/>
  </w:num>
  <w:num w:numId="26">
    <w:abstractNumId w:val="27"/>
  </w:num>
  <w:num w:numId="27">
    <w:abstractNumId w:val="0"/>
  </w:num>
  <w:num w:numId="28">
    <w:abstractNumId w:val="31"/>
  </w:num>
  <w:num w:numId="29">
    <w:abstractNumId w:val="17"/>
  </w:num>
  <w:num w:numId="30">
    <w:abstractNumId w:val="36"/>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4"/>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50530">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6BC1"/>
    <w:rsid w:val="00007FC9"/>
    <w:rsid w:val="00011E26"/>
    <w:rsid w:val="000162D2"/>
    <w:rsid w:val="00017B41"/>
    <w:rsid w:val="00022140"/>
    <w:rsid w:val="00024518"/>
    <w:rsid w:val="00027F5B"/>
    <w:rsid w:val="000327A6"/>
    <w:rsid w:val="0003392D"/>
    <w:rsid w:val="00036D42"/>
    <w:rsid w:val="00036D8A"/>
    <w:rsid w:val="000433D3"/>
    <w:rsid w:val="00043618"/>
    <w:rsid w:val="000437F8"/>
    <w:rsid w:val="00043C16"/>
    <w:rsid w:val="00044C7A"/>
    <w:rsid w:val="00053E33"/>
    <w:rsid w:val="00054E3D"/>
    <w:rsid w:val="00055FD0"/>
    <w:rsid w:val="0006586C"/>
    <w:rsid w:val="0006633F"/>
    <w:rsid w:val="00066AB4"/>
    <w:rsid w:val="000726A9"/>
    <w:rsid w:val="000850AF"/>
    <w:rsid w:val="000866DD"/>
    <w:rsid w:val="00090162"/>
    <w:rsid w:val="00090F7D"/>
    <w:rsid w:val="0009155A"/>
    <w:rsid w:val="00092A7A"/>
    <w:rsid w:val="00092F1D"/>
    <w:rsid w:val="00094DF2"/>
    <w:rsid w:val="00097C01"/>
    <w:rsid w:val="000A1008"/>
    <w:rsid w:val="000A2843"/>
    <w:rsid w:val="000A3DD4"/>
    <w:rsid w:val="000B2AAD"/>
    <w:rsid w:val="000B4D98"/>
    <w:rsid w:val="000B5BEB"/>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4751"/>
    <w:rsid w:val="000E500A"/>
    <w:rsid w:val="000F0D57"/>
    <w:rsid w:val="000F3333"/>
    <w:rsid w:val="000F390E"/>
    <w:rsid w:val="000F3AFD"/>
    <w:rsid w:val="000F45BF"/>
    <w:rsid w:val="000F619B"/>
    <w:rsid w:val="000F76A5"/>
    <w:rsid w:val="001103D1"/>
    <w:rsid w:val="001107EC"/>
    <w:rsid w:val="0011088D"/>
    <w:rsid w:val="001165C0"/>
    <w:rsid w:val="001215A9"/>
    <w:rsid w:val="0012287F"/>
    <w:rsid w:val="00131160"/>
    <w:rsid w:val="00132018"/>
    <w:rsid w:val="001337F0"/>
    <w:rsid w:val="00136A4A"/>
    <w:rsid w:val="001400C4"/>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74AF2"/>
    <w:rsid w:val="00190ABE"/>
    <w:rsid w:val="0019157D"/>
    <w:rsid w:val="001942C2"/>
    <w:rsid w:val="00195FF8"/>
    <w:rsid w:val="001963F9"/>
    <w:rsid w:val="001A2630"/>
    <w:rsid w:val="001A5181"/>
    <w:rsid w:val="001B529B"/>
    <w:rsid w:val="001B78F1"/>
    <w:rsid w:val="001C2961"/>
    <w:rsid w:val="001C3D1E"/>
    <w:rsid w:val="001D0F14"/>
    <w:rsid w:val="001D19B3"/>
    <w:rsid w:val="001D5FCF"/>
    <w:rsid w:val="001D74FB"/>
    <w:rsid w:val="001E1B86"/>
    <w:rsid w:val="001E37C3"/>
    <w:rsid w:val="001E38AE"/>
    <w:rsid w:val="001F03C4"/>
    <w:rsid w:val="001F0ADE"/>
    <w:rsid w:val="001F3D04"/>
    <w:rsid w:val="001F44CA"/>
    <w:rsid w:val="001F57A6"/>
    <w:rsid w:val="001F582B"/>
    <w:rsid w:val="001F620E"/>
    <w:rsid w:val="00201161"/>
    <w:rsid w:val="002021E4"/>
    <w:rsid w:val="0020752E"/>
    <w:rsid w:val="00207ACE"/>
    <w:rsid w:val="0021120D"/>
    <w:rsid w:val="00212529"/>
    <w:rsid w:val="00215A79"/>
    <w:rsid w:val="002165D8"/>
    <w:rsid w:val="002202B3"/>
    <w:rsid w:val="00221861"/>
    <w:rsid w:val="00231051"/>
    <w:rsid w:val="00231521"/>
    <w:rsid w:val="002327FB"/>
    <w:rsid w:val="00235708"/>
    <w:rsid w:val="00235916"/>
    <w:rsid w:val="0024294D"/>
    <w:rsid w:val="002442ED"/>
    <w:rsid w:val="00251810"/>
    <w:rsid w:val="002518CE"/>
    <w:rsid w:val="0025460D"/>
    <w:rsid w:val="00255CA4"/>
    <w:rsid w:val="002565C2"/>
    <w:rsid w:val="00256FB0"/>
    <w:rsid w:val="002576E3"/>
    <w:rsid w:val="00264AD3"/>
    <w:rsid w:val="00264BA9"/>
    <w:rsid w:val="00267119"/>
    <w:rsid w:val="00267DC3"/>
    <w:rsid w:val="00267F11"/>
    <w:rsid w:val="00276019"/>
    <w:rsid w:val="002760D6"/>
    <w:rsid w:val="002760F2"/>
    <w:rsid w:val="00277182"/>
    <w:rsid w:val="0028157B"/>
    <w:rsid w:val="00284A6D"/>
    <w:rsid w:val="002863A6"/>
    <w:rsid w:val="00287127"/>
    <w:rsid w:val="002915AE"/>
    <w:rsid w:val="00297DF1"/>
    <w:rsid w:val="002A2498"/>
    <w:rsid w:val="002A4AC7"/>
    <w:rsid w:val="002A53FA"/>
    <w:rsid w:val="002A5917"/>
    <w:rsid w:val="002A641E"/>
    <w:rsid w:val="002A6BF9"/>
    <w:rsid w:val="002B12B6"/>
    <w:rsid w:val="002B647E"/>
    <w:rsid w:val="002B6485"/>
    <w:rsid w:val="002C39A5"/>
    <w:rsid w:val="002C442B"/>
    <w:rsid w:val="002C6804"/>
    <w:rsid w:val="002D1A2E"/>
    <w:rsid w:val="002D43AF"/>
    <w:rsid w:val="002D4EEB"/>
    <w:rsid w:val="002D6FA3"/>
    <w:rsid w:val="002E1A23"/>
    <w:rsid w:val="002E37D6"/>
    <w:rsid w:val="002E40E5"/>
    <w:rsid w:val="002E55C6"/>
    <w:rsid w:val="002F1908"/>
    <w:rsid w:val="002F456C"/>
    <w:rsid w:val="002F52D2"/>
    <w:rsid w:val="002F5B7A"/>
    <w:rsid w:val="002F632C"/>
    <w:rsid w:val="002F7D3E"/>
    <w:rsid w:val="00303A7C"/>
    <w:rsid w:val="0030448D"/>
    <w:rsid w:val="00305627"/>
    <w:rsid w:val="0030694B"/>
    <w:rsid w:val="00313F38"/>
    <w:rsid w:val="003218DB"/>
    <w:rsid w:val="003238BC"/>
    <w:rsid w:val="003276F2"/>
    <w:rsid w:val="0033342D"/>
    <w:rsid w:val="00335EC5"/>
    <w:rsid w:val="0034054B"/>
    <w:rsid w:val="00342E63"/>
    <w:rsid w:val="003520A6"/>
    <w:rsid w:val="00354CB8"/>
    <w:rsid w:val="003554FF"/>
    <w:rsid w:val="003572CF"/>
    <w:rsid w:val="003573F8"/>
    <w:rsid w:val="00360823"/>
    <w:rsid w:val="00361B7A"/>
    <w:rsid w:val="00362DB5"/>
    <w:rsid w:val="00363B7F"/>
    <w:rsid w:val="00364F98"/>
    <w:rsid w:val="00365135"/>
    <w:rsid w:val="00366EF7"/>
    <w:rsid w:val="003734F5"/>
    <w:rsid w:val="0037382C"/>
    <w:rsid w:val="00373EA5"/>
    <w:rsid w:val="00374EA5"/>
    <w:rsid w:val="00380E0E"/>
    <w:rsid w:val="003810F9"/>
    <w:rsid w:val="0038159F"/>
    <w:rsid w:val="00382542"/>
    <w:rsid w:val="003847C9"/>
    <w:rsid w:val="00384BB4"/>
    <w:rsid w:val="003850CD"/>
    <w:rsid w:val="003853D7"/>
    <w:rsid w:val="003902EB"/>
    <w:rsid w:val="003903FF"/>
    <w:rsid w:val="00391600"/>
    <w:rsid w:val="00392F1A"/>
    <w:rsid w:val="00394534"/>
    <w:rsid w:val="00395067"/>
    <w:rsid w:val="00397BAC"/>
    <w:rsid w:val="003A1308"/>
    <w:rsid w:val="003A6A42"/>
    <w:rsid w:val="003A710E"/>
    <w:rsid w:val="003B37C6"/>
    <w:rsid w:val="003B40E6"/>
    <w:rsid w:val="003C5992"/>
    <w:rsid w:val="003D0C05"/>
    <w:rsid w:val="003D3017"/>
    <w:rsid w:val="003D577F"/>
    <w:rsid w:val="003D5A74"/>
    <w:rsid w:val="003E509C"/>
    <w:rsid w:val="003E6426"/>
    <w:rsid w:val="003E74BD"/>
    <w:rsid w:val="003F10AF"/>
    <w:rsid w:val="00400CA2"/>
    <w:rsid w:val="00404939"/>
    <w:rsid w:val="00407179"/>
    <w:rsid w:val="00412282"/>
    <w:rsid w:val="004124AF"/>
    <w:rsid w:val="004137B1"/>
    <w:rsid w:val="00415A74"/>
    <w:rsid w:val="004166B2"/>
    <w:rsid w:val="00421E20"/>
    <w:rsid w:val="00425385"/>
    <w:rsid w:val="00425DF8"/>
    <w:rsid w:val="004269F9"/>
    <w:rsid w:val="00426CF9"/>
    <w:rsid w:val="004326D5"/>
    <w:rsid w:val="00433E06"/>
    <w:rsid w:val="00437B67"/>
    <w:rsid w:val="004454EF"/>
    <w:rsid w:val="00445AC8"/>
    <w:rsid w:val="00450A17"/>
    <w:rsid w:val="004536CE"/>
    <w:rsid w:val="0045449D"/>
    <w:rsid w:val="00455981"/>
    <w:rsid w:val="0045748D"/>
    <w:rsid w:val="00461FCB"/>
    <w:rsid w:val="004631E8"/>
    <w:rsid w:val="0047055C"/>
    <w:rsid w:val="0048269C"/>
    <w:rsid w:val="004832DB"/>
    <w:rsid w:val="00493125"/>
    <w:rsid w:val="00495090"/>
    <w:rsid w:val="004A2781"/>
    <w:rsid w:val="004A4091"/>
    <w:rsid w:val="004A4837"/>
    <w:rsid w:val="004A5D35"/>
    <w:rsid w:val="004A6744"/>
    <w:rsid w:val="004B00AA"/>
    <w:rsid w:val="004B0DC9"/>
    <w:rsid w:val="004B1B38"/>
    <w:rsid w:val="004B2E12"/>
    <w:rsid w:val="004B4708"/>
    <w:rsid w:val="004B731F"/>
    <w:rsid w:val="004C59E2"/>
    <w:rsid w:val="004C5AE0"/>
    <w:rsid w:val="004C66AA"/>
    <w:rsid w:val="004C67F4"/>
    <w:rsid w:val="004D06EF"/>
    <w:rsid w:val="004D2C81"/>
    <w:rsid w:val="004D39AD"/>
    <w:rsid w:val="004E20A6"/>
    <w:rsid w:val="004E4393"/>
    <w:rsid w:val="004E6EA6"/>
    <w:rsid w:val="004F3D1F"/>
    <w:rsid w:val="004F49AD"/>
    <w:rsid w:val="004F64D0"/>
    <w:rsid w:val="00500114"/>
    <w:rsid w:val="005003D6"/>
    <w:rsid w:val="005075E3"/>
    <w:rsid w:val="00507A41"/>
    <w:rsid w:val="0051094D"/>
    <w:rsid w:val="00511613"/>
    <w:rsid w:val="00513BC6"/>
    <w:rsid w:val="0051566A"/>
    <w:rsid w:val="00515E14"/>
    <w:rsid w:val="00516C39"/>
    <w:rsid w:val="00522172"/>
    <w:rsid w:val="00522D4B"/>
    <w:rsid w:val="00523CC7"/>
    <w:rsid w:val="00527241"/>
    <w:rsid w:val="00530352"/>
    <w:rsid w:val="00531474"/>
    <w:rsid w:val="00533E0F"/>
    <w:rsid w:val="005360A0"/>
    <w:rsid w:val="00536FF1"/>
    <w:rsid w:val="005422BD"/>
    <w:rsid w:val="00545305"/>
    <w:rsid w:val="00545AE6"/>
    <w:rsid w:val="005506D1"/>
    <w:rsid w:val="00550DB0"/>
    <w:rsid w:val="00554BEF"/>
    <w:rsid w:val="00557F78"/>
    <w:rsid w:val="00561497"/>
    <w:rsid w:val="00563581"/>
    <w:rsid w:val="00563FF1"/>
    <w:rsid w:val="00565522"/>
    <w:rsid w:val="00572078"/>
    <w:rsid w:val="005720E5"/>
    <w:rsid w:val="00573228"/>
    <w:rsid w:val="00575E8D"/>
    <w:rsid w:val="00580333"/>
    <w:rsid w:val="0058396E"/>
    <w:rsid w:val="00587E42"/>
    <w:rsid w:val="005904B9"/>
    <w:rsid w:val="0059390F"/>
    <w:rsid w:val="00593AAA"/>
    <w:rsid w:val="00593F14"/>
    <w:rsid w:val="00594CD8"/>
    <w:rsid w:val="005A1450"/>
    <w:rsid w:val="005A365A"/>
    <w:rsid w:val="005A37FD"/>
    <w:rsid w:val="005B2D2C"/>
    <w:rsid w:val="005B3B55"/>
    <w:rsid w:val="005C1229"/>
    <w:rsid w:val="005C2F54"/>
    <w:rsid w:val="005C5D7B"/>
    <w:rsid w:val="005D2038"/>
    <w:rsid w:val="005D2166"/>
    <w:rsid w:val="005D4B17"/>
    <w:rsid w:val="005D5EDD"/>
    <w:rsid w:val="005E0AB1"/>
    <w:rsid w:val="005E24D6"/>
    <w:rsid w:val="005E6065"/>
    <w:rsid w:val="005E75E5"/>
    <w:rsid w:val="005F5728"/>
    <w:rsid w:val="005F6D56"/>
    <w:rsid w:val="0060141B"/>
    <w:rsid w:val="00604D52"/>
    <w:rsid w:val="006072A9"/>
    <w:rsid w:val="006167F3"/>
    <w:rsid w:val="00616925"/>
    <w:rsid w:val="00616F20"/>
    <w:rsid w:val="00622BD3"/>
    <w:rsid w:val="00630B23"/>
    <w:rsid w:val="00632BF3"/>
    <w:rsid w:val="006331EE"/>
    <w:rsid w:val="00634AB2"/>
    <w:rsid w:val="00635833"/>
    <w:rsid w:val="0063653A"/>
    <w:rsid w:val="00641BE6"/>
    <w:rsid w:val="006435EB"/>
    <w:rsid w:val="006439D0"/>
    <w:rsid w:val="00651575"/>
    <w:rsid w:val="00652F73"/>
    <w:rsid w:val="00653655"/>
    <w:rsid w:val="00654A91"/>
    <w:rsid w:val="00654C83"/>
    <w:rsid w:val="006571CD"/>
    <w:rsid w:val="0066223F"/>
    <w:rsid w:val="00662650"/>
    <w:rsid w:val="006678A5"/>
    <w:rsid w:val="00672E9D"/>
    <w:rsid w:val="00673AD2"/>
    <w:rsid w:val="00676D7B"/>
    <w:rsid w:val="00683FA4"/>
    <w:rsid w:val="0068450A"/>
    <w:rsid w:val="006909C9"/>
    <w:rsid w:val="006919A6"/>
    <w:rsid w:val="006920E6"/>
    <w:rsid w:val="00694658"/>
    <w:rsid w:val="006A3AB0"/>
    <w:rsid w:val="006A6448"/>
    <w:rsid w:val="006B4D68"/>
    <w:rsid w:val="006C39DD"/>
    <w:rsid w:val="006C6846"/>
    <w:rsid w:val="006C7F5A"/>
    <w:rsid w:val="006D49D1"/>
    <w:rsid w:val="006D5FAF"/>
    <w:rsid w:val="006D6430"/>
    <w:rsid w:val="006E5FEF"/>
    <w:rsid w:val="006E6695"/>
    <w:rsid w:val="006F3B68"/>
    <w:rsid w:val="006F56DE"/>
    <w:rsid w:val="006F6FDE"/>
    <w:rsid w:val="006F6FFB"/>
    <w:rsid w:val="006F7D63"/>
    <w:rsid w:val="00704431"/>
    <w:rsid w:val="00714D44"/>
    <w:rsid w:val="007157C1"/>
    <w:rsid w:val="007246B0"/>
    <w:rsid w:val="00727AA7"/>
    <w:rsid w:val="00731765"/>
    <w:rsid w:val="00736D96"/>
    <w:rsid w:val="00740B88"/>
    <w:rsid w:val="00740BA8"/>
    <w:rsid w:val="00741629"/>
    <w:rsid w:val="00742C51"/>
    <w:rsid w:val="00743EFC"/>
    <w:rsid w:val="00745B43"/>
    <w:rsid w:val="00747AA9"/>
    <w:rsid w:val="0075096B"/>
    <w:rsid w:val="00752C56"/>
    <w:rsid w:val="00760A7B"/>
    <w:rsid w:val="00762460"/>
    <w:rsid w:val="00763A1B"/>
    <w:rsid w:val="00763CB3"/>
    <w:rsid w:val="00773689"/>
    <w:rsid w:val="007739C9"/>
    <w:rsid w:val="00776632"/>
    <w:rsid w:val="007777D8"/>
    <w:rsid w:val="00780E65"/>
    <w:rsid w:val="00781846"/>
    <w:rsid w:val="007846EB"/>
    <w:rsid w:val="007858E3"/>
    <w:rsid w:val="00785954"/>
    <w:rsid w:val="007A07FC"/>
    <w:rsid w:val="007A0B3F"/>
    <w:rsid w:val="007A315D"/>
    <w:rsid w:val="007A3301"/>
    <w:rsid w:val="007A473F"/>
    <w:rsid w:val="007A54A1"/>
    <w:rsid w:val="007A7F22"/>
    <w:rsid w:val="007B2412"/>
    <w:rsid w:val="007B33FA"/>
    <w:rsid w:val="007B5D53"/>
    <w:rsid w:val="007B7370"/>
    <w:rsid w:val="007C0493"/>
    <w:rsid w:val="007C14E2"/>
    <w:rsid w:val="007C3959"/>
    <w:rsid w:val="007C44DB"/>
    <w:rsid w:val="007C509F"/>
    <w:rsid w:val="007D0B87"/>
    <w:rsid w:val="007D30E5"/>
    <w:rsid w:val="007D4326"/>
    <w:rsid w:val="007D5EA2"/>
    <w:rsid w:val="007D62E3"/>
    <w:rsid w:val="007D7AF9"/>
    <w:rsid w:val="007E21F8"/>
    <w:rsid w:val="007E3FE2"/>
    <w:rsid w:val="007E58B4"/>
    <w:rsid w:val="007E6C0E"/>
    <w:rsid w:val="007E7982"/>
    <w:rsid w:val="007F0869"/>
    <w:rsid w:val="007F7475"/>
    <w:rsid w:val="007F7B5D"/>
    <w:rsid w:val="00800A90"/>
    <w:rsid w:val="0080240A"/>
    <w:rsid w:val="00803C84"/>
    <w:rsid w:val="008047A3"/>
    <w:rsid w:val="00804F9C"/>
    <w:rsid w:val="008067C9"/>
    <w:rsid w:val="008107C9"/>
    <w:rsid w:val="00812699"/>
    <w:rsid w:val="00816815"/>
    <w:rsid w:val="00817675"/>
    <w:rsid w:val="008232C6"/>
    <w:rsid w:val="00824B81"/>
    <w:rsid w:val="00830115"/>
    <w:rsid w:val="00832EA0"/>
    <w:rsid w:val="00835BD3"/>
    <w:rsid w:val="00841125"/>
    <w:rsid w:val="00843F0E"/>
    <w:rsid w:val="0084505C"/>
    <w:rsid w:val="00846189"/>
    <w:rsid w:val="00854EB2"/>
    <w:rsid w:val="00856233"/>
    <w:rsid w:val="0085788A"/>
    <w:rsid w:val="00857E7E"/>
    <w:rsid w:val="008601B2"/>
    <w:rsid w:val="008618A5"/>
    <w:rsid w:val="0086266B"/>
    <w:rsid w:val="00865550"/>
    <w:rsid w:val="00865D4C"/>
    <w:rsid w:val="00867CA9"/>
    <w:rsid w:val="008702F4"/>
    <w:rsid w:val="00881DE4"/>
    <w:rsid w:val="0088582A"/>
    <w:rsid w:val="00885FEC"/>
    <w:rsid w:val="0088602C"/>
    <w:rsid w:val="0088655E"/>
    <w:rsid w:val="00887D6D"/>
    <w:rsid w:val="00891E76"/>
    <w:rsid w:val="0089244B"/>
    <w:rsid w:val="008928BF"/>
    <w:rsid w:val="00893DA6"/>
    <w:rsid w:val="008A3504"/>
    <w:rsid w:val="008A372B"/>
    <w:rsid w:val="008B1207"/>
    <w:rsid w:val="008B1D02"/>
    <w:rsid w:val="008B37B1"/>
    <w:rsid w:val="008B7D12"/>
    <w:rsid w:val="008C057A"/>
    <w:rsid w:val="008C2037"/>
    <w:rsid w:val="008C3382"/>
    <w:rsid w:val="008C3E44"/>
    <w:rsid w:val="008C486A"/>
    <w:rsid w:val="008C490D"/>
    <w:rsid w:val="008D2754"/>
    <w:rsid w:val="008D30EF"/>
    <w:rsid w:val="008D410C"/>
    <w:rsid w:val="008D47DA"/>
    <w:rsid w:val="008D51C1"/>
    <w:rsid w:val="008E1231"/>
    <w:rsid w:val="008E1A9D"/>
    <w:rsid w:val="008E305E"/>
    <w:rsid w:val="008E4D38"/>
    <w:rsid w:val="008E585F"/>
    <w:rsid w:val="008E7C6B"/>
    <w:rsid w:val="008F0FEB"/>
    <w:rsid w:val="008F3F41"/>
    <w:rsid w:val="008F58C6"/>
    <w:rsid w:val="00900C99"/>
    <w:rsid w:val="00906CB8"/>
    <w:rsid w:val="00907221"/>
    <w:rsid w:val="00907446"/>
    <w:rsid w:val="00915C1D"/>
    <w:rsid w:val="00916593"/>
    <w:rsid w:val="00917129"/>
    <w:rsid w:val="00921BFE"/>
    <w:rsid w:val="00923F58"/>
    <w:rsid w:val="009314EF"/>
    <w:rsid w:val="00936709"/>
    <w:rsid w:val="009420C7"/>
    <w:rsid w:val="00942F9E"/>
    <w:rsid w:val="00946377"/>
    <w:rsid w:val="00951239"/>
    <w:rsid w:val="00954E79"/>
    <w:rsid w:val="0095509D"/>
    <w:rsid w:val="00955121"/>
    <w:rsid w:val="009565BC"/>
    <w:rsid w:val="00956628"/>
    <w:rsid w:val="00956A60"/>
    <w:rsid w:val="00960424"/>
    <w:rsid w:val="00964F7A"/>
    <w:rsid w:val="009669D5"/>
    <w:rsid w:val="009717E4"/>
    <w:rsid w:val="00975A24"/>
    <w:rsid w:val="0098184D"/>
    <w:rsid w:val="00991B4D"/>
    <w:rsid w:val="009923BB"/>
    <w:rsid w:val="009937B1"/>
    <w:rsid w:val="0099411E"/>
    <w:rsid w:val="00995256"/>
    <w:rsid w:val="0099544C"/>
    <w:rsid w:val="00997565"/>
    <w:rsid w:val="00997742"/>
    <w:rsid w:val="009A139F"/>
    <w:rsid w:val="009B25A1"/>
    <w:rsid w:val="009B64B2"/>
    <w:rsid w:val="009C43ED"/>
    <w:rsid w:val="009C44E6"/>
    <w:rsid w:val="009C4555"/>
    <w:rsid w:val="009C6811"/>
    <w:rsid w:val="009D1BF4"/>
    <w:rsid w:val="009D1FF8"/>
    <w:rsid w:val="009D2E74"/>
    <w:rsid w:val="009D5235"/>
    <w:rsid w:val="009E759A"/>
    <w:rsid w:val="009E7F64"/>
    <w:rsid w:val="009F4C26"/>
    <w:rsid w:val="009F6B1C"/>
    <w:rsid w:val="00A1473B"/>
    <w:rsid w:val="00A15536"/>
    <w:rsid w:val="00A15D9C"/>
    <w:rsid w:val="00A2016D"/>
    <w:rsid w:val="00A209BC"/>
    <w:rsid w:val="00A209F4"/>
    <w:rsid w:val="00A246A9"/>
    <w:rsid w:val="00A26B1E"/>
    <w:rsid w:val="00A2729B"/>
    <w:rsid w:val="00A3073B"/>
    <w:rsid w:val="00A30A35"/>
    <w:rsid w:val="00A33019"/>
    <w:rsid w:val="00A346AB"/>
    <w:rsid w:val="00A430E5"/>
    <w:rsid w:val="00A4328E"/>
    <w:rsid w:val="00A52433"/>
    <w:rsid w:val="00A5383F"/>
    <w:rsid w:val="00A55E0E"/>
    <w:rsid w:val="00A560D9"/>
    <w:rsid w:val="00A576F6"/>
    <w:rsid w:val="00A61B24"/>
    <w:rsid w:val="00A62B6E"/>
    <w:rsid w:val="00A66F3A"/>
    <w:rsid w:val="00A676E2"/>
    <w:rsid w:val="00A7120D"/>
    <w:rsid w:val="00A73A85"/>
    <w:rsid w:val="00A751FB"/>
    <w:rsid w:val="00A75CCC"/>
    <w:rsid w:val="00A7698B"/>
    <w:rsid w:val="00A806CE"/>
    <w:rsid w:val="00A81050"/>
    <w:rsid w:val="00A82291"/>
    <w:rsid w:val="00A82556"/>
    <w:rsid w:val="00A84414"/>
    <w:rsid w:val="00A90136"/>
    <w:rsid w:val="00A927A5"/>
    <w:rsid w:val="00AA1442"/>
    <w:rsid w:val="00AA3AD9"/>
    <w:rsid w:val="00AA4FB2"/>
    <w:rsid w:val="00AA7B45"/>
    <w:rsid w:val="00AB0F89"/>
    <w:rsid w:val="00AB0FD5"/>
    <w:rsid w:val="00AB18F6"/>
    <w:rsid w:val="00AB3DD6"/>
    <w:rsid w:val="00AB485A"/>
    <w:rsid w:val="00AC03B9"/>
    <w:rsid w:val="00AC45A7"/>
    <w:rsid w:val="00AC79B5"/>
    <w:rsid w:val="00AC7F90"/>
    <w:rsid w:val="00AD0542"/>
    <w:rsid w:val="00AD102B"/>
    <w:rsid w:val="00AD147B"/>
    <w:rsid w:val="00AD6B0C"/>
    <w:rsid w:val="00AD7F4B"/>
    <w:rsid w:val="00AE325D"/>
    <w:rsid w:val="00AE7038"/>
    <w:rsid w:val="00AF532E"/>
    <w:rsid w:val="00B00598"/>
    <w:rsid w:val="00B01024"/>
    <w:rsid w:val="00B046FF"/>
    <w:rsid w:val="00B0721C"/>
    <w:rsid w:val="00B10283"/>
    <w:rsid w:val="00B1135F"/>
    <w:rsid w:val="00B14CAA"/>
    <w:rsid w:val="00B162D3"/>
    <w:rsid w:val="00B217F8"/>
    <w:rsid w:val="00B35108"/>
    <w:rsid w:val="00B355B5"/>
    <w:rsid w:val="00B35AE5"/>
    <w:rsid w:val="00B370CA"/>
    <w:rsid w:val="00B44625"/>
    <w:rsid w:val="00B45AD1"/>
    <w:rsid w:val="00B4649F"/>
    <w:rsid w:val="00B50D43"/>
    <w:rsid w:val="00B50FAF"/>
    <w:rsid w:val="00B53BDC"/>
    <w:rsid w:val="00B5778B"/>
    <w:rsid w:val="00B646BE"/>
    <w:rsid w:val="00B67B8A"/>
    <w:rsid w:val="00B70545"/>
    <w:rsid w:val="00B725D5"/>
    <w:rsid w:val="00B73620"/>
    <w:rsid w:val="00B74E57"/>
    <w:rsid w:val="00B75568"/>
    <w:rsid w:val="00B75D25"/>
    <w:rsid w:val="00B771AA"/>
    <w:rsid w:val="00B8034B"/>
    <w:rsid w:val="00B82347"/>
    <w:rsid w:val="00B827E5"/>
    <w:rsid w:val="00B84647"/>
    <w:rsid w:val="00B85D54"/>
    <w:rsid w:val="00B86F65"/>
    <w:rsid w:val="00B8725B"/>
    <w:rsid w:val="00B87B78"/>
    <w:rsid w:val="00B9196F"/>
    <w:rsid w:val="00B931D7"/>
    <w:rsid w:val="00B94019"/>
    <w:rsid w:val="00B945A4"/>
    <w:rsid w:val="00B9705B"/>
    <w:rsid w:val="00B973F6"/>
    <w:rsid w:val="00BA1784"/>
    <w:rsid w:val="00BB07AF"/>
    <w:rsid w:val="00BB0D04"/>
    <w:rsid w:val="00BB17B6"/>
    <w:rsid w:val="00BB32A5"/>
    <w:rsid w:val="00BB41E8"/>
    <w:rsid w:val="00BB7E41"/>
    <w:rsid w:val="00BC353D"/>
    <w:rsid w:val="00BD044A"/>
    <w:rsid w:val="00BD392B"/>
    <w:rsid w:val="00BD4383"/>
    <w:rsid w:val="00BD5402"/>
    <w:rsid w:val="00BE0725"/>
    <w:rsid w:val="00BE255D"/>
    <w:rsid w:val="00BE2984"/>
    <w:rsid w:val="00BE765D"/>
    <w:rsid w:val="00BF17E6"/>
    <w:rsid w:val="00BF494D"/>
    <w:rsid w:val="00BF66D3"/>
    <w:rsid w:val="00C007D0"/>
    <w:rsid w:val="00C00D25"/>
    <w:rsid w:val="00C0493F"/>
    <w:rsid w:val="00C04EA4"/>
    <w:rsid w:val="00C079F4"/>
    <w:rsid w:val="00C1230D"/>
    <w:rsid w:val="00C14543"/>
    <w:rsid w:val="00C14B64"/>
    <w:rsid w:val="00C17866"/>
    <w:rsid w:val="00C26372"/>
    <w:rsid w:val="00C33D93"/>
    <w:rsid w:val="00C33DC5"/>
    <w:rsid w:val="00C372B9"/>
    <w:rsid w:val="00C41FD2"/>
    <w:rsid w:val="00C42633"/>
    <w:rsid w:val="00C57B27"/>
    <w:rsid w:val="00C6060D"/>
    <w:rsid w:val="00C6249D"/>
    <w:rsid w:val="00C65FDC"/>
    <w:rsid w:val="00C70C7D"/>
    <w:rsid w:val="00C72588"/>
    <w:rsid w:val="00C739C5"/>
    <w:rsid w:val="00C73CCE"/>
    <w:rsid w:val="00C74A83"/>
    <w:rsid w:val="00C75069"/>
    <w:rsid w:val="00C8052F"/>
    <w:rsid w:val="00C8097C"/>
    <w:rsid w:val="00C8198A"/>
    <w:rsid w:val="00C84DB5"/>
    <w:rsid w:val="00C85042"/>
    <w:rsid w:val="00C931BC"/>
    <w:rsid w:val="00C97B60"/>
    <w:rsid w:val="00CA40DE"/>
    <w:rsid w:val="00CA601D"/>
    <w:rsid w:val="00CA6A0F"/>
    <w:rsid w:val="00CA7B35"/>
    <w:rsid w:val="00CB036A"/>
    <w:rsid w:val="00CB1D48"/>
    <w:rsid w:val="00CB4314"/>
    <w:rsid w:val="00CB4EA1"/>
    <w:rsid w:val="00CC0DDB"/>
    <w:rsid w:val="00CC5DA8"/>
    <w:rsid w:val="00CD4F99"/>
    <w:rsid w:val="00CD67FA"/>
    <w:rsid w:val="00CD6AEE"/>
    <w:rsid w:val="00CE4F5A"/>
    <w:rsid w:val="00CF1901"/>
    <w:rsid w:val="00CF2339"/>
    <w:rsid w:val="00CF7CD7"/>
    <w:rsid w:val="00D0294E"/>
    <w:rsid w:val="00D03E5B"/>
    <w:rsid w:val="00D03F0D"/>
    <w:rsid w:val="00D04941"/>
    <w:rsid w:val="00D052E3"/>
    <w:rsid w:val="00D1090F"/>
    <w:rsid w:val="00D10C04"/>
    <w:rsid w:val="00D11270"/>
    <w:rsid w:val="00D114B1"/>
    <w:rsid w:val="00D139EA"/>
    <w:rsid w:val="00D174E4"/>
    <w:rsid w:val="00D23EA1"/>
    <w:rsid w:val="00D2417A"/>
    <w:rsid w:val="00D254AB"/>
    <w:rsid w:val="00D25652"/>
    <w:rsid w:val="00D26B4E"/>
    <w:rsid w:val="00D32044"/>
    <w:rsid w:val="00D3640D"/>
    <w:rsid w:val="00D36E53"/>
    <w:rsid w:val="00D36FCF"/>
    <w:rsid w:val="00D414CE"/>
    <w:rsid w:val="00D41C75"/>
    <w:rsid w:val="00D43C2D"/>
    <w:rsid w:val="00D43D7B"/>
    <w:rsid w:val="00D50839"/>
    <w:rsid w:val="00D50D8D"/>
    <w:rsid w:val="00D52067"/>
    <w:rsid w:val="00D53AC5"/>
    <w:rsid w:val="00D55A90"/>
    <w:rsid w:val="00D5601D"/>
    <w:rsid w:val="00D57737"/>
    <w:rsid w:val="00D57DBC"/>
    <w:rsid w:val="00D64677"/>
    <w:rsid w:val="00D6599C"/>
    <w:rsid w:val="00D65DF5"/>
    <w:rsid w:val="00D71712"/>
    <w:rsid w:val="00D72393"/>
    <w:rsid w:val="00D728A5"/>
    <w:rsid w:val="00D72A9F"/>
    <w:rsid w:val="00D74D14"/>
    <w:rsid w:val="00D80438"/>
    <w:rsid w:val="00D81DFB"/>
    <w:rsid w:val="00D87A92"/>
    <w:rsid w:val="00D917A4"/>
    <w:rsid w:val="00D92259"/>
    <w:rsid w:val="00D9412D"/>
    <w:rsid w:val="00D949C2"/>
    <w:rsid w:val="00D94F03"/>
    <w:rsid w:val="00DA30F6"/>
    <w:rsid w:val="00DA46FE"/>
    <w:rsid w:val="00DA49B2"/>
    <w:rsid w:val="00DC135A"/>
    <w:rsid w:val="00DC3E59"/>
    <w:rsid w:val="00DC449A"/>
    <w:rsid w:val="00DC4B3E"/>
    <w:rsid w:val="00DC4DE0"/>
    <w:rsid w:val="00DD1493"/>
    <w:rsid w:val="00DD2542"/>
    <w:rsid w:val="00DD7FAA"/>
    <w:rsid w:val="00DE0CC4"/>
    <w:rsid w:val="00DE2B0A"/>
    <w:rsid w:val="00DE3CCC"/>
    <w:rsid w:val="00DE797D"/>
    <w:rsid w:val="00DF047D"/>
    <w:rsid w:val="00DF228B"/>
    <w:rsid w:val="00DF458D"/>
    <w:rsid w:val="00DF79DD"/>
    <w:rsid w:val="00E00EDB"/>
    <w:rsid w:val="00E01137"/>
    <w:rsid w:val="00E01548"/>
    <w:rsid w:val="00E02C8D"/>
    <w:rsid w:val="00E03276"/>
    <w:rsid w:val="00E03AC1"/>
    <w:rsid w:val="00E062D4"/>
    <w:rsid w:val="00E1000C"/>
    <w:rsid w:val="00E1042B"/>
    <w:rsid w:val="00E12847"/>
    <w:rsid w:val="00E149D7"/>
    <w:rsid w:val="00E15518"/>
    <w:rsid w:val="00E21EAE"/>
    <w:rsid w:val="00E23975"/>
    <w:rsid w:val="00E23A81"/>
    <w:rsid w:val="00E24F58"/>
    <w:rsid w:val="00E24FF1"/>
    <w:rsid w:val="00E31D5E"/>
    <w:rsid w:val="00E33292"/>
    <w:rsid w:val="00E36444"/>
    <w:rsid w:val="00E36EA9"/>
    <w:rsid w:val="00E4033E"/>
    <w:rsid w:val="00E4109D"/>
    <w:rsid w:val="00E41A11"/>
    <w:rsid w:val="00E53754"/>
    <w:rsid w:val="00E54770"/>
    <w:rsid w:val="00E555FB"/>
    <w:rsid w:val="00E57293"/>
    <w:rsid w:val="00E61517"/>
    <w:rsid w:val="00E6394A"/>
    <w:rsid w:val="00E71990"/>
    <w:rsid w:val="00E7209A"/>
    <w:rsid w:val="00E76EEE"/>
    <w:rsid w:val="00E77A1C"/>
    <w:rsid w:val="00E77D4C"/>
    <w:rsid w:val="00E80375"/>
    <w:rsid w:val="00E87F6A"/>
    <w:rsid w:val="00E90E29"/>
    <w:rsid w:val="00E917BD"/>
    <w:rsid w:val="00E956F7"/>
    <w:rsid w:val="00EA00E4"/>
    <w:rsid w:val="00EA156C"/>
    <w:rsid w:val="00EA28FA"/>
    <w:rsid w:val="00EA345B"/>
    <w:rsid w:val="00EA3A78"/>
    <w:rsid w:val="00EA7A75"/>
    <w:rsid w:val="00EB1300"/>
    <w:rsid w:val="00EB3A3B"/>
    <w:rsid w:val="00EB6AF1"/>
    <w:rsid w:val="00EC1D20"/>
    <w:rsid w:val="00EC2B7A"/>
    <w:rsid w:val="00EC6449"/>
    <w:rsid w:val="00ED2681"/>
    <w:rsid w:val="00ED2A15"/>
    <w:rsid w:val="00ED6EDD"/>
    <w:rsid w:val="00ED7DDF"/>
    <w:rsid w:val="00EE05AF"/>
    <w:rsid w:val="00EE0B42"/>
    <w:rsid w:val="00EE370A"/>
    <w:rsid w:val="00EE70AD"/>
    <w:rsid w:val="00EE7257"/>
    <w:rsid w:val="00EF0CE6"/>
    <w:rsid w:val="00EF3F02"/>
    <w:rsid w:val="00EF5E39"/>
    <w:rsid w:val="00F01383"/>
    <w:rsid w:val="00F01B94"/>
    <w:rsid w:val="00F0383F"/>
    <w:rsid w:val="00F06959"/>
    <w:rsid w:val="00F07797"/>
    <w:rsid w:val="00F11CDC"/>
    <w:rsid w:val="00F120F1"/>
    <w:rsid w:val="00F12A92"/>
    <w:rsid w:val="00F12B03"/>
    <w:rsid w:val="00F14268"/>
    <w:rsid w:val="00F14549"/>
    <w:rsid w:val="00F14C9D"/>
    <w:rsid w:val="00F178C5"/>
    <w:rsid w:val="00F2131B"/>
    <w:rsid w:val="00F232DE"/>
    <w:rsid w:val="00F236B2"/>
    <w:rsid w:val="00F27EC3"/>
    <w:rsid w:val="00F3069C"/>
    <w:rsid w:val="00F3487E"/>
    <w:rsid w:val="00F40F99"/>
    <w:rsid w:val="00F450A1"/>
    <w:rsid w:val="00F5312C"/>
    <w:rsid w:val="00F541E3"/>
    <w:rsid w:val="00F6128E"/>
    <w:rsid w:val="00F61819"/>
    <w:rsid w:val="00F628FD"/>
    <w:rsid w:val="00F65B30"/>
    <w:rsid w:val="00F65E52"/>
    <w:rsid w:val="00F72067"/>
    <w:rsid w:val="00F72D46"/>
    <w:rsid w:val="00F7411A"/>
    <w:rsid w:val="00F74A8D"/>
    <w:rsid w:val="00F75F95"/>
    <w:rsid w:val="00F762ED"/>
    <w:rsid w:val="00F77FF2"/>
    <w:rsid w:val="00F82771"/>
    <w:rsid w:val="00F84C13"/>
    <w:rsid w:val="00F86458"/>
    <w:rsid w:val="00F90479"/>
    <w:rsid w:val="00F93A17"/>
    <w:rsid w:val="00F94DE1"/>
    <w:rsid w:val="00F96B2B"/>
    <w:rsid w:val="00FA38BA"/>
    <w:rsid w:val="00FA3FD3"/>
    <w:rsid w:val="00FA60D5"/>
    <w:rsid w:val="00FA6912"/>
    <w:rsid w:val="00FB2634"/>
    <w:rsid w:val="00FB2E7C"/>
    <w:rsid w:val="00FB39A2"/>
    <w:rsid w:val="00FB3B37"/>
    <w:rsid w:val="00FB4EB2"/>
    <w:rsid w:val="00FD154C"/>
    <w:rsid w:val="00FD265A"/>
    <w:rsid w:val="00FD34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1107EC"/>
  </w:style>
  <w:style w:type="character" w:styleId="a4">
    <w:name w:val="footnote reference"/>
    <w:basedOn w:val="a0"/>
    <w:uiPriority w:val="99"/>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uiPriority w:val="99"/>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24</Pages>
  <Words>2821</Words>
  <Characters>16081</Characters>
  <Application>Microsoft Office Word</Application>
  <DocSecurity>0</DocSecurity>
  <Lines>134</Lines>
  <Paragraphs>37</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18865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58</cp:revision>
  <cp:lastPrinted>2008-12-07T07:21:00Z</cp:lastPrinted>
  <dcterms:created xsi:type="dcterms:W3CDTF">2008-02-27T07:38:00Z</dcterms:created>
  <dcterms:modified xsi:type="dcterms:W3CDTF">2008-12-07T07:22:00Z</dcterms:modified>
</cp:coreProperties>
</file>