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682ABA" w:rsidRDefault="00682ABA" w:rsidP="00DD054B">
      <w:pPr>
        <w:jc w:val="center"/>
        <w:rPr>
          <w:rFonts w:cs="AL-Mateen"/>
          <w:rtl/>
        </w:rPr>
      </w:pPr>
      <w:r>
        <w:rPr>
          <w:rFonts w:cs="AL-Mateen" w:hint="cs"/>
          <w:rtl/>
        </w:rPr>
        <w:t>المطلب الثاني</w:t>
      </w:r>
      <w:r w:rsidR="007741E4" w:rsidRPr="00682ABA">
        <w:rPr>
          <w:rFonts w:cs="AL-Mateen" w:hint="cs"/>
          <w:rtl/>
        </w:rPr>
        <w:t>: الصلاة في الحرير بعد تحريمه.</w:t>
      </w:r>
    </w:p>
    <w:p w:rsidR="007741E4" w:rsidRPr="00733EC4" w:rsidRDefault="007741E4" w:rsidP="003B426A">
      <w:pPr>
        <w:ind w:hanging="2"/>
        <w:jc w:val="mediumKashida"/>
        <w:rPr>
          <w:b/>
          <w:bCs/>
        </w:rPr>
      </w:pPr>
      <w:r w:rsidRPr="00733EC4">
        <w:rPr>
          <w:rFonts w:hint="cs"/>
          <w:b/>
          <w:bCs/>
          <w:rtl/>
        </w:rPr>
        <w:t>اتضح لي بعد ما دخلت في دراسة المسألة أن المسألة ليست خاضعة لمنهج البحث الذي سرت</w:t>
      </w:r>
      <w:r w:rsidR="009523F0">
        <w:rPr>
          <w:rFonts w:hint="cs"/>
          <w:b/>
          <w:bCs/>
          <w:rtl/>
        </w:rPr>
        <w:t>ُ</w:t>
      </w:r>
      <w:r w:rsidRPr="00733EC4">
        <w:rPr>
          <w:rFonts w:hint="cs"/>
          <w:b/>
          <w:bCs/>
          <w:rtl/>
        </w:rPr>
        <w:t xml:space="preserve"> عليه</w:t>
      </w:r>
      <w:r w:rsidR="009523F0">
        <w:rPr>
          <w:rFonts w:hint="cs"/>
          <w:b/>
          <w:bCs/>
          <w:rtl/>
        </w:rPr>
        <w:t>؛</w:t>
      </w:r>
      <w:r w:rsidRPr="00733EC4">
        <w:rPr>
          <w:rFonts w:hint="cs"/>
          <w:b/>
          <w:bCs/>
          <w:rtl/>
        </w:rPr>
        <w:t xml:space="preserve"> إذ المسألة فارغة عن اختيار الشيخ المباركفوري رحمه الله تعالى, وإنما الذي أوقعني في إدخالها في الخطة في بداية الأمر التباس كلام المباركفوري بكلام ابن حجر رحمه الله تعالى في المسألة</w:t>
      </w:r>
      <w:r w:rsidR="009523F0">
        <w:rPr>
          <w:rFonts w:hint="cs"/>
          <w:b/>
          <w:bCs/>
          <w:rtl/>
        </w:rPr>
        <w:t>,</w:t>
      </w:r>
      <w:r w:rsidRPr="00733EC4">
        <w:rPr>
          <w:rFonts w:hint="cs"/>
          <w:b/>
          <w:bCs/>
          <w:rtl/>
        </w:rPr>
        <w:t xml:space="preserve"> فلله الشكر كما </w:t>
      </w:r>
      <w:r w:rsidR="009523F0">
        <w:rPr>
          <w:rFonts w:hint="cs"/>
          <w:b/>
          <w:bCs/>
          <w:rtl/>
        </w:rPr>
        <w:t>ينبغي لجلال وجهه على توقيفه إياي</w:t>
      </w:r>
      <w:r w:rsidRPr="00733EC4">
        <w:rPr>
          <w:rFonts w:hint="cs"/>
          <w:b/>
          <w:bCs/>
          <w:rtl/>
        </w:rPr>
        <w:t xml:space="preserve"> للاهتداء إلى الحق وعدم نسبة قول لم يقله الشيخ المباركفوري رحمه الله تعالى.</w:t>
      </w:r>
    </w:p>
    <w:sectPr w:rsidR="007741E4" w:rsidRPr="00733EC4" w:rsidSect="00DD054B">
      <w:headerReference w:type="default" r:id="rId7"/>
      <w:footerReference w:type="default" r:id="rId8"/>
      <w:pgSz w:w="11906" w:h="16838"/>
      <w:pgMar w:top="1248" w:right="1418" w:bottom="1418" w:left="1418" w:header="709" w:footer="709" w:gutter="567"/>
      <w:pgNumType w:start="73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653" w:rsidRDefault="00691653" w:rsidP="00CE068A">
      <w:r>
        <w:separator/>
      </w:r>
    </w:p>
  </w:endnote>
  <w:endnote w:type="continuationSeparator" w:id="1">
    <w:p w:rsidR="00691653" w:rsidRDefault="00691653" w:rsidP="00CE0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31462"/>
      <w:docPartObj>
        <w:docPartGallery w:val="Page Numbers (Bottom of Page)"/>
        <w:docPartUnique/>
      </w:docPartObj>
    </w:sdtPr>
    <w:sdtContent>
      <w:p w:rsidR="00DD054B" w:rsidRDefault="00DD054B" w:rsidP="00DD054B">
        <w:pPr>
          <w:pStyle w:val="afc"/>
          <w:jc w:val="center"/>
        </w:pPr>
        <w:r>
          <w:rPr>
            <w:noProof/>
            <w:rtl/>
            <w:lang w:eastAsia="en-US"/>
          </w:rPr>
          <w:pict>
            <v:roundrect id="_x0000_s8193" style="position:absolute;left:0;text-align:left;margin-left:193.15pt;margin-top:5.65pt;width:38.9pt;height:20.05pt;z-index:251658240;mso-position-horizontal-relative:margin;mso-position-vertical-relative:text" arcsize="10923f">
              <v:textbox style="mso-next-textbox:#_x0000_s8193">
                <w:txbxContent>
                  <w:p w:rsidR="00DD054B" w:rsidRPr="00A6537B" w:rsidRDefault="00DD054B" w:rsidP="00DD054B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78177E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3B426A" w:rsidRPr="003B426A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731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DD054B" w:rsidRDefault="00DD054B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653" w:rsidRDefault="00691653" w:rsidP="00CE068A">
      <w:r>
        <w:separator/>
      </w:r>
    </w:p>
  </w:footnote>
  <w:footnote w:type="continuationSeparator" w:id="1">
    <w:p w:rsidR="00691653" w:rsidRDefault="00691653" w:rsidP="00CE06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5C53BE1F106A499BB34B7F7B66E85D5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E068A" w:rsidRPr="00CE068A" w:rsidRDefault="00CE068A" w:rsidP="00682ABA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682ABA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</w:t>
        </w:r>
        <w:r w:rsidR="00682ABA" w:rsidRPr="00682ABA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مطلب الثاني: </w:t>
        </w:r>
        <w:r w:rsidRPr="00682ABA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الصلاة في الحرير بعد تحريمه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7741E4"/>
    <w:rsid w:val="00051AF1"/>
    <w:rsid w:val="00075B92"/>
    <w:rsid w:val="000762B5"/>
    <w:rsid w:val="000F66E4"/>
    <w:rsid w:val="001565A6"/>
    <w:rsid w:val="00167BEB"/>
    <w:rsid w:val="001B3220"/>
    <w:rsid w:val="001E3F1F"/>
    <w:rsid w:val="00211079"/>
    <w:rsid w:val="00247F6A"/>
    <w:rsid w:val="00257C45"/>
    <w:rsid w:val="002C46BD"/>
    <w:rsid w:val="00305526"/>
    <w:rsid w:val="00336EC0"/>
    <w:rsid w:val="003B426A"/>
    <w:rsid w:val="003D7B61"/>
    <w:rsid w:val="00421513"/>
    <w:rsid w:val="004445F8"/>
    <w:rsid w:val="005C7D9D"/>
    <w:rsid w:val="00682ABA"/>
    <w:rsid w:val="00684397"/>
    <w:rsid w:val="0068596A"/>
    <w:rsid w:val="00691653"/>
    <w:rsid w:val="006E6B72"/>
    <w:rsid w:val="006E6BA2"/>
    <w:rsid w:val="006F4CA7"/>
    <w:rsid w:val="00733EC4"/>
    <w:rsid w:val="007741E4"/>
    <w:rsid w:val="00777673"/>
    <w:rsid w:val="007B5D2B"/>
    <w:rsid w:val="008333B8"/>
    <w:rsid w:val="008452E1"/>
    <w:rsid w:val="00875E98"/>
    <w:rsid w:val="008B32D3"/>
    <w:rsid w:val="008C249A"/>
    <w:rsid w:val="009523F0"/>
    <w:rsid w:val="00991E40"/>
    <w:rsid w:val="009A7ACE"/>
    <w:rsid w:val="009B682D"/>
    <w:rsid w:val="009B7238"/>
    <w:rsid w:val="00A44C74"/>
    <w:rsid w:val="00B432B8"/>
    <w:rsid w:val="00BF22BF"/>
    <w:rsid w:val="00C126BD"/>
    <w:rsid w:val="00C5563F"/>
    <w:rsid w:val="00CE068A"/>
    <w:rsid w:val="00D404E6"/>
    <w:rsid w:val="00DC6DA0"/>
    <w:rsid w:val="00DD054B"/>
    <w:rsid w:val="00E06ADE"/>
    <w:rsid w:val="00E11D81"/>
    <w:rsid w:val="00E143F7"/>
    <w:rsid w:val="00E40ACF"/>
    <w:rsid w:val="00ED6969"/>
    <w:rsid w:val="00EE0FE9"/>
    <w:rsid w:val="00F70AF8"/>
    <w:rsid w:val="00F965D6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uiPriority w:val="99"/>
    <w:rsid w:val="00CE068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uiPriority w:val="99"/>
    <w:rsid w:val="00CE068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CE068A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C53BE1F106A499BB34B7F7B66E85D5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DE13D4A-C216-4A38-9905-F04544A71973}"/>
      </w:docPartPr>
      <w:docPartBody>
        <w:p w:rsidR="002D22A7" w:rsidRDefault="003327A6" w:rsidP="003327A6">
          <w:pPr>
            <w:pStyle w:val="5C53BE1F106A499BB34B7F7B66E85D5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327A6"/>
    <w:rsid w:val="00211DD1"/>
    <w:rsid w:val="002D1099"/>
    <w:rsid w:val="002D22A7"/>
    <w:rsid w:val="003327A6"/>
    <w:rsid w:val="009C4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A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C53BE1F106A499BB34B7F7B66E85D5F">
    <w:name w:val="5C53BE1F106A499BB34B7F7B66E85D5F"/>
    <w:rsid w:val="003327A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</Words>
  <Characters>371</Characters>
  <Application>Microsoft Office Word</Application>
  <DocSecurity>0</DocSecurity>
  <Lines>3</Lines>
  <Paragraphs>1</Paragraphs>
  <ScaleCrop>false</ScaleCrop>
  <Company>Almutamaiz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الثاني: الصلاة في الحرير بعد تحريمه</dc:title>
  <dc:subject/>
  <dc:creator>Almutamaiz</dc:creator>
  <cp:keywords/>
  <dc:description/>
  <cp:lastModifiedBy>Almutamaiz</cp:lastModifiedBy>
  <cp:revision>9</cp:revision>
  <dcterms:created xsi:type="dcterms:W3CDTF">2012-04-11T15:01:00Z</dcterms:created>
  <dcterms:modified xsi:type="dcterms:W3CDTF">2012-08-23T17:03:00Z</dcterms:modified>
</cp:coreProperties>
</file>