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582DB7" w:rsidRDefault="00CB5A99" w:rsidP="00DF5C54">
      <w:pPr>
        <w:ind w:left="-2" w:firstLine="0"/>
        <w:jc w:val="center"/>
        <w:rPr>
          <w:rFonts w:cs="AL-Mateen"/>
          <w:color w:val="000000" w:themeColor="text1"/>
          <w:rtl/>
        </w:rPr>
      </w:pPr>
      <w:r w:rsidRPr="00582DB7">
        <w:rPr>
          <w:rFonts w:cs="AL-Mateen" w:hint="cs"/>
          <w:color w:val="000000" w:themeColor="text1"/>
          <w:rtl/>
        </w:rPr>
        <w:t>الخاتمة</w:t>
      </w:r>
    </w:p>
    <w:p w:rsidR="004436A5" w:rsidRPr="00DF5C54" w:rsidRDefault="00E85E15" w:rsidP="00E85E15">
      <w:pPr>
        <w:ind w:left="-2" w:firstLine="0"/>
        <w:jc w:val="lowKashida"/>
        <w:rPr>
          <w:rtl/>
        </w:rPr>
      </w:pPr>
      <w:r>
        <w:rPr>
          <w:rFonts w:hint="cs"/>
          <w:rtl/>
        </w:rPr>
        <w:t xml:space="preserve">الحمد الله الذي </w:t>
      </w:r>
      <w:r w:rsidR="00B85589" w:rsidRPr="00DF5C54">
        <w:rPr>
          <w:rFonts w:hint="cs"/>
          <w:rtl/>
        </w:rPr>
        <w:t>تتم به الصالحات</w:t>
      </w:r>
      <w:r>
        <w:rPr>
          <w:rFonts w:hint="cs"/>
          <w:rtl/>
        </w:rPr>
        <w:t>,</w:t>
      </w:r>
      <w:r w:rsidR="00B85589" w:rsidRPr="00DF5C54">
        <w:rPr>
          <w:rFonts w:hint="cs"/>
          <w:rtl/>
        </w:rPr>
        <w:t xml:space="preserve"> وله الشكر على توفيقه إياي لإكمال هذه الأطروحة وإ</w:t>
      </w:r>
      <w:r>
        <w:rPr>
          <w:rFonts w:hint="cs"/>
          <w:rtl/>
        </w:rPr>
        <w:t xml:space="preserve">تمامها بعد أن عايشت مع مطالبها </w:t>
      </w:r>
      <w:r w:rsidR="0058585D" w:rsidRPr="00DF5C54">
        <w:rPr>
          <w:rFonts w:hint="cs"/>
          <w:rtl/>
        </w:rPr>
        <w:t>و</w:t>
      </w:r>
      <w:r w:rsidR="00B85589" w:rsidRPr="00DF5C54">
        <w:rPr>
          <w:rFonts w:hint="cs"/>
          <w:rtl/>
        </w:rPr>
        <w:t>مقاصدها مدة</w:t>
      </w:r>
      <w:r w:rsidR="0058585D" w:rsidRPr="00DF5C54">
        <w:rPr>
          <w:rFonts w:hint="cs"/>
          <w:rtl/>
        </w:rPr>
        <w:t>ً</w:t>
      </w:r>
      <w:r w:rsidR="00B85589" w:rsidRPr="00DF5C54">
        <w:rPr>
          <w:rFonts w:hint="cs"/>
          <w:rtl/>
        </w:rPr>
        <w:t xml:space="preserve"> طويلة</w:t>
      </w:r>
      <w:r w:rsidR="0058585D" w:rsidRPr="00DF5C54">
        <w:rPr>
          <w:rFonts w:hint="cs"/>
          <w:rtl/>
        </w:rPr>
        <w:t xml:space="preserve">ً </w:t>
      </w:r>
      <w:r w:rsidR="00B85589" w:rsidRPr="00DF5C54">
        <w:rPr>
          <w:rFonts w:hint="cs"/>
          <w:rtl/>
        </w:rPr>
        <w:t>ممتعة رائ</w:t>
      </w:r>
      <w:r>
        <w:rPr>
          <w:rFonts w:hint="cs"/>
          <w:rtl/>
        </w:rPr>
        <w:t xml:space="preserve">عة مع اعترافي بالتقصير في البحث </w:t>
      </w:r>
      <w:r w:rsidR="00B85589" w:rsidRPr="00DF5C54">
        <w:rPr>
          <w:rFonts w:hint="cs"/>
          <w:rtl/>
        </w:rPr>
        <w:t>ولكن عذري أن هذا قصارى جهدي</w:t>
      </w:r>
      <w:r w:rsidR="0058585D" w:rsidRPr="00DF5C54">
        <w:rPr>
          <w:rFonts w:hint="cs"/>
          <w:rtl/>
        </w:rPr>
        <w:t xml:space="preserve">؛ فإن </w:t>
      </w:r>
      <w:r w:rsidR="00B85589" w:rsidRPr="00DF5C54">
        <w:rPr>
          <w:rFonts w:hint="cs"/>
          <w:rtl/>
        </w:rPr>
        <w:t>النقص والتقصير</w:t>
      </w:r>
      <w:r w:rsidR="0058585D" w:rsidRPr="00DF5C54">
        <w:rPr>
          <w:rFonts w:hint="cs"/>
          <w:rtl/>
        </w:rPr>
        <w:t xml:space="preserve"> من طبيعة البشر</w:t>
      </w:r>
      <w:r w:rsidR="00B85589" w:rsidRPr="00DF5C54">
        <w:rPr>
          <w:rFonts w:hint="cs"/>
          <w:rtl/>
        </w:rPr>
        <w:t xml:space="preserve"> والكمال لله</w:t>
      </w:r>
      <w:r w:rsidR="00EB3921" w:rsidRPr="00DF5C54">
        <w:rPr>
          <w:rFonts w:hint="cs"/>
          <w:rtl/>
        </w:rPr>
        <w:t xml:space="preserve"> وحده لا شريك له</w:t>
      </w:r>
      <w:r>
        <w:rPr>
          <w:rFonts w:hint="cs"/>
          <w:rtl/>
        </w:rPr>
        <w:t>,</w:t>
      </w:r>
      <w:r w:rsidR="00B85589" w:rsidRPr="00DF5C54">
        <w:rPr>
          <w:rFonts w:hint="cs"/>
          <w:rtl/>
        </w:rPr>
        <w:t xml:space="preserve"> فلله الحمد أول</w:t>
      </w:r>
      <w:r w:rsidR="0058585D" w:rsidRPr="00DF5C54">
        <w:rPr>
          <w:rFonts w:hint="cs"/>
          <w:rtl/>
        </w:rPr>
        <w:t>ً</w:t>
      </w:r>
      <w:r w:rsidR="00B85589" w:rsidRPr="00DF5C54">
        <w:rPr>
          <w:rFonts w:hint="cs"/>
          <w:rtl/>
        </w:rPr>
        <w:t>ا وآخر</w:t>
      </w:r>
      <w:r w:rsidR="0058585D" w:rsidRPr="00DF5C54">
        <w:rPr>
          <w:rFonts w:hint="cs"/>
          <w:rtl/>
        </w:rPr>
        <w:t>ً</w:t>
      </w:r>
      <w:r w:rsidR="00B85589" w:rsidRPr="00DF5C54">
        <w:rPr>
          <w:rFonts w:hint="cs"/>
          <w:rtl/>
        </w:rPr>
        <w:t>ا  ظاهر</w:t>
      </w:r>
      <w:r w:rsidR="0058585D" w:rsidRPr="00DF5C54">
        <w:rPr>
          <w:rFonts w:hint="cs"/>
          <w:rtl/>
        </w:rPr>
        <w:t>ً</w:t>
      </w:r>
      <w:r w:rsidR="00B85589" w:rsidRPr="00DF5C54">
        <w:rPr>
          <w:rFonts w:hint="cs"/>
          <w:rtl/>
        </w:rPr>
        <w:t xml:space="preserve"> وباطن</w:t>
      </w:r>
      <w:r w:rsidR="0058585D" w:rsidRPr="00DF5C54">
        <w:rPr>
          <w:rFonts w:hint="cs"/>
          <w:rtl/>
        </w:rPr>
        <w:t>ً</w:t>
      </w:r>
      <w:r w:rsidR="00B85589" w:rsidRPr="00DF5C54">
        <w:rPr>
          <w:rFonts w:hint="cs"/>
          <w:rtl/>
        </w:rPr>
        <w:t>ا</w:t>
      </w:r>
      <w:r w:rsidR="0058585D" w:rsidRPr="00DF5C54">
        <w:rPr>
          <w:rFonts w:hint="cs"/>
          <w:rtl/>
        </w:rPr>
        <w:t>,</w:t>
      </w:r>
      <w:r w:rsidR="00B85589" w:rsidRPr="00DF5C54">
        <w:rPr>
          <w:rFonts w:hint="cs"/>
          <w:rtl/>
        </w:rPr>
        <w:t xml:space="preserve"> </w:t>
      </w:r>
      <w:r>
        <w:rPr>
          <w:rFonts w:hint="cs"/>
          <w:rtl/>
        </w:rPr>
        <w:t>حيث</w:t>
      </w:r>
      <w:r w:rsidR="0058585D" w:rsidRPr="00DF5C54">
        <w:rPr>
          <w:rFonts w:hint="cs"/>
          <w:rtl/>
        </w:rPr>
        <w:t xml:space="preserve"> </w:t>
      </w:r>
      <w:r w:rsidR="004436A5" w:rsidRPr="00DF5C54">
        <w:rPr>
          <w:rFonts w:hint="cs"/>
          <w:rtl/>
        </w:rPr>
        <w:t xml:space="preserve">يسر الله </w:t>
      </w:r>
      <w:r w:rsidR="0058585D" w:rsidRPr="00DF5C54">
        <w:rPr>
          <w:rFonts w:hint="cs"/>
          <w:rtl/>
        </w:rPr>
        <w:t>لي</w:t>
      </w:r>
      <w:r w:rsidR="004436A5" w:rsidRPr="00DF5C54">
        <w:rPr>
          <w:rFonts w:hint="cs"/>
          <w:rtl/>
        </w:rPr>
        <w:t xml:space="preserve"> بمنه وكرمه</w:t>
      </w:r>
      <w:r w:rsidR="0058585D" w:rsidRPr="00DF5C54">
        <w:rPr>
          <w:rFonts w:hint="cs"/>
          <w:rtl/>
        </w:rPr>
        <w:t xml:space="preserve"> أن</w:t>
      </w:r>
      <w:r w:rsidR="004436A5" w:rsidRPr="00DF5C54">
        <w:rPr>
          <w:rFonts w:hint="cs"/>
          <w:rtl/>
        </w:rPr>
        <w:t xml:space="preserve"> </w:t>
      </w:r>
      <w:r w:rsidR="00EB3921" w:rsidRPr="00DF5C54">
        <w:rPr>
          <w:rFonts w:hint="cs"/>
          <w:rtl/>
        </w:rPr>
        <w:t>أ</w:t>
      </w:r>
      <w:r w:rsidR="0058585D" w:rsidRPr="00DF5C54">
        <w:rPr>
          <w:rFonts w:hint="cs"/>
          <w:rtl/>
        </w:rPr>
        <w:t>ختم هذه الرسالة بما توصلت إليه من النتائج وأهم التوصيات من خلال دراستي لهذا الموضوع</w:t>
      </w:r>
      <w:r w:rsidR="004436A5" w:rsidRPr="00DF5C54">
        <w:rPr>
          <w:rFonts w:hint="cs"/>
          <w:rtl/>
        </w:rPr>
        <w:t>, وهي كثيرة ولكني أجمل أهمها في النقاط التالية:</w:t>
      </w:r>
      <w:r w:rsidR="0058585D" w:rsidRPr="00DF5C54">
        <w:rPr>
          <w:rFonts w:hint="cs"/>
          <w:rtl/>
        </w:rPr>
        <w:t xml:space="preserve"> </w:t>
      </w:r>
    </w:p>
    <w:p w:rsidR="00EB3921" w:rsidRPr="00DF5C54" w:rsidRDefault="0058585D" w:rsidP="00E85E15">
      <w:pPr>
        <w:pStyle w:val="afc"/>
        <w:numPr>
          <w:ilvl w:val="0"/>
          <w:numId w:val="3"/>
        </w:numPr>
        <w:ind w:left="565" w:hanging="567"/>
        <w:jc w:val="lowKashida"/>
      </w:pPr>
      <w:r w:rsidRPr="00DF5C54">
        <w:rPr>
          <w:rFonts w:hint="cs"/>
          <w:rtl/>
        </w:rPr>
        <w:t xml:space="preserve"> </w:t>
      </w:r>
      <w:r w:rsidR="00EB3921" w:rsidRPr="00DF5C54">
        <w:rPr>
          <w:rFonts w:hint="cs"/>
          <w:rtl/>
        </w:rPr>
        <w:t>ولد الشيخ المباركفوري رحمه الله تعالى في شهر الله المحرم سنة</w:t>
      </w:r>
      <w:r w:rsidR="00E85E15">
        <w:rPr>
          <w:rFonts w:hint="cs"/>
          <w:rtl/>
        </w:rPr>
        <w:t xml:space="preserve"> </w:t>
      </w:r>
      <w:r w:rsidR="00EB3921" w:rsidRPr="00DF5C54">
        <w:rPr>
          <w:rFonts w:hint="cs"/>
          <w:rtl/>
        </w:rPr>
        <w:t xml:space="preserve">1327هـ في أسرة </w:t>
      </w:r>
      <w:r w:rsidR="00DF5C54">
        <w:rPr>
          <w:rFonts w:hint="cs"/>
          <w:rtl/>
        </w:rPr>
        <w:t xml:space="preserve">   </w:t>
      </w:r>
      <w:r w:rsidR="00EB3921" w:rsidRPr="00DF5C54">
        <w:rPr>
          <w:rFonts w:hint="cs"/>
          <w:rtl/>
        </w:rPr>
        <w:t>علمية معروفة لدى الناس بالزه</w:t>
      </w:r>
      <w:r w:rsidR="00F37335" w:rsidRPr="00DF5C54">
        <w:rPr>
          <w:rFonts w:hint="cs"/>
          <w:rtl/>
        </w:rPr>
        <w:t>د والتقوى والعمل بالكتاب والسنة</w:t>
      </w:r>
      <w:r w:rsidR="00EB3921" w:rsidRPr="00DF5C54">
        <w:rPr>
          <w:rFonts w:hint="cs"/>
          <w:rtl/>
        </w:rPr>
        <w:t>.</w:t>
      </w:r>
    </w:p>
    <w:p w:rsidR="00106310" w:rsidRPr="00DF5C54" w:rsidRDefault="00EB3921" w:rsidP="00E85E15">
      <w:pPr>
        <w:pStyle w:val="afc"/>
        <w:numPr>
          <w:ilvl w:val="0"/>
          <w:numId w:val="3"/>
        </w:numPr>
        <w:ind w:left="565" w:hanging="567"/>
        <w:jc w:val="lowKashida"/>
      </w:pPr>
      <w:r w:rsidRPr="00DF5C54">
        <w:rPr>
          <w:rFonts w:hint="cs"/>
          <w:rtl/>
        </w:rPr>
        <w:t xml:space="preserve">ترعرع ونشأ الشيخ المباركفوري </w:t>
      </w:r>
      <w:r w:rsidR="00106310" w:rsidRPr="00DF5C54">
        <w:rPr>
          <w:rFonts w:hint="cs"/>
          <w:rtl/>
        </w:rPr>
        <w:t>في رعاية والده المحدث محمد عبد السلام المباركفوري الذي كان م</w:t>
      </w:r>
      <w:r w:rsidR="00F37335" w:rsidRPr="00DF5C54">
        <w:rPr>
          <w:rFonts w:hint="cs"/>
          <w:rtl/>
        </w:rPr>
        <w:t>ن العلماء المشهورين بعلم الحديث,</w:t>
      </w:r>
      <w:r w:rsidR="00106310" w:rsidRPr="00DF5C54">
        <w:rPr>
          <w:rFonts w:hint="cs"/>
          <w:rtl/>
        </w:rPr>
        <w:t xml:space="preserve"> فكان محدث ابن المحدث.</w:t>
      </w:r>
    </w:p>
    <w:p w:rsidR="00106310" w:rsidRPr="00DF5C54" w:rsidRDefault="00106310" w:rsidP="00E85E15">
      <w:pPr>
        <w:pStyle w:val="afc"/>
        <w:numPr>
          <w:ilvl w:val="0"/>
          <w:numId w:val="3"/>
        </w:numPr>
        <w:ind w:left="565" w:hanging="567"/>
        <w:jc w:val="lowKashida"/>
      </w:pPr>
      <w:r w:rsidRPr="00DF5C54">
        <w:rPr>
          <w:rFonts w:hint="cs"/>
          <w:rtl/>
        </w:rPr>
        <w:t>تلقى المباركفوري رحمه الله تعالى العلوم الشرعية على أيدي جهابذة ذاك الزمان مثل الشيخ محمد عبد الرحمن المباركفوري</w:t>
      </w:r>
      <w:r w:rsidR="00F37335" w:rsidRPr="00DF5C54">
        <w:rPr>
          <w:rFonts w:hint="cs"/>
          <w:rtl/>
        </w:rPr>
        <w:t>,</w:t>
      </w:r>
      <w:r w:rsidRPr="00DF5C54">
        <w:rPr>
          <w:rFonts w:hint="cs"/>
          <w:rtl/>
        </w:rPr>
        <w:t xml:space="preserve"> والمحدث أحمد الله فرتاب غرهي وغيرهما.</w:t>
      </w:r>
    </w:p>
    <w:p w:rsidR="00106310" w:rsidRPr="00DF5C54" w:rsidRDefault="00106310" w:rsidP="00E85E15">
      <w:pPr>
        <w:pStyle w:val="afc"/>
        <w:numPr>
          <w:ilvl w:val="0"/>
          <w:numId w:val="3"/>
        </w:numPr>
        <w:ind w:left="565" w:hanging="567"/>
        <w:jc w:val="lowKashida"/>
      </w:pPr>
      <w:r w:rsidRPr="00DF5C54">
        <w:rPr>
          <w:rFonts w:hint="cs"/>
          <w:rtl/>
        </w:rPr>
        <w:t xml:space="preserve"> كان الشيخ رحمه الله تعالى متميزا في الدراسة والتعلم لما وهبه الله من الذكاء المفرط فكان ينجح دائما بالمركز الأول في دار الحديث الرحمانية</w:t>
      </w:r>
      <w:r w:rsidR="00E85E15">
        <w:rPr>
          <w:rFonts w:hint="cs"/>
          <w:rtl/>
        </w:rPr>
        <w:t xml:space="preserve"> بـ </w:t>
      </w:r>
      <w:r w:rsidR="00F37335" w:rsidRPr="00DF5C54">
        <w:rPr>
          <w:rFonts w:hint="cs"/>
          <w:rtl/>
        </w:rPr>
        <w:t xml:space="preserve"> </w:t>
      </w:r>
      <w:r w:rsidR="00E85E15">
        <w:rPr>
          <w:rFonts w:hint="cs"/>
          <w:rtl/>
        </w:rPr>
        <w:t>"</w:t>
      </w:r>
      <w:r w:rsidR="00F37335" w:rsidRPr="00DF5C54">
        <w:rPr>
          <w:rFonts w:hint="cs"/>
          <w:rtl/>
        </w:rPr>
        <w:t>بدهلي</w:t>
      </w:r>
      <w:r w:rsidR="00E85E15">
        <w:rPr>
          <w:rFonts w:hint="cs"/>
          <w:rtl/>
        </w:rPr>
        <w:t>"</w:t>
      </w:r>
      <w:r w:rsidRPr="00DF5C54">
        <w:rPr>
          <w:rFonts w:hint="cs"/>
          <w:rtl/>
        </w:rPr>
        <w:t>.</w:t>
      </w:r>
    </w:p>
    <w:p w:rsidR="00106310" w:rsidRPr="00DF5C54" w:rsidRDefault="00106310" w:rsidP="0031770A">
      <w:pPr>
        <w:pStyle w:val="afc"/>
        <w:numPr>
          <w:ilvl w:val="0"/>
          <w:numId w:val="3"/>
        </w:numPr>
        <w:ind w:left="565" w:hanging="567"/>
        <w:jc w:val="lowKashida"/>
      </w:pPr>
      <w:r w:rsidRPr="00DF5C54">
        <w:rPr>
          <w:rFonts w:hint="cs"/>
          <w:rtl/>
        </w:rPr>
        <w:t xml:space="preserve">  ع</w:t>
      </w:r>
      <w:r w:rsidR="0031770A">
        <w:rPr>
          <w:rFonts w:hint="cs"/>
          <w:rtl/>
        </w:rPr>
        <w:t>ُ</w:t>
      </w:r>
      <w:r w:rsidRPr="00DF5C54">
        <w:rPr>
          <w:rFonts w:hint="cs"/>
          <w:rtl/>
        </w:rPr>
        <w:t>ين الشيخ مدرسا لنفس</w:t>
      </w:r>
      <w:r w:rsidR="0031770A">
        <w:rPr>
          <w:rFonts w:hint="cs"/>
          <w:rtl/>
        </w:rPr>
        <w:t xml:space="preserve"> دار الحديث الرحمانية</w:t>
      </w:r>
      <w:r w:rsidR="00F37335" w:rsidRPr="00DF5C54">
        <w:rPr>
          <w:rFonts w:hint="cs"/>
          <w:rtl/>
        </w:rPr>
        <w:t xml:space="preserve"> </w:t>
      </w:r>
      <w:r w:rsidRPr="00DF5C54">
        <w:rPr>
          <w:rFonts w:hint="cs"/>
          <w:rtl/>
        </w:rPr>
        <w:t xml:space="preserve">التي تخرج فيها نظرا إلى وفوركفاءته العلمية, </w:t>
      </w:r>
      <w:r w:rsidR="00F37335" w:rsidRPr="00DF5C54">
        <w:rPr>
          <w:rFonts w:hint="cs"/>
          <w:rtl/>
        </w:rPr>
        <w:t xml:space="preserve">فكان </w:t>
      </w:r>
      <w:r w:rsidRPr="00DF5C54">
        <w:rPr>
          <w:rFonts w:hint="cs"/>
          <w:rtl/>
        </w:rPr>
        <w:t xml:space="preserve">شيخ الحديث </w:t>
      </w:r>
      <w:r w:rsidR="00F37335" w:rsidRPr="00DF5C54">
        <w:rPr>
          <w:rFonts w:hint="cs"/>
          <w:rtl/>
        </w:rPr>
        <w:t>فيها</w:t>
      </w:r>
      <w:r w:rsidRPr="00DF5C54">
        <w:rPr>
          <w:rFonts w:hint="cs"/>
          <w:rtl/>
        </w:rPr>
        <w:t>.</w:t>
      </w:r>
    </w:p>
    <w:p w:rsidR="00E62C81" w:rsidRPr="00DF5C54" w:rsidRDefault="00E62C81" w:rsidP="0031770A">
      <w:pPr>
        <w:pStyle w:val="afc"/>
        <w:numPr>
          <w:ilvl w:val="0"/>
          <w:numId w:val="3"/>
        </w:numPr>
        <w:ind w:left="565" w:hanging="567"/>
        <w:jc w:val="lowKashida"/>
      </w:pPr>
      <w:r w:rsidRPr="00DF5C54">
        <w:rPr>
          <w:rFonts w:hint="cs"/>
          <w:rtl/>
        </w:rPr>
        <w:t>كان الشيخ رحمه الله آية في مكارم الأخلاق</w:t>
      </w:r>
      <w:r w:rsidR="00027EBD" w:rsidRPr="00DF5C54">
        <w:rPr>
          <w:rFonts w:hint="cs"/>
          <w:rtl/>
        </w:rPr>
        <w:t>,</w:t>
      </w:r>
      <w:r w:rsidRPr="00DF5C54">
        <w:rPr>
          <w:rFonts w:hint="cs"/>
          <w:rtl/>
        </w:rPr>
        <w:t xml:space="preserve"> وتكريم الضيوف</w:t>
      </w:r>
      <w:r w:rsidR="00027EBD" w:rsidRPr="00DF5C54">
        <w:rPr>
          <w:rFonts w:hint="cs"/>
          <w:rtl/>
        </w:rPr>
        <w:t>,</w:t>
      </w:r>
      <w:r w:rsidRPr="00DF5C54">
        <w:rPr>
          <w:rFonts w:hint="cs"/>
          <w:rtl/>
        </w:rPr>
        <w:t xml:space="preserve"> </w:t>
      </w:r>
      <w:r w:rsidR="00027EBD" w:rsidRPr="00DF5C54">
        <w:rPr>
          <w:rFonts w:hint="cs"/>
          <w:rtl/>
        </w:rPr>
        <w:t>والتعامل مع الآخرين,</w:t>
      </w:r>
      <w:r w:rsidR="00EE4390" w:rsidRPr="00DF5C54">
        <w:rPr>
          <w:rFonts w:hint="cs"/>
          <w:rtl/>
        </w:rPr>
        <w:t xml:space="preserve"> والتواضع</w:t>
      </w:r>
      <w:r w:rsidR="00027EBD" w:rsidRPr="00DF5C54">
        <w:rPr>
          <w:rFonts w:hint="cs"/>
          <w:rtl/>
        </w:rPr>
        <w:t>,</w:t>
      </w:r>
      <w:r w:rsidR="00EE4390" w:rsidRPr="00DF5C54">
        <w:rPr>
          <w:rFonts w:hint="cs"/>
          <w:rtl/>
        </w:rPr>
        <w:t xml:space="preserve"> وخفض الجناح </w:t>
      </w:r>
      <w:r w:rsidR="0031770A">
        <w:rPr>
          <w:rFonts w:hint="cs"/>
          <w:rtl/>
        </w:rPr>
        <w:t>فمن رأه</w:t>
      </w:r>
      <w:r w:rsidR="00027EBD" w:rsidRPr="00DF5C54">
        <w:rPr>
          <w:rFonts w:hint="cs"/>
          <w:rtl/>
        </w:rPr>
        <w:t xml:space="preserve"> يتذكر</w:t>
      </w:r>
      <w:r w:rsidR="0031770A">
        <w:rPr>
          <w:rFonts w:hint="cs"/>
          <w:rtl/>
        </w:rPr>
        <w:t xml:space="preserve"> به</w:t>
      </w:r>
      <w:r w:rsidR="00EE4390" w:rsidRPr="00DF5C54">
        <w:rPr>
          <w:rFonts w:hint="cs"/>
          <w:rtl/>
        </w:rPr>
        <w:t xml:space="preserve"> القرون الأولى من الصحابة والتابعين. </w:t>
      </w:r>
      <w:r w:rsidRPr="00DF5C54">
        <w:rPr>
          <w:rFonts w:hint="cs"/>
          <w:rtl/>
        </w:rPr>
        <w:t xml:space="preserve"> </w:t>
      </w:r>
    </w:p>
    <w:p w:rsidR="003F26BD" w:rsidRPr="00DF5C54" w:rsidRDefault="00106310" w:rsidP="00E85E15">
      <w:pPr>
        <w:pStyle w:val="afc"/>
        <w:numPr>
          <w:ilvl w:val="0"/>
          <w:numId w:val="3"/>
        </w:numPr>
        <w:ind w:left="565" w:hanging="567"/>
        <w:jc w:val="lowKashida"/>
      </w:pPr>
      <w:r w:rsidRPr="00DF5C54">
        <w:rPr>
          <w:rFonts w:hint="cs"/>
          <w:rtl/>
        </w:rPr>
        <w:t>جمع الشيخ بفضل الله ومنه وكرمه بين الحديث والفقه</w:t>
      </w:r>
      <w:r w:rsidR="00027EBD" w:rsidRPr="00DF5C54">
        <w:rPr>
          <w:rFonts w:hint="cs"/>
          <w:rtl/>
        </w:rPr>
        <w:t>,</w:t>
      </w:r>
      <w:r w:rsidRPr="00DF5C54">
        <w:rPr>
          <w:rFonts w:hint="cs"/>
          <w:rtl/>
        </w:rPr>
        <w:t xml:space="preserve"> </w:t>
      </w:r>
      <w:r w:rsidR="003F26BD" w:rsidRPr="00DF5C54">
        <w:rPr>
          <w:rFonts w:hint="cs"/>
          <w:rtl/>
        </w:rPr>
        <w:t xml:space="preserve">فكان </w:t>
      </w:r>
      <w:r w:rsidR="00E62C81" w:rsidRPr="00DF5C54">
        <w:rPr>
          <w:rFonts w:hint="cs"/>
          <w:rtl/>
        </w:rPr>
        <w:t>ع</w:t>
      </w:r>
      <w:r w:rsidR="00027EBD" w:rsidRPr="00DF5C54">
        <w:rPr>
          <w:rFonts w:hint="cs"/>
          <w:rtl/>
        </w:rPr>
        <w:t>َ</w:t>
      </w:r>
      <w:r w:rsidR="00E62C81" w:rsidRPr="00DF5C54">
        <w:rPr>
          <w:rFonts w:hint="cs"/>
          <w:rtl/>
        </w:rPr>
        <w:t>ل</w:t>
      </w:r>
      <w:r w:rsidR="00027EBD" w:rsidRPr="00DF5C54">
        <w:rPr>
          <w:rFonts w:hint="cs"/>
          <w:rtl/>
        </w:rPr>
        <w:t>َ</w:t>
      </w:r>
      <w:r w:rsidR="00E62C81" w:rsidRPr="00DF5C54">
        <w:rPr>
          <w:rFonts w:hint="cs"/>
          <w:rtl/>
        </w:rPr>
        <w:t>م</w:t>
      </w:r>
      <w:r w:rsidR="00027EBD" w:rsidRPr="00DF5C54">
        <w:rPr>
          <w:rFonts w:hint="cs"/>
          <w:rtl/>
        </w:rPr>
        <w:t>ً</w:t>
      </w:r>
      <w:r w:rsidR="00E62C81" w:rsidRPr="00DF5C54">
        <w:rPr>
          <w:rFonts w:hint="cs"/>
          <w:rtl/>
        </w:rPr>
        <w:t>ا</w:t>
      </w:r>
      <w:r w:rsidR="003F26BD" w:rsidRPr="00DF5C54">
        <w:rPr>
          <w:rFonts w:hint="cs"/>
          <w:rtl/>
        </w:rPr>
        <w:t xml:space="preserve"> فيهما</w:t>
      </w:r>
      <w:r w:rsidR="00977007" w:rsidRPr="00DF5C54">
        <w:rPr>
          <w:rFonts w:hint="cs"/>
          <w:rtl/>
        </w:rPr>
        <w:t>,</w:t>
      </w:r>
      <w:r w:rsidR="003F26BD" w:rsidRPr="00DF5C54">
        <w:rPr>
          <w:rFonts w:hint="cs"/>
          <w:rtl/>
        </w:rPr>
        <w:t xml:space="preserve"> </w:t>
      </w:r>
      <w:r w:rsidR="00977007" w:rsidRPr="00DF5C54">
        <w:rPr>
          <w:rFonts w:hint="cs"/>
          <w:rtl/>
        </w:rPr>
        <w:t>و</w:t>
      </w:r>
      <w:r w:rsidR="003F26BD" w:rsidRPr="00DF5C54">
        <w:rPr>
          <w:rFonts w:hint="cs"/>
          <w:rtl/>
        </w:rPr>
        <w:t>مفتيا أيضا في دار الحديث الرحمانية.</w:t>
      </w:r>
      <w:r w:rsidR="00027EBD" w:rsidRPr="00DF5C54">
        <w:rPr>
          <w:rFonts w:hint="cs"/>
          <w:rtl/>
        </w:rPr>
        <w:t xml:space="preserve"> </w:t>
      </w:r>
    </w:p>
    <w:p w:rsidR="00B85589" w:rsidRPr="00DF5C54" w:rsidRDefault="00B85589" w:rsidP="00EA5D3E">
      <w:pPr>
        <w:pStyle w:val="afc"/>
        <w:numPr>
          <w:ilvl w:val="0"/>
          <w:numId w:val="3"/>
        </w:numPr>
        <w:ind w:left="565" w:hanging="567"/>
        <w:jc w:val="lowKashida"/>
      </w:pPr>
      <w:r w:rsidRPr="00DF5C54">
        <w:rPr>
          <w:rFonts w:hint="cs"/>
          <w:rtl/>
        </w:rPr>
        <w:t xml:space="preserve"> </w:t>
      </w:r>
      <w:r w:rsidR="003F26BD" w:rsidRPr="00DF5C54">
        <w:rPr>
          <w:rFonts w:hint="cs"/>
          <w:rtl/>
        </w:rPr>
        <w:t>كما أن فتاوى الإمام ابن باز رحمه الله تعالى ف</w:t>
      </w:r>
      <w:r w:rsidR="00977007" w:rsidRPr="00DF5C54">
        <w:rPr>
          <w:rFonts w:hint="cs"/>
          <w:rtl/>
        </w:rPr>
        <w:t xml:space="preserve">ي غاية العناية بها في عصرنا هذا, كذلك فتاوى الشيخ المباركفوي رحمه الله تعالى </w:t>
      </w:r>
      <w:r w:rsidR="00EA5D3E">
        <w:rPr>
          <w:rFonts w:hint="cs"/>
          <w:rtl/>
        </w:rPr>
        <w:t>محل عناية وإهتمام عند</w:t>
      </w:r>
      <w:r w:rsidR="00977007" w:rsidRPr="00DF5C54">
        <w:rPr>
          <w:rFonts w:hint="cs"/>
          <w:rtl/>
        </w:rPr>
        <w:t xml:space="preserve"> علماء بلده.</w:t>
      </w:r>
    </w:p>
    <w:p w:rsidR="004B2535" w:rsidRPr="00DF5C54" w:rsidRDefault="004B2535" w:rsidP="00E85E15">
      <w:pPr>
        <w:pStyle w:val="afc"/>
        <w:numPr>
          <w:ilvl w:val="0"/>
          <w:numId w:val="3"/>
        </w:numPr>
        <w:ind w:left="565" w:hanging="567"/>
        <w:jc w:val="lowKashida"/>
      </w:pPr>
      <w:r w:rsidRPr="00DF5C54">
        <w:rPr>
          <w:rFonts w:hint="cs"/>
          <w:rtl/>
        </w:rPr>
        <w:t xml:space="preserve">الشيخ رحمه الله تعالى هو الذي قام مع شيخه عبد الرحمن المباركفوري </w:t>
      </w:r>
      <w:r w:rsidR="00D126C3" w:rsidRPr="00DF5C54">
        <w:rPr>
          <w:rFonts w:hint="cs"/>
          <w:rtl/>
        </w:rPr>
        <w:t xml:space="preserve">لإكمال </w:t>
      </w:r>
      <w:r w:rsidRPr="00DF5C54">
        <w:rPr>
          <w:rFonts w:hint="cs"/>
          <w:rtl/>
        </w:rPr>
        <w:t xml:space="preserve"> </w:t>
      </w:r>
      <w:r w:rsidR="00EE4390" w:rsidRPr="00DF5C54">
        <w:rPr>
          <w:rFonts w:hint="cs"/>
          <w:rtl/>
        </w:rPr>
        <w:t>الجزأ</w:t>
      </w:r>
      <w:r w:rsidRPr="00DF5C54">
        <w:rPr>
          <w:rFonts w:hint="cs"/>
          <w:rtl/>
        </w:rPr>
        <w:t>ين الأخيرين من تحفة الأحوذي شرح جامع ا</w:t>
      </w:r>
      <w:r w:rsidR="00D126C3" w:rsidRPr="00DF5C54">
        <w:rPr>
          <w:rFonts w:hint="cs"/>
          <w:rtl/>
        </w:rPr>
        <w:t xml:space="preserve">لترمذي بعد أن ابتلى الله  صاحب </w:t>
      </w:r>
      <w:r w:rsidRPr="00DF5C54">
        <w:rPr>
          <w:rFonts w:hint="cs"/>
          <w:rtl/>
        </w:rPr>
        <w:lastRenderedPageBreak/>
        <w:t>التحفة  بحبيبتيه.</w:t>
      </w:r>
    </w:p>
    <w:p w:rsidR="00A5246F" w:rsidRPr="00DF5C54" w:rsidRDefault="004B2535" w:rsidP="00E85E15">
      <w:pPr>
        <w:pStyle w:val="afc"/>
        <w:numPr>
          <w:ilvl w:val="0"/>
          <w:numId w:val="3"/>
        </w:numPr>
        <w:ind w:left="565" w:hanging="567"/>
        <w:jc w:val="lowKashida"/>
      </w:pPr>
      <w:r w:rsidRPr="00DF5C54">
        <w:rPr>
          <w:rFonts w:hint="cs"/>
          <w:rtl/>
        </w:rPr>
        <w:t xml:space="preserve"> احتل الشيخ المباركفوري رحمه الله مكان</w:t>
      </w:r>
      <w:r w:rsidR="00D937E2">
        <w:rPr>
          <w:rFonts w:hint="cs"/>
          <w:rtl/>
        </w:rPr>
        <w:t>ً</w:t>
      </w:r>
      <w:r w:rsidRPr="00DF5C54">
        <w:rPr>
          <w:rFonts w:hint="cs"/>
          <w:rtl/>
        </w:rPr>
        <w:t>ا مرموق</w:t>
      </w:r>
      <w:r w:rsidR="00D937E2">
        <w:rPr>
          <w:rFonts w:hint="cs"/>
          <w:rtl/>
        </w:rPr>
        <w:t>ً</w:t>
      </w:r>
      <w:r w:rsidRPr="00DF5C54">
        <w:rPr>
          <w:rFonts w:hint="cs"/>
          <w:rtl/>
        </w:rPr>
        <w:t>ا في العلوم الإسلامية عامة</w:t>
      </w:r>
      <w:r w:rsidR="00D937E2">
        <w:rPr>
          <w:rFonts w:hint="cs"/>
          <w:rtl/>
        </w:rPr>
        <w:t>,</w:t>
      </w:r>
      <w:r w:rsidRPr="00DF5C54">
        <w:rPr>
          <w:rFonts w:hint="cs"/>
          <w:rtl/>
        </w:rPr>
        <w:t xml:space="preserve"> وفي </w:t>
      </w:r>
      <w:r w:rsidR="00A5246F" w:rsidRPr="00DF5C54">
        <w:rPr>
          <w:rFonts w:hint="cs"/>
          <w:rtl/>
        </w:rPr>
        <w:t>علم الحديث خاصة</w:t>
      </w:r>
      <w:r w:rsidR="00D937E2">
        <w:rPr>
          <w:rFonts w:hint="cs"/>
          <w:rtl/>
        </w:rPr>
        <w:t>,</w:t>
      </w:r>
      <w:r w:rsidR="00A5246F" w:rsidRPr="00DF5C54">
        <w:rPr>
          <w:rFonts w:hint="cs"/>
          <w:rtl/>
        </w:rPr>
        <w:t xml:space="preserve"> فكان يرتحل العلماء والفضلاء من أنحاء العالم إليه لتلقي علم الحديث منه.</w:t>
      </w:r>
    </w:p>
    <w:p w:rsidR="00A5246F" w:rsidRPr="00DF5C54" w:rsidRDefault="00A5246F" w:rsidP="00E85E15">
      <w:pPr>
        <w:pStyle w:val="afc"/>
        <w:numPr>
          <w:ilvl w:val="0"/>
          <w:numId w:val="3"/>
        </w:numPr>
        <w:ind w:left="565" w:hanging="567"/>
        <w:jc w:val="lowKashida"/>
      </w:pPr>
      <w:r w:rsidRPr="00DF5C54">
        <w:rPr>
          <w:rFonts w:hint="cs"/>
          <w:rtl/>
        </w:rPr>
        <w:t>كان الشيخ رحمه الله تعالى مرجعا في زمانه حتى يحال إليه أحيانا بعض الاستف</w:t>
      </w:r>
      <w:r w:rsidR="00D126C3" w:rsidRPr="00DF5C54">
        <w:rPr>
          <w:rFonts w:hint="cs"/>
          <w:rtl/>
        </w:rPr>
        <w:t>سارات من قبل دار الإفتاء الرياض</w:t>
      </w:r>
      <w:r w:rsidRPr="00DF5C54">
        <w:rPr>
          <w:rFonts w:hint="cs"/>
          <w:rtl/>
        </w:rPr>
        <w:t>.</w:t>
      </w:r>
    </w:p>
    <w:p w:rsidR="004B2535" w:rsidRPr="00DF5C54" w:rsidRDefault="00D937E2" w:rsidP="00E85E15">
      <w:pPr>
        <w:pStyle w:val="afc"/>
        <w:numPr>
          <w:ilvl w:val="0"/>
          <w:numId w:val="3"/>
        </w:numPr>
        <w:ind w:left="565" w:hanging="567"/>
        <w:jc w:val="lowKashida"/>
      </w:pPr>
      <w:r>
        <w:rPr>
          <w:rFonts w:hint="cs"/>
          <w:rtl/>
        </w:rPr>
        <w:t>كان الشيخ رحمه الله تعالى سلفيَ</w:t>
      </w:r>
      <w:r w:rsidR="00A5246F" w:rsidRPr="00DF5C54">
        <w:rPr>
          <w:rFonts w:hint="cs"/>
          <w:rtl/>
        </w:rPr>
        <w:t xml:space="preserve"> العقيدة والمنهج</w:t>
      </w:r>
      <w:r w:rsidR="00D126C3" w:rsidRPr="00DF5C54">
        <w:rPr>
          <w:rFonts w:hint="cs"/>
          <w:rtl/>
        </w:rPr>
        <w:t>,</w:t>
      </w:r>
      <w:r w:rsidR="00A5246F" w:rsidRPr="00DF5C54">
        <w:rPr>
          <w:rFonts w:hint="cs"/>
          <w:rtl/>
        </w:rPr>
        <w:t xml:space="preserve"> ولم يكن </w:t>
      </w:r>
      <w:r w:rsidR="00D126C3" w:rsidRPr="00DF5C54">
        <w:rPr>
          <w:rFonts w:hint="cs"/>
          <w:rtl/>
        </w:rPr>
        <w:t xml:space="preserve">متعصبا </w:t>
      </w:r>
      <w:r w:rsidR="00A5246F" w:rsidRPr="00DF5C54">
        <w:rPr>
          <w:rFonts w:hint="cs"/>
          <w:rtl/>
        </w:rPr>
        <w:t>لأي مذهب معين من المذاهب الفقهية</w:t>
      </w:r>
      <w:r w:rsidR="00D126C3" w:rsidRPr="00DF5C54">
        <w:rPr>
          <w:rFonts w:hint="cs"/>
          <w:rtl/>
        </w:rPr>
        <w:t>,</w:t>
      </w:r>
      <w:r w:rsidR="00A5246F" w:rsidRPr="00DF5C54">
        <w:rPr>
          <w:rFonts w:hint="cs"/>
          <w:rtl/>
        </w:rPr>
        <w:t xml:space="preserve"> ب</w:t>
      </w:r>
      <w:r>
        <w:rPr>
          <w:rFonts w:hint="cs"/>
          <w:rtl/>
        </w:rPr>
        <w:t xml:space="preserve">ل </w:t>
      </w:r>
      <w:r w:rsidR="00D126C3" w:rsidRPr="00DF5C54">
        <w:rPr>
          <w:rFonts w:hint="cs"/>
          <w:rtl/>
        </w:rPr>
        <w:t>كان ينظر في الأدلة فيدور معها</w:t>
      </w:r>
      <w:r w:rsidR="00A5246F" w:rsidRPr="00DF5C54">
        <w:rPr>
          <w:rFonts w:hint="cs"/>
          <w:rtl/>
        </w:rPr>
        <w:t>.</w:t>
      </w:r>
    </w:p>
    <w:p w:rsidR="00A5246F" w:rsidRPr="00DF5C54" w:rsidRDefault="00D937E2" w:rsidP="00E85E15">
      <w:pPr>
        <w:pStyle w:val="afc"/>
        <w:numPr>
          <w:ilvl w:val="0"/>
          <w:numId w:val="3"/>
        </w:numPr>
        <w:ind w:left="565" w:hanging="567"/>
        <w:jc w:val="lowKashida"/>
      </w:pPr>
      <w:r>
        <w:rPr>
          <w:rFonts w:hint="cs"/>
          <w:rtl/>
        </w:rPr>
        <w:t xml:space="preserve">أن الشيخ رحمه الله تعالى </w:t>
      </w:r>
      <w:r w:rsidR="00D126C3" w:rsidRPr="00DF5C54">
        <w:rPr>
          <w:rFonts w:hint="cs"/>
          <w:rtl/>
        </w:rPr>
        <w:t>لم يؤلف كثيرا بل له أربع مؤلفات</w:t>
      </w:r>
      <w:r w:rsidR="00387AEC" w:rsidRPr="00DF5C54">
        <w:rPr>
          <w:rFonts w:hint="cs"/>
          <w:rtl/>
        </w:rPr>
        <w:t xml:space="preserve"> على حد علمي </w:t>
      </w:r>
      <w:r w:rsidR="00A5246F" w:rsidRPr="00DF5C54">
        <w:rPr>
          <w:rFonts w:hint="cs"/>
          <w:rtl/>
        </w:rPr>
        <w:t xml:space="preserve">من أعظمها مرعاة المفاتيح شرح مشكاة المصابيح وهو كتاب </w:t>
      </w:r>
      <w:r w:rsidR="007545B0" w:rsidRPr="00DF5C54">
        <w:rPr>
          <w:rFonts w:hint="cs"/>
          <w:rtl/>
        </w:rPr>
        <w:t>جامع وشامل يغني عن كثير من شروح الحديث.</w:t>
      </w:r>
    </w:p>
    <w:p w:rsidR="007545B0" w:rsidRPr="00DF5C54" w:rsidRDefault="007545B0" w:rsidP="00E85E15">
      <w:pPr>
        <w:pStyle w:val="afc"/>
        <w:numPr>
          <w:ilvl w:val="0"/>
          <w:numId w:val="3"/>
        </w:numPr>
        <w:ind w:left="565" w:hanging="567"/>
        <w:jc w:val="lowKashida"/>
      </w:pPr>
      <w:r w:rsidRPr="00DF5C54">
        <w:rPr>
          <w:rFonts w:hint="cs"/>
          <w:rtl/>
        </w:rPr>
        <w:t xml:space="preserve"> معظم فقه الشيخ المباركفوري منشور في مرعاة المفاتيح</w:t>
      </w:r>
      <w:r w:rsidR="00D126C3" w:rsidRPr="00DF5C54">
        <w:rPr>
          <w:rFonts w:hint="cs"/>
          <w:rtl/>
        </w:rPr>
        <w:t>؛</w:t>
      </w:r>
      <w:r w:rsidRPr="00DF5C54">
        <w:rPr>
          <w:rFonts w:hint="cs"/>
          <w:rtl/>
        </w:rPr>
        <w:t xml:space="preserve"> لأنه لا يمر بمسألة إلا ويشبع الكلام فيها</w:t>
      </w:r>
      <w:r w:rsidR="00D126C3" w:rsidRPr="00DF5C54">
        <w:rPr>
          <w:rFonts w:hint="cs"/>
          <w:rtl/>
        </w:rPr>
        <w:t xml:space="preserve"> فِقْهًا</w:t>
      </w:r>
      <w:r w:rsidR="00D937E2">
        <w:rPr>
          <w:rFonts w:hint="cs"/>
          <w:rtl/>
        </w:rPr>
        <w:t>,</w:t>
      </w:r>
      <w:r w:rsidR="00D126C3" w:rsidRPr="00DF5C54">
        <w:rPr>
          <w:rFonts w:hint="cs"/>
          <w:rtl/>
        </w:rPr>
        <w:t xml:space="preserve"> فينظر</w:t>
      </w:r>
      <w:r w:rsidRPr="00DF5C54">
        <w:rPr>
          <w:rFonts w:hint="cs"/>
          <w:rtl/>
        </w:rPr>
        <w:t xml:space="preserve"> إلى أقوال العلماء وأدلتهم</w:t>
      </w:r>
      <w:r w:rsidR="00D126C3" w:rsidRPr="00DF5C54">
        <w:rPr>
          <w:rFonts w:hint="cs"/>
          <w:rtl/>
        </w:rPr>
        <w:t>, ثم يرج</w:t>
      </w:r>
      <w:r w:rsidRPr="00DF5C54">
        <w:rPr>
          <w:rFonts w:hint="cs"/>
          <w:rtl/>
        </w:rPr>
        <w:t xml:space="preserve">ح </w:t>
      </w:r>
      <w:r w:rsidR="00D126C3" w:rsidRPr="00DF5C54">
        <w:rPr>
          <w:rFonts w:hint="cs"/>
          <w:rtl/>
        </w:rPr>
        <w:t>ما يراه صواب</w:t>
      </w:r>
      <w:r w:rsidR="00D937E2">
        <w:rPr>
          <w:rFonts w:hint="cs"/>
          <w:rtl/>
        </w:rPr>
        <w:t>ً</w:t>
      </w:r>
      <w:r w:rsidR="00D126C3" w:rsidRPr="00DF5C54">
        <w:rPr>
          <w:rFonts w:hint="cs"/>
          <w:rtl/>
        </w:rPr>
        <w:t>ا.</w:t>
      </w:r>
    </w:p>
    <w:p w:rsidR="007545B0" w:rsidRPr="00DF5C54" w:rsidRDefault="007545B0" w:rsidP="00E85E15">
      <w:pPr>
        <w:pStyle w:val="afc"/>
        <w:numPr>
          <w:ilvl w:val="0"/>
          <w:numId w:val="3"/>
        </w:numPr>
        <w:ind w:left="565" w:hanging="567"/>
        <w:jc w:val="lowKashida"/>
      </w:pPr>
      <w:r w:rsidRPr="00DF5C54">
        <w:rPr>
          <w:rFonts w:hint="cs"/>
          <w:rtl/>
        </w:rPr>
        <w:t>كان الشيخ رحمه الله لا ي</w:t>
      </w:r>
      <w:r w:rsidR="009E2FE4">
        <w:rPr>
          <w:rFonts w:hint="cs"/>
          <w:rtl/>
        </w:rPr>
        <w:t>ُ</w:t>
      </w:r>
      <w:r w:rsidRPr="00DF5C54">
        <w:rPr>
          <w:rFonts w:hint="cs"/>
          <w:rtl/>
        </w:rPr>
        <w:t>ق</w:t>
      </w:r>
      <w:r w:rsidR="009E2FE4">
        <w:rPr>
          <w:rFonts w:hint="cs"/>
          <w:rtl/>
        </w:rPr>
        <w:t>َ</w:t>
      </w:r>
      <w:r w:rsidRPr="00DF5C54">
        <w:rPr>
          <w:rFonts w:hint="cs"/>
          <w:rtl/>
        </w:rPr>
        <w:t>د</w:t>
      </w:r>
      <w:r w:rsidR="009E2FE4">
        <w:rPr>
          <w:rFonts w:hint="cs"/>
          <w:rtl/>
        </w:rPr>
        <w:t>ِّ</w:t>
      </w:r>
      <w:r w:rsidRPr="00DF5C54">
        <w:rPr>
          <w:rFonts w:hint="cs"/>
          <w:rtl/>
        </w:rPr>
        <w:t>م</w:t>
      </w:r>
      <w:r w:rsidR="009E2FE4">
        <w:rPr>
          <w:rFonts w:hint="cs"/>
          <w:rtl/>
        </w:rPr>
        <w:t>ُ</w:t>
      </w:r>
      <w:r w:rsidRPr="00DF5C54">
        <w:rPr>
          <w:rFonts w:hint="cs"/>
          <w:rtl/>
        </w:rPr>
        <w:t xml:space="preserve"> على نصوص الكتاب والسنة شيئ</w:t>
      </w:r>
      <w:r w:rsidR="009E2FE4">
        <w:rPr>
          <w:rFonts w:hint="cs"/>
          <w:rtl/>
        </w:rPr>
        <w:t>ً</w:t>
      </w:r>
      <w:r w:rsidRPr="00DF5C54">
        <w:rPr>
          <w:rFonts w:hint="cs"/>
          <w:rtl/>
        </w:rPr>
        <w:t>ا من الأدلة</w:t>
      </w:r>
      <w:r w:rsidR="00DF5C54" w:rsidRPr="00DF5C54">
        <w:rPr>
          <w:rFonts w:hint="cs"/>
          <w:rtl/>
        </w:rPr>
        <w:t>,</w:t>
      </w:r>
      <w:r w:rsidRPr="00DF5C54">
        <w:rPr>
          <w:rFonts w:hint="cs"/>
          <w:rtl/>
        </w:rPr>
        <w:t xml:space="preserve"> فكان في غاية تعظيم </w:t>
      </w:r>
      <w:r w:rsidR="00DF5C54" w:rsidRPr="00DF5C54">
        <w:rPr>
          <w:rFonts w:hint="cs"/>
          <w:rtl/>
        </w:rPr>
        <w:t>النصوص الشرعية</w:t>
      </w:r>
      <w:r w:rsidRPr="00DF5C54">
        <w:rPr>
          <w:rFonts w:hint="cs"/>
          <w:rtl/>
        </w:rPr>
        <w:t>.</w:t>
      </w:r>
    </w:p>
    <w:p w:rsidR="007545B0" w:rsidRDefault="007545B0" w:rsidP="00A04D08">
      <w:pPr>
        <w:pStyle w:val="afc"/>
        <w:numPr>
          <w:ilvl w:val="0"/>
          <w:numId w:val="3"/>
        </w:numPr>
        <w:ind w:left="565" w:hanging="567"/>
        <w:jc w:val="lowKashida"/>
      </w:pPr>
      <w:r w:rsidRPr="00DF5C54">
        <w:rPr>
          <w:rFonts w:hint="cs"/>
          <w:rtl/>
        </w:rPr>
        <w:t xml:space="preserve">كان الشيخ رحمه الله تعالى </w:t>
      </w:r>
      <w:r w:rsidR="00DF5C54" w:rsidRPr="00DF5C54">
        <w:rPr>
          <w:rFonts w:hint="cs"/>
          <w:rtl/>
        </w:rPr>
        <w:t>وق</w:t>
      </w:r>
      <w:r w:rsidR="009E2FE4">
        <w:rPr>
          <w:rFonts w:hint="cs"/>
          <w:rtl/>
        </w:rPr>
        <w:t>َّ</w:t>
      </w:r>
      <w:r w:rsidR="00DF5C54" w:rsidRPr="00DF5C54">
        <w:rPr>
          <w:rFonts w:hint="cs"/>
          <w:rtl/>
        </w:rPr>
        <w:t>اف</w:t>
      </w:r>
      <w:r w:rsidR="009E2FE4">
        <w:rPr>
          <w:rFonts w:hint="cs"/>
          <w:rtl/>
        </w:rPr>
        <w:t>ً</w:t>
      </w:r>
      <w:r w:rsidR="00DF5C54" w:rsidRPr="00DF5C54">
        <w:rPr>
          <w:rFonts w:hint="cs"/>
          <w:rtl/>
        </w:rPr>
        <w:t xml:space="preserve">ا عند الإجماع الصريح في المسائل </w:t>
      </w:r>
      <w:r w:rsidR="00A04D08">
        <w:rPr>
          <w:rFonts w:hint="cs"/>
          <w:rtl/>
        </w:rPr>
        <w:t>فلم يك ليخرقه أبدا</w:t>
      </w:r>
      <w:r w:rsidRPr="00DF5C54">
        <w:rPr>
          <w:rFonts w:hint="cs"/>
          <w:rtl/>
        </w:rPr>
        <w:t>.</w:t>
      </w:r>
    </w:p>
    <w:p w:rsidR="00A06A94" w:rsidRPr="00DF5C54" w:rsidRDefault="00A06A94" w:rsidP="00A04D08">
      <w:pPr>
        <w:pStyle w:val="afc"/>
        <w:numPr>
          <w:ilvl w:val="0"/>
          <w:numId w:val="3"/>
        </w:numPr>
        <w:ind w:left="565" w:hanging="567"/>
        <w:jc w:val="lowKashida"/>
      </w:pPr>
      <w:r>
        <w:rPr>
          <w:rFonts w:hint="cs"/>
          <w:rtl/>
        </w:rPr>
        <w:t>الرسالة هذه تشتمل على (117) مسألة, ثلاثة منها غير خاضعة لمنهج بحثي, وقد بينت ذلك عند ورودها في الرسالة, وما عدا ذلك وهي (114) مسألة, فوافق ترجيحي مع أختيار الشيخ المباركفوري رحمه الله تعالى في معظم تلك المسائل وهي (95) مسالة, وتوصلت إلى ترجيح القول في مسائل عديدة على خلاف ما اختار الشيخ المباركفوري رحمه الله تعالى وذلك بعد النظر في الأدلة, وقد يكون الصواب مع الشيخ رحمه الله تعالى.والله أعلم.</w:t>
      </w:r>
    </w:p>
    <w:p w:rsidR="00CB6627" w:rsidRPr="00DD25AC" w:rsidRDefault="00CB6627" w:rsidP="00E85E15">
      <w:pPr>
        <w:ind w:left="565" w:hanging="567"/>
        <w:jc w:val="lowKashida"/>
        <w:rPr>
          <w:rFonts w:cs="AdvertisingExtraBold"/>
          <w:sz w:val="22"/>
          <w:szCs w:val="22"/>
        </w:rPr>
      </w:pPr>
      <w:r w:rsidRPr="00DD25AC">
        <w:rPr>
          <w:rFonts w:cs="AdvertisingExtraBold" w:hint="cs"/>
          <w:sz w:val="22"/>
          <w:szCs w:val="22"/>
          <w:rtl/>
        </w:rPr>
        <w:t>وأضيف إليها بعض التوصيات والاقتراحات وفاء</w:t>
      </w:r>
      <w:r w:rsidR="00DF5C54" w:rsidRPr="00DD25AC">
        <w:rPr>
          <w:rFonts w:cs="AdvertisingExtraBold" w:hint="cs"/>
          <w:sz w:val="22"/>
          <w:szCs w:val="22"/>
          <w:rtl/>
        </w:rPr>
        <w:t>ً</w:t>
      </w:r>
      <w:r w:rsidRPr="00DD25AC">
        <w:rPr>
          <w:rFonts w:cs="AdvertisingExtraBold" w:hint="cs"/>
          <w:sz w:val="22"/>
          <w:szCs w:val="22"/>
          <w:rtl/>
        </w:rPr>
        <w:t xml:space="preserve"> لما وعدت</w:t>
      </w:r>
      <w:r w:rsidR="00DF5C54" w:rsidRPr="00DD25AC">
        <w:rPr>
          <w:rFonts w:cs="AdvertisingExtraBold" w:hint="cs"/>
          <w:sz w:val="22"/>
          <w:szCs w:val="22"/>
          <w:rtl/>
        </w:rPr>
        <w:t>ُ</w:t>
      </w:r>
      <w:r w:rsidRPr="00DD25AC">
        <w:rPr>
          <w:rFonts w:cs="AdvertisingExtraBold" w:hint="cs"/>
          <w:sz w:val="22"/>
          <w:szCs w:val="22"/>
          <w:rtl/>
        </w:rPr>
        <w:t xml:space="preserve"> في الخطة وإن كنت</w:t>
      </w:r>
      <w:r w:rsidR="00DF5C54" w:rsidRPr="00DD25AC">
        <w:rPr>
          <w:rFonts w:cs="AdvertisingExtraBold" w:hint="cs"/>
          <w:sz w:val="22"/>
          <w:szCs w:val="22"/>
          <w:rtl/>
        </w:rPr>
        <w:t>ُ</w:t>
      </w:r>
      <w:r w:rsidRPr="00DD25AC">
        <w:rPr>
          <w:rFonts w:cs="AdvertisingExtraBold" w:hint="cs"/>
          <w:sz w:val="22"/>
          <w:szCs w:val="22"/>
          <w:rtl/>
        </w:rPr>
        <w:t xml:space="preserve"> لست</w:t>
      </w:r>
      <w:r w:rsidR="00DF5C54" w:rsidRPr="00DD25AC">
        <w:rPr>
          <w:rFonts w:cs="AdvertisingExtraBold" w:hint="cs"/>
          <w:sz w:val="22"/>
          <w:szCs w:val="22"/>
          <w:rtl/>
        </w:rPr>
        <w:t>ُ</w:t>
      </w:r>
      <w:r w:rsidRPr="00DD25AC">
        <w:rPr>
          <w:rFonts w:cs="AdvertisingExtraBold" w:hint="cs"/>
          <w:sz w:val="22"/>
          <w:szCs w:val="22"/>
          <w:rtl/>
        </w:rPr>
        <w:t xml:space="preserve"> أهلا لها وهي:</w:t>
      </w:r>
    </w:p>
    <w:p w:rsidR="00DE1F69" w:rsidRPr="00DF5C54" w:rsidRDefault="00DE1F69" w:rsidP="00E85E15">
      <w:pPr>
        <w:pStyle w:val="afc"/>
        <w:numPr>
          <w:ilvl w:val="0"/>
          <w:numId w:val="4"/>
        </w:numPr>
        <w:ind w:left="565" w:hanging="567"/>
        <w:jc w:val="lowKashida"/>
      </w:pPr>
      <w:r w:rsidRPr="00DF5C54">
        <w:rPr>
          <w:rFonts w:hint="cs"/>
          <w:rtl/>
        </w:rPr>
        <w:t>أتمنى من ق</w:t>
      </w:r>
      <w:r w:rsidR="00B53B9A">
        <w:rPr>
          <w:rFonts w:hint="cs"/>
          <w:rtl/>
        </w:rPr>
        <w:t>سم الفقه في الجامعة الإسلامية الإ</w:t>
      </w:r>
      <w:r w:rsidRPr="00DF5C54">
        <w:rPr>
          <w:rFonts w:hint="cs"/>
          <w:rtl/>
        </w:rPr>
        <w:t xml:space="preserve">كمال </w:t>
      </w:r>
      <w:r w:rsidR="00B53B9A">
        <w:rPr>
          <w:rFonts w:hint="cs"/>
          <w:rtl/>
        </w:rPr>
        <w:t>ل</w:t>
      </w:r>
      <w:r w:rsidRPr="00DF5C54">
        <w:rPr>
          <w:rFonts w:hint="cs"/>
          <w:rtl/>
        </w:rPr>
        <w:t xml:space="preserve">هذا المشروع وإتمامه. </w:t>
      </w:r>
    </w:p>
    <w:p w:rsidR="007E6665" w:rsidRPr="00DF5C54" w:rsidRDefault="00CB6627" w:rsidP="00582DB7">
      <w:pPr>
        <w:pStyle w:val="afc"/>
        <w:numPr>
          <w:ilvl w:val="0"/>
          <w:numId w:val="4"/>
        </w:numPr>
        <w:ind w:left="565" w:hanging="567"/>
        <w:jc w:val="lowKashida"/>
      </w:pPr>
      <w:r w:rsidRPr="00DF5C54">
        <w:rPr>
          <w:rFonts w:hint="cs"/>
          <w:rtl/>
        </w:rPr>
        <w:t xml:space="preserve">أقترح للأقسام العلمية في الجامعة الإسلامية بالمدينة المنورة - حرسها الله تعالى </w:t>
      </w:r>
      <w:r w:rsidRPr="00DF5C54">
        <w:rPr>
          <w:rtl/>
        </w:rPr>
        <w:t>–</w:t>
      </w:r>
      <w:r w:rsidRPr="00DF5C54">
        <w:rPr>
          <w:rFonts w:hint="cs"/>
          <w:rtl/>
        </w:rPr>
        <w:t xml:space="preserve"> أن </w:t>
      </w:r>
      <w:r w:rsidRPr="00DF5C54">
        <w:rPr>
          <w:rFonts w:hint="cs"/>
          <w:rtl/>
        </w:rPr>
        <w:lastRenderedPageBreak/>
        <w:t>ت</w:t>
      </w:r>
      <w:r w:rsidR="00FD0DEF">
        <w:rPr>
          <w:rFonts w:hint="cs"/>
          <w:rtl/>
        </w:rPr>
        <w:t xml:space="preserve">ُسهل في </w:t>
      </w:r>
      <w:r w:rsidRPr="00DF5C54">
        <w:rPr>
          <w:rFonts w:hint="cs"/>
          <w:rtl/>
        </w:rPr>
        <w:t xml:space="preserve">قبول الموضوعات إذا كانت متعلقة </w:t>
      </w:r>
      <w:r w:rsidR="006610DF" w:rsidRPr="00DF5C54">
        <w:rPr>
          <w:rFonts w:hint="cs"/>
          <w:rtl/>
        </w:rPr>
        <w:t>بجهود فقهية أو أصولية أو حديثية أو عقدية أو تفسيرية أو دعوية أو تاريخية أو لغوية لعلماء البلاد الأجنبية</w:t>
      </w:r>
      <w:r w:rsidR="00FD0DEF">
        <w:rPr>
          <w:rFonts w:hint="cs"/>
          <w:rtl/>
        </w:rPr>
        <w:t>؛</w:t>
      </w:r>
      <w:r w:rsidR="006610DF" w:rsidRPr="00DF5C54">
        <w:rPr>
          <w:rFonts w:hint="cs"/>
          <w:rtl/>
        </w:rPr>
        <w:t xml:space="preserve"> وذلك أن الجامعة الإسلامية التي لا تغي</w:t>
      </w:r>
      <w:r w:rsidR="00582DB7">
        <w:rPr>
          <w:rFonts w:hint="cs"/>
          <w:rtl/>
        </w:rPr>
        <w:t>ب عنها الشمس ليست جامعة فحسب بل</w:t>
      </w:r>
      <w:r w:rsidR="006610DF" w:rsidRPr="00DF5C54">
        <w:rPr>
          <w:rFonts w:hint="cs"/>
          <w:rtl/>
        </w:rPr>
        <w:t xml:space="preserve"> هي عبارة عن العالم </w:t>
      </w:r>
      <w:r w:rsidR="007E6665" w:rsidRPr="00DF5C54">
        <w:rPr>
          <w:rFonts w:hint="cs"/>
          <w:rtl/>
        </w:rPr>
        <w:t>حيث يدرس فيها الطلاب الوافدون من بلاد مختلفة فبإمكانها أن تجمع المعلومات بهذه الطريقة العلمية</w:t>
      </w:r>
      <w:r w:rsidR="00582DB7">
        <w:rPr>
          <w:rFonts w:hint="cs"/>
          <w:rtl/>
        </w:rPr>
        <w:t>,</w:t>
      </w:r>
      <w:r w:rsidR="007E6665" w:rsidRPr="00DF5C54">
        <w:rPr>
          <w:rFonts w:hint="cs"/>
          <w:rtl/>
        </w:rPr>
        <w:t xml:space="preserve"> ومن ث</w:t>
      </w:r>
      <w:r w:rsidR="00582DB7">
        <w:rPr>
          <w:rFonts w:hint="cs"/>
          <w:rtl/>
        </w:rPr>
        <w:t>َ</w:t>
      </w:r>
      <w:r w:rsidR="007E6665" w:rsidRPr="00DF5C54">
        <w:rPr>
          <w:rFonts w:hint="cs"/>
          <w:rtl/>
        </w:rPr>
        <w:t>م</w:t>
      </w:r>
      <w:r w:rsidR="00582DB7">
        <w:rPr>
          <w:rFonts w:hint="cs"/>
          <w:rtl/>
        </w:rPr>
        <w:t>َّ</w:t>
      </w:r>
      <w:r w:rsidR="007E6665" w:rsidRPr="00DF5C54">
        <w:rPr>
          <w:rFonts w:hint="cs"/>
          <w:rtl/>
        </w:rPr>
        <w:t xml:space="preserve"> تتسنى لها إصدار موسوعة علمية لمعظم علماء العالم في مختلف الموضوعات فيستفيد منها الطلاب والدعاة من أراء علماء البلاد الأخرى</w:t>
      </w:r>
      <w:r w:rsidR="00582DB7">
        <w:rPr>
          <w:rFonts w:hint="cs"/>
          <w:rtl/>
        </w:rPr>
        <w:t xml:space="preserve">, </w:t>
      </w:r>
      <w:r w:rsidR="007E6665" w:rsidRPr="00DF5C54">
        <w:rPr>
          <w:rFonts w:hint="cs"/>
          <w:rtl/>
        </w:rPr>
        <w:t>وهذا العمل لا</w:t>
      </w:r>
      <w:r w:rsidR="00227ADF">
        <w:rPr>
          <w:rFonts w:hint="cs"/>
          <w:rtl/>
        </w:rPr>
        <w:t xml:space="preserve"> </w:t>
      </w:r>
      <w:r w:rsidR="007E6665" w:rsidRPr="00DF5C54">
        <w:rPr>
          <w:rFonts w:hint="cs"/>
          <w:rtl/>
        </w:rPr>
        <w:t>تستطيع أن تحق</w:t>
      </w:r>
      <w:r w:rsidR="00766939" w:rsidRPr="00DF5C54">
        <w:rPr>
          <w:rFonts w:hint="cs"/>
          <w:rtl/>
        </w:rPr>
        <w:t>قه أية جامعة أخرى</w:t>
      </w:r>
      <w:r w:rsidR="00582DB7">
        <w:rPr>
          <w:rFonts w:hint="cs"/>
          <w:rtl/>
        </w:rPr>
        <w:t xml:space="preserve"> دون الجامعة الإسلامية</w:t>
      </w:r>
      <w:r w:rsidR="00766939" w:rsidRPr="00DF5C54">
        <w:rPr>
          <w:rFonts w:hint="cs"/>
          <w:rtl/>
        </w:rPr>
        <w:t xml:space="preserve"> </w:t>
      </w:r>
      <w:r w:rsidR="00582DB7">
        <w:rPr>
          <w:rFonts w:hint="cs"/>
          <w:rtl/>
        </w:rPr>
        <w:t>إ</w:t>
      </w:r>
      <w:r w:rsidR="00766939" w:rsidRPr="00DF5C54">
        <w:rPr>
          <w:rFonts w:hint="cs"/>
          <w:rtl/>
        </w:rPr>
        <w:t>لا بشق الأنفس</w:t>
      </w:r>
      <w:r w:rsidR="007E6665" w:rsidRPr="00DF5C54">
        <w:rPr>
          <w:rFonts w:hint="cs"/>
          <w:rtl/>
        </w:rPr>
        <w:t>.</w:t>
      </w:r>
    </w:p>
    <w:p w:rsidR="00DE1F69" w:rsidRPr="00DF5C54" w:rsidRDefault="00766939" w:rsidP="00E85E15">
      <w:pPr>
        <w:pStyle w:val="afc"/>
        <w:numPr>
          <w:ilvl w:val="0"/>
          <w:numId w:val="4"/>
        </w:numPr>
        <w:ind w:left="565" w:hanging="567"/>
        <w:jc w:val="lowKashida"/>
      </w:pPr>
      <w:r w:rsidRPr="00DF5C54">
        <w:rPr>
          <w:rFonts w:hint="cs"/>
          <w:rtl/>
        </w:rPr>
        <w:t>أرجو من الجهة المختصة بطباعة الرسائل العلمية في الجامعة الإسلامية بالمدينة المنورة أن تطبع الرسائل العلمية التي تمت مناقشتها -وهي من أغلى ثراث الجامعة-  ولا</w:t>
      </w:r>
      <w:r w:rsidR="000C520F">
        <w:rPr>
          <w:rFonts w:hint="cs"/>
          <w:rtl/>
        </w:rPr>
        <w:t xml:space="preserve"> </w:t>
      </w:r>
      <w:r w:rsidRPr="00DF5C54">
        <w:rPr>
          <w:rFonts w:hint="cs"/>
          <w:rtl/>
        </w:rPr>
        <w:t>تترك حبيسة للرفوف</w:t>
      </w:r>
      <w:r w:rsidR="00AE15A3">
        <w:rPr>
          <w:rFonts w:hint="cs"/>
          <w:rtl/>
        </w:rPr>
        <w:t>؛</w:t>
      </w:r>
      <w:r w:rsidRPr="00DF5C54">
        <w:rPr>
          <w:rFonts w:hint="cs"/>
          <w:rtl/>
        </w:rPr>
        <w:t xml:space="preserve"> لأن الرسائل إنما تكتب للاستفادة والإفادة فألفت انتباههم  إلى هذا الغرض السامي</w:t>
      </w:r>
      <w:r w:rsidR="00DE1F69" w:rsidRPr="00DF5C54">
        <w:rPr>
          <w:rFonts w:hint="cs"/>
          <w:rtl/>
        </w:rPr>
        <w:t>.</w:t>
      </w:r>
    </w:p>
    <w:p w:rsidR="00766939" w:rsidRDefault="00DE1F69" w:rsidP="00AE15A3">
      <w:pPr>
        <w:pStyle w:val="afc"/>
        <w:numPr>
          <w:ilvl w:val="0"/>
          <w:numId w:val="4"/>
        </w:numPr>
        <w:ind w:left="565" w:hanging="567"/>
        <w:jc w:val="lowKashida"/>
      </w:pPr>
      <w:r w:rsidRPr="00DF5C54">
        <w:rPr>
          <w:rFonts w:hint="cs"/>
          <w:rtl/>
        </w:rPr>
        <w:t xml:space="preserve">أرجوا من المسؤولين والقائمين على عمادة البحث العلمي في الجامعة الإسلامية بالمدينة المنورة أن يزودوا كل طالب متخرج في هذه الجامعة نسخة من جميع ما </w:t>
      </w:r>
      <w:r w:rsidR="00AE15A3">
        <w:rPr>
          <w:rFonts w:hint="cs"/>
          <w:rtl/>
        </w:rPr>
        <w:t xml:space="preserve">طبع  من الرسائل </w:t>
      </w:r>
      <w:r w:rsidRPr="00DF5C54">
        <w:rPr>
          <w:rFonts w:hint="cs"/>
          <w:rtl/>
        </w:rPr>
        <w:t>إلى وقته</w:t>
      </w:r>
      <w:r w:rsidR="000551A9" w:rsidRPr="00DF5C54">
        <w:rPr>
          <w:rFonts w:hint="cs"/>
          <w:rtl/>
        </w:rPr>
        <w:t xml:space="preserve"> إما هدية أو بمبلغ رمزي يسهل له شرائها.</w:t>
      </w:r>
      <w:r w:rsidRPr="00DF5C54">
        <w:rPr>
          <w:rFonts w:hint="cs"/>
          <w:rtl/>
        </w:rPr>
        <w:t xml:space="preserve">  </w:t>
      </w:r>
      <w:r w:rsidR="00766939" w:rsidRPr="00DF5C54">
        <w:rPr>
          <w:rFonts w:hint="cs"/>
          <w:rtl/>
        </w:rPr>
        <w:t xml:space="preserve"> </w:t>
      </w:r>
      <w:r w:rsidR="00E26915" w:rsidRPr="00DF5C54">
        <w:rPr>
          <w:rFonts w:hint="cs"/>
          <w:rtl/>
        </w:rPr>
        <w:t>وجزاكم الله أحسن ما يجازي به عباده المخلصين.</w:t>
      </w:r>
    </w:p>
    <w:p w:rsidR="00AE15A3" w:rsidRPr="00DF5C54" w:rsidRDefault="00AE15A3" w:rsidP="00AE15A3">
      <w:pPr>
        <w:pStyle w:val="afc"/>
        <w:ind w:left="565" w:firstLine="0"/>
        <w:jc w:val="lowKashida"/>
        <w:rPr>
          <w:rtl/>
        </w:rPr>
      </w:pPr>
      <w:r>
        <w:rPr>
          <w:rFonts w:hint="cs"/>
          <w:rtl/>
        </w:rPr>
        <w:t>هذا وصلى الله على نبينا محمد وعلى آله وصحبه أجمعين وسلم تسليما كثيرا, وآخر دعوانا أن الحمد لله رب العالمين.</w:t>
      </w:r>
    </w:p>
    <w:p w:rsidR="00E62C81" w:rsidRPr="00DF5C54" w:rsidRDefault="007E6665" w:rsidP="00E85E15">
      <w:pPr>
        <w:pStyle w:val="afc"/>
        <w:ind w:left="565" w:hanging="567"/>
        <w:jc w:val="lowKashida"/>
      </w:pPr>
      <w:r w:rsidRPr="00DF5C54">
        <w:rPr>
          <w:rFonts w:hint="cs"/>
          <w:rtl/>
        </w:rPr>
        <w:t xml:space="preserve"> </w:t>
      </w:r>
    </w:p>
    <w:sectPr w:rsidR="00E62C81" w:rsidRPr="00DF5C54" w:rsidSect="00B13237">
      <w:headerReference w:type="default" r:id="rId7"/>
      <w:footerReference w:type="default" r:id="rId8"/>
      <w:pgSz w:w="11906" w:h="16838"/>
      <w:pgMar w:top="1250" w:right="1418" w:bottom="1418" w:left="1418" w:header="709" w:footer="709" w:gutter="567"/>
      <w:pgNumType w:start="1008"/>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850" w:rsidRDefault="00DD2850" w:rsidP="00387AEC">
      <w:r>
        <w:separator/>
      </w:r>
    </w:p>
  </w:endnote>
  <w:endnote w:type="continuationSeparator" w:id="1">
    <w:p w:rsidR="00DD2850" w:rsidRDefault="00DD2850" w:rsidP="00387A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dvertisingExtra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65688"/>
      <w:docPartObj>
        <w:docPartGallery w:val="Page Numbers (Bottom of Page)"/>
        <w:docPartUnique/>
      </w:docPartObj>
    </w:sdtPr>
    <w:sdtContent>
      <w:p w:rsidR="00B13237" w:rsidRDefault="00B13237" w:rsidP="00B13237">
        <w:pPr>
          <w:pStyle w:val="afd"/>
          <w:jc w:val="center"/>
        </w:pPr>
        <w:r>
          <w:rPr>
            <w:noProof/>
            <w:lang w:eastAsia="en-US"/>
          </w:rPr>
          <w:pict>
            <v:roundrect id="_x0000_s8193" style="position:absolute;left:0;text-align:left;margin-left:0;margin-top:5.1pt;width:46pt;height:28.2pt;z-index:251658240;mso-position-horizontal:center;mso-position-horizontal-relative:margin;mso-position-vertical-relative:text" arcsize="10923f">
              <v:textbox style="mso-next-textbox:#_x0000_s8193">
                <w:txbxContent>
                  <w:p w:rsidR="00B13237" w:rsidRPr="00B13237" w:rsidRDefault="00B13237" w:rsidP="00B13237">
                    <w:pPr>
                      <w:spacing w:line="216" w:lineRule="auto"/>
                      <w:ind w:firstLine="0"/>
                      <w:jc w:val="center"/>
                      <w:rPr>
                        <w:spacing w:val="-20"/>
                        <w:sz w:val="32"/>
                        <w:szCs w:val="32"/>
                      </w:rPr>
                    </w:pPr>
                    <w:r w:rsidRPr="00B13237">
                      <w:rPr>
                        <w:spacing w:val="-20"/>
                        <w:sz w:val="32"/>
                        <w:szCs w:val="32"/>
                        <w:rtl/>
                      </w:rPr>
                      <w:fldChar w:fldCharType="begin"/>
                    </w:r>
                    <w:r w:rsidRPr="00B13237">
                      <w:rPr>
                        <w:spacing w:val="-20"/>
                        <w:sz w:val="32"/>
                        <w:szCs w:val="32"/>
                        <w:rtl/>
                      </w:rPr>
                      <w:instrText xml:space="preserve"> </w:instrText>
                    </w:r>
                    <w:r w:rsidRPr="00B13237">
                      <w:rPr>
                        <w:spacing w:val="-20"/>
                        <w:sz w:val="32"/>
                        <w:szCs w:val="32"/>
                      </w:rPr>
                      <w:instrText xml:space="preserve">PAGE   \* MERGEFORMAT </w:instrText>
                    </w:r>
                    <w:r w:rsidRPr="00B13237">
                      <w:rPr>
                        <w:spacing w:val="-20"/>
                        <w:sz w:val="32"/>
                        <w:szCs w:val="32"/>
                        <w:rtl/>
                      </w:rPr>
                      <w:fldChar w:fldCharType="separate"/>
                    </w:r>
                    <w:r w:rsidR="000C520F" w:rsidRPr="000C520F">
                      <w:rPr>
                        <w:noProof/>
                        <w:spacing w:val="-20"/>
                        <w:sz w:val="32"/>
                        <w:szCs w:val="32"/>
                        <w:rtl/>
                        <w:lang w:val="ar-SA"/>
                      </w:rPr>
                      <w:t>1010</w:t>
                    </w:r>
                    <w:r w:rsidRPr="00B13237">
                      <w:rPr>
                        <w:spacing w:val="-20"/>
                        <w:sz w:val="32"/>
                        <w:szCs w:val="32"/>
                        <w:rtl/>
                      </w:rPr>
                      <w:fldChar w:fldCharType="end"/>
                    </w:r>
                  </w:p>
                </w:txbxContent>
              </v:textbox>
              <w10:wrap anchorx="margin"/>
            </v:roundrect>
          </w:pict>
        </w:r>
      </w:p>
    </w:sdtContent>
  </w:sdt>
  <w:p w:rsidR="00387AEC" w:rsidRDefault="00387AEC" w:rsidP="00387AEC">
    <w:pPr>
      <w:pStyle w:val="afd"/>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850" w:rsidRDefault="00DD2850" w:rsidP="00387AEC">
      <w:r>
        <w:separator/>
      </w:r>
    </w:p>
  </w:footnote>
  <w:footnote w:type="continuationSeparator" w:id="1">
    <w:p w:rsidR="00DD2850" w:rsidRDefault="00DD2850" w:rsidP="00387A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41EA209A4C1448E89C4EB6A6F26CFEA0"/>
      </w:placeholder>
      <w:dataBinding w:prefixMappings="xmlns:ns0='http://schemas.openxmlformats.org/package/2006/metadata/core-properties' xmlns:ns1='http://purl.org/dc/elements/1.1/'" w:xpath="/ns0:coreProperties[1]/ns1:title[1]" w:storeItemID="{6C3C8BC8-F283-45AE-878A-BAB7291924A1}"/>
      <w:text/>
    </w:sdtPr>
    <w:sdtContent>
      <w:p w:rsidR="00387AEC" w:rsidRPr="00387AEC" w:rsidRDefault="00387AEC" w:rsidP="00387AEC">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387AEC">
          <w:rPr>
            <w:rFonts w:asciiTheme="majorHAnsi" w:eastAsiaTheme="majorEastAsia" w:hAnsiTheme="majorHAnsi" w:cs="mohammad bold art 1" w:hint="cs"/>
            <w:sz w:val="24"/>
            <w:szCs w:val="24"/>
            <w:rtl/>
          </w:rPr>
          <w:t>الخاتمة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1B2503CB"/>
    <w:multiLevelType w:val="hybridMultilevel"/>
    <w:tmpl w:val="350ECF02"/>
    <w:lvl w:ilvl="0" w:tplc="FB20A002">
      <w:start w:val="1"/>
      <w:numFmt w:val="decimal"/>
      <w:lvlText w:val="%1-"/>
      <w:lvlJc w:val="left"/>
      <w:pPr>
        <w:ind w:left="7312" w:hanging="360"/>
      </w:pPr>
      <w:rPr>
        <w:rFonts w:hint="default"/>
        <w:b w:val="0"/>
        <w:bCs w:val="0"/>
      </w:rPr>
    </w:lvl>
    <w:lvl w:ilvl="1" w:tplc="04090019" w:tentative="1">
      <w:start w:val="1"/>
      <w:numFmt w:val="lowerLetter"/>
      <w:lvlText w:val="%2."/>
      <w:lvlJc w:val="left"/>
      <w:pPr>
        <w:ind w:left="8032" w:hanging="360"/>
      </w:pPr>
    </w:lvl>
    <w:lvl w:ilvl="2" w:tplc="0409001B" w:tentative="1">
      <w:start w:val="1"/>
      <w:numFmt w:val="lowerRoman"/>
      <w:lvlText w:val="%3."/>
      <w:lvlJc w:val="right"/>
      <w:pPr>
        <w:ind w:left="8752" w:hanging="180"/>
      </w:pPr>
    </w:lvl>
    <w:lvl w:ilvl="3" w:tplc="0409000F" w:tentative="1">
      <w:start w:val="1"/>
      <w:numFmt w:val="decimal"/>
      <w:lvlText w:val="%4."/>
      <w:lvlJc w:val="left"/>
      <w:pPr>
        <w:ind w:left="9472" w:hanging="360"/>
      </w:pPr>
    </w:lvl>
    <w:lvl w:ilvl="4" w:tplc="04090019" w:tentative="1">
      <w:start w:val="1"/>
      <w:numFmt w:val="lowerLetter"/>
      <w:lvlText w:val="%5."/>
      <w:lvlJc w:val="left"/>
      <w:pPr>
        <w:ind w:left="10192" w:hanging="360"/>
      </w:pPr>
    </w:lvl>
    <w:lvl w:ilvl="5" w:tplc="0409001B" w:tentative="1">
      <w:start w:val="1"/>
      <w:numFmt w:val="lowerRoman"/>
      <w:lvlText w:val="%6."/>
      <w:lvlJc w:val="right"/>
      <w:pPr>
        <w:ind w:left="10912" w:hanging="180"/>
      </w:pPr>
    </w:lvl>
    <w:lvl w:ilvl="6" w:tplc="0409000F" w:tentative="1">
      <w:start w:val="1"/>
      <w:numFmt w:val="decimal"/>
      <w:lvlText w:val="%7."/>
      <w:lvlJc w:val="left"/>
      <w:pPr>
        <w:ind w:left="11632" w:hanging="360"/>
      </w:pPr>
    </w:lvl>
    <w:lvl w:ilvl="7" w:tplc="04090019" w:tentative="1">
      <w:start w:val="1"/>
      <w:numFmt w:val="lowerLetter"/>
      <w:lvlText w:val="%8."/>
      <w:lvlJc w:val="left"/>
      <w:pPr>
        <w:ind w:left="12352" w:hanging="360"/>
      </w:pPr>
    </w:lvl>
    <w:lvl w:ilvl="8" w:tplc="0409001B" w:tentative="1">
      <w:start w:val="1"/>
      <w:numFmt w:val="lowerRoman"/>
      <w:lvlText w:val="%9."/>
      <w:lvlJc w:val="right"/>
      <w:pPr>
        <w:ind w:left="13072" w:hanging="180"/>
      </w:pPr>
    </w:lvl>
  </w:abstractNum>
  <w:abstractNum w:abstractNumId="2">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3">
    <w:nsid w:val="73CC3310"/>
    <w:multiLevelType w:val="hybridMultilevel"/>
    <w:tmpl w:val="3FE6E244"/>
    <w:lvl w:ilvl="0" w:tplc="FC18B834">
      <w:start w:val="1"/>
      <w:numFmt w:val="decimal"/>
      <w:lvlText w:val="%1-"/>
      <w:lvlJc w:val="left"/>
      <w:pPr>
        <w:ind w:left="1143" w:hanging="720"/>
      </w:pPr>
      <w:rPr>
        <w:rFonts w:hint="default"/>
        <w:b w:val="0"/>
        <w:bCs w:val="0"/>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9218"/>
    <o:shapelayout v:ext="edit">
      <o:idmap v:ext="edit" data="8"/>
    </o:shapelayout>
  </w:hdrShapeDefaults>
  <w:footnotePr>
    <w:footnote w:id="0"/>
    <w:footnote w:id="1"/>
  </w:footnotePr>
  <w:endnotePr>
    <w:endnote w:id="0"/>
    <w:endnote w:id="1"/>
  </w:endnotePr>
  <w:compat/>
  <w:rsids>
    <w:rsidRoot w:val="00CB5A99"/>
    <w:rsid w:val="00027EBD"/>
    <w:rsid w:val="00034B91"/>
    <w:rsid w:val="00041BD2"/>
    <w:rsid w:val="00051AF1"/>
    <w:rsid w:val="000551A9"/>
    <w:rsid w:val="00075B92"/>
    <w:rsid w:val="000762B5"/>
    <w:rsid w:val="000C520F"/>
    <w:rsid w:val="000F66E4"/>
    <w:rsid w:val="00106310"/>
    <w:rsid w:val="001565A6"/>
    <w:rsid w:val="001B3220"/>
    <w:rsid w:val="00211079"/>
    <w:rsid w:val="00227ADF"/>
    <w:rsid w:val="00233441"/>
    <w:rsid w:val="00247F6A"/>
    <w:rsid w:val="002C46BD"/>
    <w:rsid w:val="00305526"/>
    <w:rsid w:val="0031770A"/>
    <w:rsid w:val="00336EC0"/>
    <w:rsid w:val="00387AEC"/>
    <w:rsid w:val="003D7B61"/>
    <w:rsid w:val="003F26BD"/>
    <w:rsid w:val="004158AD"/>
    <w:rsid w:val="004436A5"/>
    <w:rsid w:val="004445F8"/>
    <w:rsid w:val="004B2535"/>
    <w:rsid w:val="00582DB7"/>
    <w:rsid w:val="0058585D"/>
    <w:rsid w:val="005C7D9D"/>
    <w:rsid w:val="006610DF"/>
    <w:rsid w:val="0068596A"/>
    <w:rsid w:val="006E6B72"/>
    <w:rsid w:val="006E6BA2"/>
    <w:rsid w:val="006F4CA7"/>
    <w:rsid w:val="007545B0"/>
    <w:rsid w:val="00766939"/>
    <w:rsid w:val="00777673"/>
    <w:rsid w:val="007B5D2B"/>
    <w:rsid w:val="007E6665"/>
    <w:rsid w:val="008426C5"/>
    <w:rsid w:val="008452E1"/>
    <w:rsid w:val="00875E98"/>
    <w:rsid w:val="008E204C"/>
    <w:rsid w:val="00977007"/>
    <w:rsid w:val="00991E40"/>
    <w:rsid w:val="009A7ACE"/>
    <w:rsid w:val="009B682D"/>
    <w:rsid w:val="009B7238"/>
    <w:rsid w:val="009C1C87"/>
    <w:rsid w:val="009E2FE4"/>
    <w:rsid w:val="00A04D08"/>
    <w:rsid w:val="00A06A94"/>
    <w:rsid w:val="00A44C74"/>
    <w:rsid w:val="00A5246F"/>
    <w:rsid w:val="00AE15A3"/>
    <w:rsid w:val="00B13237"/>
    <w:rsid w:val="00B432B8"/>
    <w:rsid w:val="00B53B9A"/>
    <w:rsid w:val="00B85589"/>
    <w:rsid w:val="00C126BD"/>
    <w:rsid w:val="00C33603"/>
    <w:rsid w:val="00C5563F"/>
    <w:rsid w:val="00CB5224"/>
    <w:rsid w:val="00CB5A99"/>
    <w:rsid w:val="00CB6627"/>
    <w:rsid w:val="00D126C3"/>
    <w:rsid w:val="00D404E6"/>
    <w:rsid w:val="00D937E2"/>
    <w:rsid w:val="00DC6DA0"/>
    <w:rsid w:val="00DD25AC"/>
    <w:rsid w:val="00DD2850"/>
    <w:rsid w:val="00DE1F69"/>
    <w:rsid w:val="00DF0B33"/>
    <w:rsid w:val="00DF5C54"/>
    <w:rsid w:val="00E11D81"/>
    <w:rsid w:val="00E143F7"/>
    <w:rsid w:val="00E26915"/>
    <w:rsid w:val="00E40ACF"/>
    <w:rsid w:val="00E62C81"/>
    <w:rsid w:val="00E85E15"/>
    <w:rsid w:val="00EA5D3E"/>
    <w:rsid w:val="00EB3921"/>
    <w:rsid w:val="00ED6969"/>
    <w:rsid w:val="00EE0FE9"/>
    <w:rsid w:val="00EE4390"/>
    <w:rsid w:val="00F37335"/>
    <w:rsid w:val="00F70AF8"/>
    <w:rsid w:val="00F97628"/>
    <w:rsid w:val="00FD0D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4436A5"/>
    <w:pPr>
      <w:ind w:left="720"/>
      <w:contextualSpacing/>
    </w:pPr>
  </w:style>
  <w:style w:type="paragraph" w:styleId="afd">
    <w:name w:val="footer"/>
    <w:basedOn w:val="a"/>
    <w:link w:val="Char0"/>
    <w:uiPriority w:val="99"/>
    <w:rsid w:val="00387AEC"/>
    <w:pPr>
      <w:tabs>
        <w:tab w:val="center" w:pos="4153"/>
        <w:tab w:val="right" w:pos="8306"/>
      </w:tabs>
    </w:pPr>
  </w:style>
  <w:style w:type="character" w:customStyle="1" w:styleId="Char0">
    <w:name w:val="تذييل صفحة Char"/>
    <w:basedOn w:val="a0"/>
    <w:link w:val="afd"/>
    <w:uiPriority w:val="99"/>
    <w:rsid w:val="00387AEC"/>
    <w:rPr>
      <w:rFonts w:cs="Traditional Arabic"/>
      <w:color w:val="000000"/>
      <w:sz w:val="36"/>
      <w:szCs w:val="36"/>
      <w:lang w:eastAsia="ar-SA"/>
    </w:rPr>
  </w:style>
  <w:style w:type="character" w:customStyle="1" w:styleId="Char">
    <w:name w:val="رأس صفحة Char"/>
    <w:basedOn w:val="a0"/>
    <w:link w:val="a8"/>
    <w:uiPriority w:val="99"/>
    <w:rsid w:val="00387AEC"/>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1EA209A4C1448E89C4EB6A6F26CFEA0"/>
        <w:category>
          <w:name w:val="عام"/>
          <w:gallery w:val="placeholder"/>
        </w:category>
        <w:types>
          <w:type w:val="bbPlcHdr"/>
        </w:types>
        <w:behaviors>
          <w:behavior w:val="content"/>
        </w:behaviors>
        <w:guid w:val="{D50BB4E1-195B-4D2E-B440-07A3F8F61166}"/>
      </w:docPartPr>
      <w:docPartBody>
        <w:p w:rsidR="008638A3" w:rsidRDefault="0032492D" w:rsidP="0032492D">
          <w:pPr>
            <w:pStyle w:val="41EA209A4C1448E89C4EB6A6F26CFEA0"/>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AdvertisingExtra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2492D"/>
    <w:rsid w:val="0011424C"/>
    <w:rsid w:val="0032492D"/>
    <w:rsid w:val="00567808"/>
    <w:rsid w:val="008638A3"/>
    <w:rsid w:val="00FB0C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8A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1EA209A4C1448E89C4EB6A6F26CFEA0">
    <w:name w:val="41EA209A4C1448E89C4EB6A6F26CFEA0"/>
    <w:rsid w:val="0032492D"/>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669</Words>
  <Characters>3817</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الخاتمة</dc:title>
  <dc:subject/>
  <dc:creator>Almutamaiz</dc:creator>
  <cp:keywords/>
  <dc:description/>
  <cp:lastModifiedBy>Corporate Edition</cp:lastModifiedBy>
  <cp:revision>30</cp:revision>
  <dcterms:created xsi:type="dcterms:W3CDTF">2012-06-09T17:08:00Z</dcterms:created>
  <dcterms:modified xsi:type="dcterms:W3CDTF">2013-05-12T14:43:00Z</dcterms:modified>
</cp:coreProperties>
</file>