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F29" w:rsidRPr="004360A4" w:rsidRDefault="009A0537" w:rsidP="00364CC1">
      <w:pPr>
        <w:spacing w:line="264" w:lineRule="auto"/>
        <w:jc w:val="center"/>
        <w:rPr>
          <w:rFonts w:cs="AL-Mateen"/>
          <w:sz w:val="36"/>
          <w:szCs w:val="36"/>
          <w:vertAlign w:val="superscript"/>
          <w:rtl/>
        </w:rPr>
      </w:pPr>
      <w:bookmarkStart w:id="0" w:name="_Toc242193886"/>
      <w:bookmarkStart w:id="1" w:name="_Toc242151835"/>
      <w:bookmarkStart w:id="2" w:name="_Toc241663944"/>
      <w:r>
        <w:rPr>
          <w:rFonts w:cs="AL-Mateen" w:hint="cs"/>
          <w:sz w:val="36"/>
          <w:szCs w:val="36"/>
          <w:rtl/>
        </w:rPr>
        <w:t>المطلب الثاني عشر</w:t>
      </w:r>
      <w:r w:rsidR="00420E2B" w:rsidRPr="004360A4">
        <w:rPr>
          <w:rFonts w:cs="AL-Mateen" w:hint="cs"/>
          <w:sz w:val="36"/>
          <w:szCs w:val="36"/>
          <w:rtl/>
        </w:rPr>
        <w:t>:</w:t>
      </w:r>
      <w:r>
        <w:rPr>
          <w:rFonts w:cs="AL-Mateen" w:hint="cs"/>
          <w:sz w:val="36"/>
          <w:szCs w:val="36"/>
          <w:rtl/>
        </w:rPr>
        <w:t xml:space="preserve"> </w:t>
      </w:r>
      <w:r w:rsidR="00420E2B" w:rsidRPr="004360A4">
        <w:rPr>
          <w:rFonts w:cs="AL-Mateen" w:hint="cs"/>
          <w:sz w:val="36"/>
          <w:szCs w:val="36"/>
          <w:rtl/>
        </w:rPr>
        <w:t xml:space="preserve"> فرض الرجلين الغسل</w:t>
      </w:r>
      <w:bookmarkEnd w:id="0"/>
      <w:bookmarkEnd w:id="1"/>
      <w:bookmarkEnd w:id="2"/>
      <w:r w:rsidR="00420E2B" w:rsidRPr="004360A4">
        <w:rPr>
          <w:rFonts w:cs="AL-Mateen" w:hint="cs"/>
          <w:sz w:val="36"/>
          <w:szCs w:val="36"/>
          <w:rtl/>
        </w:rPr>
        <w:t xml:space="preserve"> أم المسح ؟</w:t>
      </w:r>
    </w:p>
    <w:p w:rsidR="00420E2B" w:rsidRPr="004360A4" w:rsidRDefault="008D01BE" w:rsidP="004360A4">
      <w:pPr>
        <w:widowControl w:val="0"/>
        <w:jc w:val="lowKashida"/>
        <w:outlineLvl w:val="2"/>
        <w:rPr>
          <w:rFonts w:ascii="Lotus Linotype" w:hAnsi="Lotus Linotype" w:cs="Lotus Linotype"/>
          <w:b/>
          <w:bCs/>
          <w:sz w:val="36"/>
          <w:szCs w:val="36"/>
          <w:rtl/>
        </w:rPr>
      </w:pPr>
      <w:r w:rsidRPr="004360A4">
        <w:rPr>
          <w:rFonts w:ascii="Lotus Linotype" w:hAnsi="Lotus Linotype" w:cs="Lotus Linotype"/>
          <w:b/>
          <w:bCs/>
          <w:sz w:val="36"/>
          <w:szCs w:val="36"/>
          <w:rtl/>
        </w:rPr>
        <w:t xml:space="preserve">اختار المباركفوري رحمه الله تعالى أن </w:t>
      </w:r>
      <w:r w:rsidR="00485D7B" w:rsidRPr="004360A4">
        <w:rPr>
          <w:rFonts w:ascii="Lotus Linotype" w:hAnsi="Lotus Linotype" w:cs="Lotus Linotype"/>
          <w:b/>
          <w:bCs/>
          <w:sz w:val="36"/>
          <w:szCs w:val="36"/>
          <w:rtl/>
        </w:rPr>
        <w:t>فرض الرجلين في الوضوء الغسل لا المسح</w:t>
      </w:r>
      <w:r w:rsidRPr="004360A4">
        <w:rPr>
          <w:rFonts w:ascii="Lotus Linotype" w:hAnsi="Lotus Linotype" w:cs="Lotus Linotype"/>
          <w:b/>
          <w:bCs/>
          <w:sz w:val="36"/>
          <w:szCs w:val="36"/>
          <w:rtl/>
        </w:rPr>
        <w:t xml:space="preserve"> حيث قال رحمه الله في شرح قول النبي </w:t>
      </w:r>
      <w:r w:rsidR="00EC7F1B" w:rsidRPr="004360A4">
        <w:rPr>
          <w:rFonts w:ascii="Lotus Linotype" w:hAnsi="Lotus Linotype" w:cs="Lotus Linotype"/>
          <w:b/>
          <w:bCs/>
          <w:sz w:val="36"/>
          <w:szCs w:val="36"/>
        </w:rPr>
        <w:sym w:font="AGA Arabesque" w:char="F072"/>
      </w:r>
      <w:r w:rsidRPr="004360A4">
        <w:rPr>
          <w:rFonts w:ascii="Lotus Linotype" w:hAnsi="Lotus Linotype" w:cs="Lotus Linotype"/>
          <w:b/>
          <w:bCs/>
          <w:sz w:val="36"/>
          <w:szCs w:val="36"/>
          <w:rtl/>
        </w:rPr>
        <w:t>:"ويل للأعقاب من النار</w:t>
      </w:r>
      <w:r w:rsidR="004360A4" w:rsidRPr="004360A4">
        <w:rPr>
          <w:rStyle w:val="af2"/>
          <w:rFonts w:hint="cs"/>
          <w:b/>
          <w:bCs/>
          <w:sz w:val="36"/>
          <w:szCs w:val="36"/>
          <w:rtl/>
        </w:rPr>
        <w:t>(</w:t>
      </w:r>
      <w:r w:rsidR="004360A4" w:rsidRPr="004360A4">
        <w:rPr>
          <w:rStyle w:val="af2"/>
          <w:b/>
          <w:bCs/>
          <w:sz w:val="36"/>
          <w:szCs w:val="36"/>
          <w:rtl/>
        </w:rPr>
        <w:footnoteReference w:id="2"/>
      </w:r>
      <w:r w:rsidR="004360A4" w:rsidRPr="004360A4">
        <w:rPr>
          <w:rStyle w:val="af2"/>
          <w:rFonts w:hint="cs"/>
          <w:b/>
          <w:bCs/>
          <w:sz w:val="36"/>
          <w:szCs w:val="36"/>
          <w:rtl/>
        </w:rPr>
        <w:t>)</w:t>
      </w:r>
      <w:r w:rsidRPr="004360A4">
        <w:rPr>
          <w:rFonts w:ascii="Lotus Linotype" w:hAnsi="Lotus Linotype" w:cs="Lotus Linotype"/>
          <w:b/>
          <w:bCs/>
          <w:sz w:val="36"/>
          <w:szCs w:val="36"/>
          <w:rtl/>
        </w:rPr>
        <w:t>": وفي الوعيد والإنكار دليل على أن وظيفة الرجلين الغسل الوافي لا المسح ولا الغسل الخفيف المبقع المشابه للمسح لأن المسح لا يكون إلا على ترك الواجب" ثم ذكر خلاف العلماء في المسألة ورد الأقوال الأخرى ردا علميا مفحما</w:t>
      </w:r>
      <w:r w:rsidR="001F07EF" w:rsidRPr="004360A4">
        <w:rPr>
          <w:rFonts w:ascii="Lotus Linotype" w:hAnsi="Lotus Linotype" w:cs="Traditional Arabic"/>
          <w:b/>
          <w:bCs/>
          <w:smallCaps/>
          <w:sz w:val="36"/>
          <w:szCs w:val="36"/>
          <w:vertAlign w:val="superscript"/>
          <w:rtl/>
        </w:rPr>
        <w:t>(</w:t>
      </w:r>
      <w:r w:rsidR="001F07EF" w:rsidRPr="004360A4">
        <w:rPr>
          <w:rFonts w:ascii="Lotus Linotype" w:hAnsi="Lotus Linotype" w:cs="Traditional Arabic"/>
          <w:b/>
          <w:bCs/>
          <w:smallCaps/>
          <w:sz w:val="36"/>
          <w:szCs w:val="36"/>
          <w:vertAlign w:val="superscript"/>
          <w:rtl/>
        </w:rPr>
        <w:footnoteReference w:id="3"/>
      </w:r>
      <w:r w:rsidR="001F07EF" w:rsidRPr="004360A4">
        <w:rPr>
          <w:rFonts w:ascii="Lotus Linotype" w:hAnsi="Lotus Linotype" w:cs="Traditional Arabic"/>
          <w:b/>
          <w:bCs/>
          <w:smallCaps/>
          <w:sz w:val="36"/>
          <w:szCs w:val="36"/>
          <w:vertAlign w:val="superscript"/>
          <w:rtl/>
        </w:rPr>
        <w:t>)</w:t>
      </w:r>
      <w:r w:rsidR="001F07EF" w:rsidRPr="004360A4">
        <w:rPr>
          <w:rFonts w:ascii="Lotus Linotype" w:hAnsi="Lotus Linotype" w:cs="Lotus Linotype"/>
          <w:b/>
          <w:bCs/>
          <w:sz w:val="36"/>
          <w:szCs w:val="36"/>
          <w:rtl/>
        </w:rPr>
        <w:t>.</w:t>
      </w:r>
    </w:p>
    <w:p w:rsidR="00AF3C76" w:rsidRPr="006A5246" w:rsidRDefault="000714EC" w:rsidP="004360A4">
      <w:pPr>
        <w:widowControl w:val="0"/>
        <w:jc w:val="lowKashida"/>
        <w:outlineLvl w:val="2"/>
        <w:rPr>
          <w:rFonts w:cs="Traditional Arabic"/>
          <w:b/>
          <w:bCs/>
          <w:sz w:val="36"/>
          <w:szCs w:val="36"/>
        </w:rPr>
      </w:pPr>
      <w:r>
        <w:rPr>
          <w:rFonts w:cs="Traditional Arabic" w:hint="cs"/>
          <w:b/>
          <w:bCs/>
          <w:sz w:val="36"/>
          <w:szCs w:val="36"/>
          <w:rtl/>
        </w:rPr>
        <w:t>تحرير محل النزاع في المسألة</w:t>
      </w:r>
      <w:r w:rsidR="006B4DE5" w:rsidRPr="006A5246">
        <w:rPr>
          <w:rFonts w:cs="Traditional Arabic" w:hint="cs"/>
          <w:b/>
          <w:bCs/>
          <w:sz w:val="36"/>
          <w:szCs w:val="36"/>
          <w:rtl/>
        </w:rPr>
        <w:t xml:space="preserve">: </w:t>
      </w:r>
      <w:r w:rsidR="006B4DE5" w:rsidRPr="006A5246">
        <w:rPr>
          <w:rFonts w:cs="Traditional Arabic" w:hint="cs"/>
          <w:sz w:val="36"/>
          <w:szCs w:val="36"/>
          <w:rtl/>
        </w:rPr>
        <w:t>لا خلاف بين العلماء</w:t>
      </w:r>
      <w:r w:rsidR="004C1201" w:rsidRPr="006A5246">
        <w:rPr>
          <w:rFonts w:cs="Traditional Arabic" w:hint="cs"/>
          <w:sz w:val="36"/>
          <w:szCs w:val="36"/>
          <w:rtl/>
        </w:rPr>
        <w:t xml:space="preserve"> في</w:t>
      </w:r>
      <w:r w:rsidR="006B4DE5" w:rsidRPr="006A5246">
        <w:rPr>
          <w:rFonts w:cs="Traditional Arabic" w:hint="cs"/>
          <w:sz w:val="36"/>
          <w:szCs w:val="36"/>
          <w:rtl/>
        </w:rPr>
        <w:t xml:space="preserve"> أن الر</w:t>
      </w:r>
      <w:r w:rsidR="00707090" w:rsidRPr="006A5246">
        <w:rPr>
          <w:rFonts w:cs="Traditional Arabic" w:hint="cs"/>
          <w:sz w:val="36"/>
          <w:szCs w:val="36"/>
          <w:rtl/>
        </w:rPr>
        <w:t>ِ</w:t>
      </w:r>
      <w:r w:rsidR="006B4DE5" w:rsidRPr="006A5246">
        <w:rPr>
          <w:rFonts w:cs="Traditional Arabic" w:hint="cs"/>
          <w:sz w:val="36"/>
          <w:szCs w:val="36"/>
          <w:rtl/>
        </w:rPr>
        <w:t>جلين من أعضاء الوضوء</w:t>
      </w:r>
      <w:r w:rsidR="00E16A90" w:rsidRPr="006A5246">
        <w:rPr>
          <w:rFonts w:ascii="AGA Arabesque" w:hAnsi="AGA Arabesque" w:cs="Traditional Arabic" w:hint="cs"/>
          <w:smallCaps/>
          <w:sz w:val="36"/>
          <w:szCs w:val="36"/>
          <w:vertAlign w:val="superscript"/>
          <w:rtl/>
        </w:rPr>
        <w:t>(</w:t>
      </w:r>
      <w:r w:rsidR="00E16A90" w:rsidRPr="006A5246">
        <w:rPr>
          <w:rFonts w:ascii="AGA Arabesque" w:hAnsi="AGA Arabesque" w:cs="Traditional Arabic"/>
          <w:smallCaps/>
          <w:sz w:val="36"/>
          <w:szCs w:val="36"/>
          <w:vertAlign w:val="superscript"/>
          <w:rtl/>
        </w:rPr>
        <w:footnoteReference w:id="4"/>
      </w:r>
      <w:r w:rsidR="00E16A90" w:rsidRPr="006A5246">
        <w:rPr>
          <w:rFonts w:ascii="AGA Arabesque" w:hAnsi="AGA Arabesque" w:cs="Traditional Arabic" w:hint="cs"/>
          <w:smallCaps/>
          <w:sz w:val="36"/>
          <w:szCs w:val="36"/>
          <w:vertAlign w:val="superscript"/>
          <w:rtl/>
        </w:rPr>
        <w:t>)</w:t>
      </w:r>
      <w:r w:rsidR="006B4DE5" w:rsidRPr="006A5246">
        <w:rPr>
          <w:rFonts w:cs="Traditional Arabic" w:hint="cs"/>
          <w:sz w:val="36"/>
          <w:szCs w:val="36"/>
          <w:rtl/>
        </w:rPr>
        <w:t>, ولكنهم اختلفوا في نوع فرضهما هل هو الغسل أم المسح إذا كانتا مكشوفتين</w:t>
      </w:r>
      <w:r w:rsidR="00FD4334" w:rsidRPr="006A5246">
        <w:rPr>
          <w:rFonts w:cs="Traditional Arabic" w:hint="cs"/>
          <w:sz w:val="36"/>
          <w:szCs w:val="36"/>
          <w:rtl/>
        </w:rPr>
        <w:t>؟</w:t>
      </w:r>
      <w:r w:rsidR="00FD6384" w:rsidRPr="006A5246">
        <w:rPr>
          <w:rFonts w:cs="Traditional Arabic" w:hint="cs"/>
          <w:sz w:val="36"/>
          <w:szCs w:val="36"/>
          <w:rtl/>
        </w:rPr>
        <w:t xml:space="preserve"> على</w:t>
      </w:r>
      <w:r w:rsidR="00461F78" w:rsidRPr="006A5246">
        <w:rPr>
          <w:rFonts w:cs="Traditional Arabic" w:hint="cs"/>
          <w:sz w:val="36"/>
          <w:szCs w:val="36"/>
          <w:rtl/>
        </w:rPr>
        <w:t xml:space="preserve"> أربعة أقوال:</w:t>
      </w:r>
    </w:p>
    <w:p w:rsidR="004360A4" w:rsidRDefault="00420E2B" w:rsidP="004360A4">
      <w:pPr>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القول الأول</w:t>
      </w:r>
      <w:r w:rsidR="00FB44D2" w:rsidRPr="006A5246">
        <w:rPr>
          <w:rFonts w:ascii="CTraditional Arabic" w:hAnsi="CTraditional Arabic" w:cs="Traditional Arabic" w:hint="cs"/>
          <w:b/>
          <w:bCs/>
          <w:sz w:val="36"/>
          <w:szCs w:val="36"/>
          <w:rtl/>
        </w:rPr>
        <w:t xml:space="preserve">: </w:t>
      </w:r>
      <w:r w:rsidR="00B244F6" w:rsidRPr="006A5246">
        <w:rPr>
          <w:rFonts w:ascii="CTraditional Arabic" w:hAnsi="CTraditional Arabic" w:cs="Traditional Arabic" w:hint="cs"/>
          <w:sz w:val="36"/>
          <w:szCs w:val="36"/>
          <w:rtl/>
        </w:rPr>
        <w:t>فرضهما الغسل</w:t>
      </w:r>
      <w:r w:rsidR="00FB44D2" w:rsidRPr="006A5246">
        <w:rPr>
          <w:rFonts w:ascii="CTraditional Arabic" w:hAnsi="CTraditional Arabic" w:cs="Traditional Arabic" w:hint="cs"/>
          <w:sz w:val="36"/>
          <w:szCs w:val="36"/>
          <w:rtl/>
        </w:rPr>
        <w:t>,</w:t>
      </w:r>
      <w:r w:rsidR="00C579B1" w:rsidRPr="006A5246">
        <w:rPr>
          <w:rFonts w:ascii="CTraditional Arabic" w:hAnsi="CTraditional Arabic" w:cs="Traditional Arabic" w:hint="cs"/>
          <w:sz w:val="36"/>
          <w:szCs w:val="36"/>
          <w:rtl/>
        </w:rPr>
        <w:t xml:space="preserve"> </w:t>
      </w:r>
      <w:r w:rsidR="00B244F6" w:rsidRPr="006A5246">
        <w:rPr>
          <w:rFonts w:ascii="CTraditional Arabic" w:hAnsi="CTraditional Arabic" w:cs="Traditional Arabic" w:hint="cs"/>
          <w:sz w:val="36"/>
          <w:szCs w:val="36"/>
          <w:rtl/>
        </w:rPr>
        <w:t>وهو مذهب جمهور الصحابة</w:t>
      </w:r>
      <w:r w:rsidR="000B7094" w:rsidRPr="006A5246">
        <w:rPr>
          <w:rFonts w:ascii="CTraditional Arabic" w:hAnsi="CTraditional Arabic" w:cs="Traditional Arabic" w:hint="cs"/>
          <w:sz w:val="36"/>
          <w:szCs w:val="36"/>
          <w:rtl/>
        </w:rPr>
        <w:t xml:space="preserve">, </w:t>
      </w:r>
      <w:r w:rsidR="00AE7561" w:rsidRPr="006A5246">
        <w:rPr>
          <w:rFonts w:ascii="CTraditional Arabic" w:hAnsi="CTraditional Arabic" w:cs="Traditional Arabic" w:hint="cs"/>
          <w:sz w:val="36"/>
          <w:szCs w:val="36"/>
          <w:rtl/>
        </w:rPr>
        <w:t>والتابعين</w:t>
      </w:r>
      <w:r w:rsidR="0089191C" w:rsidRPr="006A5246">
        <w:rPr>
          <w:rStyle w:val="af2"/>
          <w:rFonts w:hint="cs"/>
          <w:sz w:val="36"/>
          <w:szCs w:val="36"/>
          <w:rtl/>
        </w:rPr>
        <w:t>(</w:t>
      </w:r>
      <w:r w:rsidR="0089191C" w:rsidRPr="006A5246">
        <w:rPr>
          <w:rStyle w:val="af2"/>
          <w:sz w:val="36"/>
          <w:szCs w:val="36"/>
          <w:rtl/>
        </w:rPr>
        <w:footnoteReference w:id="5"/>
      </w:r>
      <w:r w:rsidR="0089191C" w:rsidRPr="006A5246">
        <w:rPr>
          <w:rStyle w:val="af2"/>
          <w:rFonts w:hint="cs"/>
          <w:sz w:val="36"/>
          <w:szCs w:val="36"/>
          <w:rtl/>
        </w:rPr>
        <w:t>)</w:t>
      </w:r>
      <w:r w:rsidR="0089191C" w:rsidRPr="006A5246">
        <w:rPr>
          <w:rFonts w:ascii="CTraditional Arabic" w:hAnsi="CTraditional Arabic" w:cs="Traditional Arabic" w:hint="cs"/>
          <w:sz w:val="36"/>
          <w:szCs w:val="36"/>
          <w:rtl/>
        </w:rPr>
        <w:t>،</w:t>
      </w:r>
      <w:r w:rsidR="00FD4334" w:rsidRPr="006A5246">
        <w:rPr>
          <w:rFonts w:ascii="CTraditional Arabic" w:hAnsi="CTraditional Arabic" w:cs="Traditional Arabic" w:hint="cs"/>
          <w:sz w:val="36"/>
          <w:szCs w:val="36"/>
          <w:rtl/>
        </w:rPr>
        <w:t xml:space="preserve"> </w:t>
      </w:r>
      <w:r w:rsidR="00215430" w:rsidRPr="006A5246">
        <w:rPr>
          <w:rFonts w:ascii="CTraditional Arabic" w:hAnsi="CTraditional Arabic" w:cs="Traditional Arabic" w:hint="cs"/>
          <w:sz w:val="36"/>
          <w:szCs w:val="36"/>
          <w:rtl/>
        </w:rPr>
        <w:t>والكافة من العلماء</w:t>
      </w:r>
      <w:r w:rsidR="00215430" w:rsidRPr="006A5246">
        <w:rPr>
          <w:rFonts w:ascii="AGA Arabesque" w:hAnsi="AGA Arabesque" w:cs="Traditional Arabic" w:hint="cs"/>
          <w:smallCaps/>
          <w:sz w:val="36"/>
          <w:szCs w:val="36"/>
          <w:vertAlign w:val="superscript"/>
          <w:rtl/>
        </w:rPr>
        <w:t>(</w:t>
      </w:r>
      <w:r w:rsidR="00215430" w:rsidRPr="006A5246">
        <w:rPr>
          <w:rFonts w:ascii="AGA Arabesque" w:hAnsi="AGA Arabesque" w:cs="Traditional Arabic"/>
          <w:smallCaps/>
          <w:sz w:val="36"/>
          <w:szCs w:val="36"/>
          <w:vertAlign w:val="superscript"/>
          <w:rtl/>
        </w:rPr>
        <w:footnoteReference w:id="6"/>
      </w:r>
      <w:r w:rsidR="00215430" w:rsidRPr="006A5246">
        <w:rPr>
          <w:rFonts w:ascii="AGA Arabesque" w:hAnsi="AGA Arabesque" w:cs="Traditional Arabic" w:hint="cs"/>
          <w:smallCaps/>
          <w:sz w:val="36"/>
          <w:szCs w:val="36"/>
          <w:vertAlign w:val="superscript"/>
          <w:rtl/>
        </w:rPr>
        <w:t>)</w:t>
      </w:r>
      <w:r w:rsidR="00C579B1" w:rsidRPr="006A5246">
        <w:rPr>
          <w:rFonts w:ascii="CTraditional Arabic" w:hAnsi="CTraditional Arabic" w:cs="Traditional Arabic" w:hint="cs"/>
          <w:sz w:val="36"/>
          <w:szCs w:val="36"/>
          <w:rtl/>
        </w:rPr>
        <w:t xml:space="preserve">, </w:t>
      </w:r>
      <w:r w:rsidR="00E16A90" w:rsidRPr="006A5246">
        <w:rPr>
          <w:rFonts w:ascii="CTraditional Arabic" w:hAnsi="CTraditional Arabic" w:cs="Traditional Arabic" w:hint="cs"/>
          <w:sz w:val="36"/>
          <w:szCs w:val="36"/>
          <w:rtl/>
        </w:rPr>
        <w:t>والفقهاء</w:t>
      </w:r>
      <w:r w:rsidR="00394F1A" w:rsidRPr="006A5246">
        <w:rPr>
          <w:rFonts w:ascii="AGA Arabesque" w:hAnsi="AGA Arabesque" w:cs="Traditional Arabic" w:hint="cs"/>
          <w:smallCaps/>
          <w:sz w:val="36"/>
          <w:szCs w:val="36"/>
          <w:vertAlign w:val="superscript"/>
          <w:rtl/>
        </w:rPr>
        <w:t>(</w:t>
      </w:r>
      <w:r w:rsidR="00394F1A" w:rsidRPr="006A5246">
        <w:rPr>
          <w:rFonts w:ascii="AGA Arabesque" w:hAnsi="AGA Arabesque" w:cs="Traditional Arabic"/>
          <w:smallCaps/>
          <w:sz w:val="36"/>
          <w:szCs w:val="36"/>
          <w:vertAlign w:val="superscript"/>
          <w:rtl/>
        </w:rPr>
        <w:footnoteReference w:id="7"/>
      </w:r>
      <w:r w:rsidR="00394F1A" w:rsidRPr="006A5246">
        <w:rPr>
          <w:rFonts w:ascii="AGA Arabesque" w:hAnsi="AGA Arabesque" w:cs="Traditional Arabic" w:hint="cs"/>
          <w:smallCaps/>
          <w:sz w:val="36"/>
          <w:szCs w:val="36"/>
          <w:vertAlign w:val="superscript"/>
          <w:rtl/>
        </w:rPr>
        <w:t>)</w:t>
      </w:r>
      <w:r w:rsidR="000B5648">
        <w:rPr>
          <w:rFonts w:ascii="AGA Arabesque" w:hAnsi="AGA Arabesque" w:cs="Traditional Arabic" w:hint="cs"/>
          <w:smallCaps/>
          <w:sz w:val="36"/>
          <w:szCs w:val="36"/>
          <w:vertAlign w:val="superscript"/>
          <w:rtl/>
        </w:rPr>
        <w:t xml:space="preserve"> </w:t>
      </w:r>
      <w:r w:rsidR="00E16A90" w:rsidRPr="006A5246">
        <w:rPr>
          <w:rFonts w:ascii="CTraditional Arabic" w:hAnsi="CTraditional Arabic" w:cs="Traditional Arabic" w:hint="cs"/>
          <w:sz w:val="36"/>
          <w:szCs w:val="36"/>
          <w:rtl/>
        </w:rPr>
        <w:t>من أهل السنة والجماعة</w:t>
      </w:r>
      <w:r w:rsidR="00E16A90" w:rsidRPr="006A5246">
        <w:rPr>
          <w:rFonts w:ascii="AGA Arabesque" w:hAnsi="AGA Arabesque" w:cs="Traditional Arabic" w:hint="cs"/>
          <w:smallCaps/>
          <w:sz w:val="36"/>
          <w:szCs w:val="36"/>
          <w:vertAlign w:val="superscript"/>
          <w:rtl/>
        </w:rPr>
        <w:t>(</w:t>
      </w:r>
      <w:r w:rsidR="00E16A90" w:rsidRPr="006A5246">
        <w:rPr>
          <w:rFonts w:ascii="AGA Arabesque" w:hAnsi="AGA Arabesque" w:cs="Traditional Arabic"/>
          <w:smallCaps/>
          <w:sz w:val="36"/>
          <w:szCs w:val="36"/>
          <w:vertAlign w:val="superscript"/>
          <w:rtl/>
        </w:rPr>
        <w:footnoteReference w:id="8"/>
      </w:r>
      <w:r w:rsidR="00E16A90" w:rsidRPr="006A5246">
        <w:rPr>
          <w:rFonts w:ascii="AGA Arabesque" w:hAnsi="AGA Arabesque" w:cs="Traditional Arabic" w:hint="cs"/>
          <w:smallCaps/>
          <w:sz w:val="36"/>
          <w:szCs w:val="36"/>
          <w:vertAlign w:val="superscript"/>
          <w:rtl/>
        </w:rPr>
        <w:t>)</w:t>
      </w:r>
      <w:r w:rsidR="00F43969" w:rsidRPr="006A5246">
        <w:rPr>
          <w:rFonts w:ascii="CTraditional Arabic" w:hAnsi="CTraditional Arabic" w:cs="Traditional Arabic" w:hint="cs"/>
          <w:sz w:val="36"/>
          <w:szCs w:val="36"/>
          <w:rtl/>
        </w:rPr>
        <w:t>,</w:t>
      </w:r>
      <w:r w:rsidR="00E16A90" w:rsidRPr="006A5246">
        <w:rPr>
          <w:rFonts w:ascii="CTraditional Arabic" w:hAnsi="CTraditional Arabic" w:cs="Traditional Arabic" w:hint="cs"/>
          <w:sz w:val="36"/>
          <w:szCs w:val="36"/>
          <w:rtl/>
        </w:rPr>
        <w:t xml:space="preserve"> </w:t>
      </w:r>
      <w:r w:rsidR="00B244F6" w:rsidRPr="006A5246">
        <w:rPr>
          <w:rFonts w:ascii="CTraditional Arabic" w:hAnsi="CTraditional Arabic" w:cs="Traditional Arabic" w:hint="cs"/>
          <w:sz w:val="36"/>
          <w:szCs w:val="36"/>
          <w:rtl/>
        </w:rPr>
        <w:t>وهو الذي اتفقت عليه المذاهب الأرب</w:t>
      </w:r>
      <w:r w:rsidR="000B5648">
        <w:rPr>
          <w:rFonts w:ascii="CTraditional Arabic" w:hAnsi="CTraditional Arabic" w:cs="Traditional Arabic" w:hint="cs"/>
          <w:sz w:val="36"/>
          <w:szCs w:val="36"/>
          <w:rtl/>
        </w:rPr>
        <w:t>ـ</w:t>
      </w:r>
      <w:r w:rsidR="00B244F6" w:rsidRPr="006A5246">
        <w:rPr>
          <w:rFonts w:ascii="CTraditional Arabic" w:hAnsi="CTraditional Arabic" w:cs="Traditional Arabic" w:hint="cs"/>
          <w:sz w:val="36"/>
          <w:szCs w:val="36"/>
          <w:rtl/>
        </w:rPr>
        <w:t>عة</w:t>
      </w:r>
      <w:r w:rsidR="00793F29" w:rsidRPr="006A5246">
        <w:rPr>
          <w:rFonts w:ascii="CTraditional Arabic" w:hAnsi="CTraditional Arabic" w:cs="Traditional Arabic" w:hint="cs"/>
          <w:sz w:val="36"/>
          <w:szCs w:val="36"/>
          <w:rtl/>
        </w:rPr>
        <w:t xml:space="preserve"> </w:t>
      </w:r>
    </w:p>
    <w:p w:rsidR="00420E2B" w:rsidRPr="006A5246" w:rsidRDefault="00793F29" w:rsidP="004360A4">
      <w:pPr>
        <w:jc w:val="lowKashida"/>
        <w:rPr>
          <w:rFonts w:cs="Traditional Arabic"/>
          <w:sz w:val="36"/>
          <w:szCs w:val="36"/>
          <w:vertAlign w:val="superscript"/>
          <w:rtl/>
        </w:rPr>
      </w:pPr>
      <w:r w:rsidRPr="006A5246">
        <w:rPr>
          <w:rFonts w:ascii="CTraditional Arabic" w:hAnsi="CTraditional Arabic" w:cs="Traditional Arabic" w:hint="cs"/>
          <w:sz w:val="36"/>
          <w:szCs w:val="36"/>
          <w:rtl/>
        </w:rPr>
        <w:lastRenderedPageBreak/>
        <w:t>من الحنفية</w:t>
      </w:r>
      <w:r w:rsidR="0089191C" w:rsidRPr="006A5246">
        <w:rPr>
          <w:rStyle w:val="af2"/>
          <w:rFonts w:hint="cs"/>
          <w:sz w:val="36"/>
          <w:szCs w:val="36"/>
          <w:rtl/>
        </w:rPr>
        <w:t xml:space="preserve"> (</w:t>
      </w:r>
      <w:r w:rsidR="0089191C" w:rsidRPr="006A5246">
        <w:rPr>
          <w:rStyle w:val="af2"/>
          <w:sz w:val="36"/>
          <w:szCs w:val="36"/>
          <w:rtl/>
        </w:rPr>
        <w:footnoteReference w:id="9"/>
      </w:r>
      <w:r w:rsidR="0089191C" w:rsidRPr="006A5246">
        <w:rPr>
          <w:rStyle w:val="af2"/>
          <w:rFonts w:hint="cs"/>
          <w:sz w:val="36"/>
          <w:szCs w:val="36"/>
          <w:rtl/>
        </w:rPr>
        <w:t>)</w:t>
      </w:r>
      <w:r w:rsidR="00FD6384" w:rsidRPr="006A5246">
        <w:rPr>
          <w:rFonts w:ascii="CTraditional Arabic" w:hAnsi="CTraditional Arabic" w:cs="Traditional Arabic" w:hint="cs"/>
          <w:sz w:val="36"/>
          <w:szCs w:val="36"/>
          <w:rtl/>
        </w:rPr>
        <w:t xml:space="preserve">, </w:t>
      </w:r>
      <w:r w:rsidRPr="006A5246">
        <w:rPr>
          <w:rFonts w:ascii="CTraditional Arabic" w:hAnsi="CTraditional Arabic" w:cs="Traditional Arabic" w:hint="cs"/>
          <w:sz w:val="36"/>
          <w:szCs w:val="36"/>
          <w:rtl/>
        </w:rPr>
        <w:t>والمالكية</w:t>
      </w:r>
      <w:r w:rsidR="0089191C" w:rsidRPr="006A5246">
        <w:rPr>
          <w:rStyle w:val="af2"/>
          <w:rFonts w:hint="cs"/>
          <w:sz w:val="36"/>
          <w:szCs w:val="36"/>
          <w:rtl/>
        </w:rPr>
        <w:t>(</w:t>
      </w:r>
      <w:r w:rsidR="0089191C" w:rsidRPr="006A5246">
        <w:rPr>
          <w:rStyle w:val="af2"/>
          <w:sz w:val="36"/>
          <w:szCs w:val="36"/>
          <w:rtl/>
        </w:rPr>
        <w:footnoteReference w:id="10"/>
      </w:r>
      <w:r w:rsidR="0089191C" w:rsidRPr="006A5246">
        <w:rPr>
          <w:rStyle w:val="af2"/>
          <w:rFonts w:hint="cs"/>
          <w:sz w:val="36"/>
          <w:szCs w:val="36"/>
          <w:rtl/>
        </w:rPr>
        <w:t>)</w:t>
      </w:r>
      <w:r w:rsidR="00FD6384" w:rsidRPr="006A5246">
        <w:rPr>
          <w:rFonts w:ascii="CTraditional Arabic" w:hAnsi="CTraditional Arabic" w:cs="Traditional Arabic" w:hint="cs"/>
          <w:sz w:val="36"/>
          <w:szCs w:val="36"/>
          <w:rtl/>
        </w:rPr>
        <w:t xml:space="preserve">, </w:t>
      </w:r>
      <w:r w:rsidRPr="006A5246">
        <w:rPr>
          <w:rFonts w:ascii="CTraditional Arabic" w:hAnsi="CTraditional Arabic" w:cs="Traditional Arabic" w:hint="cs"/>
          <w:sz w:val="36"/>
          <w:szCs w:val="36"/>
          <w:rtl/>
        </w:rPr>
        <w:t>والشافعية</w:t>
      </w:r>
      <w:r w:rsidR="0089191C" w:rsidRPr="006A5246">
        <w:rPr>
          <w:rStyle w:val="af2"/>
          <w:rFonts w:hint="cs"/>
          <w:sz w:val="36"/>
          <w:szCs w:val="36"/>
          <w:rtl/>
        </w:rPr>
        <w:t>(</w:t>
      </w:r>
      <w:r w:rsidR="0089191C" w:rsidRPr="006A5246">
        <w:rPr>
          <w:rStyle w:val="af2"/>
          <w:sz w:val="36"/>
          <w:szCs w:val="36"/>
          <w:rtl/>
        </w:rPr>
        <w:footnoteReference w:id="11"/>
      </w:r>
      <w:r w:rsidR="0089191C" w:rsidRPr="006A5246">
        <w:rPr>
          <w:rStyle w:val="af2"/>
          <w:rFonts w:hint="cs"/>
          <w:sz w:val="36"/>
          <w:szCs w:val="36"/>
          <w:rtl/>
        </w:rPr>
        <w:t>)</w:t>
      </w:r>
      <w:r w:rsidR="00FD6384" w:rsidRPr="006A5246">
        <w:rPr>
          <w:rFonts w:ascii="CTraditional Arabic" w:hAnsi="CTraditional Arabic" w:cs="Traditional Arabic" w:hint="cs"/>
          <w:sz w:val="36"/>
          <w:szCs w:val="36"/>
          <w:rtl/>
        </w:rPr>
        <w:t xml:space="preserve">, </w:t>
      </w:r>
      <w:r w:rsidRPr="006A5246">
        <w:rPr>
          <w:rFonts w:ascii="CTraditional Arabic" w:hAnsi="CTraditional Arabic" w:cs="Traditional Arabic" w:hint="cs"/>
          <w:sz w:val="36"/>
          <w:szCs w:val="36"/>
          <w:rtl/>
        </w:rPr>
        <w:t>والحنابلة</w:t>
      </w:r>
      <w:r w:rsidR="0089191C" w:rsidRPr="006A5246">
        <w:rPr>
          <w:rStyle w:val="af2"/>
          <w:rFonts w:hint="cs"/>
          <w:sz w:val="36"/>
          <w:szCs w:val="36"/>
          <w:rtl/>
        </w:rPr>
        <w:t>(</w:t>
      </w:r>
      <w:r w:rsidR="0089191C" w:rsidRPr="006A5246">
        <w:rPr>
          <w:rStyle w:val="af2"/>
          <w:sz w:val="36"/>
          <w:szCs w:val="36"/>
          <w:rtl/>
        </w:rPr>
        <w:footnoteReference w:id="12"/>
      </w:r>
      <w:r w:rsidR="0089191C" w:rsidRPr="006A5246">
        <w:rPr>
          <w:rStyle w:val="af2"/>
          <w:rFonts w:hint="cs"/>
          <w:sz w:val="36"/>
          <w:szCs w:val="36"/>
          <w:rtl/>
        </w:rPr>
        <w:t>)</w:t>
      </w:r>
      <w:r w:rsidR="00EF65CB">
        <w:rPr>
          <w:rFonts w:ascii="CTraditional Arabic" w:hAnsi="CTraditional Arabic" w:cs="Traditional Arabic" w:hint="cs"/>
          <w:sz w:val="36"/>
          <w:szCs w:val="36"/>
          <w:rtl/>
        </w:rPr>
        <w:t>, وهو اختيار المباركفوري.</w:t>
      </w:r>
      <w:r w:rsidRPr="006A5246">
        <w:rPr>
          <w:rFonts w:ascii="CTraditional Arabic" w:hAnsi="CTraditional Arabic" w:cs="Traditional Arabic" w:hint="cs"/>
          <w:sz w:val="36"/>
          <w:szCs w:val="36"/>
          <w:rtl/>
        </w:rPr>
        <w:t xml:space="preserve"> </w:t>
      </w:r>
      <w:r w:rsidR="00B244F6" w:rsidRPr="006A5246">
        <w:rPr>
          <w:rFonts w:ascii="CTraditional Arabic" w:hAnsi="CTraditional Arabic" w:cs="Traditional Arabic" w:hint="cs"/>
          <w:sz w:val="36"/>
          <w:szCs w:val="36"/>
          <w:rtl/>
        </w:rPr>
        <w:t xml:space="preserve"> </w:t>
      </w:r>
      <w:r w:rsidR="00661EAE" w:rsidRPr="006A5246">
        <w:rPr>
          <w:rFonts w:ascii="CTraditional Arabic" w:hAnsi="CTraditional Arabic" w:cs="Traditional Arabic" w:hint="cs"/>
          <w:sz w:val="36"/>
          <w:szCs w:val="36"/>
          <w:rtl/>
        </w:rPr>
        <w:t xml:space="preserve"> </w:t>
      </w:r>
    </w:p>
    <w:p w:rsidR="00420E2B" w:rsidRPr="006A5246" w:rsidRDefault="00420E2B"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القول الثاني</w:t>
      </w:r>
      <w:r w:rsidR="00C579B1" w:rsidRPr="006A5246">
        <w:rPr>
          <w:rFonts w:ascii="CTraditional Arabic" w:hAnsi="CTraditional Arabic" w:cs="Traditional Arabic" w:hint="cs"/>
          <w:sz w:val="36"/>
          <w:szCs w:val="36"/>
          <w:rtl/>
        </w:rPr>
        <w:t>: فرضهما المسح</w:t>
      </w:r>
      <w:r w:rsidR="00BD5332" w:rsidRPr="006A5246">
        <w:rPr>
          <w:rFonts w:ascii="CTraditional Arabic" w:hAnsi="CTraditional Arabic" w:cs="Traditional Arabic" w:hint="cs"/>
          <w:sz w:val="36"/>
          <w:szCs w:val="36"/>
          <w:rtl/>
        </w:rPr>
        <w:t>, ر</w:t>
      </w:r>
      <w:r w:rsidR="00C579B1" w:rsidRPr="006A5246">
        <w:rPr>
          <w:rFonts w:ascii="CTraditional Arabic" w:hAnsi="CTraditional Arabic" w:cs="Traditional Arabic" w:hint="cs"/>
          <w:sz w:val="36"/>
          <w:szCs w:val="36"/>
          <w:rtl/>
        </w:rPr>
        <w:t>ُ</w:t>
      </w:r>
      <w:r w:rsidR="00F363D2">
        <w:rPr>
          <w:rFonts w:ascii="CTraditional Arabic" w:hAnsi="CTraditional Arabic" w:cs="Traditional Arabic" w:hint="cs"/>
          <w:sz w:val="36"/>
          <w:szCs w:val="36"/>
          <w:rtl/>
        </w:rPr>
        <w:t>وي ذلك عن علي</w:t>
      </w:r>
      <w:r w:rsidR="000B7094" w:rsidRPr="006A5246">
        <w:rPr>
          <w:rFonts w:ascii="CTraditional Arabic" w:hAnsi="CTraditional Arabic" w:cs="Traditional Arabic" w:hint="cs"/>
          <w:sz w:val="36"/>
          <w:szCs w:val="36"/>
          <w:rtl/>
        </w:rPr>
        <w:t>,</w:t>
      </w:r>
      <w:r w:rsidR="00BD5332" w:rsidRPr="006A5246">
        <w:rPr>
          <w:rFonts w:ascii="CTraditional Arabic" w:hAnsi="CTraditional Arabic" w:cs="Traditional Arabic" w:hint="cs"/>
          <w:sz w:val="36"/>
          <w:szCs w:val="36"/>
          <w:rtl/>
        </w:rPr>
        <w:t xml:space="preserve"> </w:t>
      </w:r>
      <w:r w:rsidR="00C579B1" w:rsidRPr="006A5246">
        <w:rPr>
          <w:rFonts w:ascii="CTraditional Arabic" w:hAnsi="CTraditional Arabic" w:cs="Traditional Arabic" w:hint="cs"/>
          <w:sz w:val="36"/>
          <w:szCs w:val="36"/>
          <w:rtl/>
        </w:rPr>
        <w:t>و</w:t>
      </w:r>
      <w:r w:rsidR="00BD5332" w:rsidRPr="006A5246">
        <w:rPr>
          <w:rFonts w:ascii="CTraditional Arabic" w:hAnsi="CTraditional Arabic" w:cs="Traditional Arabic" w:hint="cs"/>
          <w:sz w:val="36"/>
          <w:szCs w:val="36"/>
          <w:rtl/>
        </w:rPr>
        <w:t>ابن عباس</w:t>
      </w:r>
      <w:r w:rsidR="000B7094" w:rsidRPr="006A5246">
        <w:rPr>
          <w:rFonts w:ascii="CTraditional Arabic" w:hAnsi="CTraditional Arabic" w:cs="Traditional Arabic" w:hint="cs"/>
          <w:sz w:val="36"/>
          <w:szCs w:val="36"/>
          <w:rtl/>
        </w:rPr>
        <w:t>,</w:t>
      </w:r>
      <w:r w:rsidR="00016FF5" w:rsidRPr="006A5246">
        <w:rPr>
          <w:rFonts w:ascii="CTraditional Arabic" w:hAnsi="CTraditional Arabic" w:cs="Traditional Arabic" w:hint="cs"/>
          <w:sz w:val="36"/>
          <w:szCs w:val="36"/>
          <w:rtl/>
        </w:rPr>
        <w:t xml:space="preserve"> وأ</w:t>
      </w:r>
      <w:r w:rsidR="00F363D2">
        <w:rPr>
          <w:rFonts w:ascii="CTraditional Arabic" w:hAnsi="CTraditional Arabic" w:cs="Traditional Arabic" w:hint="cs"/>
          <w:sz w:val="36"/>
          <w:szCs w:val="36"/>
          <w:rtl/>
        </w:rPr>
        <w:t>نس</w:t>
      </w:r>
      <w:r w:rsidR="00EC7F1B">
        <w:rPr>
          <w:rFonts w:ascii="CTraditional Arabic" w:hAnsi="CTraditional Arabic" w:cs="Traditional Arabic" w:hint="cs"/>
          <w:sz w:val="36"/>
          <w:szCs w:val="36"/>
        </w:rPr>
        <w:sym w:font="AGA Arabesque" w:char="F079"/>
      </w:r>
      <w:r w:rsidR="00465BB9" w:rsidRPr="006A5246">
        <w:rPr>
          <w:rFonts w:ascii="CTraditional Arabic" w:hAnsi="CTraditional Arabic" w:cs="Traditional Arabic" w:hint="cs"/>
          <w:sz w:val="36"/>
          <w:szCs w:val="36"/>
          <w:rtl/>
        </w:rPr>
        <w:t>, وبه قال عكرمة</w:t>
      </w:r>
      <w:r w:rsidR="00E909B0" w:rsidRPr="006A5246">
        <w:rPr>
          <w:rFonts w:ascii="CTraditional Arabic" w:hAnsi="CTraditional Arabic" w:cs="Traditional Arabic" w:hint="cs"/>
          <w:sz w:val="36"/>
          <w:szCs w:val="36"/>
          <w:rtl/>
        </w:rPr>
        <w:t>,</w:t>
      </w:r>
      <w:r w:rsidR="00465BB9" w:rsidRPr="006A5246">
        <w:rPr>
          <w:rFonts w:ascii="CTraditional Arabic" w:hAnsi="CTraditional Arabic" w:cs="Traditional Arabic" w:hint="cs"/>
          <w:sz w:val="36"/>
          <w:szCs w:val="36"/>
          <w:rtl/>
        </w:rPr>
        <w:t xml:space="preserve"> والشعبي</w:t>
      </w:r>
      <w:r w:rsidR="00E909B0" w:rsidRPr="006A5246">
        <w:rPr>
          <w:rFonts w:ascii="CTraditional Arabic" w:hAnsi="CTraditional Arabic" w:cs="Traditional Arabic" w:hint="cs"/>
          <w:sz w:val="36"/>
          <w:szCs w:val="36"/>
          <w:rtl/>
        </w:rPr>
        <w:t>,</w:t>
      </w:r>
      <w:r w:rsidR="00465BB9" w:rsidRPr="006A5246">
        <w:rPr>
          <w:rFonts w:ascii="CTraditional Arabic" w:hAnsi="CTraditional Arabic" w:cs="Traditional Arabic" w:hint="cs"/>
          <w:sz w:val="36"/>
          <w:szCs w:val="36"/>
          <w:rtl/>
        </w:rPr>
        <w:t xml:space="preserve"> </w:t>
      </w:r>
      <w:r w:rsidR="006C1811" w:rsidRPr="006A5246">
        <w:rPr>
          <w:rFonts w:ascii="CTraditional Arabic" w:hAnsi="CTraditional Arabic" w:cs="Traditional Arabic" w:hint="cs"/>
          <w:sz w:val="36"/>
          <w:szCs w:val="36"/>
          <w:rtl/>
        </w:rPr>
        <w:t>وقتادة</w:t>
      </w:r>
      <w:r w:rsidR="00E909B0" w:rsidRPr="006A5246">
        <w:rPr>
          <w:rFonts w:ascii="CTraditional Arabic" w:hAnsi="CTraditional Arabic" w:cs="Traditional Arabic" w:hint="cs"/>
          <w:sz w:val="36"/>
          <w:szCs w:val="36"/>
          <w:rtl/>
        </w:rPr>
        <w:t>,</w:t>
      </w:r>
      <w:r w:rsidR="000B7094" w:rsidRPr="006A5246">
        <w:rPr>
          <w:rFonts w:ascii="CTraditional Arabic" w:hAnsi="CTraditional Arabic" w:cs="Traditional Arabic" w:hint="cs"/>
          <w:sz w:val="36"/>
          <w:szCs w:val="36"/>
          <w:rtl/>
        </w:rPr>
        <w:t xml:space="preserve"> </w:t>
      </w:r>
      <w:r w:rsidR="00E909B0" w:rsidRPr="006A5246">
        <w:rPr>
          <w:rFonts w:ascii="CTraditional Arabic" w:hAnsi="CTraditional Arabic" w:cs="Traditional Arabic" w:hint="cs"/>
          <w:sz w:val="36"/>
          <w:szCs w:val="36"/>
          <w:rtl/>
        </w:rPr>
        <w:t>والحسن</w:t>
      </w:r>
      <w:r w:rsidR="00180365" w:rsidRPr="006A5246">
        <w:rPr>
          <w:rFonts w:ascii="CTraditional Arabic" w:hAnsi="CTraditional Arabic" w:cs="Traditional Arabic" w:hint="cs"/>
          <w:sz w:val="36"/>
          <w:szCs w:val="36"/>
          <w:rtl/>
        </w:rPr>
        <w:t xml:space="preserve"> </w:t>
      </w:r>
      <w:r w:rsidR="00465BB9" w:rsidRPr="006A5246">
        <w:rPr>
          <w:rFonts w:ascii="CTraditional Arabic" w:hAnsi="CTraditional Arabic" w:cs="Traditional Arabic" w:hint="cs"/>
          <w:sz w:val="36"/>
          <w:szCs w:val="36"/>
          <w:rtl/>
        </w:rPr>
        <w:t>البصري</w:t>
      </w:r>
      <w:r w:rsidR="00465BB9" w:rsidRPr="006A5246">
        <w:rPr>
          <w:rStyle w:val="af2"/>
          <w:rFonts w:hint="cs"/>
          <w:sz w:val="36"/>
          <w:szCs w:val="36"/>
          <w:rtl/>
        </w:rPr>
        <w:t>(</w:t>
      </w:r>
      <w:r w:rsidR="00465BB9" w:rsidRPr="006A5246">
        <w:rPr>
          <w:rStyle w:val="af2"/>
          <w:sz w:val="36"/>
          <w:szCs w:val="36"/>
          <w:rtl/>
        </w:rPr>
        <w:footnoteReference w:id="13"/>
      </w:r>
      <w:r w:rsidR="00465BB9" w:rsidRPr="006A5246">
        <w:rPr>
          <w:rStyle w:val="af2"/>
          <w:rFonts w:hint="cs"/>
          <w:sz w:val="36"/>
          <w:szCs w:val="36"/>
          <w:rtl/>
        </w:rPr>
        <w:t>)</w:t>
      </w:r>
      <w:r w:rsidR="000B7094" w:rsidRPr="006A5246">
        <w:rPr>
          <w:rFonts w:ascii="CTraditional Arabic" w:hAnsi="CTraditional Arabic" w:cs="Traditional Arabic" w:hint="cs"/>
          <w:sz w:val="36"/>
          <w:szCs w:val="36"/>
          <w:rtl/>
        </w:rPr>
        <w:t>,</w:t>
      </w:r>
      <w:r w:rsidR="00465BB9" w:rsidRPr="006A5246">
        <w:rPr>
          <w:rFonts w:ascii="CTraditional Arabic" w:hAnsi="CTraditional Arabic" w:cs="Traditional Arabic" w:hint="cs"/>
          <w:sz w:val="36"/>
          <w:szCs w:val="36"/>
          <w:rtl/>
        </w:rPr>
        <w:t xml:space="preserve"> وهو مذهب الشيعة</w:t>
      </w:r>
      <w:r w:rsidR="00575B2D" w:rsidRPr="006A5246">
        <w:rPr>
          <w:rFonts w:ascii="AGA Arabesque" w:hAnsi="AGA Arabesque" w:cs="Traditional Arabic" w:hint="cs"/>
          <w:smallCaps/>
          <w:sz w:val="36"/>
          <w:szCs w:val="36"/>
          <w:vertAlign w:val="superscript"/>
          <w:rtl/>
        </w:rPr>
        <w:t>(</w:t>
      </w:r>
      <w:r w:rsidR="00575B2D" w:rsidRPr="006A5246">
        <w:rPr>
          <w:rFonts w:ascii="AGA Arabesque" w:hAnsi="AGA Arabesque" w:cs="Traditional Arabic"/>
          <w:smallCaps/>
          <w:sz w:val="36"/>
          <w:szCs w:val="36"/>
          <w:vertAlign w:val="superscript"/>
          <w:rtl/>
        </w:rPr>
        <w:footnoteReference w:id="14"/>
      </w:r>
      <w:r w:rsidR="00575B2D" w:rsidRPr="006A5246">
        <w:rPr>
          <w:rFonts w:ascii="AGA Arabesque" w:hAnsi="AGA Arabesque" w:cs="Traditional Arabic" w:hint="cs"/>
          <w:smallCaps/>
          <w:sz w:val="36"/>
          <w:szCs w:val="36"/>
          <w:vertAlign w:val="superscript"/>
          <w:rtl/>
        </w:rPr>
        <w:t>)</w:t>
      </w:r>
      <w:r w:rsidR="00575B2D" w:rsidRPr="006A5246">
        <w:rPr>
          <w:rStyle w:val="af2"/>
          <w:rFonts w:hint="cs"/>
          <w:sz w:val="36"/>
          <w:szCs w:val="36"/>
          <w:rtl/>
        </w:rPr>
        <w:t xml:space="preserve"> </w:t>
      </w:r>
      <w:r w:rsidR="00465BB9" w:rsidRPr="006A5246">
        <w:rPr>
          <w:rStyle w:val="af2"/>
          <w:rFonts w:hint="cs"/>
          <w:sz w:val="36"/>
          <w:szCs w:val="36"/>
          <w:rtl/>
        </w:rPr>
        <w:t>(</w:t>
      </w:r>
      <w:r w:rsidR="00465BB9" w:rsidRPr="006A5246">
        <w:rPr>
          <w:rStyle w:val="af2"/>
          <w:sz w:val="36"/>
          <w:szCs w:val="36"/>
          <w:rtl/>
        </w:rPr>
        <w:footnoteReference w:id="15"/>
      </w:r>
      <w:r w:rsidR="00465BB9" w:rsidRPr="006A5246">
        <w:rPr>
          <w:rStyle w:val="af2"/>
          <w:rFonts w:hint="cs"/>
          <w:sz w:val="36"/>
          <w:szCs w:val="36"/>
          <w:rtl/>
        </w:rPr>
        <w:t>)</w:t>
      </w:r>
      <w:r w:rsidR="00E909B0" w:rsidRPr="006A5246">
        <w:rPr>
          <w:rFonts w:ascii="CTraditional Arabic" w:hAnsi="CTraditional Arabic" w:cs="Traditional Arabic" w:hint="cs"/>
          <w:b/>
          <w:bCs/>
          <w:sz w:val="36"/>
          <w:szCs w:val="36"/>
          <w:rtl/>
        </w:rPr>
        <w:t>.</w:t>
      </w:r>
    </w:p>
    <w:p w:rsidR="004360A4" w:rsidRPr="006B03B6" w:rsidRDefault="00420E2B" w:rsidP="006B03B6">
      <w:pPr>
        <w:widowControl w:val="0"/>
        <w:jc w:val="lowKashida"/>
        <w:rPr>
          <w:sz w:val="36"/>
          <w:szCs w:val="36"/>
          <w:rtl/>
        </w:rPr>
      </w:pPr>
      <w:r w:rsidRPr="006A5246">
        <w:rPr>
          <w:rFonts w:ascii="CTraditional Arabic" w:hAnsi="CTraditional Arabic" w:cs="Traditional Arabic" w:hint="cs"/>
          <w:b/>
          <w:bCs/>
          <w:sz w:val="36"/>
          <w:szCs w:val="36"/>
          <w:rtl/>
        </w:rPr>
        <w:t>القول الثالث:</w:t>
      </w:r>
      <w:r w:rsidR="00BA0E1C" w:rsidRPr="006A5246">
        <w:rPr>
          <w:rFonts w:ascii="CTraditional Arabic" w:hAnsi="CTraditional Arabic" w:cs="Traditional Arabic" w:hint="cs"/>
          <w:sz w:val="36"/>
          <w:szCs w:val="36"/>
          <w:rtl/>
        </w:rPr>
        <w:t>المتوضئ</w:t>
      </w:r>
      <w:r w:rsidR="009E02CD" w:rsidRPr="006A5246">
        <w:rPr>
          <w:rFonts w:ascii="CTraditional Arabic" w:hAnsi="CTraditional Arabic" w:cs="Traditional Arabic" w:hint="cs"/>
          <w:sz w:val="36"/>
          <w:szCs w:val="36"/>
          <w:rtl/>
        </w:rPr>
        <w:t xml:space="preserve"> مخي</w:t>
      </w:r>
      <w:r w:rsidR="000B7094" w:rsidRPr="006A5246">
        <w:rPr>
          <w:rFonts w:ascii="CTraditional Arabic" w:hAnsi="CTraditional Arabic" w:cs="Traditional Arabic" w:hint="cs"/>
          <w:sz w:val="36"/>
          <w:szCs w:val="36"/>
          <w:rtl/>
        </w:rPr>
        <w:t>َّ</w:t>
      </w:r>
      <w:r w:rsidR="009E02CD" w:rsidRPr="006A5246">
        <w:rPr>
          <w:rFonts w:ascii="CTraditional Arabic" w:hAnsi="CTraditional Arabic" w:cs="Traditional Arabic" w:hint="cs"/>
          <w:sz w:val="36"/>
          <w:szCs w:val="36"/>
          <w:rtl/>
        </w:rPr>
        <w:t>ر بين غسل الرجلين ومسحهما</w:t>
      </w:r>
      <w:r w:rsidR="009E02CD" w:rsidRPr="006A5246">
        <w:rPr>
          <w:rFonts w:ascii="CTraditional Arabic" w:hAnsi="CTraditional Arabic" w:cs="Traditional Arabic" w:hint="cs"/>
          <w:b/>
          <w:bCs/>
          <w:sz w:val="36"/>
          <w:szCs w:val="36"/>
          <w:rtl/>
        </w:rPr>
        <w:t>,</w:t>
      </w:r>
      <w:r w:rsidR="009E02CD" w:rsidRPr="006A5246">
        <w:rPr>
          <w:rFonts w:cs="Traditional Arabic" w:hint="cs"/>
          <w:sz w:val="36"/>
          <w:szCs w:val="36"/>
          <w:rtl/>
        </w:rPr>
        <w:t>وهو</w:t>
      </w:r>
      <w:r w:rsidR="009C2536" w:rsidRPr="006A5246">
        <w:rPr>
          <w:rFonts w:cs="Traditional Arabic" w:hint="cs"/>
          <w:sz w:val="36"/>
          <w:szCs w:val="36"/>
          <w:rtl/>
        </w:rPr>
        <w:t xml:space="preserve"> </w:t>
      </w:r>
      <w:r w:rsidR="004360A4">
        <w:rPr>
          <w:rFonts w:ascii="CTraditional Arabic" w:hAnsi="CTraditional Arabic" w:cs="Traditional Arabic" w:hint="cs"/>
          <w:sz w:val="36"/>
          <w:szCs w:val="36"/>
          <w:rtl/>
        </w:rPr>
        <w:t xml:space="preserve">قول </w:t>
      </w:r>
      <w:r w:rsidRPr="006A5246">
        <w:rPr>
          <w:rFonts w:ascii="CTraditional Arabic" w:hAnsi="CTraditional Arabic" w:cs="Traditional Arabic" w:hint="cs"/>
          <w:sz w:val="36"/>
          <w:szCs w:val="36"/>
          <w:rtl/>
        </w:rPr>
        <w:t>ابن جرير</w:t>
      </w:r>
      <w:r w:rsidR="000714EC">
        <w:rPr>
          <w:rFonts w:ascii="CTraditional Arabic" w:hAnsi="CTraditional Arabic" w:cs="Traditional Arabic" w:hint="cs"/>
          <w:sz w:val="36"/>
          <w:szCs w:val="36"/>
          <w:rtl/>
        </w:rPr>
        <w:t xml:space="preserve"> </w:t>
      </w:r>
      <w:r w:rsidRPr="006A5246">
        <w:rPr>
          <w:rFonts w:ascii="CTraditional Arabic" w:hAnsi="CTraditional Arabic" w:cs="Traditional Arabic" w:hint="cs"/>
          <w:sz w:val="36"/>
          <w:szCs w:val="36"/>
          <w:rtl/>
        </w:rPr>
        <w:t>الطبري</w:t>
      </w:r>
      <w:r w:rsidR="00C579B1" w:rsidRPr="006A5246">
        <w:rPr>
          <w:rFonts w:ascii="AGA Arabesque" w:hAnsi="AGA Arabesque" w:cs="Traditional Arabic" w:hint="cs"/>
          <w:smallCaps/>
          <w:sz w:val="36"/>
          <w:szCs w:val="36"/>
          <w:vertAlign w:val="superscript"/>
          <w:rtl/>
        </w:rPr>
        <w:t>(</w:t>
      </w:r>
      <w:r w:rsidR="00C579B1" w:rsidRPr="006A5246">
        <w:rPr>
          <w:rFonts w:ascii="AGA Arabesque" w:hAnsi="AGA Arabesque" w:cs="Traditional Arabic"/>
          <w:smallCaps/>
          <w:sz w:val="36"/>
          <w:szCs w:val="36"/>
          <w:vertAlign w:val="superscript"/>
          <w:rtl/>
        </w:rPr>
        <w:footnoteReference w:id="16"/>
      </w:r>
      <w:r w:rsidR="00C579B1" w:rsidRPr="006A5246">
        <w:rPr>
          <w:rFonts w:ascii="AGA Arabesque" w:hAnsi="AGA Arabesque" w:cs="Traditional Arabic" w:hint="cs"/>
          <w:smallCaps/>
          <w:sz w:val="36"/>
          <w:szCs w:val="36"/>
          <w:vertAlign w:val="superscript"/>
          <w:rtl/>
        </w:rPr>
        <w:t>)</w:t>
      </w:r>
      <w:r w:rsidRPr="006A5246">
        <w:rPr>
          <w:rStyle w:val="af2"/>
          <w:rFonts w:hint="cs"/>
          <w:sz w:val="36"/>
          <w:szCs w:val="36"/>
          <w:rtl/>
        </w:rPr>
        <w:t>(</w:t>
      </w:r>
      <w:r w:rsidRPr="006A5246">
        <w:rPr>
          <w:rStyle w:val="af2"/>
          <w:sz w:val="36"/>
          <w:szCs w:val="36"/>
          <w:rtl/>
        </w:rPr>
        <w:footnoteReference w:id="17"/>
      </w:r>
      <w:r w:rsidRPr="006A5246">
        <w:rPr>
          <w:rStyle w:val="af2"/>
          <w:rFonts w:hint="cs"/>
          <w:sz w:val="36"/>
          <w:szCs w:val="36"/>
          <w:rtl/>
        </w:rPr>
        <w:t>)</w:t>
      </w:r>
      <w:r w:rsidRPr="006A5246">
        <w:rPr>
          <w:rFonts w:ascii="CTraditional Arabic" w:hAnsi="CTraditional Arabic" w:cs="Traditional Arabic" w:hint="cs"/>
          <w:sz w:val="36"/>
          <w:szCs w:val="36"/>
          <w:rtl/>
        </w:rPr>
        <w:t>،</w:t>
      </w:r>
      <w:r w:rsidR="004360A4">
        <w:rPr>
          <w:rFonts w:ascii="CTraditional Arabic" w:hAnsi="CTraditional Arabic" w:cs="Traditional Arabic" w:hint="cs"/>
          <w:sz w:val="36"/>
          <w:szCs w:val="36"/>
          <w:rtl/>
        </w:rPr>
        <w:t xml:space="preserve"> </w:t>
      </w:r>
    </w:p>
    <w:p w:rsidR="00420E2B" w:rsidRPr="006A5246" w:rsidRDefault="00F56CC0"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sz w:val="36"/>
          <w:szCs w:val="36"/>
          <w:rtl/>
        </w:rPr>
        <w:lastRenderedPageBreak/>
        <w:t>وداو</w:t>
      </w:r>
      <w:r w:rsidR="00420E2B" w:rsidRPr="006A5246">
        <w:rPr>
          <w:rFonts w:ascii="CTraditional Arabic" w:hAnsi="CTraditional Arabic" w:cs="Traditional Arabic" w:hint="cs"/>
          <w:sz w:val="36"/>
          <w:szCs w:val="36"/>
          <w:rtl/>
        </w:rPr>
        <w:t>د الظاهري</w:t>
      </w:r>
      <w:r w:rsidR="00420E2B" w:rsidRPr="006A5246">
        <w:rPr>
          <w:rStyle w:val="af2"/>
          <w:rFonts w:hint="cs"/>
          <w:sz w:val="36"/>
          <w:szCs w:val="36"/>
          <w:rtl/>
        </w:rPr>
        <w:t xml:space="preserve"> (</w:t>
      </w:r>
      <w:r w:rsidR="00420E2B" w:rsidRPr="006A5246">
        <w:rPr>
          <w:rStyle w:val="af2"/>
          <w:sz w:val="36"/>
          <w:szCs w:val="36"/>
          <w:rtl/>
        </w:rPr>
        <w:footnoteReference w:id="18"/>
      </w:r>
      <w:r w:rsidR="00420E2B" w:rsidRPr="006A5246">
        <w:rPr>
          <w:rStyle w:val="af2"/>
          <w:rFonts w:hint="cs"/>
          <w:sz w:val="36"/>
          <w:szCs w:val="36"/>
          <w:rtl/>
        </w:rPr>
        <w:t>)</w:t>
      </w:r>
      <w:r w:rsidR="00420E2B" w:rsidRPr="006A5246">
        <w:rPr>
          <w:rFonts w:ascii="CTraditional Arabic" w:hAnsi="CTraditional Arabic" w:cs="Traditional Arabic" w:hint="cs"/>
          <w:sz w:val="36"/>
          <w:szCs w:val="36"/>
          <w:rtl/>
        </w:rPr>
        <w:t>.</w:t>
      </w:r>
    </w:p>
    <w:p w:rsidR="00420E2B" w:rsidRPr="006A5246" w:rsidRDefault="00420E2B" w:rsidP="004360A4">
      <w:pPr>
        <w:widowControl w:val="0"/>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 xml:space="preserve">القول الرابع: </w:t>
      </w:r>
      <w:r w:rsidR="00E80DF9" w:rsidRPr="006A5246">
        <w:rPr>
          <w:rFonts w:ascii="CTraditional Arabic" w:hAnsi="CTraditional Arabic" w:cs="Traditional Arabic" w:hint="cs"/>
          <w:sz w:val="36"/>
          <w:szCs w:val="36"/>
          <w:rtl/>
        </w:rPr>
        <w:t xml:space="preserve">يجب على </w:t>
      </w:r>
      <w:r w:rsidR="00BA0E1C" w:rsidRPr="006A5246">
        <w:rPr>
          <w:rFonts w:ascii="CTraditional Arabic" w:hAnsi="CTraditional Arabic" w:cs="Traditional Arabic" w:hint="cs"/>
          <w:sz w:val="36"/>
          <w:szCs w:val="36"/>
          <w:rtl/>
        </w:rPr>
        <w:t>المتوضئ</w:t>
      </w:r>
      <w:r w:rsidRPr="006A5246">
        <w:rPr>
          <w:rFonts w:ascii="CTraditional Arabic" w:hAnsi="CTraditional Arabic" w:cs="Traditional Arabic" w:hint="cs"/>
          <w:sz w:val="36"/>
          <w:szCs w:val="36"/>
          <w:rtl/>
        </w:rPr>
        <w:t xml:space="preserve"> </w:t>
      </w:r>
      <w:r w:rsidR="00E80DF9" w:rsidRPr="006A5246">
        <w:rPr>
          <w:rFonts w:ascii="CTraditional Arabic" w:hAnsi="CTraditional Arabic" w:cs="Traditional Arabic" w:hint="cs"/>
          <w:sz w:val="36"/>
          <w:szCs w:val="36"/>
          <w:rtl/>
        </w:rPr>
        <w:t xml:space="preserve">الجمع بين </w:t>
      </w:r>
      <w:r w:rsidRPr="006A5246">
        <w:rPr>
          <w:rFonts w:ascii="CTraditional Arabic" w:hAnsi="CTraditional Arabic" w:cs="Traditional Arabic" w:hint="cs"/>
          <w:sz w:val="36"/>
          <w:szCs w:val="36"/>
          <w:rtl/>
        </w:rPr>
        <w:t>غسل</w:t>
      </w:r>
      <w:r w:rsidR="00E80DF9" w:rsidRPr="006A5246">
        <w:rPr>
          <w:rFonts w:ascii="CTraditional Arabic" w:hAnsi="CTraditional Arabic" w:cs="Traditional Arabic" w:hint="cs"/>
          <w:sz w:val="36"/>
          <w:szCs w:val="36"/>
          <w:rtl/>
        </w:rPr>
        <w:t xml:space="preserve"> الرجلين وم</w:t>
      </w:r>
      <w:r w:rsidRPr="006A5246">
        <w:rPr>
          <w:rFonts w:ascii="CTraditional Arabic" w:hAnsi="CTraditional Arabic" w:cs="Traditional Arabic" w:hint="cs"/>
          <w:sz w:val="36"/>
          <w:szCs w:val="36"/>
          <w:rtl/>
        </w:rPr>
        <w:t>سح</w:t>
      </w:r>
      <w:r w:rsidR="00E80DF9" w:rsidRPr="006A5246">
        <w:rPr>
          <w:rFonts w:ascii="CTraditional Arabic" w:hAnsi="CTraditional Arabic" w:cs="Traditional Arabic" w:hint="cs"/>
          <w:sz w:val="36"/>
          <w:szCs w:val="36"/>
          <w:rtl/>
        </w:rPr>
        <w:t>هما</w:t>
      </w:r>
      <w:r w:rsidR="009E02CD" w:rsidRPr="006A5246">
        <w:rPr>
          <w:rFonts w:ascii="CTraditional Arabic" w:hAnsi="CTraditional Arabic" w:cs="Traditional Arabic" w:hint="cs"/>
          <w:sz w:val="36"/>
          <w:szCs w:val="36"/>
          <w:rtl/>
        </w:rPr>
        <w:t xml:space="preserve">, </w:t>
      </w:r>
      <w:r w:rsidR="00E80DF9" w:rsidRPr="006A5246">
        <w:rPr>
          <w:rFonts w:cs="Traditional Arabic" w:hint="cs"/>
          <w:sz w:val="36"/>
          <w:szCs w:val="36"/>
          <w:rtl/>
        </w:rPr>
        <w:t xml:space="preserve">وبه قال </w:t>
      </w:r>
      <w:r w:rsidRPr="006A5246">
        <w:rPr>
          <w:rFonts w:ascii="CTraditional Arabic" w:hAnsi="CTraditional Arabic" w:cs="Traditional Arabic" w:hint="cs"/>
          <w:sz w:val="36"/>
          <w:szCs w:val="36"/>
          <w:rtl/>
        </w:rPr>
        <w:t xml:space="preserve">بعض </w:t>
      </w:r>
      <w:r w:rsidR="00BA0E1C" w:rsidRPr="006A5246">
        <w:rPr>
          <w:rFonts w:ascii="CTraditional Arabic" w:hAnsi="CTraditional Arabic" w:cs="Traditional Arabic" w:hint="cs"/>
          <w:sz w:val="36"/>
          <w:szCs w:val="36"/>
          <w:rtl/>
        </w:rPr>
        <w:t xml:space="preserve">أهل </w:t>
      </w:r>
      <w:r w:rsidRPr="006A5246">
        <w:rPr>
          <w:rFonts w:ascii="CTraditional Arabic" w:hAnsi="CTraditional Arabic" w:cs="Traditional Arabic" w:hint="cs"/>
          <w:sz w:val="36"/>
          <w:szCs w:val="36"/>
          <w:rtl/>
        </w:rPr>
        <w:t>الظاهر</w:t>
      </w:r>
      <w:r w:rsidRPr="006A5246">
        <w:rPr>
          <w:rStyle w:val="af2"/>
          <w:rFonts w:hint="cs"/>
          <w:sz w:val="36"/>
          <w:szCs w:val="36"/>
          <w:rtl/>
        </w:rPr>
        <w:t>(</w:t>
      </w:r>
      <w:r w:rsidRPr="006A5246">
        <w:rPr>
          <w:rStyle w:val="af2"/>
          <w:sz w:val="36"/>
          <w:szCs w:val="36"/>
          <w:rtl/>
        </w:rPr>
        <w:footnoteReference w:id="19"/>
      </w:r>
      <w:r w:rsidRPr="006A5246">
        <w:rPr>
          <w:rStyle w:val="af2"/>
          <w:rFonts w:hint="cs"/>
          <w:sz w:val="36"/>
          <w:szCs w:val="36"/>
          <w:rtl/>
        </w:rPr>
        <w:t>)</w:t>
      </w:r>
      <w:r w:rsidR="003D0C51" w:rsidRPr="006A5246">
        <w:rPr>
          <w:rFonts w:cs="Traditional Arabic" w:hint="cs"/>
          <w:sz w:val="36"/>
          <w:szCs w:val="36"/>
          <w:rtl/>
        </w:rPr>
        <w:t>.</w:t>
      </w:r>
    </w:p>
    <w:p w:rsidR="00402113" w:rsidRPr="006A5246" w:rsidRDefault="00402113" w:rsidP="009C29E0">
      <w:pPr>
        <w:widowControl w:val="0"/>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سبب الخلاف في المسألة</w:t>
      </w:r>
      <w:r w:rsidRPr="006A5246">
        <w:rPr>
          <w:rFonts w:ascii="CTraditional Arabic" w:hAnsi="CTraditional Arabic" w:cs="Traditional Arabic" w:hint="cs"/>
          <w:sz w:val="36"/>
          <w:szCs w:val="36"/>
          <w:rtl/>
        </w:rPr>
        <w:t xml:space="preserve">: </w:t>
      </w:r>
      <w:r w:rsidR="009204E8" w:rsidRPr="006A5246">
        <w:rPr>
          <w:rFonts w:ascii="CTraditional Arabic" w:hAnsi="CTraditional Arabic" w:cs="Traditional Arabic" w:hint="cs"/>
          <w:sz w:val="36"/>
          <w:szCs w:val="36"/>
          <w:rtl/>
        </w:rPr>
        <w:t>قال ابن رشد:</w:t>
      </w:r>
      <w:r w:rsidR="0034021B" w:rsidRPr="006A5246">
        <w:rPr>
          <w:rFonts w:ascii="CTraditional Arabic" w:hAnsi="CTraditional Arabic" w:cs="Traditional Arabic" w:hint="cs"/>
          <w:sz w:val="36"/>
          <w:szCs w:val="36"/>
          <w:rtl/>
        </w:rPr>
        <w:t xml:space="preserve"> وسبب اختلافهم </w:t>
      </w:r>
      <w:r w:rsidR="009204E8" w:rsidRPr="006A5246">
        <w:rPr>
          <w:rFonts w:ascii="Traditional Arabic" w:cs="Traditional Arabic" w:hint="eastAsia"/>
          <w:sz w:val="36"/>
          <w:szCs w:val="36"/>
          <w:rtl/>
        </w:rPr>
        <w:t>القراءتان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المشهورتان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في</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آية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lastRenderedPageBreak/>
        <w:t>الوضوء</w:t>
      </w:r>
      <w:r w:rsidR="00EC73E7" w:rsidRPr="006A5246">
        <w:rPr>
          <w:rFonts w:ascii="AGA Arabesque" w:hAnsi="AGA Arabesque" w:cs="Traditional Arabic" w:hint="cs"/>
          <w:smallCaps/>
          <w:sz w:val="36"/>
          <w:szCs w:val="36"/>
          <w:vertAlign w:val="superscript"/>
          <w:rtl/>
        </w:rPr>
        <w:t>(</w:t>
      </w:r>
      <w:r w:rsidR="00EC73E7" w:rsidRPr="006A5246">
        <w:rPr>
          <w:rFonts w:ascii="AGA Arabesque" w:hAnsi="AGA Arabesque" w:cs="Traditional Arabic"/>
          <w:smallCaps/>
          <w:sz w:val="36"/>
          <w:szCs w:val="36"/>
          <w:vertAlign w:val="superscript"/>
          <w:rtl/>
        </w:rPr>
        <w:footnoteReference w:id="20"/>
      </w:r>
      <w:r w:rsidR="00EC73E7" w:rsidRPr="006A5246">
        <w:rPr>
          <w:rFonts w:ascii="AGA Arabesque" w:hAnsi="AGA Arabesque" w:cs="Traditional Arabic" w:hint="cs"/>
          <w:smallCaps/>
          <w:sz w:val="36"/>
          <w:szCs w:val="36"/>
          <w:vertAlign w:val="superscript"/>
          <w:rtl/>
        </w:rPr>
        <w:t>)</w:t>
      </w:r>
      <w:r w:rsidR="00C579B1" w:rsidRPr="006A5246">
        <w:rPr>
          <w:rFonts w:ascii="Traditional Arabic" w:cs="Traditional Arabic" w:hint="cs"/>
          <w:sz w:val="36"/>
          <w:szCs w:val="36"/>
          <w:rtl/>
        </w:rPr>
        <w:t xml:space="preserve">, </w:t>
      </w:r>
      <w:r w:rsidR="009204E8" w:rsidRPr="006A5246">
        <w:rPr>
          <w:rFonts w:ascii="Traditional Arabic" w:cs="Traditional Arabic" w:hint="eastAsia"/>
          <w:sz w:val="36"/>
          <w:szCs w:val="36"/>
          <w:rtl/>
        </w:rPr>
        <w:t>أعني</w:t>
      </w:r>
      <w:r w:rsidR="00E83EBE"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قراءة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م</w:t>
      </w:r>
      <w:r w:rsidR="009C29E0">
        <w:rPr>
          <w:rFonts w:ascii="Traditional Arabic" w:cs="Traditional Arabic" w:hint="cs"/>
          <w:sz w:val="36"/>
          <w:szCs w:val="36"/>
          <w:rtl/>
        </w:rPr>
        <w:t>ـ</w:t>
      </w:r>
      <w:r w:rsidR="009204E8" w:rsidRPr="006A5246">
        <w:rPr>
          <w:rFonts w:ascii="Traditional Arabic" w:cs="Traditional Arabic" w:hint="eastAsia"/>
          <w:sz w:val="36"/>
          <w:szCs w:val="36"/>
          <w:rtl/>
        </w:rPr>
        <w:t>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قرأ</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وأرجل</w:t>
      </w:r>
      <w:r w:rsidR="00E83EBE" w:rsidRPr="006A5246">
        <w:rPr>
          <w:rFonts w:ascii="Traditional Arabic" w:cs="Traditional Arabic" w:hint="cs"/>
          <w:sz w:val="36"/>
          <w:szCs w:val="36"/>
          <w:rtl/>
        </w:rPr>
        <w:t>َ</w:t>
      </w:r>
      <w:r w:rsidR="009204E8" w:rsidRPr="006A5246">
        <w:rPr>
          <w:rFonts w:ascii="Traditional Arabic" w:cs="Traditional Arabic" w:hint="eastAsia"/>
          <w:sz w:val="36"/>
          <w:szCs w:val="36"/>
          <w:rtl/>
        </w:rPr>
        <w:t>كم</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بالنصب</w:t>
      </w:r>
      <w:r w:rsidR="00BC5CD3" w:rsidRPr="006A5246">
        <w:rPr>
          <w:rFonts w:ascii="AGA Arabesque" w:hAnsi="AGA Arabesque" w:cs="Traditional Arabic" w:hint="cs"/>
          <w:smallCaps/>
          <w:sz w:val="36"/>
          <w:szCs w:val="36"/>
          <w:vertAlign w:val="superscript"/>
          <w:rtl/>
        </w:rPr>
        <w:t>(</w:t>
      </w:r>
      <w:r w:rsidR="00BC5CD3" w:rsidRPr="006A5246">
        <w:rPr>
          <w:rFonts w:ascii="AGA Arabesque" w:hAnsi="AGA Arabesque" w:cs="Traditional Arabic"/>
          <w:smallCaps/>
          <w:sz w:val="36"/>
          <w:szCs w:val="36"/>
          <w:vertAlign w:val="superscript"/>
          <w:rtl/>
        </w:rPr>
        <w:footnoteReference w:id="21"/>
      </w:r>
      <w:r w:rsidR="00BC5CD3" w:rsidRPr="006A5246">
        <w:rPr>
          <w:rFonts w:ascii="AGA Arabesque" w:hAnsi="AGA Arabesque" w:cs="Traditional Arabic" w:hint="cs"/>
          <w:smallCaps/>
          <w:sz w:val="36"/>
          <w:szCs w:val="36"/>
          <w:vertAlign w:val="superscript"/>
          <w:rtl/>
        </w:rPr>
        <w:t>)</w:t>
      </w:r>
      <w:r w:rsidR="009204E8" w:rsidRPr="006A5246">
        <w:rPr>
          <w:rFonts w:ascii="Traditional Arabic" w:cs="Traditional Arabic" w:hint="eastAsia"/>
          <w:sz w:val="36"/>
          <w:szCs w:val="36"/>
          <w:rtl/>
        </w:rPr>
        <w:t>عطفا</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على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المغسول</w:t>
      </w:r>
      <w:r w:rsidR="00E83EBE"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وقراءة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م</w:t>
      </w:r>
      <w:r w:rsidR="009C29E0">
        <w:rPr>
          <w:rFonts w:ascii="Traditional Arabic" w:cs="Traditional Arabic" w:hint="cs"/>
          <w:sz w:val="36"/>
          <w:szCs w:val="36"/>
          <w:rtl/>
        </w:rPr>
        <w:t>ـ</w:t>
      </w:r>
      <w:r w:rsidR="009204E8" w:rsidRPr="006A5246">
        <w:rPr>
          <w:rFonts w:ascii="Traditional Arabic" w:cs="Traditional Arabic" w:hint="eastAsia"/>
          <w:sz w:val="36"/>
          <w:szCs w:val="36"/>
          <w:rtl/>
        </w:rPr>
        <w:t>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قرأ</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وأرجل</w:t>
      </w:r>
      <w:r w:rsidR="00E83EBE" w:rsidRPr="006A5246">
        <w:rPr>
          <w:rFonts w:ascii="Traditional Arabic" w:cs="Traditional Arabic" w:hint="cs"/>
          <w:sz w:val="36"/>
          <w:szCs w:val="36"/>
          <w:rtl/>
        </w:rPr>
        <w:t>ِ</w:t>
      </w:r>
      <w:r w:rsidR="009204E8" w:rsidRPr="006A5246">
        <w:rPr>
          <w:rFonts w:ascii="Traditional Arabic" w:cs="Traditional Arabic" w:hint="eastAsia"/>
          <w:sz w:val="36"/>
          <w:szCs w:val="36"/>
          <w:rtl/>
        </w:rPr>
        <w:t>كم</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بالخفض</w:t>
      </w:r>
      <w:r w:rsidR="00BC5CD3" w:rsidRPr="006A5246">
        <w:rPr>
          <w:rFonts w:ascii="AGA Arabesque" w:hAnsi="AGA Arabesque" w:cs="Traditional Arabic" w:hint="cs"/>
          <w:smallCaps/>
          <w:sz w:val="36"/>
          <w:szCs w:val="36"/>
          <w:vertAlign w:val="superscript"/>
          <w:rtl/>
        </w:rPr>
        <w:t>(</w:t>
      </w:r>
      <w:r w:rsidR="00BC5CD3" w:rsidRPr="006A5246">
        <w:rPr>
          <w:rFonts w:ascii="AGA Arabesque" w:hAnsi="AGA Arabesque" w:cs="Traditional Arabic"/>
          <w:smallCaps/>
          <w:sz w:val="36"/>
          <w:szCs w:val="36"/>
          <w:vertAlign w:val="superscript"/>
          <w:rtl/>
        </w:rPr>
        <w:footnoteReference w:id="22"/>
      </w:r>
      <w:r w:rsidR="00BC5CD3" w:rsidRPr="006A5246">
        <w:rPr>
          <w:rFonts w:ascii="AGA Arabesque" w:hAnsi="AGA Arabesque" w:cs="Traditional Arabic" w:hint="cs"/>
          <w:smallCaps/>
          <w:sz w:val="36"/>
          <w:szCs w:val="36"/>
          <w:vertAlign w:val="superscript"/>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عطفا</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على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الممسوح</w:t>
      </w:r>
      <w:r w:rsidR="00E83EBE"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وذلك</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أن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قراءة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النصب</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ظاهرة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في</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الغسل</w:t>
      </w:r>
      <w:r w:rsidR="00E83EBE"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وقراءة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الخفض</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ظاهرة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في</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المسح</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كظهور</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تلك</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في</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الغسل</w:t>
      </w:r>
      <w:r w:rsidR="00E83EBE"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فمن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ذهب</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إلى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أن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فرضهما</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واحد</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من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هاتين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الطهارتين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على</w:t>
      </w:r>
      <w:r w:rsidR="00EC7F1B">
        <w:rPr>
          <w:rFonts w:ascii="Traditional Arabic" w:cs="Traditional Arabic" w:hint="cs"/>
          <w:sz w:val="36"/>
          <w:szCs w:val="36"/>
          <w:rtl/>
        </w:rPr>
        <w:t xml:space="preserve"> </w:t>
      </w:r>
      <w:r w:rsidR="009204E8" w:rsidRPr="006A5246">
        <w:rPr>
          <w:rFonts w:ascii="Traditional Arabic" w:cs="Traditional Arabic" w:hint="eastAsia"/>
          <w:sz w:val="36"/>
          <w:szCs w:val="36"/>
          <w:rtl/>
        </w:rPr>
        <w:t>التعيين</w:t>
      </w:r>
      <w:r w:rsidR="00C579B1" w:rsidRPr="006A5246">
        <w:rPr>
          <w:rFonts w:ascii="Traditional Arabic" w:cs="Traditional Arabic" w:hint="cs"/>
          <w:sz w:val="36"/>
          <w:szCs w:val="36"/>
          <w:rtl/>
        </w:rPr>
        <w:t xml:space="preserve"> </w:t>
      </w:r>
      <w:r w:rsidR="00E83EBE" w:rsidRPr="006A5246">
        <w:rPr>
          <w:rFonts w:ascii="Traditional Arabic" w:cs="Traditional Arabic" w:hint="cs"/>
          <w:sz w:val="36"/>
          <w:szCs w:val="36"/>
          <w:rtl/>
        </w:rPr>
        <w:t>:</w:t>
      </w:r>
      <w:r w:rsidR="009204E8" w:rsidRPr="006A5246">
        <w:rPr>
          <w:rFonts w:ascii="Traditional Arabic" w:cs="Traditional Arabic" w:hint="eastAsia"/>
          <w:sz w:val="36"/>
          <w:szCs w:val="36"/>
          <w:rtl/>
        </w:rPr>
        <w:t>إما</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الغسل</w:t>
      </w:r>
      <w:r w:rsidR="00E83EBE" w:rsidRPr="006A5246">
        <w:rPr>
          <w:rFonts w:ascii="Traditional Arabic" w:cs="Traditional Arabic" w:hint="cs"/>
          <w:sz w:val="36"/>
          <w:szCs w:val="36"/>
          <w:rtl/>
        </w:rPr>
        <w:t>,</w:t>
      </w:r>
      <w:r w:rsidR="009204E8" w:rsidRPr="006A5246">
        <w:rPr>
          <w:rFonts w:ascii="Traditional Arabic" w:cs="Traditional Arabic" w:hint="eastAsia"/>
          <w:sz w:val="36"/>
          <w:szCs w:val="36"/>
          <w:rtl/>
        </w:rPr>
        <w:t>وإما</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المسح</w:t>
      </w:r>
      <w:r w:rsidR="00E83EBE"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ذهب</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إلى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ترجيح</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ظاهر</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إحدى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القراءتين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على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القراءة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الثانية</w:t>
      </w:r>
      <w:r w:rsidR="00E83EBE"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وص</w:t>
      </w:r>
      <w:r w:rsidR="006D5A3D" w:rsidRPr="006A5246">
        <w:rPr>
          <w:rFonts w:ascii="Traditional Arabic" w:cs="Traditional Arabic" w:hint="cs"/>
          <w:sz w:val="36"/>
          <w:szCs w:val="36"/>
          <w:rtl/>
        </w:rPr>
        <w:t>َ</w:t>
      </w:r>
      <w:r w:rsidR="009204E8" w:rsidRPr="006A5246">
        <w:rPr>
          <w:rFonts w:ascii="Traditional Arabic" w:cs="Traditional Arabic" w:hint="eastAsia"/>
          <w:sz w:val="36"/>
          <w:szCs w:val="36"/>
          <w:rtl/>
        </w:rPr>
        <w:t>ر</w:t>
      </w:r>
      <w:r w:rsidR="006D5A3D" w:rsidRPr="006A5246">
        <w:rPr>
          <w:rFonts w:ascii="Traditional Arabic" w:cs="Traditional Arabic" w:hint="cs"/>
          <w:sz w:val="36"/>
          <w:szCs w:val="36"/>
          <w:rtl/>
        </w:rPr>
        <w:t>َ</w:t>
      </w:r>
      <w:r w:rsidR="009204E8" w:rsidRPr="006A5246">
        <w:rPr>
          <w:rFonts w:ascii="Traditional Arabic" w:cs="Traditional Arabic" w:hint="eastAsia"/>
          <w:sz w:val="36"/>
          <w:szCs w:val="36"/>
          <w:rtl/>
        </w:rPr>
        <w:t>ف</w:t>
      </w:r>
      <w:r w:rsidR="006D5A3D"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بالتأويل</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ظاهر</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القراءة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الثانية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إلى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معنى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ظاهر</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القراءة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التي</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ترجحت</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عنده</w:t>
      </w:r>
      <w:r w:rsidR="00E83EBE"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ومن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اعتقد</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أن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دلالة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كل</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واحدة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من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القراءتين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على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ظاهرها</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على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السواء</w:t>
      </w:r>
      <w:r w:rsidR="00E83EBE"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وأنه</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ليست</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إحداهما</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على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ظاهرها</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أدل</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من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الثانية</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على</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ظاهرها</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أيضا</w:t>
      </w:r>
      <w:r w:rsidR="00E83EBE" w:rsidRPr="006A5246">
        <w:rPr>
          <w:rFonts w:ascii="Traditional Arabic" w:cs="Traditional Arabic" w:hint="cs"/>
          <w:sz w:val="36"/>
          <w:szCs w:val="36"/>
          <w:rtl/>
        </w:rPr>
        <w:t>,</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جعل</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ذلك</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من</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الواجب</w:t>
      </w:r>
      <w:r w:rsidR="009204E8" w:rsidRPr="006A5246">
        <w:rPr>
          <w:rFonts w:ascii="Traditional Arabic" w:cs="Traditional Arabic"/>
          <w:sz w:val="36"/>
          <w:szCs w:val="36"/>
          <w:rtl/>
        </w:rPr>
        <w:t xml:space="preserve"> </w:t>
      </w:r>
      <w:r w:rsidR="009204E8" w:rsidRPr="006A5246">
        <w:rPr>
          <w:rFonts w:ascii="Traditional Arabic" w:cs="Traditional Arabic" w:hint="eastAsia"/>
          <w:sz w:val="36"/>
          <w:szCs w:val="36"/>
          <w:rtl/>
        </w:rPr>
        <w:t>المخير</w:t>
      </w:r>
      <w:r w:rsidR="00C579B1" w:rsidRPr="006A5246">
        <w:rPr>
          <w:rFonts w:ascii="Traditional Arabic" w:cs="Traditional Arabic" w:hint="cs"/>
          <w:sz w:val="36"/>
          <w:szCs w:val="36"/>
          <w:rtl/>
        </w:rPr>
        <w:t>"</w:t>
      </w:r>
      <w:r w:rsidR="00E83EBE" w:rsidRPr="006A5246">
        <w:rPr>
          <w:rFonts w:ascii="AGA Arabesque" w:hAnsi="AGA Arabesque" w:cs="Traditional Arabic" w:hint="cs"/>
          <w:smallCaps/>
          <w:sz w:val="36"/>
          <w:szCs w:val="36"/>
          <w:vertAlign w:val="superscript"/>
          <w:rtl/>
        </w:rPr>
        <w:t>(</w:t>
      </w:r>
      <w:r w:rsidR="00E83EBE" w:rsidRPr="006A5246">
        <w:rPr>
          <w:rFonts w:ascii="AGA Arabesque" w:hAnsi="AGA Arabesque" w:cs="Traditional Arabic"/>
          <w:smallCaps/>
          <w:sz w:val="36"/>
          <w:szCs w:val="36"/>
          <w:vertAlign w:val="superscript"/>
          <w:rtl/>
        </w:rPr>
        <w:footnoteReference w:id="23"/>
      </w:r>
      <w:r w:rsidR="00E83EBE" w:rsidRPr="006A5246">
        <w:rPr>
          <w:rFonts w:ascii="AGA Arabesque" w:hAnsi="AGA Arabesque" w:cs="Traditional Arabic" w:hint="cs"/>
          <w:smallCaps/>
          <w:sz w:val="36"/>
          <w:szCs w:val="36"/>
          <w:vertAlign w:val="superscript"/>
          <w:rtl/>
        </w:rPr>
        <w:t>)</w:t>
      </w:r>
      <w:r w:rsidR="00E83EBE" w:rsidRPr="006A5246">
        <w:rPr>
          <w:rFonts w:ascii="CTraditional Arabic" w:hAnsi="CTraditional Arabic" w:cs="Traditional Arabic" w:hint="cs"/>
          <w:sz w:val="36"/>
          <w:szCs w:val="36"/>
          <w:rtl/>
        </w:rPr>
        <w:t>.</w:t>
      </w:r>
    </w:p>
    <w:p w:rsidR="00420E2B" w:rsidRPr="006A5246" w:rsidRDefault="00D65A41"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أدلة </w:t>
      </w:r>
      <w:r w:rsidR="000714EC">
        <w:rPr>
          <w:rFonts w:ascii="CTraditional Arabic" w:hAnsi="CTraditional Arabic" w:cs="Traditional Arabic" w:hint="cs"/>
          <w:b/>
          <w:bCs/>
          <w:sz w:val="36"/>
          <w:szCs w:val="36"/>
          <w:rtl/>
        </w:rPr>
        <w:t>القول الأول</w:t>
      </w:r>
      <w:r w:rsidR="00C579B1" w:rsidRPr="006A5246">
        <w:rPr>
          <w:rFonts w:ascii="CTraditional Arabic" w:hAnsi="CTraditional Arabic" w:cs="Traditional Arabic" w:hint="cs"/>
          <w:b/>
          <w:bCs/>
          <w:sz w:val="36"/>
          <w:szCs w:val="36"/>
          <w:rtl/>
        </w:rPr>
        <w:t>:</w:t>
      </w:r>
    </w:p>
    <w:p w:rsidR="00933A95" w:rsidRPr="006A5246" w:rsidRDefault="00420E2B"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الدليل الأو</w:t>
      </w:r>
      <w:r w:rsidR="00D65A41" w:rsidRPr="006A5246">
        <w:rPr>
          <w:rFonts w:ascii="CTraditional Arabic" w:hAnsi="CTraditional Arabic" w:cs="Traditional Arabic" w:hint="cs"/>
          <w:b/>
          <w:bCs/>
          <w:sz w:val="36"/>
          <w:szCs w:val="36"/>
          <w:rtl/>
        </w:rPr>
        <w:t>ل</w:t>
      </w:r>
      <w:r w:rsidR="00AF238B" w:rsidRPr="006A5246">
        <w:rPr>
          <w:rFonts w:ascii="CTraditional Arabic" w:hAnsi="CTraditional Arabic" w:cs="Traditional Arabic" w:hint="cs"/>
          <w:b/>
          <w:bCs/>
          <w:sz w:val="36"/>
          <w:szCs w:val="36"/>
          <w:rtl/>
        </w:rPr>
        <w:t>:</w:t>
      </w:r>
      <w:r w:rsidR="00C579B1" w:rsidRPr="006A5246">
        <w:rPr>
          <w:rFonts w:ascii="CTraditional Arabic" w:hAnsi="CTraditional Arabic" w:cs="Traditional Arabic" w:hint="cs"/>
          <w:b/>
          <w:bCs/>
          <w:sz w:val="36"/>
          <w:szCs w:val="36"/>
          <w:rtl/>
        </w:rPr>
        <w:t xml:space="preserve"> </w:t>
      </w:r>
      <w:r w:rsidR="00C579B1" w:rsidRPr="000714EC">
        <w:rPr>
          <w:rFonts w:ascii="CTraditional Arabic" w:hAnsi="CTraditional Arabic" w:cs="Traditional Arabic" w:hint="cs"/>
          <w:sz w:val="36"/>
          <w:szCs w:val="36"/>
          <w:rtl/>
        </w:rPr>
        <w:t>قوله تعالى</w:t>
      </w:r>
      <w:r w:rsidR="00D65A41" w:rsidRPr="000714EC">
        <w:rPr>
          <w:rFonts w:ascii="CTraditional Arabic" w:hAnsi="CTraditional Arabic" w:cs="Traditional Arabic" w:hint="cs"/>
          <w:sz w:val="36"/>
          <w:szCs w:val="36"/>
          <w:rtl/>
        </w:rPr>
        <w:t>:</w:t>
      </w:r>
      <w:r w:rsidR="00D65A41" w:rsidRPr="006A5246">
        <w:rPr>
          <w:rFonts w:ascii="QCF_BSML" w:hAnsi="QCF_BSML" w:cs="QCF_BSML"/>
          <w:sz w:val="32"/>
          <w:szCs w:val="32"/>
          <w:rtl/>
        </w:rPr>
        <w:t xml:space="preserve">ﭽ </w:t>
      </w:r>
      <w:r w:rsidR="00D65A41" w:rsidRPr="006A5246">
        <w:rPr>
          <w:rFonts w:ascii="QCF_P108" w:hAnsi="QCF_P108" w:cs="QCF_P108"/>
          <w:sz w:val="32"/>
          <w:szCs w:val="32"/>
          <w:rtl/>
        </w:rPr>
        <w:t xml:space="preserve">ﭑ  ﭒ  ﭓ  ﭔ  ﭕ  ﭖ  ﭗ  ﭘ   ﭙ  ﭚ  ﭛ  ﭜ  ﭝ  ﭞ      ﭟ  ﭠ  ﭡﭢ  </w:t>
      </w:r>
      <w:r w:rsidR="00D65A41" w:rsidRPr="006A5246">
        <w:rPr>
          <w:rFonts w:ascii="QCF_BSML" w:hAnsi="QCF_BSML" w:cs="QCF_BSML"/>
          <w:sz w:val="32"/>
          <w:szCs w:val="32"/>
          <w:rtl/>
        </w:rPr>
        <w:t>ﭼ</w:t>
      </w:r>
      <w:r w:rsidRPr="006A5246">
        <w:rPr>
          <w:rStyle w:val="af2"/>
          <w:rFonts w:hint="cs"/>
          <w:sz w:val="36"/>
          <w:szCs w:val="36"/>
          <w:rtl/>
        </w:rPr>
        <w:t>(</w:t>
      </w:r>
      <w:r w:rsidRPr="006A5246">
        <w:rPr>
          <w:rStyle w:val="af2"/>
          <w:sz w:val="36"/>
          <w:szCs w:val="36"/>
          <w:rtl/>
        </w:rPr>
        <w:footnoteReference w:id="24"/>
      </w:r>
      <w:r w:rsidRPr="006A5246">
        <w:rPr>
          <w:rStyle w:val="af2"/>
          <w:rFonts w:hint="cs"/>
          <w:sz w:val="36"/>
          <w:szCs w:val="36"/>
          <w:rtl/>
        </w:rPr>
        <w:t>)</w:t>
      </w:r>
      <w:r w:rsidR="00933A95" w:rsidRPr="006A5246">
        <w:rPr>
          <w:rFonts w:cs="Traditional Arabic" w:hint="cs"/>
          <w:sz w:val="36"/>
          <w:szCs w:val="36"/>
          <w:rtl/>
        </w:rPr>
        <w:t>.</w:t>
      </w:r>
      <w:r w:rsidRPr="006A5246">
        <w:rPr>
          <w:rStyle w:val="af2"/>
          <w:rFonts w:hint="cs"/>
          <w:sz w:val="36"/>
          <w:szCs w:val="36"/>
          <w:rtl/>
        </w:rPr>
        <w:t xml:space="preserve"> </w:t>
      </w:r>
    </w:p>
    <w:p w:rsidR="00420E2B" w:rsidRPr="006A5246" w:rsidRDefault="00420E2B"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وجه الدلالة:</w:t>
      </w:r>
      <w:r w:rsidR="00E30722" w:rsidRPr="006A5246">
        <w:rPr>
          <w:rFonts w:ascii="CTraditional Arabic" w:hAnsi="CTraditional Arabic" w:cs="Traditional Arabic" w:hint="cs"/>
          <w:sz w:val="36"/>
          <w:szCs w:val="36"/>
          <w:rtl/>
        </w:rPr>
        <w:t>إ</w:t>
      </w:r>
      <w:r w:rsidR="00CB6A89" w:rsidRPr="006A5246">
        <w:rPr>
          <w:rFonts w:ascii="CTraditional Arabic" w:hAnsi="CTraditional Arabic" w:cs="Traditional Arabic" w:hint="cs"/>
          <w:sz w:val="36"/>
          <w:szCs w:val="36"/>
          <w:rtl/>
        </w:rPr>
        <w:t xml:space="preserve">ن </w:t>
      </w:r>
      <w:r w:rsidR="00CC50AA" w:rsidRPr="006A5246">
        <w:rPr>
          <w:rFonts w:ascii="CTraditional Arabic" w:hAnsi="CTraditional Arabic" w:cs="Traditional Arabic" w:hint="cs"/>
          <w:sz w:val="36"/>
          <w:szCs w:val="36"/>
          <w:rtl/>
        </w:rPr>
        <w:t>الله تعالى أمر بغسل الرجلين في هذه الآية, كما أمر بغسل الوجه واليدين وبيانه</w:t>
      </w:r>
      <w:r w:rsidR="000714EC">
        <w:rPr>
          <w:rFonts w:ascii="CTraditional Arabic" w:hAnsi="CTraditional Arabic" w:cs="Traditional Arabic" w:hint="cs"/>
          <w:sz w:val="36"/>
          <w:szCs w:val="36"/>
          <w:rtl/>
        </w:rPr>
        <w:t>:</w:t>
      </w:r>
      <w:r w:rsidR="00CC50AA" w:rsidRPr="006A5246">
        <w:rPr>
          <w:rFonts w:ascii="CTraditional Arabic" w:hAnsi="CTraditional Arabic" w:cs="Traditional Arabic" w:hint="cs"/>
          <w:sz w:val="36"/>
          <w:szCs w:val="36"/>
          <w:rtl/>
        </w:rPr>
        <w:t>أن قوله</w:t>
      </w:r>
      <w:r w:rsidR="000513E5" w:rsidRPr="006A5246">
        <w:rPr>
          <w:rFonts w:ascii="CTraditional Arabic" w:hAnsi="CTraditional Arabic" w:cs="Traditional Arabic" w:hint="cs"/>
          <w:sz w:val="36"/>
          <w:szCs w:val="36"/>
          <w:rtl/>
        </w:rPr>
        <w:t xml:space="preserve"> تعالى:</w:t>
      </w:r>
      <w:r w:rsidR="00C579B1" w:rsidRPr="006A5246">
        <w:rPr>
          <w:rFonts w:ascii="CTraditional Arabic" w:hAnsi="CTraditional Arabic" w:cs="Traditional Arabic" w:hint="cs"/>
          <w:sz w:val="36"/>
          <w:szCs w:val="36"/>
          <w:rtl/>
        </w:rPr>
        <w:t>"</w:t>
      </w:r>
      <w:r w:rsidR="00CB6A89" w:rsidRPr="006A5246">
        <w:rPr>
          <w:rFonts w:ascii="CTraditional Arabic" w:hAnsi="CTraditional Arabic" w:cs="Traditional Arabic" w:hint="cs"/>
          <w:sz w:val="36"/>
          <w:szCs w:val="36"/>
          <w:rtl/>
        </w:rPr>
        <w:t>أرجلَكم</w:t>
      </w:r>
      <w:r w:rsidR="00572E54" w:rsidRPr="006A5246">
        <w:rPr>
          <w:rFonts w:ascii="CTraditional Arabic" w:hAnsi="CTraditional Arabic" w:cs="Traditional Arabic" w:hint="cs"/>
          <w:sz w:val="36"/>
          <w:szCs w:val="36"/>
          <w:rtl/>
        </w:rPr>
        <w:t>" منصوب</w:t>
      </w:r>
      <w:r w:rsidR="00AE1565" w:rsidRPr="006A5246">
        <w:rPr>
          <w:rFonts w:ascii="CTraditional Arabic" w:hAnsi="CTraditional Arabic" w:cs="Traditional Arabic" w:hint="cs"/>
          <w:sz w:val="36"/>
          <w:szCs w:val="36"/>
          <w:rtl/>
        </w:rPr>
        <w:t>ٌ</w:t>
      </w:r>
      <w:r w:rsidR="000513E5" w:rsidRPr="006A5246">
        <w:rPr>
          <w:rFonts w:ascii="CTraditional Arabic" w:hAnsi="CTraditional Arabic" w:cs="Traditional Arabic" w:hint="cs"/>
          <w:sz w:val="36"/>
          <w:szCs w:val="36"/>
          <w:rtl/>
        </w:rPr>
        <w:t>,</w:t>
      </w:r>
      <w:r w:rsidR="00572E54" w:rsidRPr="006A5246">
        <w:rPr>
          <w:rFonts w:ascii="CTraditional Arabic" w:hAnsi="CTraditional Arabic" w:cs="Traditional Arabic" w:hint="cs"/>
          <w:sz w:val="36"/>
          <w:szCs w:val="36"/>
          <w:rtl/>
        </w:rPr>
        <w:t xml:space="preserve"> </w:t>
      </w:r>
      <w:r w:rsidR="00966B36" w:rsidRPr="006A5246">
        <w:rPr>
          <w:rFonts w:ascii="CTraditional Arabic" w:hAnsi="CTraditional Arabic" w:cs="Traditional Arabic" w:hint="cs"/>
          <w:sz w:val="36"/>
          <w:szCs w:val="36"/>
          <w:rtl/>
        </w:rPr>
        <w:t>وهو معطوف على اليدين</w:t>
      </w:r>
      <w:r w:rsidR="000513E5" w:rsidRPr="006A5246">
        <w:rPr>
          <w:rFonts w:ascii="CTraditional Arabic" w:hAnsi="CTraditional Arabic" w:cs="Traditional Arabic" w:hint="cs"/>
          <w:sz w:val="36"/>
          <w:szCs w:val="36"/>
          <w:rtl/>
        </w:rPr>
        <w:t xml:space="preserve"> في الغسل</w:t>
      </w:r>
      <w:r w:rsidR="00966B36" w:rsidRPr="006A5246">
        <w:rPr>
          <w:rFonts w:ascii="CTraditional Arabic" w:hAnsi="CTraditional Arabic" w:cs="Traditional Arabic" w:hint="cs"/>
          <w:sz w:val="36"/>
          <w:szCs w:val="36"/>
          <w:rtl/>
        </w:rPr>
        <w:t>, ف</w:t>
      </w:r>
      <w:r w:rsidR="00FD6384" w:rsidRPr="006A5246">
        <w:rPr>
          <w:rFonts w:ascii="CTraditional Arabic" w:hAnsi="CTraditional Arabic" w:cs="Traditional Arabic" w:hint="cs"/>
          <w:sz w:val="36"/>
          <w:szCs w:val="36"/>
          <w:rtl/>
        </w:rPr>
        <w:t>يكون المعنى: فا</w:t>
      </w:r>
      <w:r w:rsidR="00CB6A89" w:rsidRPr="006A5246">
        <w:rPr>
          <w:rFonts w:ascii="CTraditional Arabic" w:hAnsi="CTraditional Arabic" w:cs="Traditional Arabic" w:hint="cs"/>
          <w:sz w:val="36"/>
          <w:szCs w:val="36"/>
          <w:rtl/>
        </w:rPr>
        <w:t>غسلوا وجوهكم</w:t>
      </w:r>
      <w:r w:rsidR="00FD6384" w:rsidRPr="006A5246">
        <w:rPr>
          <w:rFonts w:ascii="CTraditional Arabic" w:hAnsi="CTraditional Arabic" w:cs="Traditional Arabic" w:hint="cs"/>
          <w:sz w:val="36"/>
          <w:szCs w:val="36"/>
          <w:rtl/>
        </w:rPr>
        <w:t>,</w:t>
      </w:r>
      <w:r w:rsidR="00C579B1" w:rsidRPr="006A5246">
        <w:rPr>
          <w:rFonts w:ascii="CTraditional Arabic" w:hAnsi="CTraditional Arabic" w:cs="Traditional Arabic" w:hint="cs"/>
          <w:sz w:val="36"/>
          <w:szCs w:val="36"/>
          <w:rtl/>
        </w:rPr>
        <w:t xml:space="preserve"> </w:t>
      </w:r>
      <w:r w:rsidR="00CB6A89" w:rsidRPr="006A5246">
        <w:rPr>
          <w:rFonts w:ascii="CTraditional Arabic" w:hAnsi="CTraditional Arabic" w:cs="Traditional Arabic" w:hint="cs"/>
          <w:sz w:val="36"/>
          <w:szCs w:val="36"/>
          <w:rtl/>
        </w:rPr>
        <w:t>وأيديكم</w:t>
      </w:r>
      <w:r w:rsidR="00FD6384" w:rsidRPr="006A5246">
        <w:rPr>
          <w:rFonts w:ascii="CTraditional Arabic" w:hAnsi="CTraditional Arabic" w:cs="Traditional Arabic" w:hint="cs"/>
          <w:sz w:val="36"/>
          <w:szCs w:val="36"/>
          <w:rtl/>
        </w:rPr>
        <w:t>,</w:t>
      </w:r>
      <w:r w:rsidR="00CB6A89" w:rsidRPr="006A5246">
        <w:rPr>
          <w:rFonts w:ascii="CTraditional Arabic" w:hAnsi="CTraditional Arabic" w:cs="Traditional Arabic" w:hint="cs"/>
          <w:sz w:val="36"/>
          <w:szCs w:val="36"/>
          <w:rtl/>
        </w:rPr>
        <w:t xml:space="preserve"> وأرجلكم</w:t>
      </w:r>
      <w:r w:rsidR="00FD6384" w:rsidRPr="006A5246">
        <w:rPr>
          <w:rFonts w:ascii="CTraditional Arabic" w:hAnsi="CTraditional Arabic" w:cs="Traditional Arabic" w:hint="cs"/>
          <w:sz w:val="36"/>
          <w:szCs w:val="36"/>
          <w:rtl/>
        </w:rPr>
        <w:t>, وا</w:t>
      </w:r>
      <w:r w:rsidR="00CB6A89" w:rsidRPr="006A5246">
        <w:rPr>
          <w:rFonts w:ascii="CTraditional Arabic" w:hAnsi="CTraditional Arabic" w:cs="Traditional Arabic" w:hint="cs"/>
          <w:sz w:val="36"/>
          <w:szCs w:val="36"/>
          <w:rtl/>
        </w:rPr>
        <w:t>مسحوا برءوسكم</w:t>
      </w:r>
      <w:r w:rsidR="00966B36" w:rsidRPr="006A5246">
        <w:rPr>
          <w:rFonts w:ascii="CTraditional Arabic" w:hAnsi="CTraditional Arabic" w:cs="Traditional Arabic" w:hint="cs"/>
          <w:b/>
          <w:bCs/>
          <w:sz w:val="36"/>
          <w:szCs w:val="36"/>
          <w:rtl/>
        </w:rPr>
        <w:t>,</w:t>
      </w:r>
      <w:r w:rsidR="00C579B1" w:rsidRPr="006A5246">
        <w:rPr>
          <w:rFonts w:ascii="CTraditional Arabic" w:hAnsi="CTraditional Arabic" w:cs="Traditional Arabic" w:hint="cs"/>
          <w:b/>
          <w:bCs/>
          <w:sz w:val="36"/>
          <w:szCs w:val="36"/>
          <w:rtl/>
        </w:rPr>
        <w:t xml:space="preserve"> </w:t>
      </w:r>
      <w:r w:rsidR="00966B36" w:rsidRPr="006A5246">
        <w:rPr>
          <w:rFonts w:ascii="CTraditional Arabic" w:hAnsi="CTraditional Arabic" w:cs="Traditional Arabic" w:hint="cs"/>
          <w:sz w:val="36"/>
          <w:szCs w:val="36"/>
          <w:rtl/>
        </w:rPr>
        <w:t>ففي الكلام تقديم وتأخير</w:t>
      </w:r>
      <w:r w:rsidR="000234AE" w:rsidRPr="006A5246">
        <w:rPr>
          <w:rFonts w:ascii="CTraditional Arabic" w:hAnsi="CTraditional Arabic" w:cs="Traditional Arabic" w:hint="cs"/>
          <w:sz w:val="36"/>
          <w:szCs w:val="36"/>
          <w:rtl/>
        </w:rPr>
        <w:t>,</w:t>
      </w:r>
      <w:r w:rsidR="00966B36" w:rsidRPr="006A5246">
        <w:rPr>
          <w:rFonts w:ascii="CTraditional Arabic" w:hAnsi="CTraditional Arabic" w:cs="Traditional Arabic" w:hint="cs"/>
          <w:sz w:val="36"/>
          <w:szCs w:val="36"/>
          <w:rtl/>
        </w:rPr>
        <w:t>كما بينت السنة</w:t>
      </w:r>
      <w:r w:rsidR="00572E54" w:rsidRPr="006A5246">
        <w:rPr>
          <w:rStyle w:val="af2"/>
          <w:rFonts w:hint="cs"/>
          <w:sz w:val="36"/>
          <w:szCs w:val="36"/>
          <w:rtl/>
        </w:rPr>
        <w:t>(</w:t>
      </w:r>
      <w:r w:rsidR="00572E54" w:rsidRPr="006A5246">
        <w:rPr>
          <w:rStyle w:val="af2"/>
          <w:sz w:val="36"/>
          <w:szCs w:val="36"/>
          <w:rtl/>
        </w:rPr>
        <w:footnoteReference w:id="25"/>
      </w:r>
      <w:r w:rsidR="00572E54" w:rsidRPr="006A5246">
        <w:rPr>
          <w:rStyle w:val="af2"/>
          <w:rFonts w:hint="cs"/>
          <w:sz w:val="36"/>
          <w:szCs w:val="36"/>
          <w:rtl/>
        </w:rPr>
        <w:t>)</w:t>
      </w:r>
      <w:r w:rsidR="00966B36" w:rsidRPr="006A5246">
        <w:rPr>
          <w:rFonts w:ascii="CTraditional Arabic" w:hAnsi="CTraditional Arabic" w:cs="Traditional Arabic" w:hint="cs"/>
          <w:sz w:val="36"/>
          <w:szCs w:val="36"/>
          <w:rtl/>
        </w:rPr>
        <w:t>.</w:t>
      </w:r>
      <w:r w:rsidR="00CB6A89" w:rsidRPr="006A5246">
        <w:rPr>
          <w:rFonts w:ascii="CTraditional Arabic" w:hAnsi="CTraditional Arabic" w:cs="Traditional Arabic" w:hint="cs"/>
          <w:b/>
          <w:bCs/>
          <w:sz w:val="36"/>
          <w:szCs w:val="36"/>
          <w:rtl/>
        </w:rPr>
        <w:t xml:space="preserve"> </w:t>
      </w:r>
      <w:r w:rsidRPr="006A5246">
        <w:rPr>
          <w:rFonts w:ascii="CTraditional Arabic" w:hAnsi="CTraditional Arabic" w:cs="Traditional Arabic" w:hint="cs"/>
          <w:b/>
          <w:bCs/>
          <w:sz w:val="36"/>
          <w:szCs w:val="36"/>
          <w:rtl/>
        </w:rPr>
        <w:t xml:space="preserve">  </w:t>
      </w:r>
    </w:p>
    <w:p w:rsidR="007330A5" w:rsidRDefault="000714EC" w:rsidP="004360A4">
      <w:pPr>
        <w:autoSpaceDE w:val="0"/>
        <w:autoSpaceDN w:val="0"/>
        <w:adjustRightInd w:val="0"/>
        <w:jc w:val="lowKashida"/>
        <w:rPr>
          <w:rFonts w:ascii="Traditional Arabic" w:cs="Traditional Arabic"/>
          <w:sz w:val="36"/>
          <w:szCs w:val="36"/>
          <w:rtl/>
        </w:rPr>
      </w:pPr>
      <w:r>
        <w:rPr>
          <w:rFonts w:ascii="Traditional Arabic" w:cs="Traditional Arabic" w:hint="cs"/>
          <w:b/>
          <w:bCs/>
          <w:sz w:val="36"/>
          <w:szCs w:val="36"/>
          <w:rtl/>
        </w:rPr>
        <w:t>الدليل الثاني</w:t>
      </w:r>
      <w:r w:rsidR="00FD6384" w:rsidRPr="006A5246">
        <w:rPr>
          <w:rFonts w:ascii="Traditional Arabic" w:cs="Traditional Arabic" w:hint="cs"/>
          <w:b/>
          <w:bCs/>
          <w:sz w:val="36"/>
          <w:szCs w:val="36"/>
          <w:rtl/>
        </w:rPr>
        <w:t>:</w:t>
      </w:r>
      <w:r w:rsidR="00170D32" w:rsidRPr="006A5246">
        <w:rPr>
          <w:rFonts w:ascii="Traditional Arabic" w:cs="Traditional Arabic" w:hint="cs"/>
          <w:b/>
          <w:bCs/>
          <w:sz w:val="36"/>
          <w:szCs w:val="36"/>
          <w:rtl/>
        </w:rPr>
        <w:t xml:space="preserve"> </w:t>
      </w:r>
      <w:r w:rsidR="00170D32" w:rsidRPr="006A5246">
        <w:rPr>
          <w:rFonts w:ascii="Traditional Arabic" w:cs="Traditional Arabic" w:hint="cs"/>
          <w:sz w:val="36"/>
          <w:szCs w:val="36"/>
          <w:rtl/>
        </w:rPr>
        <w:t>عن عبد الله بن زيد</w:t>
      </w:r>
      <w:r w:rsidR="007D0417">
        <w:rPr>
          <w:rFonts w:ascii="Traditional Arabic" w:cs="Traditional Arabic" w:hint="cs"/>
          <w:sz w:val="36"/>
          <w:szCs w:val="36"/>
          <w:rtl/>
        </w:rPr>
        <w:t xml:space="preserve"> </w:t>
      </w:r>
      <w:r w:rsidR="00EC7F1B">
        <w:rPr>
          <w:rFonts w:asciiTheme="minorHAnsi" w:hAnsiTheme="minorHAnsi" w:cs="Traditional Arabic"/>
          <w:sz w:val="36"/>
          <w:szCs w:val="36"/>
        </w:rPr>
        <w:t xml:space="preserve"> </w:t>
      </w:r>
      <w:r w:rsidR="00EC7F1B">
        <w:rPr>
          <w:rFonts w:ascii="Traditional Arabic" w:cs="Traditional Arabic" w:hint="cs"/>
          <w:sz w:val="36"/>
          <w:szCs w:val="36"/>
        </w:rPr>
        <w:sym w:font="AGA Arabesque" w:char="F074"/>
      </w:r>
      <w:r w:rsidR="00170D32" w:rsidRPr="006A5246">
        <w:rPr>
          <w:rFonts w:ascii="Traditional Arabic" w:cs="Traditional Arabic" w:hint="cs"/>
          <w:sz w:val="36"/>
          <w:szCs w:val="36"/>
          <w:rtl/>
        </w:rPr>
        <w:t>أنه</w:t>
      </w:r>
      <w:r w:rsidR="0097280C" w:rsidRPr="006A5246">
        <w:rPr>
          <w:rFonts w:ascii="Traditional Arabic" w:cs="Traditional Arabic" w:hint="cs"/>
          <w:sz w:val="36"/>
          <w:szCs w:val="36"/>
          <w:rtl/>
        </w:rPr>
        <w:t xml:space="preserve"> سئل عن وضوء النبي </w:t>
      </w:r>
      <w:r w:rsidR="00EC7F1B">
        <w:rPr>
          <w:rFonts w:ascii="Traditional Arabic" w:cs="Traditional Arabic" w:hint="cs"/>
          <w:sz w:val="36"/>
          <w:szCs w:val="36"/>
        </w:rPr>
        <w:sym w:font="AGA Arabesque" w:char="F072"/>
      </w:r>
      <w:r w:rsidR="00374FBF" w:rsidRPr="006A5246">
        <w:rPr>
          <w:rFonts w:ascii="Traditional Arabic" w:cs="Traditional Arabic" w:hint="cs"/>
          <w:sz w:val="36"/>
          <w:szCs w:val="36"/>
          <w:rtl/>
        </w:rPr>
        <w:t>,</w:t>
      </w:r>
      <w:r w:rsidR="0097280C" w:rsidRPr="006A5246">
        <w:rPr>
          <w:rFonts w:ascii="Traditional Arabic" w:cs="Traditional Arabic" w:hint="cs"/>
          <w:sz w:val="36"/>
          <w:szCs w:val="36"/>
          <w:rtl/>
        </w:rPr>
        <w:t xml:space="preserve"> ف</w:t>
      </w:r>
      <w:r w:rsidR="00170D32" w:rsidRPr="006A5246">
        <w:rPr>
          <w:rFonts w:ascii="Traditional Arabic" w:cs="Traditional Arabic" w:hint="eastAsia"/>
          <w:sz w:val="36"/>
          <w:szCs w:val="36"/>
          <w:rtl/>
        </w:rPr>
        <w:t>دعا</w:t>
      </w:r>
      <w:r w:rsidR="00170D32" w:rsidRPr="006A5246">
        <w:rPr>
          <w:rFonts w:ascii="Traditional Arabic" w:cs="Traditional Arabic"/>
          <w:sz w:val="36"/>
          <w:szCs w:val="36"/>
          <w:rtl/>
        </w:rPr>
        <w:t xml:space="preserve"> </w:t>
      </w:r>
      <w:r w:rsidR="00170D32" w:rsidRPr="006A5246">
        <w:rPr>
          <w:rFonts w:ascii="Traditional Arabic" w:cs="Traditional Arabic" w:hint="eastAsia"/>
          <w:sz w:val="36"/>
          <w:szCs w:val="36"/>
          <w:rtl/>
        </w:rPr>
        <w:t>بماء</w:t>
      </w:r>
      <w:r w:rsidR="00374FBF" w:rsidRPr="006A5246">
        <w:rPr>
          <w:rFonts w:ascii="Traditional Arabic" w:cs="Traditional Arabic" w:hint="cs"/>
          <w:sz w:val="36"/>
          <w:szCs w:val="36"/>
          <w:rtl/>
        </w:rPr>
        <w:t>,</w:t>
      </w:r>
      <w:r w:rsidR="00170D32" w:rsidRPr="006A5246">
        <w:rPr>
          <w:rFonts w:ascii="Traditional Arabic" w:cs="Traditional Arabic"/>
          <w:sz w:val="36"/>
          <w:szCs w:val="36"/>
          <w:rtl/>
        </w:rPr>
        <w:t xml:space="preserve"> </w:t>
      </w:r>
      <w:r w:rsidR="00170D32" w:rsidRPr="006A5246">
        <w:rPr>
          <w:rFonts w:ascii="Traditional Arabic" w:cs="Traditional Arabic" w:hint="eastAsia"/>
          <w:sz w:val="36"/>
          <w:szCs w:val="36"/>
          <w:rtl/>
        </w:rPr>
        <w:t>فأفرغ</w:t>
      </w:r>
      <w:r w:rsidR="00170D32" w:rsidRPr="006A5246">
        <w:rPr>
          <w:rFonts w:ascii="Traditional Arabic" w:cs="Traditional Arabic"/>
          <w:sz w:val="36"/>
          <w:szCs w:val="36"/>
          <w:rtl/>
        </w:rPr>
        <w:t xml:space="preserve"> </w:t>
      </w:r>
      <w:r w:rsidR="00170D32" w:rsidRPr="006A5246">
        <w:rPr>
          <w:rFonts w:ascii="Traditional Arabic" w:cs="Traditional Arabic" w:hint="eastAsia"/>
          <w:sz w:val="36"/>
          <w:szCs w:val="36"/>
          <w:rtl/>
        </w:rPr>
        <w:t>على</w:t>
      </w:r>
      <w:r w:rsidR="00170D32" w:rsidRPr="006A5246">
        <w:rPr>
          <w:rFonts w:ascii="Traditional Arabic" w:cs="Traditional Arabic"/>
          <w:sz w:val="36"/>
          <w:szCs w:val="36"/>
          <w:rtl/>
        </w:rPr>
        <w:t xml:space="preserve"> </w:t>
      </w:r>
    </w:p>
    <w:p w:rsidR="00170D32" w:rsidRPr="006A5246" w:rsidRDefault="00170D32" w:rsidP="004360A4">
      <w:pPr>
        <w:autoSpaceDE w:val="0"/>
        <w:autoSpaceDN w:val="0"/>
        <w:adjustRightInd w:val="0"/>
        <w:jc w:val="lowKashida"/>
        <w:rPr>
          <w:rFonts w:ascii="Traditional Arabic" w:cs="Traditional Arabic"/>
          <w:b/>
          <w:bCs/>
          <w:sz w:val="36"/>
          <w:szCs w:val="36"/>
          <w:rtl/>
        </w:rPr>
      </w:pPr>
      <w:r w:rsidRPr="006A5246">
        <w:rPr>
          <w:rFonts w:ascii="Traditional Arabic" w:cs="Traditional Arabic" w:hint="eastAsia"/>
          <w:sz w:val="36"/>
          <w:szCs w:val="36"/>
          <w:rtl/>
        </w:rPr>
        <w:lastRenderedPageBreak/>
        <w:t>يديه</w:t>
      </w:r>
      <w:r w:rsidRPr="006A5246">
        <w:rPr>
          <w:rFonts w:ascii="Traditional Arabic" w:cs="Traditional Arabic"/>
          <w:sz w:val="36"/>
          <w:szCs w:val="36"/>
          <w:rtl/>
        </w:rPr>
        <w:t xml:space="preserve"> </w:t>
      </w:r>
      <w:r w:rsidRPr="006A5246">
        <w:rPr>
          <w:rFonts w:ascii="Traditional Arabic" w:cs="Traditional Arabic" w:hint="eastAsia"/>
          <w:sz w:val="36"/>
          <w:szCs w:val="36"/>
          <w:rtl/>
        </w:rPr>
        <w:t>فغسل</w:t>
      </w:r>
      <w:r w:rsidRPr="006A5246">
        <w:rPr>
          <w:rFonts w:ascii="Traditional Arabic" w:cs="Traditional Arabic"/>
          <w:sz w:val="36"/>
          <w:szCs w:val="36"/>
          <w:rtl/>
        </w:rPr>
        <w:t xml:space="preserve"> </w:t>
      </w:r>
      <w:r w:rsidRPr="006A5246">
        <w:rPr>
          <w:rFonts w:ascii="Traditional Arabic" w:cs="Traditional Arabic" w:hint="eastAsia"/>
          <w:sz w:val="36"/>
          <w:szCs w:val="36"/>
          <w:rtl/>
        </w:rPr>
        <w:t>مرتين</w:t>
      </w:r>
      <w:r w:rsidR="00374FBF" w:rsidRPr="006A5246">
        <w:rPr>
          <w:rFonts w:ascii="Traditional Arabic" w:cs="Traditional Arabic" w:hint="cs"/>
          <w:sz w:val="36"/>
          <w:szCs w:val="36"/>
          <w:rtl/>
        </w:rPr>
        <w:t>,</w:t>
      </w:r>
      <w:r w:rsidRPr="006A5246">
        <w:rPr>
          <w:rFonts w:ascii="Traditional Arabic" w:cs="Traditional Arabic"/>
          <w:sz w:val="36"/>
          <w:szCs w:val="36"/>
          <w:rtl/>
        </w:rPr>
        <w:t xml:space="preserve"> </w:t>
      </w:r>
      <w:r w:rsidRPr="006A5246">
        <w:rPr>
          <w:rFonts w:ascii="Traditional Arabic" w:cs="Traditional Arabic" w:hint="eastAsia"/>
          <w:sz w:val="36"/>
          <w:szCs w:val="36"/>
          <w:rtl/>
        </w:rPr>
        <w:t>ثم</w:t>
      </w:r>
      <w:r w:rsidRPr="006A5246">
        <w:rPr>
          <w:rFonts w:ascii="Traditional Arabic" w:cs="Traditional Arabic"/>
          <w:sz w:val="36"/>
          <w:szCs w:val="36"/>
          <w:rtl/>
        </w:rPr>
        <w:t xml:space="preserve"> </w:t>
      </w:r>
      <w:r w:rsidRPr="006A5246">
        <w:rPr>
          <w:rFonts w:ascii="Traditional Arabic" w:cs="Traditional Arabic" w:hint="eastAsia"/>
          <w:sz w:val="36"/>
          <w:szCs w:val="36"/>
          <w:rtl/>
        </w:rPr>
        <w:t>مضمض</w:t>
      </w:r>
      <w:r w:rsidRPr="006A5246">
        <w:rPr>
          <w:rFonts w:ascii="Traditional Arabic" w:cs="Traditional Arabic"/>
          <w:sz w:val="36"/>
          <w:szCs w:val="36"/>
          <w:rtl/>
        </w:rPr>
        <w:t xml:space="preserve"> </w:t>
      </w:r>
      <w:r w:rsidRPr="006A5246">
        <w:rPr>
          <w:rFonts w:ascii="Traditional Arabic" w:cs="Traditional Arabic" w:hint="eastAsia"/>
          <w:sz w:val="36"/>
          <w:szCs w:val="36"/>
          <w:rtl/>
        </w:rPr>
        <w:t>واستنثر</w:t>
      </w:r>
      <w:r w:rsidRPr="006A5246">
        <w:rPr>
          <w:rFonts w:ascii="Traditional Arabic" w:cs="Traditional Arabic"/>
          <w:sz w:val="36"/>
          <w:szCs w:val="36"/>
          <w:rtl/>
        </w:rPr>
        <w:t xml:space="preserve"> </w:t>
      </w:r>
      <w:r w:rsidRPr="006A5246">
        <w:rPr>
          <w:rFonts w:ascii="Traditional Arabic" w:cs="Traditional Arabic" w:hint="eastAsia"/>
          <w:sz w:val="36"/>
          <w:szCs w:val="36"/>
          <w:rtl/>
        </w:rPr>
        <w:t>ثلاثا</w:t>
      </w:r>
      <w:r w:rsidR="002F20C2" w:rsidRPr="006A5246">
        <w:rPr>
          <w:rFonts w:ascii="Traditional Arabic" w:cs="Traditional Arabic" w:hint="cs"/>
          <w:sz w:val="36"/>
          <w:szCs w:val="36"/>
          <w:rtl/>
        </w:rPr>
        <w:t>,</w:t>
      </w:r>
      <w:r w:rsidRPr="006A5246">
        <w:rPr>
          <w:rFonts w:ascii="Traditional Arabic" w:cs="Traditional Arabic"/>
          <w:sz w:val="36"/>
          <w:szCs w:val="36"/>
          <w:rtl/>
        </w:rPr>
        <w:t xml:space="preserve"> </w:t>
      </w:r>
      <w:r w:rsidRPr="006A5246">
        <w:rPr>
          <w:rFonts w:ascii="Traditional Arabic" w:cs="Traditional Arabic" w:hint="eastAsia"/>
          <w:sz w:val="36"/>
          <w:szCs w:val="36"/>
          <w:rtl/>
        </w:rPr>
        <w:t>ثم</w:t>
      </w:r>
      <w:r w:rsidRPr="006A5246">
        <w:rPr>
          <w:rFonts w:ascii="Traditional Arabic" w:cs="Traditional Arabic"/>
          <w:sz w:val="36"/>
          <w:szCs w:val="36"/>
          <w:rtl/>
        </w:rPr>
        <w:t xml:space="preserve"> </w:t>
      </w:r>
      <w:r w:rsidRPr="006A5246">
        <w:rPr>
          <w:rFonts w:ascii="Traditional Arabic" w:cs="Traditional Arabic" w:hint="eastAsia"/>
          <w:sz w:val="36"/>
          <w:szCs w:val="36"/>
          <w:rtl/>
        </w:rPr>
        <w:t>غسل</w:t>
      </w:r>
      <w:r w:rsidRPr="006A5246">
        <w:rPr>
          <w:rFonts w:ascii="Traditional Arabic" w:cs="Traditional Arabic"/>
          <w:sz w:val="36"/>
          <w:szCs w:val="36"/>
          <w:rtl/>
        </w:rPr>
        <w:t xml:space="preserve"> </w:t>
      </w:r>
      <w:r w:rsidRPr="006A5246">
        <w:rPr>
          <w:rFonts w:ascii="Traditional Arabic" w:cs="Traditional Arabic" w:hint="eastAsia"/>
          <w:sz w:val="36"/>
          <w:szCs w:val="36"/>
          <w:rtl/>
        </w:rPr>
        <w:t>وجهه</w:t>
      </w:r>
      <w:r w:rsidRPr="006A5246">
        <w:rPr>
          <w:rFonts w:ascii="Traditional Arabic" w:cs="Traditional Arabic"/>
          <w:sz w:val="36"/>
          <w:szCs w:val="36"/>
          <w:rtl/>
        </w:rPr>
        <w:t xml:space="preserve"> </w:t>
      </w:r>
      <w:r w:rsidRPr="006A5246">
        <w:rPr>
          <w:rFonts w:ascii="Traditional Arabic" w:cs="Traditional Arabic" w:hint="eastAsia"/>
          <w:sz w:val="36"/>
          <w:szCs w:val="36"/>
          <w:rtl/>
        </w:rPr>
        <w:t>ثلاثا</w:t>
      </w:r>
      <w:r w:rsidR="00374FBF" w:rsidRPr="006A5246">
        <w:rPr>
          <w:rFonts w:ascii="Traditional Arabic" w:cs="Traditional Arabic" w:hint="cs"/>
          <w:sz w:val="36"/>
          <w:szCs w:val="36"/>
          <w:rtl/>
        </w:rPr>
        <w:t>,</w:t>
      </w:r>
      <w:r w:rsidRPr="006A5246">
        <w:rPr>
          <w:rFonts w:ascii="Traditional Arabic" w:cs="Traditional Arabic"/>
          <w:sz w:val="36"/>
          <w:szCs w:val="36"/>
          <w:rtl/>
        </w:rPr>
        <w:t xml:space="preserve"> </w:t>
      </w:r>
      <w:r w:rsidRPr="006A5246">
        <w:rPr>
          <w:rFonts w:ascii="Traditional Arabic" w:cs="Traditional Arabic" w:hint="eastAsia"/>
          <w:sz w:val="36"/>
          <w:szCs w:val="36"/>
          <w:rtl/>
        </w:rPr>
        <w:t>ثم</w:t>
      </w:r>
      <w:r w:rsidRPr="006A5246">
        <w:rPr>
          <w:rFonts w:ascii="Traditional Arabic" w:cs="Traditional Arabic"/>
          <w:sz w:val="36"/>
          <w:szCs w:val="36"/>
          <w:rtl/>
        </w:rPr>
        <w:t xml:space="preserve"> </w:t>
      </w:r>
      <w:r w:rsidRPr="006A5246">
        <w:rPr>
          <w:rFonts w:ascii="Traditional Arabic" w:cs="Traditional Arabic" w:hint="eastAsia"/>
          <w:sz w:val="36"/>
          <w:szCs w:val="36"/>
          <w:rtl/>
        </w:rPr>
        <w:t>غسل</w:t>
      </w:r>
      <w:r w:rsidRPr="006A5246">
        <w:rPr>
          <w:rFonts w:ascii="Traditional Arabic" w:cs="Traditional Arabic"/>
          <w:sz w:val="36"/>
          <w:szCs w:val="36"/>
          <w:rtl/>
        </w:rPr>
        <w:t xml:space="preserve"> </w:t>
      </w:r>
      <w:r w:rsidRPr="006A5246">
        <w:rPr>
          <w:rFonts w:ascii="Traditional Arabic" w:cs="Traditional Arabic" w:hint="eastAsia"/>
          <w:sz w:val="36"/>
          <w:szCs w:val="36"/>
          <w:rtl/>
        </w:rPr>
        <w:t>يديه</w:t>
      </w:r>
      <w:r w:rsidRPr="006A5246">
        <w:rPr>
          <w:rFonts w:ascii="Traditional Arabic" w:cs="Traditional Arabic"/>
          <w:sz w:val="36"/>
          <w:szCs w:val="36"/>
          <w:rtl/>
        </w:rPr>
        <w:t xml:space="preserve"> </w:t>
      </w:r>
      <w:r w:rsidRPr="006A5246">
        <w:rPr>
          <w:rFonts w:ascii="Traditional Arabic" w:cs="Traditional Arabic" w:hint="eastAsia"/>
          <w:sz w:val="36"/>
          <w:szCs w:val="36"/>
          <w:rtl/>
        </w:rPr>
        <w:t>مرتين</w:t>
      </w:r>
      <w:r w:rsidRPr="006A5246">
        <w:rPr>
          <w:rFonts w:ascii="Traditional Arabic" w:cs="Traditional Arabic"/>
          <w:sz w:val="36"/>
          <w:szCs w:val="36"/>
          <w:rtl/>
        </w:rPr>
        <w:t xml:space="preserve"> </w:t>
      </w:r>
      <w:r w:rsidRPr="006A5246">
        <w:rPr>
          <w:rFonts w:ascii="Traditional Arabic" w:cs="Traditional Arabic" w:hint="eastAsia"/>
          <w:sz w:val="36"/>
          <w:szCs w:val="36"/>
          <w:rtl/>
        </w:rPr>
        <w:t>مرتين</w:t>
      </w:r>
      <w:r w:rsidRPr="006A5246">
        <w:rPr>
          <w:rFonts w:ascii="Traditional Arabic" w:cs="Traditional Arabic"/>
          <w:sz w:val="36"/>
          <w:szCs w:val="36"/>
          <w:rtl/>
        </w:rPr>
        <w:t xml:space="preserve"> </w:t>
      </w:r>
      <w:r w:rsidRPr="006A5246">
        <w:rPr>
          <w:rFonts w:ascii="Traditional Arabic" w:cs="Traditional Arabic" w:hint="eastAsia"/>
          <w:sz w:val="36"/>
          <w:szCs w:val="36"/>
          <w:rtl/>
        </w:rPr>
        <w:t>إلى</w:t>
      </w:r>
      <w:r w:rsidRPr="006A5246">
        <w:rPr>
          <w:rFonts w:ascii="Traditional Arabic" w:cs="Traditional Arabic"/>
          <w:sz w:val="36"/>
          <w:szCs w:val="36"/>
          <w:rtl/>
        </w:rPr>
        <w:t xml:space="preserve"> </w:t>
      </w:r>
      <w:r w:rsidRPr="006A5246">
        <w:rPr>
          <w:rFonts w:ascii="Traditional Arabic" w:cs="Traditional Arabic" w:hint="eastAsia"/>
          <w:sz w:val="36"/>
          <w:szCs w:val="36"/>
          <w:rtl/>
        </w:rPr>
        <w:t>المرفقين</w:t>
      </w:r>
      <w:r w:rsidR="00374FBF" w:rsidRPr="006A5246">
        <w:rPr>
          <w:rFonts w:ascii="Traditional Arabic" w:cs="Traditional Arabic" w:hint="cs"/>
          <w:sz w:val="36"/>
          <w:szCs w:val="36"/>
          <w:rtl/>
        </w:rPr>
        <w:t xml:space="preserve">, </w:t>
      </w:r>
      <w:r w:rsidRPr="006A5246">
        <w:rPr>
          <w:rFonts w:ascii="Traditional Arabic" w:cs="Traditional Arabic" w:hint="eastAsia"/>
          <w:sz w:val="36"/>
          <w:szCs w:val="36"/>
          <w:rtl/>
        </w:rPr>
        <w:t>ثم</w:t>
      </w:r>
      <w:r w:rsidRPr="006A5246">
        <w:rPr>
          <w:rFonts w:ascii="Traditional Arabic" w:cs="Traditional Arabic"/>
          <w:sz w:val="36"/>
          <w:szCs w:val="36"/>
          <w:rtl/>
        </w:rPr>
        <w:t xml:space="preserve"> </w:t>
      </w:r>
      <w:r w:rsidRPr="006A5246">
        <w:rPr>
          <w:rFonts w:ascii="Traditional Arabic" w:cs="Traditional Arabic" w:hint="eastAsia"/>
          <w:sz w:val="36"/>
          <w:szCs w:val="36"/>
          <w:rtl/>
        </w:rPr>
        <w:t>مسح</w:t>
      </w:r>
      <w:r w:rsidRPr="006A5246">
        <w:rPr>
          <w:rFonts w:ascii="Traditional Arabic" w:cs="Traditional Arabic"/>
          <w:sz w:val="36"/>
          <w:szCs w:val="36"/>
          <w:rtl/>
        </w:rPr>
        <w:t xml:space="preserve"> </w:t>
      </w:r>
      <w:r w:rsidRPr="006A5246">
        <w:rPr>
          <w:rFonts w:ascii="Traditional Arabic" w:cs="Traditional Arabic" w:hint="eastAsia"/>
          <w:sz w:val="36"/>
          <w:szCs w:val="36"/>
          <w:rtl/>
        </w:rPr>
        <w:t>رأسه</w:t>
      </w:r>
      <w:r w:rsidRPr="006A5246">
        <w:rPr>
          <w:rFonts w:ascii="Traditional Arabic" w:cs="Traditional Arabic"/>
          <w:sz w:val="36"/>
          <w:szCs w:val="36"/>
          <w:rtl/>
        </w:rPr>
        <w:t xml:space="preserve"> </w:t>
      </w:r>
      <w:r w:rsidRPr="006A5246">
        <w:rPr>
          <w:rFonts w:ascii="Traditional Arabic" w:cs="Traditional Arabic" w:hint="eastAsia"/>
          <w:sz w:val="36"/>
          <w:szCs w:val="36"/>
          <w:rtl/>
        </w:rPr>
        <w:t>بيديه</w:t>
      </w:r>
      <w:r w:rsidR="00374FBF" w:rsidRPr="006A5246">
        <w:rPr>
          <w:rFonts w:ascii="Traditional Arabic" w:cs="Traditional Arabic" w:hint="cs"/>
          <w:sz w:val="36"/>
          <w:szCs w:val="36"/>
          <w:rtl/>
        </w:rPr>
        <w:t>,</w:t>
      </w:r>
      <w:r w:rsidRPr="006A5246">
        <w:rPr>
          <w:rFonts w:ascii="Traditional Arabic" w:cs="Traditional Arabic"/>
          <w:sz w:val="36"/>
          <w:szCs w:val="36"/>
          <w:rtl/>
        </w:rPr>
        <w:t xml:space="preserve"> </w:t>
      </w:r>
      <w:r w:rsidRPr="006A5246">
        <w:rPr>
          <w:rFonts w:ascii="Traditional Arabic" w:cs="Traditional Arabic" w:hint="eastAsia"/>
          <w:sz w:val="36"/>
          <w:szCs w:val="36"/>
          <w:rtl/>
        </w:rPr>
        <w:t>فأقبل</w:t>
      </w:r>
      <w:r w:rsidRPr="006A5246">
        <w:rPr>
          <w:rFonts w:ascii="Traditional Arabic" w:cs="Traditional Arabic"/>
          <w:sz w:val="36"/>
          <w:szCs w:val="36"/>
          <w:rtl/>
        </w:rPr>
        <w:t xml:space="preserve"> </w:t>
      </w:r>
      <w:r w:rsidRPr="006A5246">
        <w:rPr>
          <w:rFonts w:ascii="Traditional Arabic" w:cs="Traditional Arabic" w:hint="eastAsia"/>
          <w:sz w:val="36"/>
          <w:szCs w:val="36"/>
          <w:rtl/>
        </w:rPr>
        <w:t>بهما</w:t>
      </w:r>
      <w:r w:rsidRPr="006A5246">
        <w:rPr>
          <w:rFonts w:ascii="Traditional Arabic" w:cs="Traditional Arabic"/>
          <w:sz w:val="36"/>
          <w:szCs w:val="36"/>
          <w:rtl/>
        </w:rPr>
        <w:t xml:space="preserve"> </w:t>
      </w:r>
      <w:r w:rsidRPr="006A5246">
        <w:rPr>
          <w:rFonts w:ascii="Traditional Arabic" w:cs="Traditional Arabic" w:hint="eastAsia"/>
          <w:sz w:val="36"/>
          <w:szCs w:val="36"/>
          <w:rtl/>
        </w:rPr>
        <w:t>وأدبر</w:t>
      </w:r>
      <w:r w:rsidR="00374FBF" w:rsidRPr="006A5246">
        <w:rPr>
          <w:rFonts w:ascii="Traditional Arabic" w:cs="Traditional Arabic" w:hint="cs"/>
          <w:sz w:val="36"/>
          <w:szCs w:val="36"/>
          <w:rtl/>
        </w:rPr>
        <w:t>,</w:t>
      </w:r>
      <w:r w:rsidRPr="006A5246">
        <w:rPr>
          <w:rFonts w:ascii="Traditional Arabic" w:cs="Traditional Arabic"/>
          <w:sz w:val="36"/>
          <w:szCs w:val="36"/>
          <w:rtl/>
        </w:rPr>
        <w:t xml:space="preserve"> </w:t>
      </w:r>
      <w:r w:rsidRPr="006A5246">
        <w:rPr>
          <w:rFonts w:ascii="Traditional Arabic" w:cs="Traditional Arabic" w:hint="eastAsia"/>
          <w:sz w:val="36"/>
          <w:szCs w:val="36"/>
          <w:rtl/>
        </w:rPr>
        <w:t>بدأ</w:t>
      </w:r>
      <w:r w:rsidRPr="006A5246">
        <w:rPr>
          <w:rFonts w:ascii="Traditional Arabic" w:cs="Traditional Arabic"/>
          <w:sz w:val="36"/>
          <w:szCs w:val="36"/>
          <w:rtl/>
        </w:rPr>
        <w:t xml:space="preserve"> </w:t>
      </w:r>
      <w:r w:rsidRPr="006A5246">
        <w:rPr>
          <w:rFonts w:ascii="Traditional Arabic" w:cs="Traditional Arabic" w:hint="eastAsia"/>
          <w:sz w:val="36"/>
          <w:szCs w:val="36"/>
          <w:rtl/>
        </w:rPr>
        <w:t>بمقدم</w:t>
      </w:r>
      <w:r w:rsidRPr="006A5246">
        <w:rPr>
          <w:rFonts w:ascii="Traditional Arabic" w:cs="Traditional Arabic"/>
          <w:sz w:val="36"/>
          <w:szCs w:val="36"/>
          <w:rtl/>
        </w:rPr>
        <w:t xml:space="preserve"> </w:t>
      </w:r>
      <w:r w:rsidRPr="006A5246">
        <w:rPr>
          <w:rFonts w:ascii="Traditional Arabic" w:cs="Traditional Arabic" w:hint="eastAsia"/>
          <w:sz w:val="36"/>
          <w:szCs w:val="36"/>
          <w:rtl/>
        </w:rPr>
        <w:t>رأسه</w:t>
      </w:r>
      <w:r w:rsidRPr="006A5246">
        <w:rPr>
          <w:rFonts w:ascii="Traditional Arabic" w:cs="Traditional Arabic"/>
          <w:sz w:val="36"/>
          <w:szCs w:val="36"/>
          <w:rtl/>
        </w:rPr>
        <w:t xml:space="preserve"> </w:t>
      </w:r>
      <w:r w:rsidRPr="006A5246">
        <w:rPr>
          <w:rFonts w:ascii="Traditional Arabic" w:cs="Traditional Arabic" w:hint="eastAsia"/>
          <w:sz w:val="36"/>
          <w:szCs w:val="36"/>
          <w:rtl/>
        </w:rPr>
        <w:t>حتى</w:t>
      </w:r>
      <w:r w:rsidRPr="006A5246">
        <w:rPr>
          <w:rFonts w:ascii="Traditional Arabic" w:cs="Traditional Arabic"/>
          <w:sz w:val="36"/>
          <w:szCs w:val="36"/>
          <w:rtl/>
        </w:rPr>
        <w:t xml:space="preserve"> </w:t>
      </w:r>
      <w:r w:rsidRPr="006A5246">
        <w:rPr>
          <w:rFonts w:ascii="Traditional Arabic" w:cs="Traditional Arabic" w:hint="eastAsia"/>
          <w:sz w:val="36"/>
          <w:szCs w:val="36"/>
          <w:rtl/>
        </w:rPr>
        <w:t>ذهب</w:t>
      </w:r>
      <w:r w:rsidRPr="006A5246">
        <w:rPr>
          <w:rFonts w:ascii="Traditional Arabic" w:cs="Traditional Arabic"/>
          <w:sz w:val="36"/>
          <w:szCs w:val="36"/>
          <w:rtl/>
        </w:rPr>
        <w:t xml:space="preserve"> </w:t>
      </w:r>
      <w:r w:rsidRPr="006A5246">
        <w:rPr>
          <w:rFonts w:ascii="Traditional Arabic" w:cs="Traditional Arabic" w:hint="eastAsia"/>
          <w:sz w:val="36"/>
          <w:szCs w:val="36"/>
          <w:rtl/>
        </w:rPr>
        <w:t>بهما</w:t>
      </w:r>
      <w:r w:rsidRPr="006A5246">
        <w:rPr>
          <w:rFonts w:ascii="Traditional Arabic" w:cs="Traditional Arabic"/>
          <w:sz w:val="36"/>
          <w:szCs w:val="36"/>
          <w:rtl/>
        </w:rPr>
        <w:t xml:space="preserve"> </w:t>
      </w:r>
      <w:r w:rsidRPr="006A5246">
        <w:rPr>
          <w:rFonts w:ascii="Traditional Arabic" w:cs="Traditional Arabic" w:hint="eastAsia"/>
          <w:sz w:val="36"/>
          <w:szCs w:val="36"/>
          <w:rtl/>
        </w:rPr>
        <w:t>إلى</w:t>
      </w:r>
      <w:r w:rsidRPr="006A5246">
        <w:rPr>
          <w:rFonts w:ascii="Traditional Arabic" w:cs="Traditional Arabic"/>
          <w:sz w:val="36"/>
          <w:szCs w:val="36"/>
          <w:rtl/>
        </w:rPr>
        <w:t xml:space="preserve"> </w:t>
      </w:r>
      <w:r w:rsidRPr="006A5246">
        <w:rPr>
          <w:rFonts w:ascii="Traditional Arabic" w:cs="Traditional Arabic" w:hint="eastAsia"/>
          <w:sz w:val="36"/>
          <w:szCs w:val="36"/>
          <w:rtl/>
        </w:rPr>
        <w:t>قفاه</w:t>
      </w:r>
      <w:r w:rsidR="00374FBF" w:rsidRPr="006A5246">
        <w:rPr>
          <w:rFonts w:ascii="Traditional Arabic" w:cs="Traditional Arabic" w:hint="cs"/>
          <w:sz w:val="36"/>
          <w:szCs w:val="36"/>
          <w:rtl/>
        </w:rPr>
        <w:t>,</w:t>
      </w:r>
      <w:r w:rsidRPr="006A5246">
        <w:rPr>
          <w:rFonts w:ascii="Traditional Arabic" w:cs="Traditional Arabic"/>
          <w:sz w:val="36"/>
          <w:szCs w:val="36"/>
          <w:rtl/>
        </w:rPr>
        <w:t xml:space="preserve"> </w:t>
      </w:r>
      <w:r w:rsidRPr="006A5246">
        <w:rPr>
          <w:rFonts w:ascii="Traditional Arabic" w:cs="Traditional Arabic" w:hint="eastAsia"/>
          <w:sz w:val="36"/>
          <w:szCs w:val="36"/>
          <w:rtl/>
        </w:rPr>
        <w:t>ثم</w:t>
      </w:r>
      <w:r w:rsidRPr="006A5246">
        <w:rPr>
          <w:rFonts w:ascii="Traditional Arabic" w:cs="Traditional Arabic"/>
          <w:sz w:val="36"/>
          <w:szCs w:val="36"/>
          <w:rtl/>
        </w:rPr>
        <w:t xml:space="preserve"> </w:t>
      </w:r>
      <w:r w:rsidRPr="006A5246">
        <w:rPr>
          <w:rFonts w:ascii="Traditional Arabic" w:cs="Traditional Arabic" w:hint="eastAsia"/>
          <w:sz w:val="36"/>
          <w:szCs w:val="36"/>
          <w:rtl/>
        </w:rPr>
        <w:t>ردهما</w:t>
      </w:r>
      <w:r w:rsidRPr="006A5246">
        <w:rPr>
          <w:rFonts w:ascii="Traditional Arabic" w:cs="Traditional Arabic"/>
          <w:sz w:val="36"/>
          <w:szCs w:val="36"/>
          <w:rtl/>
        </w:rPr>
        <w:t xml:space="preserve"> </w:t>
      </w:r>
      <w:r w:rsidRPr="006A5246">
        <w:rPr>
          <w:rFonts w:ascii="Traditional Arabic" w:cs="Traditional Arabic" w:hint="eastAsia"/>
          <w:sz w:val="36"/>
          <w:szCs w:val="36"/>
          <w:rtl/>
        </w:rPr>
        <w:t>إلى</w:t>
      </w:r>
      <w:r w:rsidRPr="006A5246">
        <w:rPr>
          <w:rFonts w:ascii="Traditional Arabic" w:cs="Traditional Arabic"/>
          <w:sz w:val="36"/>
          <w:szCs w:val="36"/>
          <w:rtl/>
        </w:rPr>
        <w:t xml:space="preserve"> </w:t>
      </w:r>
      <w:r w:rsidRPr="006A5246">
        <w:rPr>
          <w:rFonts w:ascii="Traditional Arabic" w:cs="Traditional Arabic" w:hint="eastAsia"/>
          <w:sz w:val="36"/>
          <w:szCs w:val="36"/>
          <w:rtl/>
        </w:rPr>
        <w:t>المكان</w:t>
      </w:r>
      <w:r w:rsidRPr="006A5246">
        <w:rPr>
          <w:rFonts w:ascii="Traditional Arabic" w:cs="Traditional Arabic"/>
          <w:sz w:val="36"/>
          <w:szCs w:val="36"/>
          <w:rtl/>
        </w:rPr>
        <w:t xml:space="preserve"> </w:t>
      </w:r>
      <w:r w:rsidRPr="006A5246">
        <w:rPr>
          <w:rFonts w:ascii="Traditional Arabic" w:cs="Traditional Arabic" w:hint="eastAsia"/>
          <w:sz w:val="36"/>
          <w:szCs w:val="36"/>
          <w:rtl/>
        </w:rPr>
        <w:t>الذي</w:t>
      </w:r>
      <w:r w:rsidRPr="006A5246">
        <w:rPr>
          <w:rFonts w:ascii="Traditional Arabic" w:cs="Traditional Arabic"/>
          <w:sz w:val="36"/>
          <w:szCs w:val="36"/>
          <w:rtl/>
        </w:rPr>
        <w:t xml:space="preserve"> </w:t>
      </w:r>
      <w:r w:rsidRPr="006A5246">
        <w:rPr>
          <w:rFonts w:ascii="Traditional Arabic" w:cs="Traditional Arabic" w:hint="eastAsia"/>
          <w:sz w:val="36"/>
          <w:szCs w:val="36"/>
          <w:rtl/>
        </w:rPr>
        <w:t>بدأ</w:t>
      </w:r>
      <w:r w:rsidRPr="006A5246">
        <w:rPr>
          <w:rFonts w:ascii="Traditional Arabic" w:cs="Traditional Arabic"/>
          <w:sz w:val="36"/>
          <w:szCs w:val="36"/>
          <w:rtl/>
        </w:rPr>
        <w:t xml:space="preserve"> </w:t>
      </w:r>
      <w:r w:rsidRPr="006A5246">
        <w:rPr>
          <w:rFonts w:ascii="Traditional Arabic" w:cs="Traditional Arabic" w:hint="eastAsia"/>
          <w:sz w:val="36"/>
          <w:szCs w:val="36"/>
          <w:rtl/>
        </w:rPr>
        <w:t>منه</w:t>
      </w:r>
      <w:r w:rsidR="00374FBF" w:rsidRPr="006A5246">
        <w:rPr>
          <w:rFonts w:ascii="Traditional Arabic" w:cs="Traditional Arabic" w:hint="cs"/>
          <w:sz w:val="36"/>
          <w:szCs w:val="36"/>
          <w:rtl/>
        </w:rPr>
        <w:t>,</w:t>
      </w:r>
      <w:r w:rsidRPr="006A5246">
        <w:rPr>
          <w:rFonts w:ascii="Traditional Arabic" w:cs="Traditional Arabic"/>
          <w:sz w:val="36"/>
          <w:szCs w:val="36"/>
          <w:rtl/>
        </w:rPr>
        <w:t xml:space="preserve"> </w:t>
      </w:r>
      <w:r w:rsidRPr="006A5246">
        <w:rPr>
          <w:rFonts w:ascii="Traditional Arabic" w:cs="Traditional Arabic" w:hint="eastAsia"/>
          <w:sz w:val="36"/>
          <w:szCs w:val="36"/>
          <w:rtl/>
        </w:rPr>
        <w:t>ثم</w:t>
      </w:r>
      <w:r w:rsidRPr="006A5246">
        <w:rPr>
          <w:rFonts w:ascii="Traditional Arabic" w:cs="Traditional Arabic"/>
          <w:sz w:val="36"/>
          <w:szCs w:val="36"/>
          <w:rtl/>
        </w:rPr>
        <w:t xml:space="preserve"> </w:t>
      </w:r>
      <w:r w:rsidRPr="006A5246">
        <w:rPr>
          <w:rFonts w:ascii="Traditional Arabic" w:cs="Traditional Arabic" w:hint="eastAsia"/>
          <w:sz w:val="36"/>
          <w:szCs w:val="36"/>
          <w:rtl/>
        </w:rPr>
        <w:t>غسل</w:t>
      </w:r>
      <w:r w:rsidRPr="006A5246">
        <w:rPr>
          <w:rFonts w:ascii="Traditional Arabic" w:cs="Traditional Arabic"/>
          <w:sz w:val="36"/>
          <w:szCs w:val="36"/>
          <w:rtl/>
        </w:rPr>
        <w:t xml:space="preserve"> </w:t>
      </w:r>
      <w:r w:rsidRPr="006A5246">
        <w:rPr>
          <w:rFonts w:ascii="Traditional Arabic" w:cs="Traditional Arabic" w:hint="eastAsia"/>
          <w:sz w:val="36"/>
          <w:szCs w:val="36"/>
          <w:rtl/>
        </w:rPr>
        <w:t>رجليه</w:t>
      </w:r>
      <w:r w:rsidR="00BC15F1" w:rsidRPr="006A5246">
        <w:rPr>
          <w:rFonts w:ascii="AGA Arabesque" w:hAnsi="AGA Arabesque" w:cs="Traditional Arabic" w:hint="cs"/>
          <w:smallCaps/>
          <w:sz w:val="36"/>
          <w:szCs w:val="36"/>
          <w:vertAlign w:val="superscript"/>
          <w:rtl/>
        </w:rPr>
        <w:t>(</w:t>
      </w:r>
      <w:r w:rsidR="00BC15F1" w:rsidRPr="006A5246">
        <w:rPr>
          <w:rFonts w:ascii="AGA Arabesque" w:hAnsi="AGA Arabesque" w:cs="Traditional Arabic"/>
          <w:smallCaps/>
          <w:sz w:val="36"/>
          <w:szCs w:val="36"/>
          <w:vertAlign w:val="superscript"/>
          <w:rtl/>
        </w:rPr>
        <w:footnoteReference w:id="26"/>
      </w:r>
      <w:r w:rsidR="00BC15F1" w:rsidRPr="006A5246">
        <w:rPr>
          <w:rFonts w:ascii="AGA Arabesque" w:hAnsi="AGA Arabesque" w:cs="Traditional Arabic" w:hint="cs"/>
          <w:smallCaps/>
          <w:sz w:val="36"/>
          <w:szCs w:val="36"/>
          <w:vertAlign w:val="superscript"/>
          <w:rtl/>
        </w:rPr>
        <w:t>)</w:t>
      </w:r>
      <w:r w:rsidR="002F20C2" w:rsidRPr="006A5246">
        <w:rPr>
          <w:rFonts w:ascii="CTraditional Arabic" w:hAnsi="CTraditional Arabic" w:cs="Traditional Arabic" w:hint="cs"/>
          <w:b/>
          <w:bCs/>
          <w:sz w:val="36"/>
          <w:szCs w:val="36"/>
          <w:rtl/>
        </w:rPr>
        <w:t>.</w:t>
      </w:r>
      <w:r w:rsidR="00BC15F1" w:rsidRPr="006A5246">
        <w:rPr>
          <w:rFonts w:ascii="CTraditional Arabic" w:hAnsi="CTraditional Arabic" w:cs="Traditional Arabic" w:hint="cs"/>
          <w:b/>
          <w:bCs/>
          <w:sz w:val="36"/>
          <w:szCs w:val="36"/>
          <w:rtl/>
        </w:rPr>
        <w:t xml:space="preserve"> </w:t>
      </w:r>
      <w:r w:rsidRPr="006A5246">
        <w:rPr>
          <w:rFonts w:ascii="Traditional Arabic" w:cs="Traditional Arabic" w:hint="cs"/>
          <w:sz w:val="36"/>
          <w:szCs w:val="36"/>
          <w:rtl/>
        </w:rPr>
        <w:t xml:space="preserve"> </w:t>
      </w:r>
    </w:p>
    <w:p w:rsidR="002B6D55" w:rsidRPr="006A5246" w:rsidRDefault="002F20C2"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الدليل </w:t>
      </w:r>
      <w:r w:rsidR="000714EC">
        <w:rPr>
          <w:rFonts w:ascii="CTraditional Arabic" w:hAnsi="CTraditional Arabic" w:cs="Traditional Arabic" w:hint="cs"/>
          <w:b/>
          <w:bCs/>
          <w:sz w:val="36"/>
          <w:szCs w:val="36"/>
          <w:rtl/>
        </w:rPr>
        <w:t>الثالث</w:t>
      </w:r>
      <w:r w:rsidR="00EA1991" w:rsidRPr="006A5246">
        <w:rPr>
          <w:rFonts w:ascii="CTraditional Arabic" w:hAnsi="CTraditional Arabic" w:cs="Traditional Arabic" w:hint="cs"/>
          <w:b/>
          <w:bCs/>
          <w:sz w:val="36"/>
          <w:szCs w:val="36"/>
          <w:rtl/>
        </w:rPr>
        <w:t xml:space="preserve">: </w:t>
      </w:r>
      <w:r w:rsidR="00420E2B" w:rsidRPr="006A5246">
        <w:rPr>
          <w:rFonts w:ascii="Traditional Arabic" w:cs="Traditional Arabic" w:hint="cs"/>
          <w:sz w:val="36"/>
          <w:szCs w:val="36"/>
          <w:rtl/>
        </w:rPr>
        <w:t>عن عبد خير</w:t>
      </w:r>
      <w:r w:rsidR="00EA1991" w:rsidRPr="006A5246">
        <w:rPr>
          <w:rFonts w:ascii="Traditional Arabic" w:cs="Traditional Arabic" w:hint="cs"/>
          <w:sz w:val="36"/>
          <w:szCs w:val="36"/>
          <w:rtl/>
        </w:rPr>
        <w:t xml:space="preserve"> </w:t>
      </w:r>
      <w:r w:rsidR="00F21575" w:rsidRPr="006A5246">
        <w:rPr>
          <w:rFonts w:ascii="Traditional Arabic" w:cs="Traditional Arabic" w:hint="cs"/>
          <w:sz w:val="36"/>
          <w:szCs w:val="36"/>
          <w:rtl/>
        </w:rPr>
        <w:t xml:space="preserve">قال: </w:t>
      </w:r>
      <w:r w:rsidR="00420E2B" w:rsidRPr="006A5246">
        <w:rPr>
          <w:rFonts w:ascii="Traditional Arabic" w:cs="Traditional Arabic" w:hint="cs"/>
          <w:sz w:val="36"/>
          <w:szCs w:val="36"/>
          <w:rtl/>
        </w:rPr>
        <w:t>أتانا علي</w:t>
      </w:r>
      <w:r w:rsidR="00A120DC"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w:t>
      </w:r>
      <w:r w:rsidR="00EC7F1B">
        <w:rPr>
          <w:rFonts w:ascii="CTraditional Arabic" w:hAnsi="CTraditional Arabic" w:cs="Traditional Arabic" w:hint="cs"/>
          <w:sz w:val="36"/>
          <w:szCs w:val="36"/>
        </w:rPr>
        <w:sym w:font="AGA Arabesque" w:char="F074"/>
      </w:r>
      <w:r w:rsidR="00EC7F1B">
        <w:rPr>
          <w:rFonts w:ascii="CTraditional Arabic" w:hAnsi="CTraditional Arabic" w:cs="Traditional Arabic"/>
          <w:sz w:val="36"/>
          <w:szCs w:val="36"/>
          <w:rtl/>
        </w:rPr>
        <w:t xml:space="preserve"> </w:t>
      </w:r>
      <w:r w:rsidR="00420E2B" w:rsidRPr="006A5246">
        <w:rPr>
          <w:rFonts w:ascii="Traditional Arabic" w:cs="Traditional Arabic" w:hint="cs"/>
          <w:sz w:val="36"/>
          <w:szCs w:val="36"/>
          <w:rtl/>
        </w:rPr>
        <w:t>وقد صلّى، فدعا بط</w:t>
      </w:r>
      <w:r w:rsidR="00BA672B" w:rsidRPr="006A5246">
        <w:rPr>
          <w:rFonts w:ascii="Traditional Arabic" w:cs="Traditional Arabic" w:hint="cs"/>
          <w:sz w:val="36"/>
          <w:szCs w:val="36"/>
          <w:rtl/>
        </w:rPr>
        <w:t>َ</w:t>
      </w:r>
      <w:r w:rsidR="00420E2B" w:rsidRPr="006A5246">
        <w:rPr>
          <w:rFonts w:ascii="Traditional Arabic" w:cs="Traditional Arabic" w:hint="cs"/>
          <w:sz w:val="36"/>
          <w:szCs w:val="36"/>
          <w:rtl/>
        </w:rPr>
        <w:t>هور</w:t>
      </w:r>
      <w:r w:rsidR="000911B9" w:rsidRPr="006A5246">
        <w:rPr>
          <w:rFonts w:ascii="Traditional Arabic" w:cs="Traditional Arabic" w:hint="cs"/>
          <w:sz w:val="36"/>
          <w:szCs w:val="36"/>
          <w:rtl/>
        </w:rPr>
        <w:t>, فقلنا: ما يصنع بالطهور وقد صلى</w:t>
      </w:r>
      <w:r w:rsidR="00420E2B" w:rsidRPr="006A5246">
        <w:rPr>
          <w:rFonts w:ascii="Traditional Arabic" w:cs="Traditional Arabic" w:hint="cs"/>
          <w:sz w:val="36"/>
          <w:szCs w:val="36"/>
          <w:rtl/>
        </w:rPr>
        <w:t>؟ ما يريد إلا ليعلمنا، فأ</w:t>
      </w:r>
      <w:r w:rsidR="000911B9" w:rsidRPr="006A5246">
        <w:rPr>
          <w:rFonts w:ascii="Traditional Arabic" w:cs="Traditional Arabic" w:hint="cs"/>
          <w:sz w:val="36"/>
          <w:szCs w:val="36"/>
          <w:rtl/>
        </w:rPr>
        <w:t>ُ</w:t>
      </w:r>
      <w:r w:rsidR="00420E2B" w:rsidRPr="006A5246">
        <w:rPr>
          <w:rFonts w:ascii="Traditional Arabic" w:cs="Traditional Arabic" w:hint="cs"/>
          <w:sz w:val="36"/>
          <w:szCs w:val="36"/>
          <w:rtl/>
        </w:rPr>
        <w:t>ت</w:t>
      </w:r>
      <w:r w:rsidR="000911B9" w:rsidRPr="006A5246">
        <w:rPr>
          <w:rFonts w:ascii="Traditional Arabic" w:cs="Traditional Arabic" w:hint="cs"/>
          <w:sz w:val="36"/>
          <w:szCs w:val="36"/>
          <w:rtl/>
        </w:rPr>
        <w:t>ِ</w:t>
      </w:r>
      <w:r w:rsidR="00420E2B" w:rsidRPr="006A5246">
        <w:rPr>
          <w:rFonts w:ascii="Traditional Arabic" w:cs="Traditional Arabic" w:hint="cs"/>
          <w:sz w:val="36"/>
          <w:szCs w:val="36"/>
          <w:rtl/>
        </w:rPr>
        <w:t>ي</w:t>
      </w:r>
      <w:r w:rsidR="000911B9"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بإناء فيه ماء وطست، فأفرغ من الإناء على يمينه</w:t>
      </w:r>
      <w:r w:rsidR="00F21575"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فغسل يديه ثلاثاً</w:t>
      </w:r>
      <w:r w:rsidR="00F21575"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ثم تمضمض واستنثر ثلاثاً، فمضمض ونثر من الكف الذي يأخذ فيه، ثم غسل وجهه ثلاثاً، وغسل يده اليمنى ثلاثاً، وغسل يده الشمال ثلاثاً، ثم جعل يده في الإناء، فمسح برأسه مرة واحدة، ثم غسل رجله اليمنى ثلاثاً، ورجله الشمال ثلاثاً، ثم قال:  </w:t>
      </w:r>
      <w:r w:rsidR="00F21575" w:rsidRPr="006A5246">
        <w:rPr>
          <w:rFonts w:ascii="Traditional Arabic" w:cs="Traditional Arabic" w:hint="cs"/>
          <w:sz w:val="36"/>
          <w:szCs w:val="36"/>
          <w:rtl/>
        </w:rPr>
        <w:t>"</w:t>
      </w:r>
      <w:r w:rsidR="00420E2B" w:rsidRPr="006A5246">
        <w:rPr>
          <w:rFonts w:ascii="Traditional Arabic" w:cs="Traditional Arabic" w:hint="cs"/>
          <w:sz w:val="36"/>
          <w:szCs w:val="36"/>
          <w:rtl/>
        </w:rPr>
        <w:t>من سرّه أن ي</w:t>
      </w:r>
      <w:r w:rsidR="00187302" w:rsidRPr="006A5246">
        <w:rPr>
          <w:rFonts w:ascii="Traditional Arabic" w:cs="Traditional Arabic" w:hint="cs"/>
          <w:sz w:val="36"/>
          <w:szCs w:val="36"/>
          <w:rtl/>
        </w:rPr>
        <w:t>َ</w:t>
      </w:r>
      <w:r w:rsidR="00420E2B" w:rsidRPr="006A5246">
        <w:rPr>
          <w:rFonts w:ascii="Traditional Arabic" w:cs="Traditional Arabic" w:hint="cs"/>
          <w:sz w:val="36"/>
          <w:szCs w:val="36"/>
          <w:rtl/>
        </w:rPr>
        <w:t>علم و</w:t>
      </w:r>
      <w:r w:rsidR="007D4E7C" w:rsidRPr="006A5246">
        <w:rPr>
          <w:rFonts w:ascii="Traditional Arabic" w:cs="Traditional Arabic" w:hint="cs"/>
          <w:sz w:val="36"/>
          <w:szCs w:val="36"/>
          <w:rtl/>
        </w:rPr>
        <w:t>ُ</w:t>
      </w:r>
      <w:r w:rsidR="00420E2B" w:rsidRPr="006A5246">
        <w:rPr>
          <w:rFonts w:ascii="Traditional Arabic" w:cs="Traditional Arabic" w:hint="cs"/>
          <w:sz w:val="36"/>
          <w:szCs w:val="36"/>
          <w:rtl/>
        </w:rPr>
        <w:t>ض</w:t>
      </w:r>
      <w:r w:rsidR="003B2007" w:rsidRPr="006A5246">
        <w:rPr>
          <w:rFonts w:ascii="Traditional Arabic" w:cs="Traditional Arabic" w:hint="cs"/>
          <w:sz w:val="36"/>
          <w:szCs w:val="36"/>
          <w:rtl/>
        </w:rPr>
        <w:t>ُ</w:t>
      </w:r>
      <w:r w:rsidR="00420E2B" w:rsidRPr="006A5246">
        <w:rPr>
          <w:rFonts w:ascii="Traditional Arabic" w:cs="Traditional Arabic" w:hint="cs"/>
          <w:sz w:val="36"/>
          <w:szCs w:val="36"/>
          <w:rtl/>
        </w:rPr>
        <w:t>وء رسول الله</w:t>
      </w:r>
      <w:r w:rsidR="00EA1991" w:rsidRPr="006A5246">
        <w:rPr>
          <w:rFonts w:ascii="Traditional Arabic" w:cs="Traditional Arabic" w:hint="cs"/>
          <w:sz w:val="36"/>
          <w:szCs w:val="36"/>
          <w:rtl/>
        </w:rPr>
        <w:t xml:space="preserve"> </w:t>
      </w:r>
      <w:r w:rsidR="00EC7F1B">
        <w:rPr>
          <w:rFonts w:ascii="Traditional Arabic" w:cs="Traditional Arabic" w:hint="cs"/>
          <w:sz w:val="36"/>
          <w:szCs w:val="36"/>
        </w:rPr>
        <w:sym w:font="AGA Arabesque" w:char="F072"/>
      </w:r>
      <w:r w:rsidR="00EC7F1B">
        <w:rPr>
          <w:rFonts w:ascii="Traditional Arabic" w:cs="Traditional Arabic"/>
          <w:sz w:val="36"/>
          <w:szCs w:val="36"/>
          <w:rtl/>
        </w:rPr>
        <w:t xml:space="preserve"> </w:t>
      </w:r>
      <w:r w:rsidR="00420E2B" w:rsidRPr="006A5246">
        <w:rPr>
          <w:rFonts w:ascii="Traditional Arabic" w:cs="Traditional Arabic" w:hint="cs"/>
          <w:sz w:val="36"/>
          <w:szCs w:val="36"/>
          <w:rtl/>
        </w:rPr>
        <w:t>فهو هذا</w:t>
      </w:r>
      <w:r w:rsidR="00420E2B" w:rsidRPr="006A5246">
        <w:rPr>
          <w:rStyle w:val="af2"/>
          <w:rFonts w:hint="cs"/>
          <w:sz w:val="36"/>
          <w:szCs w:val="36"/>
          <w:rtl/>
        </w:rPr>
        <w:t xml:space="preserve"> </w:t>
      </w:r>
      <w:r w:rsidR="00F21575" w:rsidRPr="006A5246">
        <w:rPr>
          <w:rFonts w:cs="Traditional Arabic" w:hint="cs"/>
          <w:sz w:val="36"/>
          <w:szCs w:val="36"/>
          <w:rtl/>
        </w:rPr>
        <w:t>"</w:t>
      </w:r>
      <w:r w:rsidR="00420E2B" w:rsidRPr="006A5246">
        <w:rPr>
          <w:rStyle w:val="af2"/>
          <w:rFonts w:hint="cs"/>
          <w:sz w:val="36"/>
          <w:szCs w:val="36"/>
          <w:rtl/>
        </w:rPr>
        <w:t>(</w:t>
      </w:r>
      <w:r w:rsidR="00420E2B" w:rsidRPr="006A5246">
        <w:rPr>
          <w:rStyle w:val="af2"/>
          <w:sz w:val="36"/>
          <w:szCs w:val="36"/>
          <w:rtl/>
        </w:rPr>
        <w:footnoteReference w:id="27"/>
      </w:r>
      <w:r w:rsidR="00420E2B" w:rsidRPr="006A5246">
        <w:rPr>
          <w:rStyle w:val="af2"/>
          <w:rFonts w:hint="cs"/>
          <w:sz w:val="36"/>
          <w:szCs w:val="36"/>
          <w:rtl/>
        </w:rPr>
        <w:t>)</w:t>
      </w:r>
      <w:r w:rsidR="002B6D55" w:rsidRPr="006A5246">
        <w:rPr>
          <w:rStyle w:val="af2"/>
          <w:rFonts w:hint="cs"/>
          <w:sz w:val="36"/>
          <w:szCs w:val="36"/>
          <w:vertAlign w:val="baseline"/>
          <w:rtl/>
        </w:rPr>
        <w:t>.</w:t>
      </w:r>
      <w:r w:rsidR="002B6D55" w:rsidRPr="006A5246">
        <w:rPr>
          <w:rFonts w:ascii="CTraditional Arabic" w:hAnsi="CTraditional Arabic" w:cs="Traditional Arabic" w:hint="cs"/>
          <w:b/>
          <w:bCs/>
          <w:sz w:val="36"/>
          <w:szCs w:val="36"/>
          <w:rtl/>
        </w:rPr>
        <w:t xml:space="preserve"> </w:t>
      </w:r>
    </w:p>
    <w:p w:rsidR="00FD04C2" w:rsidRPr="006A5246" w:rsidRDefault="001B0498"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وجه الدلالة من </w:t>
      </w:r>
      <w:r w:rsidR="002B6D55" w:rsidRPr="006A5246">
        <w:rPr>
          <w:rFonts w:ascii="CTraditional Arabic" w:hAnsi="CTraditional Arabic" w:cs="Traditional Arabic" w:hint="cs"/>
          <w:b/>
          <w:bCs/>
          <w:sz w:val="36"/>
          <w:szCs w:val="36"/>
          <w:rtl/>
        </w:rPr>
        <w:t xml:space="preserve">الحديثين: </w:t>
      </w:r>
      <w:r w:rsidR="002B6D55" w:rsidRPr="006A5246">
        <w:rPr>
          <w:rFonts w:ascii="CTraditional Arabic" w:hAnsi="CTraditional Arabic" w:cs="Traditional Arabic" w:hint="cs"/>
          <w:sz w:val="36"/>
          <w:szCs w:val="36"/>
          <w:rtl/>
        </w:rPr>
        <w:t>هذان الحديثان يدلان بكل</w:t>
      </w:r>
      <w:r w:rsidR="00F21575" w:rsidRPr="006A5246">
        <w:rPr>
          <w:rFonts w:ascii="CTraditional Arabic" w:hAnsi="CTraditional Arabic" w:cs="Traditional Arabic" w:hint="cs"/>
          <w:sz w:val="36"/>
          <w:szCs w:val="36"/>
          <w:rtl/>
        </w:rPr>
        <w:t xml:space="preserve"> صراحة </w:t>
      </w:r>
      <w:r w:rsidR="002B6D55" w:rsidRPr="006A5246">
        <w:rPr>
          <w:rFonts w:ascii="CTraditional Arabic" w:hAnsi="CTraditional Arabic" w:cs="Traditional Arabic" w:hint="cs"/>
          <w:sz w:val="36"/>
          <w:szCs w:val="36"/>
          <w:rtl/>
        </w:rPr>
        <w:t>على أن و</w:t>
      </w:r>
      <w:r w:rsidR="00333CFE" w:rsidRPr="006A5246">
        <w:rPr>
          <w:rFonts w:ascii="CTraditional Arabic" w:hAnsi="CTraditional Arabic" w:cs="Traditional Arabic" w:hint="cs"/>
          <w:sz w:val="36"/>
          <w:szCs w:val="36"/>
          <w:rtl/>
        </w:rPr>
        <w:t>ُ</w:t>
      </w:r>
      <w:r w:rsidR="002B6D55" w:rsidRPr="006A5246">
        <w:rPr>
          <w:rFonts w:ascii="CTraditional Arabic" w:hAnsi="CTraditional Arabic" w:cs="Traditional Arabic" w:hint="cs"/>
          <w:sz w:val="36"/>
          <w:szCs w:val="36"/>
          <w:rtl/>
        </w:rPr>
        <w:t xml:space="preserve">ضوء النبي </w:t>
      </w:r>
      <w:r w:rsidR="00EC7F1B">
        <w:rPr>
          <w:rFonts w:ascii="CTraditional Arabic" w:hAnsi="CTraditional Arabic" w:cs="Traditional Arabic" w:hint="cs"/>
          <w:sz w:val="36"/>
          <w:szCs w:val="36"/>
        </w:rPr>
        <w:sym w:font="AGA Arabesque" w:char="F072"/>
      </w:r>
      <w:r w:rsidR="002B6D55" w:rsidRPr="006A5246">
        <w:rPr>
          <w:rFonts w:ascii="CTraditional Arabic" w:hAnsi="CTraditional Arabic" w:cs="Traditional Arabic" w:hint="cs"/>
          <w:sz w:val="36"/>
          <w:szCs w:val="36"/>
          <w:rtl/>
        </w:rPr>
        <w:t xml:space="preserve"> كان فيه غسل الرجلين إلى أن لقى الله تعالى, </w:t>
      </w:r>
      <w:r w:rsidR="00C579B1" w:rsidRPr="006A5246">
        <w:rPr>
          <w:rFonts w:ascii="CTraditional Arabic" w:hAnsi="CTraditional Arabic" w:cs="Traditional Arabic" w:hint="cs"/>
          <w:sz w:val="36"/>
          <w:szCs w:val="36"/>
          <w:rtl/>
        </w:rPr>
        <w:t>و</w:t>
      </w:r>
      <w:r w:rsidR="00FD04C2" w:rsidRPr="006A5246">
        <w:rPr>
          <w:rFonts w:ascii="CTraditional Arabic" w:hAnsi="CTraditional Arabic" w:cs="Traditional Arabic" w:hint="cs"/>
          <w:sz w:val="36"/>
          <w:szCs w:val="36"/>
          <w:rtl/>
        </w:rPr>
        <w:t>لم يتوضأ مرة في حياته ترك</w:t>
      </w:r>
      <w:r w:rsidR="00DD68D9" w:rsidRPr="006A5246">
        <w:rPr>
          <w:rFonts w:ascii="CTraditional Arabic" w:hAnsi="CTraditional Arabic" w:cs="Traditional Arabic" w:hint="cs"/>
          <w:sz w:val="36"/>
          <w:szCs w:val="36"/>
          <w:rtl/>
        </w:rPr>
        <w:t xml:space="preserve"> فيه </w:t>
      </w:r>
      <w:r w:rsidR="00FD04C2" w:rsidRPr="006A5246">
        <w:rPr>
          <w:rFonts w:ascii="CTraditional Arabic" w:hAnsi="CTraditional Arabic" w:cs="Traditional Arabic" w:hint="cs"/>
          <w:sz w:val="36"/>
          <w:szCs w:val="36"/>
          <w:rtl/>
        </w:rPr>
        <w:t xml:space="preserve">غسل </w:t>
      </w:r>
      <w:r w:rsidR="00602442" w:rsidRPr="006A5246">
        <w:rPr>
          <w:rFonts w:ascii="CTraditional Arabic" w:hAnsi="CTraditional Arabic" w:cs="Traditional Arabic" w:hint="cs"/>
          <w:sz w:val="36"/>
          <w:szCs w:val="36"/>
          <w:rtl/>
        </w:rPr>
        <w:t>الرجلين</w:t>
      </w:r>
      <w:r w:rsidR="00FD04C2" w:rsidRPr="006A5246">
        <w:rPr>
          <w:rFonts w:ascii="CTraditional Arabic" w:hAnsi="CTraditional Arabic" w:cs="Traditional Arabic" w:hint="cs"/>
          <w:sz w:val="36"/>
          <w:szCs w:val="36"/>
          <w:rtl/>
        </w:rPr>
        <w:t xml:space="preserve"> وهما كاشف</w:t>
      </w:r>
      <w:r w:rsidR="003F66EE" w:rsidRPr="006A5246">
        <w:rPr>
          <w:rFonts w:ascii="CTraditional Arabic" w:hAnsi="CTraditional Arabic" w:cs="Traditional Arabic" w:hint="cs"/>
          <w:sz w:val="36"/>
          <w:szCs w:val="36"/>
          <w:rtl/>
        </w:rPr>
        <w:t>تان</w:t>
      </w:r>
      <w:r w:rsidR="00FD04C2" w:rsidRPr="006A5246">
        <w:rPr>
          <w:rFonts w:ascii="CTraditional Arabic" w:hAnsi="CTraditional Arabic" w:cs="Traditional Arabic" w:hint="cs"/>
          <w:sz w:val="36"/>
          <w:szCs w:val="36"/>
          <w:rtl/>
        </w:rPr>
        <w:t xml:space="preserve">, فدل على أن الواجب في حقهما </w:t>
      </w:r>
      <w:r w:rsidR="003F66EE" w:rsidRPr="006A5246">
        <w:rPr>
          <w:rFonts w:ascii="CTraditional Arabic" w:hAnsi="CTraditional Arabic" w:cs="Traditional Arabic" w:hint="cs"/>
          <w:sz w:val="36"/>
          <w:szCs w:val="36"/>
          <w:rtl/>
        </w:rPr>
        <w:t xml:space="preserve">الغسل </w:t>
      </w:r>
      <w:r w:rsidR="00FD04C2" w:rsidRPr="006A5246">
        <w:rPr>
          <w:rFonts w:ascii="CTraditional Arabic" w:hAnsi="CTraditional Arabic" w:cs="Traditional Arabic" w:hint="cs"/>
          <w:sz w:val="36"/>
          <w:szCs w:val="36"/>
          <w:rtl/>
        </w:rPr>
        <w:t>لا غيره</w:t>
      </w:r>
      <w:r w:rsidR="00C16891" w:rsidRPr="006A5246">
        <w:rPr>
          <w:rStyle w:val="af2"/>
          <w:rFonts w:hint="cs"/>
          <w:sz w:val="36"/>
          <w:szCs w:val="36"/>
          <w:rtl/>
        </w:rPr>
        <w:t>(</w:t>
      </w:r>
      <w:r w:rsidR="00C16891" w:rsidRPr="006A5246">
        <w:rPr>
          <w:rStyle w:val="af2"/>
          <w:sz w:val="36"/>
          <w:szCs w:val="36"/>
          <w:rtl/>
        </w:rPr>
        <w:footnoteReference w:id="28"/>
      </w:r>
      <w:r w:rsidR="00C16891" w:rsidRPr="006A5246">
        <w:rPr>
          <w:rStyle w:val="af2"/>
          <w:rFonts w:hint="cs"/>
          <w:sz w:val="36"/>
          <w:szCs w:val="36"/>
          <w:rtl/>
        </w:rPr>
        <w:t>)</w:t>
      </w:r>
      <w:r w:rsidR="00C16891" w:rsidRPr="006A5246">
        <w:rPr>
          <w:rStyle w:val="af2"/>
          <w:rFonts w:hint="cs"/>
          <w:sz w:val="36"/>
          <w:szCs w:val="36"/>
          <w:vertAlign w:val="baseline"/>
          <w:rtl/>
        </w:rPr>
        <w:t>.</w:t>
      </w:r>
      <w:r w:rsidR="002B6D55" w:rsidRPr="006A5246">
        <w:rPr>
          <w:rFonts w:ascii="CTraditional Arabic" w:hAnsi="CTraditional Arabic" w:cs="Traditional Arabic" w:hint="cs"/>
          <w:b/>
          <w:bCs/>
          <w:sz w:val="36"/>
          <w:szCs w:val="36"/>
          <w:rtl/>
        </w:rPr>
        <w:t xml:space="preserve">  </w:t>
      </w:r>
    </w:p>
    <w:p w:rsidR="00CC2BB1" w:rsidRPr="006A5246" w:rsidRDefault="00FD04C2"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الدليل </w:t>
      </w:r>
      <w:r w:rsidR="000714EC">
        <w:rPr>
          <w:rFonts w:ascii="CTraditional Arabic" w:hAnsi="CTraditional Arabic" w:cs="Traditional Arabic" w:hint="cs"/>
          <w:b/>
          <w:bCs/>
          <w:sz w:val="36"/>
          <w:szCs w:val="36"/>
          <w:rtl/>
        </w:rPr>
        <w:t>الرابع</w:t>
      </w:r>
      <w:r w:rsidR="00CC2BB1" w:rsidRPr="006A5246">
        <w:rPr>
          <w:rFonts w:ascii="CTraditional Arabic" w:hAnsi="CTraditional Arabic" w:cs="Traditional Arabic" w:hint="cs"/>
          <w:b/>
          <w:bCs/>
          <w:sz w:val="36"/>
          <w:szCs w:val="36"/>
          <w:rtl/>
        </w:rPr>
        <w:t>:</w:t>
      </w:r>
      <w:r w:rsidR="00F21575" w:rsidRPr="006A5246">
        <w:rPr>
          <w:rFonts w:ascii="CTraditional Arabic" w:hAnsi="CTraditional Arabic" w:cs="Traditional Arabic" w:hint="cs"/>
          <w:b/>
          <w:bCs/>
          <w:sz w:val="36"/>
          <w:szCs w:val="36"/>
          <w:rtl/>
        </w:rPr>
        <w:t xml:space="preserve"> </w:t>
      </w:r>
      <w:r w:rsidR="00075BD6" w:rsidRPr="006A5246">
        <w:rPr>
          <w:rFonts w:ascii="CTraditional Arabic" w:hAnsi="CTraditional Arabic" w:cs="Traditional Arabic" w:hint="cs"/>
          <w:sz w:val="36"/>
          <w:szCs w:val="36"/>
          <w:rtl/>
        </w:rPr>
        <w:t>عن</w:t>
      </w:r>
      <w:r w:rsidR="00075BD6" w:rsidRPr="006A5246">
        <w:rPr>
          <w:rFonts w:ascii="CTraditional Arabic" w:hAnsi="CTraditional Arabic" w:cs="Traditional Arabic" w:hint="cs"/>
          <w:b/>
          <w:bCs/>
          <w:sz w:val="36"/>
          <w:szCs w:val="36"/>
          <w:rtl/>
        </w:rPr>
        <w:t xml:space="preserve"> </w:t>
      </w:r>
      <w:r w:rsidR="00CC2BB1" w:rsidRPr="006A5246">
        <w:rPr>
          <w:rFonts w:ascii="CTraditional Arabic" w:hAnsi="CTraditional Arabic" w:cs="Traditional Arabic" w:hint="cs"/>
          <w:sz w:val="36"/>
          <w:szCs w:val="36"/>
          <w:rtl/>
        </w:rPr>
        <w:t xml:space="preserve">عبد الله بن عمرو </w:t>
      </w:r>
      <w:r w:rsidR="00EC7F1B">
        <w:rPr>
          <w:rFonts w:ascii="CTraditional Arabic" w:hAnsi="CTraditional Arabic" w:cs="Traditional Arabic" w:hint="cs"/>
          <w:sz w:val="36"/>
          <w:szCs w:val="36"/>
        </w:rPr>
        <w:sym w:font="AGA Arabesque" w:char="F074"/>
      </w:r>
      <w:r w:rsidR="00EC7F1B">
        <w:rPr>
          <w:rFonts w:ascii="CTraditional Arabic" w:hAnsi="CTraditional Arabic" w:cs="Traditional Arabic"/>
          <w:sz w:val="36"/>
          <w:szCs w:val="36"/>
          <w:rtl/>
        </w:rPr>
        <w:t xml:space="preserve"> </w:t>
      </w:r>
      <w:r w:rsidR="00CC2BB1" w:rsidRPr="006A5246">
        <w:rPr>
          <w:rFonts w:ascii="Traditional Arabic" w:cs="Traditional Arabic" w:hint="eastAsia"/>
          <w:sz w:val="36"/>
          <w:szCs w:val="36"/>
          <w:rtl/>
        </w:rPr>
        <w:t>أن</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رجلا</w:t>
      </w:r>
      <w:r w:rsidR="002A200E"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أتى</w:t>
      </w:r>
      <w:r w:rsidR="00CC2BB1" w:rsidRPr="006A5246">
        <w:rPr>
          <w:rFonts w:ascii="Traditional Arabic" w:cs="Traditional Arabic"/>
          <w:sz w:val="36"/>
          <w:szCs w:val="36"/>
          <w:rtl/>
        </w:rPr>
        <w:t xml:space="preserve"> </w:t>
      </w:r>
      <w:r w:rsidR="00F363D2">
        <w:rPr>
          <w:rFonts w:ascii="Traditional Arabic" w:cs="Traditional Arabic" w:hint="eastAsia"/>
          <w:sz w:val="36"/>
          <w:szCs w:val="36"/>
          <w:rtl/>
        </w:rPr>
        <w:t>النب</w:t>
      </w:r>
      <w:r w:rsidR="00F363D2">
        <w:rPr>
          <w:rFonts w:ascii="Traditional Arabic" w:cs="Traditional Arabic" w:hint="cs"/>
          <w:sz w:val="36"/>
          <w:szCs w:val="36"/>
          <w:rtl/>
        </w:rPr>
        <w:t>يَّ</w:t>
      </w:r>
      <w:r w:rsidR="008C52A7" w:rsidRPr="006A5246">
        <w:rPr>
          <w:rFonts w:ascii="Traditional Arabic" w:cs="Traditional Arabic"/>
          <w:sz w:val="36"/>
          <w:szCs w:val="36"/>
          <w:rtl/>
        </w:rPr>
        <w:t xml:space="preserve"> </w:t>
      </w:r>
      <w:r w:rsidR="00EC7F1B">
        <w:rPr>
          <w:rFonts w:ascii="Traditional Arabic" w:cs="Traditional Arabic" w:hint="eastAsia"/>
          <w:sz w:val="36"/>
          <w:szCs w:val="36"/>
        </w:rPr>
        <w:sym w:font="AGA Arabesque" w:char="F072"/>
      </w:r>
      <w:r w:rsidR="008C52A7"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فقال</w:t>
      </w:r>
      <w:r w:rsidR="00EC7F1B">
        <w:rPr>
          <w:rFonts w:ascii="Traditional Arabic" w:cs="Traditional Arabic" w:hint="cs"/>
          <w:sz w:val="36"/>
          <w:szCs w:val="36"/>
          <w:rtl/>
        </w:rPr>
        <w:t xml:space="preserve">: </w:t>
      </w:r>
      <w:r w:rsidR="00CC2BB1" w:rsidRPr="006A5246">
        <w:rPr>
          <w:rFonts w:ascii="Traditional Arabic" w:cs="Traditional Arabic" w:hint="eastAsia"/>
          <w:sz w:val="36"/>
          <w:szCs w:val="36"/>
          <w:rtl/>
        </w:rPr>
        <w:t>يا</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رسول</w:t>
      </w:r>
      <w:r w:rsidR="0063781D"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الله</w:t>
      </w:r>
      <w:r w:rsidR="008C52A7"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كيف</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الط</w:t>
      </w:r>
      <w:r w:rsidR="009F54BA" w:rsidRPr="006A5246">
        <w:rPr>
          <w:rFonts w:ascii="Traditional Arabic" w:cs="Traditional Arabic" w:hint="cs"/>
          <w:sz w:val="36"/>
          <w:szCs w:val="36"/>
          <w:rtl/>
        </w:rPr>
        <w:t>ُ</w:t>
      </w:r>
      <w:r w:rsidR="00CC2BB1" w:rsidRPr="006A5246">
        <w:rPr>
          <w:rFonts w:ascii="Traditional Arabic" w:cs="Traditional Arabic" w:hint="eastAsia"/>
          <w:sz w:val="36"/>
          <w:szCs w:val="36"/>
          <w:rtl/>
        </w:rPr>
        <w:t>هور</w:t>
      </w:r>
      <w:r w:rsidR="000C475F"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فدعا</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بماء</w:t>
      </w:r>
      <w:r w:rsidR="00CC2BB1" w:rsidRPr="006A5246">
        <w:rPr>
          <w:rFonts w:ascii="Traditional Arabic" w:cs="Traditional Arabic"/>
          <w:sz w:val="36"/>
          <w:szCs w:val="36"/>
          <w:rtl/>
        </w:rPr>
        <w:t xml:space="preserve"> </w:t>
      </w:r>
      <w:r w:rsidR="00C331DE" w:rsidRPr="006A5246">
        <w:rPr>
          <w:rFonts w:ascii="Traditional Arabic" w:cs="Traditional Arabic" w:hint="cs"/>
          <w:sz w:val="36"/>
          <w:szCs w:val="36"/>
          <w:rtl/>
        </w:rPr>
        <w:t>في</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إناء</w:t>
      </w:r>
      <w:r w:rsidR="00627DFF"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فغسل</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كفيه</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ثلاثا</w:t>
      </w:r>
      <w:r w:rsidR="00627DFF"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ثم</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غسل</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وجهه</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ثلاثا</w:t>
      </w:r>
      <w:r w:rsidR="00627DFF"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ثم</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غسل</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ذراعيه</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ثلاثا</w:t>
      </w:r>
      <w:r w:rsidR="00627DFF"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ثم</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مسح</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برأسه</w:t>
      </w:r>
      <w:r w:rsidR="00627DFF" w:rsidRPr="006A5246">
        <w:rPr>
          <w:rFonts w:ascii="Traditional Arabic" w:cs="Traditional Arabic" w:hint="cs"/>
          <w:sz w:val="36"/>
          <w:szCs w:val="36"/>
          <w:rtl/>
        </w:rPr>
        <w:t>,</w:t>
      </w:r>
      <w:r w:rsidR="00CC2BB1" w:rsidRPr="006A5246">
        <w:rPr>
          <w:rFonts w:ascii="Traditional Arabic" w:cs="Traditional Arabic" w:hint="eastAsia"/>
          <w:sz w:val="36"/>
          <w:szCs w:val="36"/>
          <w:rtl/>
        </w:rPr>
        <w:t>فأدخل</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إصبعيه</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السباحتين</w:t>
      </w:r>
      <w:r w:rsidR="00CC2BB1" w:rsidRPr="006A5246">
        <w:rPr>
          <w:rFonts w:ascii="Traditional Arabic" w:cs="Traditional Arabic"/>
          <w:sz w:val="36"/>
          <w:szCs w:val="36"/>
          <w:rtl/>
        </w:rPr>
        <w:t xml:space="preserve"> </w:t>
      </w:r>
      <w:r w:rsidR="00AA3BFC">
        <w:rPr>
          <w:rFonts w:ascii="Traditional Arabic" w:cs="Traditional Arabic" w:hint="eastAsia"/>
          <w:sz w:val="36"/>
          <w:szCs w:val="36"/>
          <w:rtl/>
        </w:rPr>
        <w:t>ف</w:t>
      </w:r>
      <w:r w:rsidR="00AA3BFC">
        <w:rPr>
          <w:rFonts w:ascii="Traditional Arabic" w:cs="Traditional Arabic" w:hint="cs"/>
          <w:sz w:val="36"/>
          <w:szCs w:val="36"/>
          <w:rtl/>
        </w:rPr>
        <w:t>ي</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أذنيه</w:t>
      </w:r>
      <w:r w:rsidR="00627DFF"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ومسح</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بإبهاميه</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على</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ظاهر</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أذنيه</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وبالسباحتين</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باطن</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أذنيه</w:t>
      </w:r>
      <w:r w:rsidR="00627DFF"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ثم</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غسل</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رجليه</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ثلاثا</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ثلاثا</w:t>
      </w:r>
      <w:r w:rsidR="00627DFF"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ثم</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قال</w:t>
      </w:r>
      <w:r w:rsidR="00627DFF" w:rsidRPr="006A5246">
        <w:rPr>
          <w:rFonts w:ascii="Traditional Arabic" w:cs="Traditional Arabic" w:hint="cs"/>
          <w:sz w:val="36"/>
          <w:szCs w:val="36"/>
          <w:rtl/>
        </w:rPr>
        <w:t>:"</w:t>
      </w:r>
      <w:r w:rsidR="00CC2BB1" w:rsidRPr="006A5246">
        <w:rPr>
          <w:rFonts w:ascii="Traditional Arabic" w:cs="Traditional Arabic" w:hint="eastAsia"/>
          <w:sz w:val="36"/>
          <w:szCs w:val="36"/>
          <w:rtl/>
        </w:rPr>
        <w:t>هكذا</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الو</w:t>
      </w:r>
      <w:r w:rsidR="009121AE" w:rsidRPr="006A5246">
        <w:rPr>
          <w:rFonts w:ascii="Traditional Arabic" w:cs="Traditional Arabic" w:hint="cs"/>
          <w:sz w:val="36"/>
          <w:szCs w:val="36"/>
          <w:rtl/>
        </w:rPr>
        <w:t>ُ</w:t>
      </w:r>
      <w:r w:rsidR="00CC2BB1" w:rsidRPr="006A5246">
        <w:rPr>
          <w:rFonts w:ascii="Traditional Arabic" w:cs="Traditional Arabic" w:hint="eastAsia"/>
          <w:sz w:val="36"/>
          <w:szCs w:val="36"/>
          <w:rtl/>
        </w:rPr>
        <w:t>ضوء</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فمن</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زاد</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على</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هذا</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أو</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نقص</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فقد</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أساء</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وظلم</w:t>
      </w:r>
      <w:r w:rsidR="00627DFF"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أو</w:t>
      </w:r>
      <w:r w:rsidR="00627DFF" w:rsidRPr="006A5246">
        <w:rPr>
          <w:rFonts w:ascii="Traditional Arabic" w:cs="Traditional Arabic" w:hint="cs"/>
          <w:sz w:val="36"/>
          <w:szCs w:val="36"/>
          <w:rtl/>
        </w:rPr>
        <w:t>"</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ظلم</w:t>
      </w:r>
      <w:r w:rsidR="00CC2BB1" w:rsidRPr="006A5246">
        <w:rPr>
          <w:rFonts w:ascii="Traditional Arabic" w:cs="Traditional Arabic"/>
          <w:sz w:val="36"/>
          <w:szCs w:val="36"/>
          <w:rtl/>
        </w:rPr>
        <w:t xml:space="preserve"> </w:t>
      </w:r>
      <w:r w:rsidR="00CC2BB1" w:rsidRPr="006A5246">
        <w:rPr>
          <w:rFonts w:ascii="Traditional Arabic" w:cs="Traditional Arabic" w:hint="eastAsia"/>
          <w:sz w:val="36"/>
          <w:szCs w:val="36"/>
          <w:rtl/>
        </w:rPr>
        <w:t>وأساء</w:t>
      </w:r>
      <w:r w:rsidR="00627DFF" w:rsidRPr="006A5246">
        <w:rPr>
          <w:rFonts w:ascii="Traditional Arabic" w:cs="Traditional Arabic" w:hint="cs"/>
          <w:sz w:val="36"/>
          <w:szCs w:val="36"/>
          <w:rtl/>
        </w:rPr>
        <w:t>"</w:t>
      </w:r>
      <w:r w:rsidR="00315B73" w:rsidRPr="006A5246">
        <w:rPr>
          <w:rStyle w:val="af2"/>
          <w:rFonts w:hint="cs"/>
          <w:sz w:val="36"/>
          <w:szCs w:val="36"/>
          <w:rtl/>
        </w:rPr>
        <w:t>(</w:t>
      </w:r>
      <w:r w:rsidR="00315B73" w:rsidRPr="006A5246">
        <w:rPr>
          <w:rStyle w:val="af2"/>
          <w:sz w:val="36"/>
          <w:szCs w:val="36"/>
          <w:rtl/>
        </w:rPr>
        <w:footnoteReference w:id="29"/>
      </w:r>
      <w:r w:rsidR="00315B73" w:rsidRPr="006A5246">
        <w:rPr>
          <w:rStyle w:val="af2"/>
          <w:rFonts w:hint="cs"/>
          <w:sz w:val="36"/>
          <w:szCs w:val="36"/>
          <w:rtl/>
        </w:rPr>
        <w:t>)</w:t>
      </w:r>
      <w:r w:rsidR="00315B73" w:rsidRPr="006A5246">
        <w:rPr>
          <w:rStyle w:val="af2"/>
          <w:rFonts w:hint="cs"/>
          <w:sz w:val="36"/>
          <w:szCs w:val="36"/>
          <w:vertAlign w:val="baseline"/>
          <w:rtl/>
        </w:rPr>
        <w:t>.</w:t>
      </w:r>
    </w:p>
    <w:p w:rsidR="00AC25B2" w:rsidRPr="006A5246" w:rsidRDefault="00AC25B2"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وجه الدلالة</w:t>
      </w:r>
      <w:r w:rsidRPr="006A5246">
        <w:rPr>
          <w:rFonts w:ascii="CTraditional Arabic" w:hAnsi="CTraditional Arabic" w:cs="Traditional Arabic" w:hint="cs"/>
          <w:sz w:val="36"/>
          <w:szCs w:val="36"/>
          <w:rtl/>
        </w:rPr>
        <w:t xml:space="preserve">: أن النبي </w:t>
      </w:r>
      <w:r w:rsidR="00EC7F1B">
        <w:rPr>
          <w:rFonts w:ascii="CTraditional Arabic" w:hAnsi="CTraditional Arabic" w:cs="Traditional Arabic" w:hint="cs"/>
          <w:sz w:val="36"/>
          <w:szCs w:val="36"/>
        </w:rPr>
        <w:sym w:font="AGA Arabesque" w:char="F072"/>
      </w:r>
      <w:r w:rsidRPr="006A5246">
        <w:rPr>
          <w:rFonts w:ascii="CTraditional Arabic" w:hAnsi="CTraditional Arabic" w:cs="Traditional Arabic" w:hint="cs"/>
          <w:sz w:val="36"/>
          <w:szCs w:val="36"/>
          <w:rtl/>
        </w:rPr>
        <w:t xml:space="preserve"> ب</w:t>
      </w:r>
      <w:r w:rsidR="001274BC" w:rsidRPr="006A5246">
        <w:rPr>
          <w:rFonts w:ascii="CTraditional Arabic" w:hAnsi="CTraditional Arabic" w:cs="Traditional Arabic" w:hint="cs"/>
          <w:sz w:val="36"/>
          <w:szCs w:val="36"/>
          <w:rtl/>
        </w:rPr>
        <w:t>َ</w:t>
      </w:r>
      <w:r w:rsidRPr="006A5246">
        <w:rPr>
          <w:rFonts w:ascii="CTraditional Arabic" w:hAnsi="CTraditional Arabic" w:cs="Traditional Arabic" w:hint="cs"/>
          <w:sz w:val="36"/>
          <w:szCs w:val="36"/>
          <w:rtl/>
        </w:rPr>
        <w:t>ي</w:t>
      </w:r>
      <w:r w:rsidR="001274BC" w:rsidRPr="006A5246">
        <w:rPr>
          <w:rFonts w:ascii="CTraditional Arabic" w:hAnsi="CTraditional Arabic" w:cs="Traditional Arabic" w:hint="cs"/>
          <w:sz w:val="36"/>
          <w:szCs w:val="36"/>
          <w:rtl/>
        </w:rPr>
        <w:t>َّ</w:t>
      </w:r>
      <w:r w:rsidRPr="006A5246">
        <w:rPr>
          <w:rFonts w:ascii="CTraditional Arabic" w:hAnsi="CTraditional Arabic" w:cs="Traditional Arabic" w:hint="cs"/>
          <w:sz w:val="36"/>
          <w:szCs w:val="36"/>
          <w:rtl/>
        </w:rPr>
        <w:t>ن</w:t>
      </w:r>
      <w:r w:rsidR="001274BC" w:rsidRPr="006A5246">
        <w:rPr>
          <w:rFonts w:ascii="CTraditional Arabic" w:hAnsi="CTraditional Arabic" w:cs="Traditional Arabic" w:hint="cs"/>
          <w:sz w:val="36"/>
          <w:szCs w:val="36"/>
          <w:rtl/>
        </w:rPr>
        <w:t>َ</w:t>
      </w:r>
      <w:r w:rsidRPr="006A5246">
        <w:rPr>
          <w:rFonts w:ascii="CTraditional Arabic" w:hAnsi="CTraditional Arabic" w:cs="Traditional Arabic" w:hint="cs"/>
          <w:sz w:val="36"/>
          <w:szCs w:val="36"/>
          <w:rtl/>
        </w:rPr>
        <w:t xml:space="preserve"> </w:t>
      </w:r>
      <w:r w:rsidR="00074BFE" w:rsidRPr="006A5246">
        <w:rPr>
          <w:rFonts w:ascii="CTraditional Arabic" w:hAnsi="CTraditional Arabic" w:cs="Traditional Arabic" w:hint="cs"/>
          <w:sz w:val="36"/>
          <w:szCs w:val="36"/>
          <w:rtl/>
        </w:rPr>
        <w:t>جواب السائل بالفعل</w:t>
      </w:r>
      <w:r w:rsidR="00607E5F" w:rsidRPr="006A5246">
        <w:rPr>
          <w:rFonts w:ascii="CTraditional Arabic" w:hAnsi="CTraditional Arabic" w:cs="Traditional Arabic" w:hint="cs"/>
          <w:sz w:val="36"/>
          <w:szCs w:val="36"/>
          <w:rtl/>
        </w:rPr>
        <w:t>,</w:t>
      </w:r>
      <w:r w:rsidR="00074BFE" w:rsidRPr="006A5246">
        <w:rPr>
          <w:rFonts w:ascii="CTraditional Arabic" w:hAnsi="CTraditional Arabic" w:cs="Traditional Arabic" w:hint="cs"/>
          <w:sz w:val="36"/>
          <w:szCs w:val="36"/>
          <w:rtl/>
        </w:rPr>
        <w:t xml:space="preserve"> وأك</w:t>
      </w:r>
      <w:r w:rsidR="00607E5F" w:rsidRPr="006A5246">
        <w:rPr>
          <w:rFonts w:ascii="CTraditional Arabic" w:hAnsi="CTraditional Arabic" w:cs="Traditional Arabic" w:hint="cs"/>
          <w:sz w:val="36"/>
          <w:szCs w:val="36"/>
          <w:rtl/>
        </w:rPr>
        <w:t>َّ</w:t>
      </w:r>
      <w:r w:rsidR="00074BFE" w:rsidRPr="006A5246">
        <w:rPr>
          <w:rFonts w:ascii="CTraditional Arabic" w:hAnsi="CTraditional Arabic" w:cs="Traditional Arabic" w:hint="cs"/>
          <w:sz w:val="36"/>
          <w:szCs w:val="36"/>
          <w:rtl/>
        </w:rPr>
        <w:t>د</w:t>
      </w:r>
      <w:r w:rsidR="00607E5F" w:rsidRPr="006A5246">
        <w:rPr>
          <w:rFonts w:ascii="CTraditional Arabic" w:hAnsi="CTraditional Arabic" w:cs="Traditional Arabic" w:hint="cs"/>
          <w:sz w:val="36"/>
          <w:szCs w:val="36"/>
          <w:rtl/>
        </w:rPr>
        <w:t>َ</w:t>
      </w:r>
      <w:r w:rsidR="00C579B1" w:rsidRPr="006A5246">
        <w:rPr>
          <w:rFonts w:ascii="CTraditional Arabic" w:hAnsi="CTraditional Arabic" w:cs="Traditional Arabic" w:hint="cs"/>
          <w:sz w:val="36"/>
          <w:szCs w:val="36"/>
          <w:rtl/>
        </w:rPr>
        <w:t>ه بالقول</w:t>
      </w:r>
      <w:r w:rsidR="00074BFE" w:rsidRPr="006A5246">
        <w:rPr>
          <w:rFonts w:ascii="CTraditional Arabic" w:hAnsi="CTraditional Arabic" w:cs="Traditional Arabic" w:hint="cs"/>
          <w:sz w:val="36"/>
          <w:szCs w:val="36"/>
          <w:rtl/>
        </w:rPr>
        <w:t xml:space="preserve">: </w:t>
      </w:r>
      <w:r w:rsidR="00C579B1" w:rsidRPr="006A5246">
        <w:rPr>
          <w:rFonts w:ascii="CTraditional Arabic" w:hAnsi="CTraditional Arabic" w:cs="Traditional Arabic" w:hint="cs"/>
          <w:sz w:val="36"/>
          <w:szCs w:val="36"/>
          <w:rtl/>
        </w:rPr>
        <w:t>فقال</w:t>
      </w:r>
      <w:r w:rsidR="002E55C5" w:rsidRPr="006A5246">
        <w:rPr>
          <w:rFonts w:ascii="CTraditional Arabic" w:hAnsi="CTraditional Arabic" w:cs="Traditional Arabic" w:hint="cs"/>
          <w:sz w:val="36"/>
          <w:szCs w:val="36"/>
          <w:rtl/>
        </w:rPr>
        <w:t>"</w:t>
      </w:r>
      <w:r w:rsidR="00074BFE" w:rsidRPr="006A5246">
        <w:rPr>
          <w:rFonts w:ascii="CTraditional Arabic" w:hAnsi="CTraditional Arabic" w:cs="Traditional Arabic" w:hint="cs"/>
          <w:sz w:val="36"/>
          <w:szCs w:val="36"/>
          <w:rtl/>
        </w:rPr>
        <w:t xml:space="preserve">هكذا الوضوء </w:t>
      </w:r>
      <w:r w:rsidR="00074BFE" w:rsidRPr="006A5246">
        <w:rPr>
          <w:rFonts w:ascii="Traditional Arabic" w:cs="Traditional Arabic" w:hint="eastAsia"/>
          <w:sz w:val="36"/>
          <w:szCs w:val="36"/>
          <w:rtl/>
        </w:rPr>
        <w:t>فمن</w:t>
      </w:r>
      <w:r w:rsidR="00074BFE" w:rsidRPr="006A5246">
        <w:rPr>
          <w:rFonts w:ascii="Traditional Arabic" w:cs="Traditional Arabic"/>
          <w:sz w:val="36"/>
          <w:szCs w:val="36"/>
          <w:rtl/>
        </w:rPr>
        <w:t xml:space="preserve"> </w:t>
      </w:r>
      <w:r w:rsidR="00074BFE" w:rsidRPr="006A5246">
        <w:rPr>
          <w:rFonts w:ascii="Traditional Arabic" w:cs="Traditional Arabic" w:hint="eastAsia"/>
          <w:sz w:val="36"/>
          <w:szCs w:val="36"/>
          <w:rtl/>
        </w:rPr>
        <w:t>زاد</w:t>
      </w:r>
      <w:r w:rsidR="00074BFE" w:rsidRPr="006A5246">
        <w:rPr>
          <w:rFonts w:ascii="Traditional Arabic" w:cs="Traditional Arabic"/>
          <w:sz w:val="36"/>
          <w:szCs w:val="36"/>
          <w:rtl/>
        </w:rPr>
        <w:t xml:space="preserve"> </w:t>
      </w:r>
      <w:r w:rsidR="00074BFE" w:rsidRPr="006A5246">
        <w:rPr>
          <w:rFonts w:ascii="Traditional Arabic" w:cs="Traditional Arabic" w:hint="eastAsia"/>
          <w:sz w:val="36"/>
          <w:szCs w:val="36"/>
          <w:rtl/>
        </w:rPr>
        <w:t>على</w:t>
      </w:r>
      <w:r w:rsidR="00074BFE" w:rsidRPr="006A5246">
        <w:rPr>
          <w:rFonts w:ascii="Traditional Arabic" w:cs="Traditional Arabic"/>
          <w:sz w:val="36"/>
          <w:szCs w:val="36"/>
          <w:rtl/>
        </w:rPr>
        <w:t xml:space="preserve"> </w:t>
      </w:r>
      <w:r w:rsidR="00074BFE" w:rsidRPr="006A5246">
        <w:rPr>
          <w:rFonts w:ascii="Traditional Arabic" w:cs="Traditional Arabic" w:hint="eastAsia"/>
          <w:sz w:val="36"/>
          <w:szCs w:val="36"/>
          <w:rtl/>
        </w:rPr>
        <w:t>هذا</w:t>
      </w:r>
      <w:r w:rsidR="00074BFE" w:rsidRPr="006A5246">
        <w:rPr>
          <w:rFonts w:ascii="Traditional Arabic" w:cs="Traditional Arabic"/>
          <w:sz w:val="36"/>
          <w:szCs w:val="36"/>
          <w:rtl/>
        </w:rPr>
        <w:t xml:space="preserve"> </w:t>
      </w:r>
      <w:r w:rsidR="00074BFE" w:rsidRPr="006A5246">
        <w:rPr>
          <w:rFonts w:ascii="Traditional Arabic" w:cs="Traditional Arabic" w:hint="eastAsia"/>
          <w:sz w:val="36"/>
          <w:szCs w:val="36"/>
          <w:rtl/>
        </w:rPr>
        <w:t>أو</w:t>
      </w:r>
      <w:r w:rsidR="00074BFE" w:rsidRPr="006A5246">
        <w:rPr>
          <w:rFonts w:ascii="Traditional Arabic" w:cs="Traditional Arabic"/>
          <w:sz w:val="36"/>
          <w:szCs w:val="36"/>
          <w:rtl/>
        </w:rPr>
        <w:t xml:space="preserve"> </w:t>
      </w:r>
      <w:r w:rsidR="00074BFE" w:rsidRPr="006A5246">
        <w:rPr>
          <w:rFonts w:ascii="Traditional Arabic" w:cs="Traditional Arabic" w:hint="eastAsia"/>
          <w:sz w:val="36"/>
          <w:szCs w:val="36"/>
          <w:rtl/>
        </w:rPr>
        <w:t>نقص</w:t>
      </w:r>
      <w:r w:rsidR="00074BFE" w:rsidRPr="006A5246">
        <w:rPr>
          <w:rFonts w:ascii="Traditional Arabic" w:cs="Traditional Arabic"/>
          <w:sz w:val="36"/>
          <w:szCs w:val="36"/>
          <w:rtl/>
        </w:rPr>
        <w:t xml:space="preserve"> </w:t>
      </w:r>
      <w:r w:rsidR="00074BFE" w:rsidRPr="006A5246">
        <w:rPr>
          <w:rFonts w:ascii="Traditional Arabic" w:cs="Traditional Arabic" w:hint="eastAsia"/>
          <w:sz w:val="36"/>
          <w:szCs w:val="36"/>
          <w:rtl/>
        </w:rPr>
        <w:t>فقد</w:t>
      </w:r>
      <w:r w:rsidR="00074BFE" w:rsidRPr="006A5246">
        <w:rPr>
          <w:rFonts w:ascii="Traditional Arabic" w:cs="Traditional Arabic"/>
          <w:sz w:val="36"/>
          <w:szCs w:val="36"/>
          <w:rtl/>
        </w:rPr>
        <w:t xml:space="preserve"> </w:t>
      </w:r>
      <w:r w:rsidR="00074BFE" w:rsidRPr="006A5246">
        <w:rPr>
          <w:rFonts w:ascii="Traditional Arabic" w:cs="Traditional Arabic" w:hint="eastAsia"/>
          <w:sz w:val="36"/>
          <w:szCs w:val="36"/>
          <w:rtl/>
        </w:rPr>
        <w:t>أساء</w:t>
      </w:r>
      <w:r w:rsidR="00074BFE" w:rsidRPr="006A5246">
        <w:rPr>
          <w:rFonts w:ascii="Traditional Arabic" w:cs="Traditional Arabic"/>
          <w:sz w:val="36"/>
          <w:szCs w:val="36"/>
          <w:rtl/>
        </w:rPr>
        <w:t xml:space="preserve"> </w:t>
      </w:r>
      <w:r w:rsidR="00074BFE" w:rsidRPr="006A5246">
        <w:rPr>
          <w:rFonts w:ascii="Traditional Arabic" w:cs="Traditional Arabic" w:hint="eastAsia"/>
          <w:sz w:val="36"/>
          <w:szCs w:val="36"/>
          <w:rtl/>
        </w:rPr>
        <w:t>وظلم</w:t>
      </w:r>
      <w:r w:rsidR="00C579B1" w:rsidRPr="006A5246">
        <w:rPr>
          <w:rFonts w:ascii="Traditional Arabic" w:cs="Traditional Arabic" w:hint="cs"/>
          <w:sz w:val="36"/>
          <w:szCs w:val="36"/>
          <w:rtl/>
        </w:rPr>
        <w:t>"؛لأنه أدعى للحفظ</w:t>
      </w:r>
      <w:r w:rsidR="00074BFE" w:rsidRPr="006A5246">
        <w:rPr>
          <w:rFonts w:ascii="Traditional Arabic" w:cs="Traditional Arabic" w:hint="cs"/>
          <w:sz w:val="36"/>
          <w:szCs w:val="36"/>
          <w:rtl/>
        </w:rPr>
        <w:t xml:space="preserve">, وفيه أنه غسل رجليه ثلاثا ثلاثا, فلو لم يكن الغسل </w:t>
      </w:r>
      <w:r w:rsidR="00C579B1" w:rsidRPr="006A5246">
        <w:rPr>
          <w:rFonts w:ascii="Traditional Arabic" w:cs="Traditional Arabic" w:hint="cs"/>
          <w:sz w:val="36"/>
          <w:szCs w:val="36"/>
          <w:rtl/>
        </w:rPr>
        <w:t xml:space="preserve">هو فرض الرجلين لما علَّمه النبي </w:t>
      </w:r>
      <w:r w:rsidR="00EC7F1B">
        <w:rPr>
          <w:rFonts w:ascii="Traditional Arabic" w:cs="Traditional Arabic" w:hint="cs"/>
          <w:sz w:val="36"/>
          <w:szCs w:val="36"/>
        </w:rPr>
        <w:sym w:font="AGA Arabesque" w:char="F072"/>
      </w:r>
      <w:r w:rsidR="00074BFE" w:rsidRPr="006A5246">
        <w:rPr>
          <w:rFonts w:ascii="Traditional Arabic" w:cs="Traditional Arabic" w:hint="cs"/>
          <w:sz w:val="36"/>
          <w:szCs w:val="36"/>
          <w:rtl/>
        </w:rPr>
        <w:t xml:space="preserve"> </w:t>
      </w:r>
      <w:r w:rsidR="00DB5753" w:rsidRPr="006A5246">
        <w:rPr>
          <w:rFonts w:ascii="Traditional Arabic" w:cs="Traditional Arabic" w:hint="cs"/>
          <w:sz w:val="36"/>
          <w:szCs w:val="36"/>
          <w:rtl/>
        </w:rPr>
        <w:t>بالفعل</w:t>
      </w:r>
      <w:r w:rsidR="00C579B1" w:rsidRPr="006A5246">
        <w:rPr>
          <w:rFonts w:ascii="Traditional Arabic" w:cs="Traditional Arabic" w:hint="cs"/>
          <w:sz w:val="36"/>
          <w:szCs w:val="36"/>
          <w:rtl/>
        </w:rPr>
        <w:t>,</w:t>
      </w:r>
      <w:r w:rsidR="00DB5753" w:rsidRPr="006A5246">
        <w:rPr>
          <w:rFonts w:ascii="Traditional Arabic" w:cs="Traditional Arabic" w:hint="cs"/>
          <w:sz w:val="36"/>
          <w:szCs w:val="36"/>
          <w:rtl/>
        </w:rPr>
        <w:t xml:space="preserve"> </w:t>
      </w:r>
      <w:r w:rsidR="002E55C5" w:rsidRPr="006A5246">
        <w:rPr>
          <w:rFonts w:ascii="Traditional Arabic" w:cs="Traditional Arabic" w:hint="cs"/>
          <w:sz w:val="36"/>
          <w:szCs w:val="36"/>
          <w:rtl/>
        </w:rPr>
        <w:t xml:space="preserve">ثم </w:t>
      </w:r>
      <w:r w:rsidR="00DB5753" w:rsidRPr="006A5246">
        <w:rPr>
          <w:rFonts w:ascii="Traditional Arabic" w:cs="Traditional Arabic" w:hint="cs"/>
          <w:sz w:val="36"/>
          <w:szCs w:val="36"/>
          <w:rtl/>
        </w:rPr>
        <w:t>أكده</w:t>
      </w:r>
      <w:r w:rsidR="00025A8E" w:rsidRPr="006A5246">
        <w:rPr>
          <w:rFonts w:ascii="Traditional Arabic" w:cs="Traditional Arabic" w:hint="cs"/>
          <w:sz w:val="36"/>
          <w:szCs w:val="36"/>
          <w:rtl/>
        </w:rPr>
        <w:t xml:space="preserve"> بالقول</w:t>
      </w:r>
      <w:r w:rsidR="00074BFE" w:rsidRPr="006A5246">
        <w:rPr>
          <w:rFonts w:ascii="Traditional Arabic" w:cs="Traditional Arabic" w:hint="cs"/>
          <w:sz w:val="36"/>
          <w:szCs w:val="36"/>
          <w:rtl/>
        </w:rPr>
        <w:t>.</w:t>
      </w:r>
    </w:p>
    <w:p w:rsidR="00420E2B" w:rsidRPr="006A5246" w:rsidRDefault="00420E2B"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الدليل </w:t>
      </w:r>
      <w:r w:rsidR="000714EC">
        <w:rPr>
          <w:rFonts w:ascii="CTraditional Arabic" w:hAnsi="CTraditional Arabic" w:cs="Traditional Arabic" w:hint="cs"/>
          <w:b/>
          <w:bCs/>
          <w:sz w:val="36"/>
          <w:szCs w:val="36"/>
          <w:rtl/>
        </w:rPr>
        <w:t>الخامس</w:t>
      </w:r>
      <w:r w:rsidR="000A60D1" w:rsidRPr="006A5246">
        <w:rPr>
          <w:rFonts w:ascii="CTraditional Arabic" w:hAnsi="CTraditional Arabic" w:cs="Traditional Arabic" w:hint="cs"/>
          <w:b/>
          <w:bCs/>
          <w:sz w:val="36"/>
          <w:szCs w:val="36"/>
          <w:rtl/>
        </w:rPr>
        <w:t>:</w:t>
      </w:r>
      <w:r w:rsidR="001C7D43" w:rsidRPr="006A5246">
        <w:rPr>
          <w:rFonts w:ascii="CTraditional Arabic" w:hAnsi="CTraditional Arabic" w:cs="Traditional Arabic" w:hint="cs"/>
          <w:b/>
          <w:bCs/>
          <w:sz w:val="36"/>
          <w:szCs w:val="36"/>
          <w:rtl/>
        </w:rPr>
        <w:t xml:space="preserve"> </w:t>
      </w:r>
      <w:r w:rsidR="00EA1991" w:rsidRPr="006A5246">
        <w:rPr>
          <w:rFonts w:ascii="Traditional Arabic" w:cs="Traditional Arabic" w:hint="eastAsia"/>
          <w:sz w:val="36"/>
          <w:szCs w:val="36"/>
          <w:rtl/>
        </w:rPr>
        <w:t>عن</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ح</w:t>
      </w:r>
      <w:r w:rsidR="00A4330A" w:rsidRPr="006A5246">
        <w:rPr>
          <w:rFonts w:ascii="Traditional Arabic" w:cs="Traditional Arabic" w:hint="cs"/>
          <w:sz w:val="36"/>
          <w:szCs w:val="36"/>
          <w:rtl/>
        </w:rPr>
        <w:t>ُ</w:t>
      </w:r>
      <w:r w:rsidR="00EA1991" w:rsidRPr="006A5246">
        <w:rPr>
          <w:rFonts w:ascii="Traditional Arabic" w:cs="Traditional Arabic" w:hint="eastAsia"/>
          <w:sz w:val="36"/>
          <w:szCs w:val="36"/>
          <w:rtl/>
        </w:rPr>
        <w:t>مران</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مولى</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عثمان</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بن</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عفان</w:t>
      </w:r>
      <w:r w:rsidR="00F832A1" w:rsidRPr="006A5246">
        <w:rPr>
          <w:rFonts w:ascii="Traditional Arabic" w:cs="Traditional Arabic" w:hint="cs"/>
          <w:sz w:val="36"/>
          <w:szCs w:val="36"/>
          <w:rtl/>
        </w:rPr>
        <w:t xml:space="preserve"> </w:t>
      </w:r>
      <w:r w:rsidR="00EC7F1B">
        <w:rPr>
          <w:rFonts w:asciiTheme="minorHAnsi" w:hAnsiTheme="minorHAnsi" w:cs="Traditional Arabic"/>
          <w:sz w:val="36"/>
          <w:szCs w:val="36"/>
        </w:rPr>
        <w:t xml:space="preserve"> </w:t>
      </w:r>
      <w:r w:rsidR="00EC7F1B">
        <w:rPr>
          <w:rFonts w:ascii="Traditional Arabic" w:cs="Traditional Arabic" w:hint="cs"/>
          <w:sz w:val="36"/>
          <w:szCs w:val="36"/>
        </w:rPr>
        <w:sym w:font="AGA Arabesque" w:char="F074"/>
      </w:r>
      <w:r w:rsidR="00EA1991" w:rsidRPr="006A5246">
        <w:rPr>
          <w:rFonts w:ascii="Traditional Arabic" w:cs="Traditional Arabic" w:hint="eastAsia"/>
          <w:sz w:val="36"/>
          <w:szCs w:val="36"/>
          <w:rtl/>
        </w:rPr>
        <w:t>أنه</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رأى</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عثمان</w:t>
      </w:r>
      <w:r w:rsidR="00AC6734" w:rsidRPr="006A5246">
        <w:rPr>
          <w:rFonts w:ascii="Traditional Arabic" w:cs="Traditional Arabic" w:hint="cs"/>
          <w:sz w:val="36"/>
          <w:szCs w:val="36"/>
          <w:rtl/>
        </w:rPr>
        <w:t xml:space="preserve"> </w:t>
      </w:r>
      <w:r w:rsidR="00EC7F1B">
        <w:rPr>
          <w:rFonts w:ascii="Traditional Arabic" w:cs="Traditional Arabic"/>
          <w:sz w:val="36"/>
          <w:szCs w:val="36"/>
        </w:rPr>
        <w:t xml:space="preserve"> </w:t>
      </w:r>
      <w:r w:rsidR="00EC7F1B">
        <w:rPr>
          <w:rFonts w:ascii="Traditional Arabic" w:cs="Traditional Arabic" w:hint="cs"/>
          <w:sz w:val="36"/>
          <w:szCs w:val="36"/>
        </w:rPr>
        <w:sym w:font="AGA Arabesque" w:char="F074"/>
      </w:r>
      <w:r w:rsidR="000E24F3" w:rsidRPr="006A5246">
        <w:rPr>
          <w:rFonts w:ascii="Traditional Arabic" w:cs="Traditional Arabic" w:hint="cs"/>
          <w:sz w:val="36"/>
          <w:szCs w:val="36"/>
          <w:rtl/>
        </w:rPr>
        <w:t xml:space="preserve">أنَّه </w:t>
      </w:r>
      <w:r w:rsidR="00EA1991" w:rsidRPr="006A5246">
        <w:rPr>
          <w:rFonts w:ascii="Traditional Arabic" w:cs="Traditional Arabic" w:hint="eastAsia"/>
          <w:sz w:val="36"/>
          <w:szCs w:val="36"/>
          <w:rtl/>
        </w:rPr>
        <w:t>دعا</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بو</w:t>
      </w:r>
      <w:r w:rsidR="0046076A" w:rsidRPr="006A5246">
        <w:rPr>
          <w:rFonts w:ascii="Traditional Arabic" w:cs="Traditional Arabic" w:hint="cs"/>
          <w:sz w:val="36"/>
          <w:szCs w:val="36"/>
          <w:rtl/>
        </w:rPr>
        <w:t>َ</w:t>
      </w:r>
      <w:r w:rsidR="00EA1991" w:rsidRPr="006A5246">
        <w:rPr>
          <w:rFonts w:ascii="Traditional Arabic" w:cs="Traditional Arabic" w:hint="eastAsia"/>
          <w:sz w:val="36"/>
          <w:szCs w:val="36"/>
          <w:rtl/>
        </w:rPr>
        <w:t>ضوء</w:t>
      </w:r>
      <w:r w:rsidR="005932AF" w:rsidRPr="006A5246">
        <w:rPr>
          <w:rFonts w:ascii="Traditional Arabic" w:cs="Traditional Arabic" w:hint="cs"/>
          <w:sz w:val="36"/>
          <w:szCs w:val="36"/>
          <w:rtl/>
        </w:rPr>
        <w:t>ٍ</w:t>
      </w:r>
      <w:r w:rsidR="0024508E"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فأفرغ</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على</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ي</w:t>
      </w:r>
      <w:r w:rsidR="0024508E" w:rsidRPr="006A5246">
        <w:rPr>
          <w:rFonts w:ascii="Traditional Arabic" w:cs="Traditional Arabic" w:hint="cs"/>
          <w:sz w:val="36"/>
          <w:szCs w:val="36"/>
          <w:rtl/>
        </w:rPr>
        <w:t>َ</w:t>
      </w:r>
      <w:r w:rsidR="00EA1991" w:rsidRPr="006A5246">
        <w:rPr>
          <w:rFonts w:ascii="Traditional Arabic" w:cs="Traditional Arabic" w:hint="eastAsia"/>
          <w:sz w:val="36"/>
          <w:szCs w:val="36"/>
          <w:rtl/>
        </w:rPr>
        <w:t>د</w:t>
      </w:r>
      <w:r w:rsidR="0024508E" w:rsidRPr="006A5246">
        <w:rPr>
          <w:rFonts w:ascii="Traditional Arabic" w:cs="Traditional Arabic" w:hint="cs"/>
          <w:sz w:val="36"/>
          <w:szCs w:val="36"/>
          <w:rtl/>
        </w:rPr>
        <w:t>َ</w:t>
      </w:r>
      <w:r w:rsidR="00EA1991" w:rsidRPr="006A5246">
        <w:rPr>
          <w:rFonts w:ascii="Traditional Arabic" w:cs="Traditional Arabic" w:hint="eastAsia"/>
          <w:sz w:val="36"/>
          <w:szCs w:val="36"/>
          <w:rtl/>
        </w:rPr>
        <w:t>ي</w:t>
      </w:r>
      <w:r w:rsidR="0024508E" w:rsidRPr="006A5246">
        <w:rPr>
          <w:rFonts w:ascii="Traditional Arabic" w:cs="Traditional Arabic" w:hint="cs"/>
          <w:sz w:val="36"/>
          <w:szCs w:val="36"/>
          <w:rtl/>
        </w:rPr>
        <w:t>ْ</w:t>
      </w:r>
      <w:r w:rsidR="00EA1991" w:rsidRPr="006A5246">
        <w:rPr>
          <w:rFonts w:ascii="Traditional Arabic" w:cs="Traditional Arabic" w:hint="eastAsia"/>
          <w:sz w:val="36"/>
          <w:szCs w:val="36"/>
          <w:rtl/>
        </w:rPr>
        <w:t>ه</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من</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إنائه</w:t>
      </w:r>
      <w:r w:rsidR="00BF4DE6"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فغسلهما</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ثلاث</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مرات</w:t>
      </w:r>
      <w:r w:rsidR="00BF4DE6"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ثم</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أدخل</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يمينه</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في</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الو</w:t>
      </w:r>
      <w:r w:rsidR="00BF4DE6" w:rsidRPr="006A5246">
        <w:rPr>
          <w:rFonts w:ascii="Traditional Arabic" w:cs="Traditional Arabic" w:hint="cs"/>
          <w:sz w:val="36"/>
          <w:szCs w:val="36"/>
          <w:rtl/>
        </w:rPr>
        <w:t>َ</w:t>
      </w:r>
      <w:r w:rsidR="00EA1991" w:rsidRPr="006A5246">
        <w:rPr>
          <w:rFonts w:ascii="Traditional Arabic" w:cs="Traditional Arabic" w:hint="eastAsia"/>
          <w:sz w:val="36"/>
          <w:szCs w:val="36"/>
          <w:rtl/>
        </w:rPr>
        <w:t>ضوء</w:t>
      </w:r>
      <w:r w:rsidR="00BF4DE6"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ثم</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تمضمض</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lastRenderedPageBreak/>
        <w:t>واستنشق</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واستنثر</w:t>
      </w:r>
      <w:r w:rsidR="00BF4DE6"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ثم</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غسل</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وجهه</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ثلاثا</w:t>
      </w:r>
      <w:r w:rsidR="00BF4DE6"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ويديه</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إلى</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المرفقين</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ثلاثا</w:t>
      </w:r>
      <w:r w:rsidR="00BF4DE6"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ثم</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مسح</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برأسه</w:t>
      </w:r>
      <w:r w:rsidR="00BF4DE6"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ثم</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غسل</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كل</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ر</w:t>
      </w:r>
      <w:r w:rsidR="00F144CF" w:rsidRPr="006A5246">
        <w:rPr>
          <w:rFonts w:ascii="Traditional Arabic" w:cs="Traditional Arabic" w:hint="cs"/>
          <w:sz w:val="36"/>
          <w:szCs w:val="36"/>
          <w:rtl/>
        </w:rPr>
        <w:t>ِ</w:t>
      </w:r>
      <w:r w:rsidR="00EA1991" w:rsidRPr="006A5246">
        <w:rPr>
          <w:rFonts w:ascii="Traditional Arabic" w:cs="Traditional Arabic" w:hint="eastAsia"/>
          <w:sz w:val="36"/>
          <w:szCs w:val="36"/>
          <w:rtl/>
        </w:rPr>
        <w:t>ج</w:t>
      </w:r>
      <w:r w:rsidR="00F144CF" w:rsidRPr="006A5246">
        <w:rPr>
          <w:rFonts w:ascii="Traditional Arabic" w:cs="Traditional Arabic" w:hint="cs"/>
          <w:sz w:val="36"/>
          <w:szCs w:val="36"/>
          <w:rtl/>
        </w:rPr>
        <w:t>ْ</w:t>
      </w:r>
      <w:r w:rsidR="00EA1991" w:rsidRPr="006A5246">
        <w:rPr>
          <w:rFonts w:ascii="Traditional Arabic" w:cs="Traditional Arabic" w:hint="eastAsia"/>
          <w:sz w:val="36"/>
          <w:szCs w:val="36"/>
          <w:rtl/>
        </w:rPr>
        <w:t>ل</w:t>
      </w:r>
      <w:r w:rsidR="00F144CF"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ثلاثا</w:t>
      </w:r>
      <w:r w:rsidR="00BF4DE6"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ثم</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قال</w:t>
      </w:r>
      <w:r w:rsidR="00BF4DE6" w:rsidRPr="006A5246">
        <w:rPr>
          <w:rFonts w:ascii="Traditional Arabic" w:cs="Traditional Arabic" w:hint="cs"/>
          <w:sz w:val="36"/>
          <w:szCs w:val="36"/>
          <w:rtl/>
        </w:rPr>
        <w:t>:"</w:t>
      </w:r>
      <w:r w:rsidR="00EA1991" w:rsidRPr="006A5246">
        <w:rPr>
          <w:rFonts w:ascii="Traditional Arabic" w:cs="Traditional Arabic" w:hint="eastAsia"/>
          <w:sz w:val="36"/>
          <w:szCs w:val="36"/>
          <w:rtl/>
        </w:rPr>
        <w:t>رأيت</w:t>
      </w:r>
      <w:r w:rsidR="00370EA3"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النبي</w:t>
      </w:r>
      <w:r w:rsidR="0036222F"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C7F1B">
        <w:rPr>
          <w:rFonts w:ascii="Traditional Arabic" w:cs="Traditional Arabic" w:hint="eastAsia"/>
          <w:sz w:val="36"/>
          <w:szCs w:val="36"/>
        </w:rPr>
        <w:sym w:font="AGA Arabesque" w:char="F072"/>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يتوضأ</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نحو</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وضوئي</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هذا</w:t>
      </w:r>
      <w:r w:rsidR="00BF4DE6" w:rsidRPr="006A5246">
        <w:rPr>
          <w:rFonts w:ascii="Traditional Arabic" w:cs="Traditional Arabic" w:hint="cs"/>
          <w:sz w:val="36"/>
          <w:szCs w:val="36"/>
          <w:rtl/>
        </w:rPr>
        <w:t xml:space="preserve">", </w:t>
      </w:r>
      <w:r w:rsidR="00EA1991" w:rsidRPr="006A5246">
        <w:rPr>
          <w:rFonts w:ascii="Traditional Arabic" w:cs="Traditional Arabic" w:hint="eastAsia"/>
          <w:sz w:val="36"/>
          <w:szCs w:val="36"/>
          <w:rtl/>
        </w:rPr>
        <w:t>وقال</w:t>
      </w:r>
      <w:r w:rsidR="00BF4DE6" w:rsidRPr="006A5246">
        <w:rPr>
          <w:rFonts w:ascii="Traditional Arabic" w:cs="Traditional Arabic" w:hint="cs"/>
          <w:sz w:val="36"/>
          <w:szCs w:val="36"/>
          <w:rtl/>
        </w:rPr>
        <w:t>:"</w:t>
      </w:r>
      <w:r w:rsidR="00EA1991" w:rsidRPr="006A5246">
        <w:rPr>
          <w:rFonts w:ascii="Traditional Arabic" w:cs="Traditional Arabic" w:hint="eastAsia"/>
          <w:sz w:val="36"/>
          <w:szCs w:val="36"/>
          <w:rtl/>
        </w:rPr>
        <w:t>من</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توضأ</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نحو</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وضوئي</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هذا</w:t>
      </w:r>
      <w:r w:rsidR="00BF4DE6" w:rsidRPr="006A5246">
        <w:rPr>
          <w:rFonts w:ascii="Traditional Arabic" w:cs="Traditional Arabic" w:hint="cs"/>
          <w:sz w:val="36"/>
          <w:szCs w:val="36"/>
          <w:rtl/>
        </w:rPr>
        <w:t>,</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ثم</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صلى</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ركعتين</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لا</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يحدث</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فيهما</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نفسه</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غفر</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الله</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له</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ما</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تقدم</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من</w:t>
      </w:r>
      <w:r w:rsidR="00EA1991" w:rsidRPr="006A5246">
        <w:rPr>
          <w:rFonts w:ascii="Traditional Arabic" w:cs="Traditional Arabic"/>
          <w:sz w:val="36"/>
          <w:szCs w:val="36"/>
          <w:rtl/>
        </w:rPr>
        <w:t xml:space="preserve"> </w:t>
      </w:r>
      <w:r w:rsidR="00EA1991" w:rsidRPr="006A5246">
        <w:rPr>
          <w:rFonts w:ascii="Traditional Arabic" w:cs="Traditional Arabic" w:hint="eastAsia"/>
          <w:sz w:val="36"/>
          <w:szCs w:val="36"/>
          <w:rtl/>
        </w:rPr>
        <w:t>ذنبه</w:t>
      </w:r>
      <w:r w:rsidR="00BF4DE6" w:rsidRPr="006A5246">
        <w:rPr>
          <w:rFonts w:ascii="Traditional Arabic" w:cs="Traditional Arabic" w:hint="cs"/>
          <w:sz w:val="36"/>
          <w:szCs w:val="36"/>
          <w:rtl/>
        </w:rPr>
        <w:t>"</w:t>
      </w:r>
      <w:r w:rsidRPr="006A5246">
        <w:rPr>
          <w:rStyle w:val="af2"/>
          <w:rFonts w:hint="cs"/>
          <w:sz w:val="36"/>
          <w:szCs w:val="36"/>
          <w:rtl/>
        </w:rPr>
        <w:t>(</w:t>
      </w:r>
      <w:r w:rsidRPr="006A5246">
        <w:rPr>
          <w:rStyle w:val="af2"/>
          <w:sz w:val="36"/>
          <w:szCs w:val="36"/>
          <w:rtl/>
        </w:rPr>
        <w:footnoteReference w:id="30"/>
      </w:r>
      <w:r w:rsidRPr="006A5246">
        <w:rPr>
          <w:rStyle w:val="af2"/>
          <w:rFonts w:hint="cs"/>
          <w:sz w:val="36"/>
          <w:szCs w:val="36"/>
          <w:rtl/>
        </w:rPr>
        <w:t>)</w:t>
      </w:r>
      <w:r w:rsidR="00BF4DE6" w:rsidRPr="006A5246">
        <w:rPr>
          <w:rFonts w:cs="Traditional Arabic" w:hint="cs"/>
          <w:sz w:val="36"/>
          <w:szCs w:val="36"/>
          <w:rtl/>
        </w:rPr>
        <w:t>.</w:t>
      </w:r>
    </w:p>
    <w:p w:rsidR="00420E2B" w:rsidRPr="006A5246" w:rsidRDefault="00420E2B" w:rsidP="004360A4">
      <w:pPr>
        <w:widowControl w:val="0"/>
        <w:autoSpaceDE w:val="0"/>
        <w:autoSpaceDN w:val="0"/>
        <w:adjustRightInd w:val="0"/>
        <w:jc w:val="lowKashida"/>
        <w:rPr>
          <w:rFonts w:ascii="Traditional Arabic" w:cs="Traditional Arabic"/>
          <w:b/>
          <w:bCs/>
          <w:sz w:val="36"/>
          <w:szCs w:val="36"/>
          <w:rtl/>
        </w:rPr>
      </w:pPr>
      <w:r w:rsidRPr="006A5246">
        <w:rPr>
          <w:rFonts w:ascii="Traditional Arabic" w:cs="Traditional Arabic" w:hint="cs"/>
          <w:b/>
          <w:bCs/>
          <w:sz w:val="36"/>
          <w:szCs w:val="36"/>
          <w:rtl/>
        </w:rPr>
        <w:t>وجه الدلالة</w:t>
      </w:r>
      <w:r w:rsidR="00DB5753" w:rsidRPr="006A5246">
        <w:rPr>
          <w:rFonts w:ascii="Traditional Arabic" w:cs="Traditional Arabic" w:hint="cs"/>
          <w:sz w:val="36"/>
          <w:szCs w:val="36"/>
          <w:rtl/>
        </w:rPr>
        <w:t xml:space="preserve">: هذا عثمان يحكي عن النبي </w:t>
      </w:r>
      <w:r w:rsidR="00EC7F1B">
        <w:rPr>
          <w:rFonts w:ascii="Traditional Arabic" w:cs="Traditional Arabic" w:hint="cs"/>
          <w:sz w:val="36"/>
          <w:szCs w:val="36"/>
        </w:rPr>
        <w:sym w:font="AGA Arabesque" w:char="F072"/>
      </w:r>
      <w:r w:rsidR="00785466" w:rsidRPr="006A5246">
        <w:rPr>
          <w:rFonts w:ascii="Traditional Arabic" w:cs="Traditional Arabic" w:hint="cs"/>
          <w:sz w:val="36"/>
          <w:szCs w:val="36"/>
          <w:rtl/>
        </w:rPr>
        <w:t xml:space="preserve"> الوضوء كما رأه فحكى </w:t>
      </w:r>
      <w:r w:rsidR="004E7FE6" w:rsidRPr="006A5246">
        <w:rPr>
          <w:rFonts w:ascii="Traditional Arabic" w:cs="Traditional Arabic" w:hint="cs"/>
          <w:sz w:val="36"/>
          <w:szCs w:val="36"/>
          <w:rtl/>
        </w:rPr>
        <w:t xml:space="preserve">فيه أنه </w:t>
      </w:r>
      <w:r w:rsidR="00EC7F1B">
        <w:rPr>
          <w:rFonts w:ascii="Traditional Arabic" w:cs="Traditional Arabic" w:hint="cs"/>
          <w:sz w:val="36"/>
          <w:szCs w:val="36"/>
        </w:rPr>
        <w:sym w:font="AGA Arabesque" w:char="F072"/>
      </w:r>
      <w:r w:rsidR="00785466" w:rsidRPr="006A5246">
        <w:rPr>
          <w:rFonts w:ascii="Traditional Arabic" w:cs="Traditional Arabic" w:hint="cs"/>
          <w:sz w:val="36"/>
          <w:szCs w:val="36"/>
          <w:rtl/>
        </w:rPr>
        <w:t xml:space="preserve"> غسل رجليه ثلاثا</w:t>
      </w:r>
      <w:r w:rsidR="002F3F3C" w:rsidRPr="006A5246">
        <w:rPr>
          <w:rFonts w:ascii="Traditional Arabic" w:cs="Traditional Arabic" w:hint="cs"/>
          <w:sz w:val="36"/>
          <w:szCs w:val="36"/>
          <w:rtl/>
        </w:rPr>
        <w:t xml:space="preserve">, والرسول </w:t>
      </w:r>
      <w:r w:rsidR="00EC7F1B">
        <w:rPr>
          <w:rFonts w:ascii="Traditional Arabic" w:cs="Traditional Arabic" w:hint="cs"/>
          <w:sz w:val="36"/>
          <w:szCs w:val="36"/>
        </w:rPr>
        <w:sym w:font="AGA Arabesque" w:char="F072"/>
      </w:r>
      <w:r w:rsidR="002F3F3C" w:rsidRPr="006A5246">
        <w:rPr>
          <w:rFonts w:ascii="Traditional Arabic" w:cs="Traditional Arabic" w:hint="cs"/>
          <w:sz w:val="36"/>
          <w:szCs w:val="36"/>
          <w:rtl/>
        </w:rPr>
        <w:t xml:space="preserve"> هو الم</w:t>
      </w:r>
      <w:r w:rsidR="00AD770D" w:rsidRPr="006A5246">
        <w:rPr>
          <w:rFonts w:ascii="Traditional Arabic" w:cs="Traditional Arabic" w:hint="cs"/>
          <w:sz w:val="36"/>
          <w:szCs w:val="36"/>
          <w:rtl/>
        </w:rPr>
        <w:t>ُ</w:t>
      </w:r>
      <w:r w:rsidR="002F3F3C" w:rsidRPr="006A5246">
        <w:rPr>
          <w:rFonts w:ascii="Traditional Arabic" w:cs="Traditional Arabic" w:hint="cs"/>
          <w:sz w:val="36"/>
          <w:szCs w:val="36"/>
          <w:rtl/>
        </w:rPr>
        <w:t>ب</w:t>
      </w:r>
      <w:r w:rsidR="00AD770D" w:rsidRPr="006A5246">
        <w:rPr>
          <w:rFonts w:ascii="Traditional Arabic" w:cs="Traditional Arabic" w:hint="cs"/>
          <w:sz w:val="36"/>
          <w:szCs w:val="36"/>
          <w:rtl/>
        </w:rPr>
        <w:t>َ</w:t>
      </w:r>
      <w:r w:rsidR="002F3F3C" w:rsidRPr="006A5246">
        <w:rPr>
          <w:rFonts w:ascii="Traditional Arabic" w:cs="Traditional Arabic" w:hint="cs"/>
          <w:sz w:val="36"/>
          <w:szCs w:val="36"/>
          <w:rtl/>
        </w:rPr>
        <w:t>ي</w:t>
      </w:r>
      <w:r w:rsidR="00AD770D" w:rsidRPr="006A5246">
        <w:rPr>
          <w:rFonts w:ascii="Traditional Arabic" w:cs="Traditional Arabic" w:hint="cs"/>
          <w:sz w:val="36"/>
          <w:szCs w:val="36"/>
          <w:rtl/>
        </w:rPr>
        <w:t>ِّ</w:t>
      </w:r>
      <w:r w:rsidR="002F3F3C" w:rsidRPr="006A5246">
        <w:rPr>
          <w:rFonts w:ascii="Traditional Arabic" w:cs="Traditional Arabic" w:hint="cs"/>
          <w:sz w:val="36"/>
          <w:szCs w:val="36"/>
          <w:rtl/>
        </w:rPr>
        <w:t>ن</w:t>
      </w:r>
      <w:r w:rsidR="00AD770D" w:rsidRPr="006A5246">
        <w:rPr>
          <w:rFonts w:ascii="Traditional Arabic" w:cs="Traditional Arabic" w:hint="cs"/>
          <w:sz w:val="36"/>
          <w:szCs w:val="36"/>
          <w:rtl/>
        </w:rPr>
        <w:t>ُ</w:t>
      </w:r>
      <w:r w:rsidR="002F3F3C" w:rsidRPr="006A5246">
        <w:rPr>
          <w:rFonts w:ascii="Traditional Arabic" w:cs="Traditional Arabic" w:hint="cs"/>
          <w:sz w:val="36"/>
          <w:szCs w:val="36"/>
          <w:rtl/>
        </w:rPr>
        <w:t xml:space="preserve"> لأمر الله جل وعلا</w:t>
      </w:r>
      <w:r w:rsidR="00021544" w:rsidRPr="006A5246">
        <w:rPr>
          <w:rFonts w:ascii="Traditional Arabic" w:cs="Traditional Arabic" w:hint="cs"/>
          <w:sz w:val="36"/>
          <w:szCs w:val="36"/>
          <w:rtl/>
        </w:rPr>
        <w:t>, وهذا بيان منه بفعله</w:t>
      </w:r>
      <w:r w:rsidR="002F3F3C" w:rsidRPr="006A5246">
        <w:rPr>
          <w:rFonts w:ascii="Traditional Arabic" w:cs="Traditional Arabic" w:hint="cs"/>
          <w:sz w:val="36"/>
          <w:szCs w:val="36"/>
          <w:rtl/>
        </w:rPr>
        <w:t xml:space="preserve">, فثبت </w:t>
      </w:r>
      <w:r w:rsidR="00925881" w:rsidRPr="006A5246">
        <w:rPr>
          <w:rFonts w:ascii="Traditional Arabic" w:cs="Traditional Arabic" w:hint="cs"/>
          <w:sz w:val="36"/>
          <w:szCs w:val="36"/>
          <w:rtl/>
        </w:rPr>
        <w:t>بذ</w:t>
      </w:r>
      <w:r w:rsidR="002F3F3C" w:rsidRPr="006A5246">
        <w:rPr>
          <w:rFonts w:ascii="Traditional Arabic" w:cs="Traditional Arabic" w:hint="cs"/>
          <w:sz w:val="36"/>
          <w:szCs w:val="36"/>
          <w:rtl/>
        </w:rPr>
        <w:t>لك أن فرض الرجلين في الوضوء هو الغسل إذا</w:t>
      </w:r>
      <w:r w:rsidR="001B0498" w:rsidRPr="006A5246">
        <w:rPr>
          <w:rFonts w:ascii="Traditional Arabic" w:cs="Traditional Arabic" w:hint="cs"/>
          <w:sz w:val="36"/>
          <w:szCs w:val="36"/>
          <w:rtl/>
        </w:rPr>
        <w:t xml:space="preserve"> </w:t>
      </w:r>
      <w:r w:rsidR="0043048E" w:rsidRPr="006A5246">
        <w:rPr>
          <w:rFonts w:ascii="Traditional Arabic" w:cs="Traditional Arabic" w:hint="cs"/>
          <w:sz w:val="36"/>
          <w:szCs w:val="36"/>
          <w:rtl/>
        </w:rPr>
        <w:t>لم يكن عليهما خ</w:t>
      </w:r>
      <w:r w:rsidR="00021544" w:rsidRPr="006A5246">
        <w:rPr>
          <w:rFonts w:ascii="Traditional Arabic" w:cs="Traditional Arabic" w:hint="cs"/>
          <w:sz w:val="36"/>
          <w:szCs w:val="36"/>
          <w:rtl/>
        </w:rPr>
        <w:t>ُ</w:t>
      </w:r>
      <w:r w:rsidR="0043048E" w:rsidRPr="006A5246">
        <w:rPr>
          <w:rFonts w:ascii="Traditional Arabic" w:cs="Traditional Arabic" w:hint="cs"/>
          <w:sz w:val="36"/>
          <w:szCs w:val="36"/>
          <w:rtl/>
        </w:rPr>
        <w:t>ف</w:t>
      </w:r>
      <w:r w:rsidR="00021544" w:rsidRPr="006A5246">
        <w:rPr>
          <w:rFonts w:ascii="Traditional Arabic" w:cs="Traditional Arabic" w:hint="cs"/>
          <w:sz w:val="36"/>
          <w:szCs w:val="36"/>
          <w:rtl/>
        </w:rPr>
        <w:t>ُّ</w:t>
      </w:r>
      <w:r w:rsidR="004F7E72" w:rsidRPr="006A5246">
        <w:rPr>
          <w:rFonts w:cs="Traditional Arabic" w:hint="cs"/>
          <w:sz w:val="36"/>
          <w:szCs w:val="36"/>
          <w:rtl/>
        </w:rPr>
        <w:t>.</w:t>
      </w:r>
      <w:r w:rsidR="002F3F3C" w:rsidRPr="006A5246">
        <w:rPr>
          <w:rFonts w:cs="Traditional Arabic" w:hint="cs"/>
          <w:sz w:val="36"/>
          <w:szCs w:val="36"/>
          <w:rtl/>
        </w:rPr>
        <w:t xml:space="preserve"> </w:t>
      </w:r>
    </w:p>
    <w:p w:rsidR="00785466" w:rsidRPr="006A5246" w:rsidRDefault="00420E2B" w:rsidP="004360A4">
      <w:pPr>
        <w:widowControl w:val="0"/>
        <w:autoSpaceDE w:val="0"/>
        <w:autoSpaceDN w:val="0"/>
        <w:adjustRightInd w:val="0"/>
        <w:jc w:val="lowKashida"/>
        <w:rPr>
          <w:rFonts w:ascii="Traditional Arabic" w:cs="Traditional Arabic"/>
          <w:sz w:val="36"/>
          <w:szCs w:val="36"/>
          <w:rtl/>
        </w:rPr>
      </w:pPr>
      <w:r w:rsidRPr="006A5246">
        <w:rPr>
          <w:rFonts w:ascii="Traditional Arabic" w:cs="Traditional Arabic" w:hint="cs"/>
          <w:b/>
          <w:bCs/>
          <w:sz w:val="36"/>
          <w:szCs w:val="36"/>
          <w:rtl/>
        </w:rPr>
        <w:t xml:space="preserve">الدليل </w:t>
      </w:r>
      <w:r w:rsidR="000714EC">
        <w:rPr>
          <w:rFonts w:ascii="Traditional Arabic" w:cs="Traditional Arabic" w:hint="cs"/>
          <w:b/>
          <w:bCs/>
          <w:sz w:val="36"/>
          <w:szCs w:val="36"/>
          <w:rtl/>
        </w:rPr>
        <w:t>السادس</w:t>
      </w:r>
      <w:r w:rsidR="004F4C8D" w:rsidRPr="006A5246">
        <w:rPr>
          <w:rFonts w:ascii="Traditional Arabic" w:cs="Traditional Arabic" w:hint="cs"/>
          <w:b/>
          <w:bCs/>
          <w:sz w:val="36"/>
          <w:szCs w:val="36"/>
          <w:rtl/>
        </w:rPr>
        <w:t>:</w:t>
      </w:r>
      <w:r w:rsidR="00EF43E5" w:rsidRPr="006A5246">
        <w:rPr>
          <w:rFonts w:ascii="Traditional Arabic" w:cs="Traditional Arabic" w:hint="cs"/>
          <w:b/>
          <w:bCs/>
          <w:sz w:val="36"/>
          <w:szCs w:val="36"/>
          <w:rtl/>
        </w:rPr>
        <w:t xml:space="preserve"> </w:t>
      </w:r>
      <w:r w:rsidRPr="006A5246">
        <w:rPr>
          <w:rFonts w:ascii="Traditional Arabic" w:cs="Traditional Arabic" w:hint="cs"/>
          <w:sz w:val="36"/>
          <w:szCs w:val="36"/>
          <w:rtl/>
        </w:rPr>
        <w:t>عن</w:t>
      </w:r>
      <w:r w:rsidR="00EC7F1B">
        <w:rPr>
          <w:rFonts w:ascii="Traditional Arabic" w:cs="Traditional Arabic" w:hint="cs"/>
          <w:sz w:val="36"/>
          <w:szCs w:val="36"/>
          <w:rtl/>
        </w:rPr>
        <w:t xml:space="preserve"> عبد الله بن عمرو</w:t>
      </w:r>
      <w:r w:rsidR="00EC7F1B">
        <w:rPr>
          <w:rFonts w:ascii="Traditional Arabic" w:cs="Traditional Arabic" w:hint="cs"/>
          <w:sz w:val="36"/>
          <w:szCs w:val="36"/>
        </w:rPr>
        <w:sym w:font="AGA Arabesque" w:char="F074"/>
      </w:r>
      <w:r w:rsidR="00EC7F1B">
        <w:rPr>
          <w:rFonts w:ascii="Traditional Arabic" w:cs="Traditional Arabic" w:hint="cs"/>
          <w:sz w:val="36"/>
          <w:szCs w:val="36"/>
          <w:rtl/>
        </w:rPr>
        <w:t xml:space="preserve"> </w:t>
      </w:r>
      <w:r w:rsidR="0044465C" w:rsidRPr="006A5246">
        <w:rPr>
          <w:rFonts w:ascii="Traditional Arabic" w:cs="Traditional Arabic" w:hint="cs"/>
          <w:sz w:val="36"/>
          <w:szCs w:val="36"/>
          <w:rtl/>
        </w:rPr>
        <w:t>قال ت</w:t>
      </w:r>
      <w:r w:rsidR="00186A9C" w:rsidRPr="006A5246">
        <w:rPr>
          <w:rFonts w:ascii="Traditional Arabic" w:cs="Traditional Arabic" w:hint="cs"/>
          <w:sz w:val="36"/>
          <w:szCs w:val="36"/>
          <w:rtl/>
        </w:rPr>
        <w:t>َ</w:t>
      </w:r>
      <w:r w:rsidR="0044465C" w:rsidRPr="006A5246">
        <w:rPr>
          <w:rFonts w:ascii="Traditional Arabic" w:cs="Traditional Arabic" w:hint="cs"/>
          <w:sz w:val="36"/>
          <w:szCs w:val="36"/>
          <w:rtl/>
        </w:rPr>
        <w:t>خ</w:t>
      </w:r>
      <w:r w:rsidR="00186A9C" w:rsidRPr="006A5246">
        <w:rPr>
          <w:rFonts w:ascii="Traditional Arabic" w:cs="Traditional Arabic" w:hint="cs"/>
          <w:sz w:val="36"/>
          <w:szCs w:val="36"/>
          <w:rtl/>
        </w:rPr>
        <w:t>َ</w:t>
      </w:r>
      <w:r w:rsidR="0044465C" w:rsidRPr="006A5246">
        <w:rPr>
          <w:rFonts w:ascii="Traditional Arabic" w:cs="Traditional Arabic" w:hint="cs"/>
          <w:sz w:val="36"/>
          <w:szCs w:val="36"/>
          <w:rtl/>
        </w:rPr>
        <w:t>ل</w:t>
      </w:r>
      <w:r w:rsidR="00186A9C" w:rsidRPr="006A5246">
        <w:rPr>
          <w:rFonts w:ascii="Traditional Arabic" w:cs="Traditional Arabic" w:hint="cs"/>
          <w:sz w:val="36"/>
          <w:szCs w:val="36"/>
          <w:rtl/>
        </w:rPr>
        <w:t>َّ</w:t>
      </w:r>
      <w:r w:rsidR="0044465C" w:rsidRPr="006A5246">
        <w:rPr>
          <w:rFonts w:ascii="Traditional Arabic" w:cs="Traditional Arabic" w:hint="cs"/>
          <w:sz w:val="36"/>
          <w:szCs w:val="36"/>
          <w:rtl/>
        </w:rPr>
        <w:t>ف</w:t>
      </w:r>
      <w:r w:rsidR="00186A9C" w:rsidRPr="006A5246">
        <w:rPr>
          <w:rFonts w:ascii="Traditional Arabic" w:cs="Traditional Arabic" w:hint="cs"/>
          <w:sz w:val="36"/>
          <w:szCs w:val="36"/>
          <w:rtl/>
        </w:rPr>
        <w:t>َ</w:t>
      </w:r>
      <w:r w:rsidR="0044465C" w:rsidRPr="006A5246">
        <w:rPr>
          <w:rFonts w:ascii="Traditional Arabic" w:cs="Traditional Arabic" w:hint="cs"/>
          <w:sz w:val="36"/>
          <w:szCs w:val="36"/>
          <w:rtl/>
        </w:rPr>
        <w:t xml:space="preserve"> النبي</w:t>
      </w:r>
      <w:r w:rsidR="00CD2ABF" w:rsidRPr="006A5246">
        <w:rPr>
          <w:rFonts w:ascii="Traditional Arabic" w:cs="Traditional Arabic" w:hint="cs"/>
          <w:sz w:val="36"/>
          <w:szCs w:val="36"/>
          <w:rtl/>
        </w:rPr>
        <w:t>ُّ</w:t>
      </w:r>
      <w:r w:rsidR="0044465C" w:rsidRPr="006A5246">
        <w:rPr>
          <w:rFonts w:ascii="Traditional Arabic" w:cs="Traditional Arabic" w:hint="cs"/>
          <w:sz w:val="36"/>
          <w:szCs w:val="36"/>
          <w:rtl/>
        </w:rPr>
        <w:t xml:space="preserve"> </w:t>
      </w:r>
      <w:r w:rsidR="00EC7F1B">
        <w:rPr>
          <w:rFonts w:ascii="Traditional Arabic" w:cs="Traditional Arabic" w:hint="cs"/>
          <w:sz w:val="36"/>
          <w:szCs w:val="36"/>
        </w:rPr>
        <w:sym w:font="AGA Arabesque" w:char="F072"/>
      </w:r>
      <w:r w:rsidR="0044465C" w:rsidRPr="006A5246">
        <w:rPr>
          <w:rFonts w:ascii="Traditional Arabic" w:cs="Traditional Arabic" w:hint="cs"/>
          <w:sz w:val="36"/>
          <w:szCs w:val="36"/>
          <w:rtl/>
        </w:rPr>
        <w:t xml:space="preserve"> عنا في سفرة سافرنا</w:t>
      </w:r>
      <w:r w:rsidR="00EA68C8" w:rsidRPr="006A5246">
        <w:rPr>
          <w:rFonts w:ascii="Traditional Arabic" w:cs="Traditional Arabic" w:hint="cs"/>
          <w:sz w:val="36"/>
          <w:szCs w:val="36"/>
          <w:rtl/>
        </w:rPr>
        <w:t xml:space="preserve"> </w:t>
      </w:r>
      <w:r w:rsidR="0044465C" w:rsidRPr="006A5246">
        <w:rPr>
          <w:rFonts w:ascii="Traditional Arabic" w:cs="Traditional Arabic" w:hint="cs"/>
          <w:sz w:val="36"/>
          <w:szCs w:val="36"/>
          <w:rtl/>
        </w:rPr>
        <w:t>ها</w:t>
      </w:r>
      <w:r w:rsidR="00EA68C8" w:rsidRPr="006A5246">
        <w:rPr>
          <w:rFonts w:ascii="Traditional Arabic" w:cs="Traditional Arabic" w:hint="cs"/>
          <w:sz w:val="36"/>
          <w:szCs w:val="36"/>
          <w:rtl/>
        </w:rPr>
        <w:t>,</w:t>
      </w:r>
      <w:r w:rsidR="0044465C" w:rsidRPr="006A5246">
        <w:rPr>
          <w:rFonts w:ascii="Traditional Arabic" w:cs="Traditional Arabic" w:hint="cs"/>
          <w:sz w:val="36"/>
          <w:szCs w:val="36"/>
          <w:rtl/>
        </w:rPr>
        <w:t xml:space="preserve"> وقد أر</w:t>
      </w:r>
      <w:r w:rsidR="001B7678" w:rsidRPr="006A5246">
        <w:rPr>
          <w:rFonts w:ascii="Traditional Arabic" w:cs="Traditional Arabic" w:hint="cs"/>
          <w:sz w:val="36"/>
          <w:szCs w:val="36"/>
          <w:rtl/>
        </w:rPr>
        <w:t>ْ</w:t>
      </w:r>
      <w:r w:rsidR="0044465C" w:rsidRPr="006A5246">
        <w:rPr>
          <w:rFonts w:ascii="Traditional Arabic" w:cs="Traditional Arabic" w:hint="cs"/>
          <w:sz w:val="36"/>
          <w:szCs w:val="36"/>
          <w:rtl/>
        </w:rPr>
        <w:t>ه</w:t>
      </w:r>
      <w:r w:rsidR="001B7678" w:rsidRPr="006A5246">
        <w:rPr>
          <w:rFonts w:ascii="Traditional Arabic" w:cs="Traditional Arabic" w:hint="cs"/>
          <w:sz w:val="36"/>
          <w:szCs w:val="36"/>
          <w:rtl/>
        </w:rPr>
        <w:t>َ</w:t>
      </w:r>
      <w:r w:rsidR="0044465C" w:rsidRPr="006A5246">
        <w:rPr>
          <w:rFonts w:ascii="Traditional Arabic" w:cs="Traditional Arabic" w:hint="cs"/>
          <w:sz w:val="36"/>
          <w:szCs w:val="36"/>
          <w:rtl/>
        </w:rPr>
        <w:t>ق</w:t>
      </w:r>
      <w:r w:rsidR="001B7678" w:rsidRPr="006A5246">
        <w:rPr>
          <w:rFonts w:ascii="Traditional Arabic" w:cs="Traditional Arabic" w:hint="cs"/>
          <w:sz w:val="36"/>
          <w:szCs w:val="36"/>
          <w:rtl/>
        </w:rPr>
        <w:t>َ</w:t>
      </w:r>
      <w:r w:rsidR="0044465C" w:rsidRPr="006A5246">
        <w:rPr>
          <w:rFonts w:ascii="Traditional Arabic" w:cs="Traditional Arabic" w:hint="cs"/>
          <w:sz w:val="36"/>
          <w:szCs w:val="36"/>
          <w:rtl/>
        </w:rPr>
        <w:t>نا</w:t>
      </w:r>
      <w:r w:rsidR="0034480F" w:rsidRPr="006A5246">
        <w:rPr>
          <w:rStyle w:val="af2"/>
          <w:rFonts w:hint="cs"/>
          <w:sz w:val="36"/>
          <w:szCs w:val="36"/>
          <w:rtl/>
        </w:rPr>
        <w:t>(</w:t>
      </w:r>
      <w:r w:rsidR="0034480F" w:rsidRPr="006A5246">
        <w:rPr>
          <w:rStyle w:val="af2"/>
          <w:sz w:val="36"/>
          <w:szCs w:val="36"/>
          <w:rtl/>
        </w:rPr>
        <w:footnoteReference w:id="31"/>
      </w:r>
      <w:r w:rsidR="0034480F" w:rsidRPr="006A5246">
        <w:rPr>
          <w:rStyle w:val="af2"/>
          <w:rFonts w:hint="cs"/>
          <w:sz w:val="36"/>
          <w:szCs w:val="36"/>
          <w:rtl/>
        </w:rPr>
        <w:t>)</w:t>
      </w:r>
      <w:r w:rsidR="0044465C" w:rsidRPr="006A5246">
        <w:rPr>
          <w:rFonts w:ascii="Traditional Arabic" w:cs="Traditional Arabic" w:hint="cs"/>
          <w:sz w:val="36"/>
          <w:szCs w:val="36"/>
          <w:rtl/>
        </w:rPr>
        <w:t xml:space="preserve"> العصر</w:t>
      </w:r>
      <w:r w:rsidR="001B7678" w:rsidRPr="006A5246">
        <w:rPr>
          <w:rFonts w:ascii="Traditional Arabic" w:cs="Traditional Arabic" w:hint="cs"/>
          <w:sz w:val="36"/>
          <w:szCs w:val="36"/>
          <w:rtl/>
        </w:rPr>
        <w:t>ُ</w:t>
      </w:r>
      <w:r w:rsidR="00EA68C8" w:rsidRPr="006A5246">
        <w:rPr>
          <w:rFonts w:ascii="Traditional Arabic" w:cs="Traditional Arabic" w:hint="cs"/>
          <w:sz w:val="36"/>
          <w:szCs w:val="36"/>
          <w:rtl/>
        </w:rPr>
        <w:t>,</w:t>
      </w:r>
      <w:r w:rsidR="0044465C" w:rsidRPr="006A5246">
        <w:rPr>
          <w:rFonts w:ascii="Traditional Arabic" w:cs="Traditional Arabic" w:hint="cs"/>
          <w:sz w:val="36"/>
          <w:szCs w:val="36"/>
          <w:rtl/>
        </w:rPr>
        <w:t xml:space="preserve"> فجعلنا نتوضأ ونمسح على أرجلنا</w:t>
      </w:r>
      <w:r w:rsidR="00EA68C8" w:rsidRPr="006A5246">
        <w:rPr>
          <w:rFonts w:ascii="Traditional Arabic" w:cs="Traditional Arabic" w:hint="cs"/>
          <w:sz w:val="36"/>
          <w:szCs w:val="36"/>
          <w:rtl/>
        </w:rPr>
        <w:t xml:space="preserve">, </w:t>
      </w:r>
      <w:r w:rsidR="00A9745E" w:rsidRPr="006A5246">
        <w:rPr>
          <w:rFonts w:ascii="Traditional Arabic" w:cs="Traditional Arabic" w:hint="cs"/>
          <w:sz w:val="36"/>
          <w:szCs w:val="36"/>
          <w:rtl/>
        </w:rPr>
        <w:t>فنادي</w:t>
      </w:r>
      <w:r w:rsidR="00EA68C8" w:rsidRPr="006A5246">
        <w:rPr>
          <w:rFonts w:ascii="Traditional Arabic" w:cs="Traditional Arabic" w:hint="cs"/>
          <w:sz w:val="36"/>
          <w:szCs w:val="36"/>
          <w:rtl/>
        </w:rPr>
        <w:t xml:space="preserve"> بأعلى صوته</w:t>
      </w:r>
      <w:r w:rsidR="00785466" w:rsidRPr="006A5246">
        <w:rPr>
          <w:rFonts w:ascii="Traditional Arabic" w:cs="Traditional Arabic" w:hint="cs"/>
          <w:sz w:val="36"/>
          <w:szCs w:val="36"/>
          <w:rtl/>
        </w:rPr>
        <w:t>"</w:t>
      </w:r>
      <w:r w:rsidRPr="006A5246">
        <w:rPr>
          <w:rFonts w:ascii="Traditional Arabic" w:cs="Traditional Arabic" w:hint="cs"/>
          <w:sz w:val="36"/>
          <w:szCs w:val="36"/>
          <w:rtl/>
        </w:rPr>
        <w:t>ويل</w:t>
      </w:r>
      <w:r w:rsidR="00A9745E" w:rsidRPr="006A5246">
        <w:rPr>
          <w:rFonts w:ascii="Traditional Arabic" w:cs="Traditional Arabic" w:hint="cs"/>
          <w:sz w:val="36"/>
          <w:szCs w:val="36"/>
          <w:rtl/>
        </w:rPr>
        <w:t>ٌ</w:t>
      </w:r>
      <w:r w:rsidRPr="006A5246">
        <w:rPr>
          <w:rFonts w:ascii="Traditional Arabic" w:cs="Traditional Arabic" w:hint="cs"/>
          <w:sz w:val="36"/>
          <w:szCs w:val="36"/>
          <w:rtl/>
        </w:rPr>
        <w:t xml:space="preserve"> للأعقاب</w:t>
      </w:r>
      <w:r w:rsidR="00A9745E" w:rsidRPr="006A5246">
        <w:rPr>
          <w:rFonts w:ascii="Traditional Arabic" w:cs="Traditional Arabic" w:hint="cs"/>
          <w:sz w:val="36"/>
          <w:szCs w:val="36"/>
          <w:rtl/>
        </w:rPr>
        <w:t>ِ</w:t>
      </w:r>
      <w:r w:rsidRPr="006A5246">
        <w:rPr>
          <w:rFonts w:ascii="Traditional Arabic" w:cs="Traditional Arabic" w:hint="cs"/>
          <w:sz w:val="36"/>
          <w:szCs w:val="36"/>
          <w:rtl/>
        </w:rPr>
        <w:t xml:space="preserve"> من الن</w:t>
      </w:r>
      <w:r w:rsidR="00A9745E" w:rsidRPr="006A5246">
        <w:rPr>
          <w:rFonts w:ascii="Traditional Arabic" w:cs="Traditional Arabic" w:hint="cs"/>
          <w:sz w:val="36"/>
          <w:szCs w:val="36"/>
          <w:rtl/>
        </w:rPr>
        <w:t>َّ</w:t>
      </w:r>
      <w:r w:rsidRPr="006A5246">
        <w:rPr>
          <w:rFonts w:ascii="Traditional Arabic" w:cs="Traditional Arabic" w:hint="cs"/>
          <w:sz w:val="36"/>
          <w:szCs w:val="36"/>
          <w:rtl/>
        </w:rPr>
        <w:t>ار</w:t>
      </w:r>
      <w:r w:rsidR="00A9745E" w:rsidRPr="006A5246">
        <w:rPr>
          <w:rFonts w:ascii="Traditional Arabic" w:cs="Traditional Arabic" w:hint="cs"/>
          <w:sz w:val="36"/>
          <w:szCs w:val="36"/>
          <w:rtl/>
        </w:rPr>
        <w:t>ِ</w:t>
      </w:r>
      <w:r w:rsidR="006B7612" w:rsidRPr="006A5246">
        <w:rPr>
          <w:rFonts w:ascii="Traditional Arabic" w:cs="Traditional Arabic" w:hint="cs"/>
          <w:sz w:val="36"/>
          <w:szCs w:val="36"/>
          <w:rtl/>
        </w:rPr>
        <w:fldChar w:fldCharType="begin"/>
      </w:r>
      <w:r w:rsidRPr="006A5246">
        <w:rPr>
          <w:sz w:val="36"/>
          <w:szCs w:val="36"/>
        </w:rPr>
        <w:instrText xml:space="preserve"> XE "</w:instrText>
      </w:r>
      <w:r w:rsidRPr="006A5246">
        <w:rPr>
          <w:rFonts w:ascii="Traditional Arabic" w:cs="Traditional Arabic" w:hint="cs"/>
          <w:sz w:val="36"/>
          <w:szCs w:val="36"/>
          <w:rtl/>
        </w:rPr>
        <w:instrText>ويل للأعقاب من النار</w:instrText>
      </w:r>
      <w:r w:rsidRPr="006A5246">
        <w:rPr>
          <w:sz w:val="36"/>
          <w:szCs w:val="36"/>
        </w:rPr>
        <w:instrText xml:space="preserve">" </w:instrText>
      </w:r>
      <w:r w:rsidR="006B7612" w:rsidRPr="006A5246">
        <w:rPr>
          <w:rFonts w:ascii="Traditional Arabic" w:cs="Traditional Arabic" w:hint="cs"/>
          <w:sz w:val="36"/>
          <w:szCs w:val="36"/>
          <w:rtl/>
        </w:rPr>
        <w:fldChar w:fldCharType="end"/>
      </w:r>
      <w:r w:rsidR="00BE5E9E" w:rsidRPr="006A5246">
        <w:rPr>
          <w:rFonts w:ascii="Traditional Arabic" w:cs="Traditional Arabic" w:hint="cs"/>
          <w:sz w:val="36"/>
          <w:szCs w:val="36"/>
          <w:rtl/>
        </w:rPr>
        <w:t>"</w:t>
      </w:r>
      <w:r w:rsidR="00515F12" w:rsidRPr="006A5246">
        <w:rPr>
          <w:rFonts w:ascii="Traditional Arabic" w:cs="Traditional Arabic" w:hint="cs"/>
          <w:sz w:val="36"/>
          <w:szCs w:val="36"/>
          <w:rtl/>
        </w:rPr>
        <w:t>مرتين أو ثلاثا</w:t>
      </w:r>
      <w:r w:rsidRPr="006A5246">
        <w:rPr>
          <w:rStyle w:val="af2"/>
          <w:rFonts w:hint="cs"/>
          <w:sz w:val="36"/>
          <w:szCs w:val="36"/>
          <w:rtl/>
        </w:rPr>
        <w:t>(</w:t>
      </w:r>
      <w:r w:rsidRPr="006A5246">
        <w:rPr>
          <w:rStyle w:val="af2"/>
          <w:sz w:val="36"/>
          <w:szCs w:val="36"/>
          <w:rtl/>
        </w:rPr>
        <w:footnoteReference w:id="32"/>
      </w:r>
      <w:r w:rsidRPr="006A5246">
        <w:rPr>
          <w:rStyle w:val="af2"/>
          <w:rFonts w:hint="cs"/>
          <w:sz w:val="36"/>
          <w:szCs w:val="36"/>
          <w:rtl/>
        </w:rPr>
        <w:t>)</w:t>
      </w:r>
      <w:r w:rsidR="00785466" w:rsidRPr="006A5246">
        <w:rPr>
          <w:rFonts w:ascii="Traditional Arabic" w:cs="Traditional Arabic" w:hint="cs"/>
          <w:sz w:val="36"/>
          <w:szCs w:val="36"/>
          <w:rtl/>
        </w:rPr>
        <w:t>.</w:t>
      </w:r>
    </w:p>
    <w:p w:rsidR="00420E2B" w:rsidRPr="006A5246" w:rsidRDefault="00BE5E9E" w:rsidP="004360A4">
      <w:pPr>
        <w:widowControl w:val="0"/>
        <w:autoSpaceDE w:val="0"/>
        <w:autoSpaceDN w:val="0"/>
        <w:adjustRightInd w:val="0"/>
        <w:jc w:val="lowKashida"/>
        <w:rPr>
          <w:rFonts w:ascii="Traditional Arabic" w:cs="Traditional Arabic"/>
          <w:b/>
          <w:bCs/>
          <w:sz w:val="36"/>
          <w:szCs w:val="36"/>
          <w:rtl/>
        </w:rPr>
      </w:pPr>
      <w:r w:rsidRPr="006A5246">
        <w:rPr>
          <w:rFonts w:ascii="Traditional Arabic" w:cs="Traditional Arabic" w:hint="cs"/>
          <w:sz w:val="36"/>
          <w:szCs w:val="36"/>
          <w:rtl/>
        </w:rPr>
        <w:t xml:space="preserve"> </w:t>
      </w:r>
      <w:r w:rsidRPr="006A5246">
        <w:rPr>
          <w:rFonts w:ascii="Traditional Arabic" w:cs="Traditional Arabic" w:hint="cs"/>
          <w:b/>
          <w:bCs/>
          <w:sz w:val="36"/>
          <w:szCs w:val="36"/>
          <w:rtl/>
        </w:rPr>
        <w:t xml:space="preserve">وفي لفظ </w:t>
      </w:r>
      <w:r w:rsidR="00785466" w:rsidRPr="006A5246">
        <w:rPr>
          <w:rFonts w:ascii="Traditional Arabic" w:cs="Traditional Arabic" w:hint="cs"/>
          <w:b/>
          <w:bCs/>
          <w:sz w:val="36"/>
          <w:szCs w:val="36"/>
          <w:rtl/>
        </w:rPr>
        <w:t>آخر</w:t>
      </w:r>
      <w:r w:rsidR="00785466" w:rsidRPr="006A5246">
        <w:rPr>
          <w:rFonts w:ascii="Traditional Arabic" w:cs="Traditional Arabic" w:hint="cs"/>
          <w:sz w:val="36"/>
          <w:szCs w:val="36"/>
          <w:rtl/>
        </w:rPr>
        <w:t>:</w:t>
      </w:r>
      <w:r w:rsidRPr="006A5246">
        <w:rPr>
          <w:rFonts w:ascii="Traditional Arabic" w:cs="Traditional Arabic" w:hint="cs"/>
          <w:sz w:val="36"/>
          <w:szCs w:val="36"/>
          <w:rtl/>
        </w:rPr>
        <w:t>"</w:t>
      </w:r>
      <w:r w:rsidR="00420E2B" w:rsidRPr="006A5246">
        <w:rPr>
          <w:rFonts w:ascii="Traditional Arabic" w:cs="Traditional Arabic" w:hint="cs"/>
          <w:sz w:val="36"/>
          <w:szCs w:val="36"/>
          <w:rtl/>
        </w:rPr>
        <w:t>ويل للأعقاب وبطون الأقدام من النار</w:t>
      </w:r>
      <w:r w:rsidR="006B7612" w:rsidRPr="006A5246">
        <w:rPr>
          <w:rFonts w:ascii="Traditional Arabic" w:cs="Traditional Arabic" w:hint="cs"/>
          <w:sz w:val="36"/>
          <w:szCs w:val="36"/>
          <w:rtl/>
        </w:rPr>
        <w:fldChar w:fldCharType="begin"/>
      </w:r>
      <w:r w:rsidR="00420E2B" w:rsidRPr="006A5246">
        <w:rPr>
          <w:sz w:val="36"/>
          <w:szCs w:val="36"/>
        </w:rPr>
        <w:instrText xml:space="preserve"> XE "</w:instrText>
      </w:r>
      <w:r w:rsidR="00420E2B" w:rsidRPr="006A5246">
        <w:rPr>
          <w:rFonts w:ascii="Traditional Arabic" w:cs="Traditional Arabic" w:hint="cs"/>
          <w:sz w:val="36"/>
          <w:szCs w:val="36"/>
          <w:rtl/>
        </w:rPr>
        <w:instrText>ويل للأعقاب وبطون الأقدام من النار</w:instrText>
      </w:r>
      <w:r w:rsidR="00420E2B" w:rsidRPr="006A5246">
        <w:rPr>
          <w:sz w:val="36"/>
          <w:szCs w:val="36"/>
        </w:rPr>
        <w:instrText xml:space="preserve">" </w:instrText>
      </w:r>
      <w:r w:rsidR="006B7612" w:rsidRPr="006A5246">
        <w:rPr>
          <w:rFonts w:ascii="Traditional Arabic" w:cs="Traditional Arabic" w:hint="cs"/>
          <w:sz w:val="36"/>
          <w:szCs w:val="36"/>
          <w:rtl/>
        </w:rPr>
        <w:fldChar w:fldCharType="end"/>
      </w:r>
      <w:r w:rsidRPr="006A5246">
        <w:rPr>
          <w:rFonts w:ascii="Traditional Arabic" w:cs="Traditional Arabic" w:hint="cs"/>
          <w:sz w:val="36"/>
          <w:szCs w:val="36"/>
          <w:rtl/>
        </w:rPr>
        <w:t>"</w:t>
      </w:r>
      <w:r w:rsidR="00420E2B" w:rsidRPr="006A5246">
        <w:rPr>
          <w:rStyle w:val="af2"/>
          <w:rFonts w:hint="cs"/>
          <w:sz w:val="36"/>
          <w:szCs w:val="36"/>
          <w:rtl/>
        </w:rPr>
        <w:t>(</w:t>
      </w:r>
      <w:r w:rsidR="00420E2B" w:rsidRPr="006A5246">
        <w:rPr>
          <w:rStyle w:val="af2"/>
          <w:sz w:val="36"/>
          <w:szCs w:val="36"/>
          <w:rtl/>
        </w:rPr>
        <w:footnoteReference w:id="33"/>
      </w:r>
      <w:r w:rsidR="00420E2B" w:rsidRPr="006A5246">
        <w:rPr>
          <w:rStyle w:val="af2"/>
          <w:rFonts w:hint="cs"/>
          <w:sz w:val="36"/>
          <w:szCs w:val="36"/>
          <w:rtl/>
        </w:rPr>
        <w:t>)</w:t>
      </w:r>
      <w:r w:rsidR="00BA5685"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w:t>
      </w:r>
    </w:p>
    <w:p w:rsidR="00AA68DA" w:rsidRPr="006A5246" w:rsidRDefault="00420E2B" w:rsidP="004360A4">
      <w:pPr>
        <w:widowControl w:val="0"/>
        <w:autoSpaceDE w:val="0"/>
        <w:autoSpaceDN w:val="0"/>
        <w:adjustRightInd w:val="0"/>
        <w:jc w:val="lowKashida"/>
        <w:rPr>
          <w:rFonts w:ascii="Traditional Arabic" w:cs="Traditional Arabic"/>
          <w:b/>
          <w:bCs/>
          <w:sz w:val="36"/>
          <w:szCs w:val="36"/>
          <w:rtl/>
        </w:rPr>
      </w:pPr>
      <w:r w:rsidRPr="006A5246">
        <w:rPr>
          <w:rFonts w:ascii="Traditional Arabic" w:cs="Traditional Arabic" w:hint="cs"/>
          <w:b/>
          <w:bCs/>
          <w:sz w:val="36"/>
          <w:szCs w:val="36"/>
          <w:rtl/>
        </w:rPr>
        <w:t xml:space="preserve">وجه الدلالة </w:t>
      </w:r>
      <w:r w:rsidR="000714EC">
        <w:rPr>
          <w:rFonts w:ascii="Traditional Arabic" w:cs="Traditional Arabic" w:hint="cs"/>
          <w:b/>
          <w:bCs/>
          <w:sz w:val="36"/>
          <w:szCs w:val="36"/>
          <w:rtl/>
        </w:rPr>
        <w:t xml:space="preserve"> من وجهين</w:t>
      </w:r>
      <w:r w:rsidR="0044465C" w:rsidRPr="006A5246">
        <w:rPr>
          <w:rFonts w:ascii="Traditional Arabic" w:cs="Traditional Arabic" w:hint="cs"/>
          <w:b/>
          <w:bCs/>
          <w:sz w:val="36"/>
          <w:szCs w:val="36"/>
          <w:rtl/>
        </w:rPr>
        <w:t>:</w:t>
      </w:r>
    </w:p>
    <w:p w:rsidR="00420E2B" w:rsidRPr="006A5246" w:rsidRDefault="000714EC" w:rsidP="004360A4">
      <w:pPr>
        <w:widowControl w:val="0"/>
        <w:autoSpaceDE w:val="0"/>
        <w:autoSpaceDN w:val="0"/>
        <w:adjustRightInd w:val="0"/>
        <w:jc w:val="lowKashida"/>
        <w:rPr>
          <w:rFonts w:ascii="Traditional Arabic" w:cs="Traditional Arabic"/>
          <w:b/>
          <w:bCs/>
          <w:sz w:val="36"/>
          <w:szCs w:val="36"/>
          <w:rtl/>
        </w:rPr>
      </w:pPr>
      <w:r>
        <w:rPr>
          <w:rFonts w:ascii="Traditional Arabic" w:cs="Traditional Arabic" w:hint="cs"/>
          <w:b/>
          <w:bCs/>
          <w:sz w:val="36"/>
          <w:szCs w:val="36"/>
          <w:rtl/>
        </w:rPr>
        <w:t>الأول</w:t>
      </w:r>
      <w:r w:rsidR="00AA68DA" w:rsidRPr="006A5246">
        <w:rPr>
          <w:rFonts w:ascii="Traditional Arabic" w:cs="Traditional Arabic" w:hint="cs"/>
          <w:b/>
          <w:bCs/>
          <w:sz w:val="36"/>
          <w:szCs w:val="36"/>
          <w:rtl/>
        </w:rPr>
        <w:t xml:space="preserve">: </w:t>
      </w:r>
      <w:r w:rsidR="0044465C" w:rsidRPr="006A5246">
        <w:rPr>
          <w:rFonts w:ascii="Traditional Arabic" w:cs="Traditional Arabic" w:hint="cs"/>
          <w:sz w:val="36"/>
          <w:szCs w:val="36"/>
          <w:rtl/>
        </w:rPr>
        <w:t xml:space="preserve">الحديث يدل بكل صراحة على </w:t>
      </w:r>
      <w:r w:rsidR="00785466" w:rsidRPr="006A5246">
        <w:rPr>
          <w:rFonts w:ascii="Traditional Arabic" w:cs="Traditional Arabic" w:hint="cs"/>
          <w:sz w:val="36"/>
          <w:szCs w:val="36"/>
          <w:rtl/>
        </w:rPr>
        <w:t>أن فرض الرجلين هو الغسل لا غيره</w:t>
      </w:r>
      <w:r w:rsidR="0044465C" w:rsidRPr="006A5246">
        <w:rPr>
          <w:rFonts w:ascii="Traditional Arabic" w:cs="Traditional Arabic" w:hint="cs"/>
          <w:sz w:val="36"/>
          <w:szCs w:val="36"/>
          <w:rtl/>
        </w:rPr>
        <w:t>؛إذ لو كان فرض الرجلين المسح لما ت</w:t>
      </w:r>
      <w:r w:rsidR="008D698F" w:rsidRPr="006A5246">
        <w:rPr>
          <w:rFonts w:ascii="Traditional Arabic" w:cs="Traditional Arabic" w:hint="cs"/>
          <w:sz w:val="36"/>
          <w:szCs w:val="36"/>
          <w:rtl/>
        </w:rPr>
        <w:t>َ</w:t>
      </w:r>
      <w:r w:rsidR="0044465C" w:rsidRPr="006A5246">
        <w:rPr>
          <w:rFonts w:ascii="Traditional Arabic" w:cs="Traditional Arabic" w:hint="cs"/>
          <w:sz w:val="36"/>
          <w:szCs w:val="36"/>
          <w:rtl/>
        </w:rPr>
        <w:t>و</w:t>
      </w:r>
      <w:r w:rsidR="008D698F" w:rsidRPr="006A5246">
        <w:rPr>
          <w:rFonts w:ascii="Traditional Arabic" w:cs="Traditional Arabic" w:hint="cs"/>
          <w:sz w:val="36"/>
          <w:szCs w:val="36"/>
          <w:rtl/>
        </w:rPr>
        <w:t>َ</w:t>
      </w:r>
      <w:r w:rsidR="0044465C" w:rsidRPr="006A5246">
        <w:rPr>
          <w:rFonts w:ascii="Traditional Arabic" w:cs="Traditional Arabic" w:hint="cs"/>
          <w:sz w:val="36"/>
          <w:szCs w:val="36"/>
          <w:rtl/>
        </w:rPr>
        <w:t>ع</w:t>
      </w:r>
      <w:r w:rsidR="008D698F" w:rsidRPr="006A5246">
        <w:rPr>
          <w:rFonts w:ascii="Traditional Arabic" w:cs="Traditional Arabic" w:hint="cs"/>
          <w:sz w:val="36"/>
          <w:szCs w:val="36"/>
          <w:rtl/>
        </w:rPr>
        <w:t>َّ</w:t>
      </w:r>
      <w:r w:rsidR="0044465C" w:rsidRPr="006A5246">
        <w:rPr>
          <w:rFonts w:ascii="Traditional Arabic" w:cs="Traditional Arabic" w:hint="cs"/>
          <w:sz w:val="36"/>
          <w:szCs w:val="36"/>
          <w:rtl/>
        </w:rPr>
        <w:t>د</w:t>
      </w:r>
      <w:r w:rsidR="008D698F" w:rsidRPr="006A5246">
        <w:rPr>
          <w:rFonts w:ascii="Traditional Arabic" w:cs="Traditional Arabic" w:hint="cs"/>
          <w:sz w:val="36"/>
          <w:szCs w:val="36"/>
          <w:rtl/>
        </w:rPr>
        <w:t>َ</w:t>
      </w:r>
      <w:r w:rsidR="0044465C" w:rsidRPr="006A5246">
        <w:rPr>
          <w:rFonts w:ascii="Traditional Arabic" w:cs="Traditional Arabic" w:hint="cs"/>
          <w:sz w:val="36"/>
          <w:szCs w:val="36"/>
          <w:rtl/>
        </w:rPr>
        <w:t xml:space="preserve"> النبي</w:t>
      </w:r>
      <w:r w:rsidR="001E6774" w:rsidRPr="006A5246">
        <w:rPr>
          <w:rFonts w:ascii="Traditional Arabic" w:cs="Traditional Arabic" w:hint="cs"/>
          <w:sz w:val="36"/>
          <w:szCs w:val="36"/>
          <w:rtl/>
        </w:rPr>
        <w:t>ُّ</w:t>
      </w:r>
      <w:r w:rsidR="0044465C" w:rsidRPr="006A5246">
        <w:rPr>
          <w:rFonts w:ascii="Traditional Arabic" w:cs="Traditional Arabic" w:hint="cs"/>
          <w:sz w:val="36"/>
          <w:szCs w:val="36"/>
          <w:rtl/>
        </w:rPr>
        <w:t xml:space="preserve"> </w:t>
      </w:r>
      <w:r w:rsidR="00EC7F1B">
        <w:rPr>
          <w:rFonts w:ascii="Traditional Arabic" w:cs="Traditional Arabic" w:hint="cs"/>
          <w:sz w:val="36"/>
          <w:szCs w:val="36"/>
        </w:rPr>
        <w:sym w:font="AGA Arabesque" w:char="F072"/>
      </w:r>
      <w:r w:rsidR="0044465C" w:rsidRPr="006A5246">
        <w:rPr>
          <w:rFonts w:ascii="Traditional Arabic" w:cs="Traditional Arabic" w:hint="cs"/>
          <w:sz w:val="36"/>
          <w:szCs w:val="36"/>
          <w:rtl/>
        </w:rPr>
        <w:t xml:space="preserve"> بالنار</w:t>
      </w:r>
      <w:r w:rsidR="00986D12" w:rsidRPr="006A5246">
        <w:rPr>
          <w:rFonts w:ascii="Traditional Arabic" w:cs="Traditional Arabic" w:hint="cs"/>
          <w:sz w:val="36"/>
          <w:szCs w:val="36"/>
          <w:rtl/>
        </w:rPr>
        <w:t xml:space="preserve"> من ترك غسل عقبيه,</w:t>
      </w:r>
      <w:r w:rsidR="00EC7F1B">
        <w:rPr>
          <w:rFonts w:ascii="Traditional Arabic" w:cs="Traditional Arabic" w:hint="cs"/>
          <w:sz w:val="36"/>
          <w:szCs w:val="36"/>
          <w:rtl/>
        </w:rPr>
        <w:t xml:space="preserve"> لا</w:t>
      </w:r>
      <w:r w:rsidR="0044465C" w:rsidRPr="006A5246">
        <w:rPr>
          <w:rFonts w:ascii="Traditional Arabic" w:cs="Traditional Arabic" w:hint="cs"/>
          <w:sz w:val="36"/>
          <w:szCs w:val="36"/>
          <w:rtl/>
        </w:rPr>
        <w:t>سيما وهم كانوا في السفر</w:t>
      </w:r>
      <w:r w:rsidR="00C5572F" w:rsidRPr="006A5246">
        <w:rPr>
          <w:rFonts w:ascii="Traditional Arabic" w:cs="Traditional Arabic" w:hint="cs"/>
          <w:sz w:val="36"/>
          <w:szCs w:val="36"/>
          <w:rtl/>
        </w:rPr>
        <w:t>,</w:t>
      </w:r>
      <w:r w:rsidR="00EA68C8" w:rsidRPr="006A5246">
        <w:rPr>
          <w:rFonts w:ascii="Traditional Arabic" w:cs="Traditional Arabic" w:hint="cs"/>
          <w:sz w:val="36"/>
          <w:szCs w:val="36"/>
          <w:rtl/>
        </w:rPr>
        <w:t xml:space="preserve"> ثم كاد وقت العصر </w:t>
      </w:r>
      <w:r w:rsidR="00BA5685" w:rsidRPr="006A5246">
        <w:rPr>
          <w:rFonts w:ascii="Traditional Arabic" w:cs="Traditional Arabic" w:hint="cs"/>
          <w:sz w:val="36"/>
          <w:szCs w:val="36"/>
          <w:rtl/>
        </w:rPr>
        <w:t>يفوت عنهم مع ذلك ل</w:t>
      </w:r>
      <w:r w:rsidR="0044465C" w:rsidRPr="006A5246">
        <w:rPr>
          <w:rFonts w:ascii="Traditional Arabic" w:cs="Traditional Arabic" w:hint="cs"/>
          <w:sz w:val="36"/>
          <w:szCs w:val="36"/>
          <w:rtl/>
        </w:rPr>
        <w:t>م يرخص</w:t>
      </w:r>
      <w:r w:rsidR="00EA68C8" w:rsidRPr="006A5246">
        <w:rPr>
          <w:rFonts w:ascii="Traditional Arabic" w:cs="Traditional Arabic" w:hint="cs"/>
          <w:sz w:val="36"/>
          <w:szCs w:val="36"/>
          <w:rtl/>
        </w:rPr>
        <w:t xml:space="preserve"> لهم</w:t>
      </w:r>
      <w:r w:rsidR="0044465C" w:rsidRPr="006A5246">
        <w:rPr>
          <w:rFonts w:ascii="Traditional Arabic" w:cs="Traditional Arabic" w:hint="cs"/>
          <w:sz w:val="36"/>
          <w:szCs w:val="36"/>
          <w:rtl/>
        </w:rPr>
        <w:t xml:space="preserve"> المسح بل توعد بالنار</w:t>
      </w:r>
      <w:r w:rsidR="00785466" w:rsidRPr="006A5246">
        <w:rPr>
          <w:rStyle w:val="af2"/>
          <w:rFonts w:hint="cs"/>
          <w:sz w:val="36"/>
          <w:szCs w:val="36"/>
          <w:rtl/>
        </w:rPr>
        <w:t>(</w:t>
      </w:r>
      <w:r w:rsidR="00785466" w:rsidRPr="006A5246">
        <w:rPr>
          <w:rStyle w:val="af2"/>
          <w:sz w:val="36"/>
          <w:szCs w:val="36"/>
          <w:rtl/>
        </w:rPr>
        <w:footnoteReference w:id="34"/>
      </w:r>
      <w:r w:rsidR="00785466" w:rsidRPr="006A5246">
        <w:rPr>
          <w:rStyle w:val="af2"/>
          <w:rFonts w:hint="cs"/>
          <w:sz w:val="36"/>
          <w:szCs w:val="36"/>
          <w:rtl/>
        </w:rPr>
        <w:t>)</w:t>
      </w:r>
      <w:r w:rsidR="00EB2A68" w:rsidRPr="006A5246">
        <w:rPr>
          <w:rFonts w:ascii="Traditional Arabic" w:cs="Traditional Arabic" w:hint="cs"/>
          <w:sz w:val="36"/>
          <w:szCs w:val="36"/>
          <w:rtl/>
        </w:rPr>
        <w:t>.</w:t>
      </w:r>
    </w:p>
    <w:p w:rsidR="00AA68DA" w:rsidRPr="006A5246" w:rsidRDefault="000714EC" w:rsidP="004360A4">
      <w:pPr>
        <w:widowControl w:val="0"/>
        <w:autoSpaceDE w:val="0"/>
        <w:autoSpaceDN w:val="0"/>
        <w:adjustRightInd w:val="0"/>
        <w:jc w:val="lowKashida"/>
        <w:rPr>
          <w:rFonts w:ascii="Traditional Arabic" w:cs="Traditional Arabic"/>
          <w:sz w:val="36"/>
          <w:szCs w:val="36"/>
          <w:rtl/>
        </w:rPr>
      </w:pPr>
      <w:r>
        <w:rPr>
          <w:rFonts w:ascii="Traditional Arabic" w:cs="Traditional Arabic" w:hint="cs"/>
          <w:b/>
          <w:bCs/>
          <w:sz w:val="36"/>
          <w:szCs w:val="36"/>
          <w:rtl/>
        </w:rPr>
        <w:lastRenderedPageBreak/>
        <w:t>الثاني</w:t>
      </w:r>
      <w:r w:rsidR="00AA68DA" w:rsidRPr="006A5246">
        <w:rPr>
          <w:rFonts w:ascii="Traditional Arabic" w:cs="Traditional Arabic" w:hint="cs"/>
          <w:b/>
          <w:bCs/>
          <w:sz w:val="36"/>
          <w:szCs w:val="36"/>
          <w:rtl/>
        </w:rPr>
        <w:t xml:space="preserve">: </w:t>
      </w:r>
      <w:r w:rsidR="00AA68DA" w:rsidRPr="006A5246">
        <w:rPr>
          <w:rFonts w:ascii="Traditional Arabic" w:cs="Traditional Arabic" w:hint="cs"/>
          <w:sz w:val="36"/>
          <w:szCs w:val="36"/>
          <w:rtl/>
        </w:rPr>
        <w:t xml:space="preserve">أن النبي </w:t>
      </w:r>
      <w:r w:rsidR="00EC7F1B">
        <w:rPr>
          <w:rFonts w:ascii="Traditional Arabic" w:cs="Traditional Arabic" w:hint="cs"/>
          <w:sz w:val="36"/>
          <w:szCs w:val="36"/>
        </w:rPr>
        <w:sym w:font="AGA Arabesque" w:char="F072"/>
      </w:r>
      <w:r w:rsidR="00AA68DA" w:rsidRPr="006A5246">
        <w:rPr>
          <w:rFonts w:ascii="Traditional Arabic" w:cs="Traditional Arabic" w:hint="cs"/>
          <w:sz w:val="36"/>
          <w:szCs w:val="36"/>
          <w:rtl/>
        </w:rPr>
        <w:t xml:space="preserve"> توعد </w:t>
      </w:r>
      <w:r w:rsidR="00594D87" w:rsidRPr="006A5246">
        <w:rPr>
          <w:rFonts w:ascii="Traditional Arabic" w:cs="Traditional Arabic" w:hint="cs"/>
          <w:sz w:val="36"/>
          <w:szCs w:val="36"/>
          <w:rtl/>
        </w:rPr>
        <w:t xml:space="preserve">من ترك موضعا من بطون القدمين, </w:t>
      </w:r>
      <w:r w:rsidR="00AA68DA" w:rsidRPr="006A5246">
        <w:rPr>
          <w:rFonts w:ascii="Traditional Arabic" w:cs="Traditional Arabic" w:hint="cs"/>
          <w:sz w:val="36"/>
          <w:szCs w:val="36"/>
          <w:rtl/>
        </w:rPr>
        <w:t>وأنه لا ي</w:t>
      </w:r>
      <w:r w:rsidR="00F65D63" w:rsidRPr="006A5246">
        <w:rPr>
          <w:rFonts w:ascii="Traditional Arabic" w:cs="Traditional Arabic" w:hint="cs"/>
          <w:sz w:val="36"/>
          <w:szCs w:val="36"/>
          <w:rtl/>
        </w:rPr>
        <w:t>ُ</w:t>
      </w:r>
      <w:r w:rsidR="00AA68DA" w:rsidRPr="006A5246">
        <w:rPr>
          <w:rFonts w:ascii="Traditional Arabic" w:cs="Traditional Arabic" w:hint="cs"/>
          <w:sz w:val="36"/>
          <w:szCs w:val="36"/>
          <w:rtl/>
        </w:rPr>
        <w:t>ستوع</w:t>
      </w:r>
      <w:r w:rsidR="00F65D63" w:rsidRPr="006A5246">
        <w:rPr>
          <w:rFonts w:ascii="Traditional Arabic" w:cs="Traditional Arabic" w:hint="cs"/>
          <w:sz w:val="36"/>
          <w:szCs w:val="36"/>
          <w:rtl/>
        </w:rPr>
        <w:t>َ</w:t>
      </w:r>
      <w:r w:rsidR="00AA68DA" w:rsidRPr="006A5246">
        <w:rPr>
          <w:rFonts w:ascii="Traditional Arabic" w:cs="Traditional Arabic" w:hint="cs"/>
          <w:sz w:val="36"/>
          <w:szCs w:val="36"/>
          <w:rtl/>
        </w:rPr>
        <w:t>ب</w:t>
      </w:r>
      <w:r w:rsidR="00DB26BF" w:rsidRPr="006A5246">
        <w:rPr>
          <w:rFonts w:ascii="Traditional Arabic" w:cs="Traditional Arabic" w:hint="cs"/>
          <w:sz w:val="36"/>
          <w:szCs w:val="36"/>
          <w:rtl/>
        </w:rPr>
        <w:t xml:space="preserve"> ذلك </w:t>
      </w:r>
      <w:r w:rsidR="00AA68DA" w:rsidRPr="006A5246">
        <w:rPr>
          <w:rFonts w:ascii="Traditional Arabic" w:cs="Traditional Arabic" w:hint="cs"/>
          <w:sz w:val="36"/>
          <w:szCs w:val="36"/>
          <w:rtl/>
        </w:rPr>
        <w:t xml:space="preserve"> ولا ي</w:t>
      </w:r>
      <w:r w:rsidR="00BB5AD9" w:rsidRPr="006A5246">
        <w:rPr>
          <w:rFonts w:ascii="Traditional Arabic" w:cs="Traditional Arabic" w:hint="cs"/>
          <w:sz w:val="36"/>
          <w:szCs w:val="36"/>
          <w:rtl/>
        </w:rPr>
        <w:t>ُ</w:t>
      </w:r>
      <w:r w:rsidR="00AA68DA" w:rsidRPr="006A5246">
        <w:rPr>
          <w:rFonts w:ascii="Traditional Arabic" w:cs="Traditional Arabic" w:hint="cs"/>
          <w:sz w:val="36"/>
          <w:szCs w:val="36"/>
          <w:rtl/>
        </w:rPr>
        <w:t>در</w:t>
      </w:r>
      <w:r w:rsidR="00BB5AD9" w:rsidRPr="006A5246">
        <w:rPr>
          <w:rFonts w:ascii="Traditional Arabic" w:cs="Traditional Arabic" w:hint="cs"/>
          <w:sz w:val="36"/>
          <w:szCs w:val="36"/>
          <w:rtl/>
        </w:rPr>
        <w:t>َ</w:t>
      </w:r>
      <w:r w:rsidR="00AA68DA" w:rsidRPr="006A5246">
        <w:rPr>
          <w:rFonts w:ascii="Traditional Arabic" w:cs="Traditional Arabic" w:hint="cs"/>
          <w:sz w:val="36"/>
          <w:szCs w:val="36"/>
          <w:rtl/>
        </w:rPr>
        <w:t>ك</w:t>
      </w:r>
      <w:r w:rsidR="00BB5AD9" w:rsidRPr="006A5246">
        <w:rPr>
          <w:rFonts w:ascii="Traditional Arabic" w:cs="Traditional Arabic" w:hint="cs"/>
          <w:sz w:val="36"/>
          <w:szCs w:val="36"/>
          <w:rtl/>
        </w:rPr>
        <w:t>ُ</w:t>
      </w:r>
      <w:r w:rsidR="00AA68DA" w:rsidRPr="006A5246">
        <w:rPr>
          <w:rFonts w:ascii="Traditional Arabic" w:cs="Traditional Arabic" w:hint="cs"/>
          <w:sz w:val="36"/>
          <w:szCs w:val="36"/>
          <w:rtl/>
        </w:rPr>
        <w:t xml:space="preserve"> إلا بالغسل,</w:t>
      </w:r>
      <w:r w:rsidR="00DB26BF" w:rsidRPr="006A5246">
        <w:rPr>
          <w:rFonts w:ascii="Traditional Arabic" w:cs="Traditional Arabic" w:hint="cs"/>
          <w:sz w:val="36"/>
          <w:szCs w:val="36"/>
          <w:rtl/>
        </w:rPr>
        <w:t xml:space="preserve"> </w:t>
      </w:r>
      <w:r w:rsidR="00AA68DA" w:rsidRPr="006A5246">
        <w:rPr>
          <w:rFonts w:ascii="Traditional Arabic" w:cs="Traditional Arabic" w:hint="cs"/>
          <w:sz w:val="36"/>
          <w:szCs w:val="36"/>
          <w:rtl/>
        </w:rPr>
        <w:t>فدل على أن الواجب هو الغسل</w:t>
      </w:r>
      <w:r w:rsidR="005263C2" w:rsidRPr="006A5246">
        <w:rPr>
          <w:rStyle w:val="af2"/>
          <w:rFonts w:hint="cs"/>
          <w:sz w:val="36"/>
          <w:szCs w:val="36"/>
          <w:rtl/>
        </w:rPr>
        <w:t xml:space="preserve"> (</w:t>
      </w:r>
      <w:r w:rsidR="005263C2" w:rsidRPr="006A5246">
        <w:rPr>
          <w:rStyle w:val="af2"/>
          <w:sz w:val="36"/>
          <w:szCs w:val="36"/>
          <w:rtl/>
        </w:rPr>
        <w:footnoteReference w:id="35"/>
      </w:r>
      <w:r w:rsidR="005263C2" w:rsidRPr="006A5246">
        <w:rPr>
          <w:rStyle w:val="af2"/>
          <w:rFonts w:hint="cs"/>
          <w:sz w:val="36"/>
          <w:szCs w:val="36"/>
          <w:rtl/>
        </w:rPr>
        <w:t>)</w:t>
      </w:r>
      <w:r w:rsidR="005263C2" w:rsidRPr="006A5246">
        <w:rPr>
          <w:rFonts w:ascii="Traditional Arabic" w:cs="Traditional Arabic" w:hint="cs"/>
          <w:b/>
          <w:bCs/>
          <w:sz w:val="36"/>
          <w:szCs w:val="36"/>
          <w:rtl/>
        </w:rPr>
        <w:t>.</w:t>
      </w:r>
    </w:p>
    <w:p w:rsidR="008C2C8A" w:rsidRPr="006A5246" w:rsidRDefault="00420E2B" w:rsidP="004360A4">
      <w:pPr>
        <w:widowControl w:val="0"/>
        <w:autoSpaceDE w:val="0"/>
        <w:autoSpaceDN w:val="0"/>
        <w:adjustRightInd w:val="0"/>
        <w:jc w:val="lowKashida"/>
        <w:rPr>
          <w:rFonts w:ascii="Traditional Arabic" w:cs="Traditional Arabic"/>
          <w:b/>
          <w:bCs/>
          <w:sz w:val="36"/>
          <w:szCs w:val="36"/>
          <w:rtl/>
        </w:rPr>
      </w:pPr>
      <w:r w:rsidRPr="006A5246">
        <w:rPr>
          <w:rFonts w:ascii="Traditional Arabic" w:cs="Traditional Arabic" w:hint="cs"/>
          <w:b/>
          <w:bCs/>
          <w:sz w:val="36"/>
          <w:szCs w:val="36"/>
          <w:rtl/>
        </w:rPr>
        <w:t xml:space="preserve">الدليل </w:t>
      </w:r>
      <w:r w:rsidR="000714EC">
        <w:rPr>
          <w:rFonts w:ascii="Traditional Arabic" w:cs="Traditional Arabic" w:hint="cs"/>
          <w:b/>
          <w:bCs/>
          <w:sz w:val="36"/>
          <w:szCs w:val="36"/>
          <w:rtl/>
        </w:rPr>
        <w:t>السابع</w:t>
      </w:r>
      <w:r w:rsidR="004B0C72" w:rsidRPr="006A5246">
        <w:rPr>
          <w:rFonts w:ascii="Traditional Arabic" w:cs="Traditional Arabic" w:hint="cs"/>
          <w:b/>
          <w:bCs/>
          <w:sz w:val="36"/>
          <w:szCs w:val="36"/>
          <w:rtl/>
        </w:rPr>
        <w:t xml:space="preserve">: </w:t>
      </w:r>
      <w:r w:rsidRPr="006A5246">
        <w:rPr>
          <w:rFonts w:ascii="Traditional Arabic" w:cs="Traditional Arabic" w:hint="cs"/>
          <w:sz w:val="36"/>
          <w:szCs w:val="36"/>
          <w:rtl/>
        </w:rPr>
        <w:t>عن</w:t>
      </w:r>
      <w:r w:rsidR="00681317" w:rsidRPr="006A5246">
        <w:rPr>
          <w:rFonts w:ascii="Traditional Arabic" w:cs="Traditional Arabic" w:hint="cs"/>
          <w:sz w:val="36"/>
          <w:szCs w:val="36"/>
          <w:rtl/>
        </w:rPr>
        <w:t xml:space="preserve"> عمر بن الخطاب </w:t>
      </w:r>
      <w:r w:rsidR="00EC7F1B">
        <w:rPr>
          <w:rFonts w:ascii="CTraditional Arabic" w:hAnsi="CTraditional Arabic" w:cs="Traditional Arabic" w:hint="cs"/>
          <w:sz w:val="36"/>
          <w:szCs w:val="36"/>
        </w:rPr>
        <w:sym w:font="AGA Arabesque" w:char="F074"/>
      </w:r>
      <w:r w:rsidR="00EC7F1B">
        <w:rPr>
          <w:rFonts w:ascii="Traditional Arabic" w:cs="Traditional Arabic" w:hint="cs"/>
          <w:sz w:val="36"/>
          <w:szCs w:val="36"/>
          <w:rtl/>
        </w:rPr>
        <w:t xml:space="preserve"> </w:t>
      </w:r>
      <w:r w:rsidRPr="006A5246">
        <w:rPr>
          <w:rFonts w:ascii="Traditional Arabic" w:cs="Traditional Arabic" w:hint="cs"/>
          <w:sz w:val="36"/>
          <w:szCs w:val="36"/>
          <w:rtl/>
        </w:rPr>
        <w:t xml:space="preserve">أن رجلا </w:t>
      </w:r>
      <w:r w:rsidR="00681317" w:rsidRPr="006A5246">
        <w:rPr>
          <w:rFonts w:ascii="Traditional Arabic" w:cs="Traditional Arabic" w:hint="cs"/>
          <w:sz w:val="36"/>
          <w:szCs w:val="36"/>
          <w:rtl/>
        </w:rPr>
        <w:t>توضأ ف</w:t>
      </w:r>
      <w:r w:rsidRPr="006A5246">
        <w:rPr>
          <w:rFonts w:ascii="Traditional Arabic" w:cs="Traditional Arabic" w:hint="cs"/>
          <w:sz w:val="36"/>
          <w:szCs w:val="36"/>
          <w:rtl/>
        </w:rPr>
        <w:t xml:space="preserve">ترك </w:t>
      </w:r>
      <w:r w:rsidR="00681317" w:rsidRPr="006A5246">
        <w:rPr>
          <w:rFonts w:ascii="Traditional Arabic" w:cs="Traditional Arabic" w:hint="cs"/>
          <w:sz w:val="36"/>
          <w:szCs w:val="36"/>
          <w:rtl/>
        </w:rPr>
        <w:t xml:space="preserve">موضع </w:t>
      </w:r>
      <w:r w:rsidRPr="006A5246">
        <w:rPr>
          <w:rFonts w:ascii="Traditional Arabic" w:cs="Traditional Arabic" w:hint="cs"/>
          <w:sz w:val="36"/>
          <w:szCs w:val="36"/>
          <w:rtl/>
        </w:rPr>
        <w:t>ظفر</w:t>
      </w:r>
      <w:r w:rsidR="00C51D54" w:rsidRPr="006A5246">
        <w:rPr>
          <w:rFonts w:ascii="Traditional Arabic" w:cs="Traditional Arabic" w:hint="cs"/>
          <w:sz w:val="36"/>
          <w:szCs w:val="36"/>
          <w:rtl/>
        </w:rPr>
        <w:t xml:space="preserve"> على قدم</w:t>
      </w:r>
      <w:r w:rsidR="00681317" w:rsidRPr="006A5246">
        <w:rPr>
          <w:rFonts w:ascii="Traditional Arabic" w:cs="Traditional Arabic" w:hint="cs"/>
          <w:sz w:val="36"/>
          <w:szCs w:val="36"/>
          <w:rtl/>
        </w:rPr>
        <w:t>ه</w:t>
      </w:r>
      <w:r w:rsidR="006B7612" w:rsidRPr="006A5246">
        <w:rPr>
          <w:rFonts w:ascii="Traditional Arabic" w:cs="Traditional Arabic" w:hint="cs"/>
          <w:sz w:val="36"/>
          <w:szCs w:val="36"/>
          <w:rtl/>
        </w:rPr>
        <w:fldChar w:fldCharType="begin"/>
      </w:r>
      <w:r w:rsidRPr="006A5246">
        <w:rPr>
          <w:rFonts w:cs="Traditional Arabic"/>
          <w:sz w:val="36"/>
          <w:szCs w:val="36"/>
        </w:rPr>
        <w:instrText xml:space="preserve"> XE "</w:instrText>
      </w:r>
      <w:r w:rsidRPr="006A5246">
        <w:rPr>
          <w:rFonts w:ascii="Traditional Arabic" w:cs="Traditional Arabic" w:hint="cs"/>
          <w:sz w:val="36"/>
          <w:szCs w:val="36"/>
          <w:rtl/>
        </w:rPr>
        <w:instrText xml:space="preserve">أن رجلا جاء إلى رسول الله </w:instrText>
      </w:r>
      <w:r w:rsidRPr="006A5246">
        <w:rPr>
          <w:rFonts w:ascii="CTraditional Arabic" w:hAnsi="CTraditional Arabic" w:cs="Traditional Arabic" w:hint="cs"/>
          <w:sz w:val="36"/>
          <w:szCs w:val="36"/>
          <w:rtl/>
        </w:rPr>
        <w:instrText xml:space="preserve">&gt; </w:instrText>
      </w:r>
      <w:r w:rsidRPr="006A5246">
        <w:rPr>
          <w:rFonts w:ascii="Traditional Arabic" w:cs="Traditional Arabic" w:hint="cs"/>
          <w:sz w:val="36"/>
          <w:szCs w:val="36"/>
          <w:rtl/>
        </w:rPr>
        <w:instrText>وقد توضأ وترك على قدمه مثل موضع الظفر</w:instrText>
      </w:r>
      <w:r w:rsidRPr="006A5246">
        <w:rPr>
          <w:rFonts w:cs="Traditional Arabic"/>
          <w:sz w:val="36"/>
          <w:szCs w:val="36"/>
        </w:rPr>
        <w:instrText xml:space="preserve">" </w:instrText>
      </w:r>
      <w:r w:rsidR="006B7612" w:rsidRPr="006A5246">
        <w:rPr>
          <w:rFonts w:ascii="Traditional Arabic" w:cs="Traditional Arabic" w:hint="cs"/>
          <w:sz w:val="36"/>
          <w:szCs w:val="36"/>
          <w:rtl/>
        </w:rPr>
        <w:fldChar w:fldCharType="end"/>
      </w:r>
      <w:r w:rsidRPr="006A5246">
        <w:rPr>
          <w:rFonts w:ascii="Traditional Arabic" w:cs="Traditional Arabic" w:hint="cs"/>
          <w:sz w:val="36"/>
          <w:szCs w:val="36"/>
          <w:rtl/>
        </w:rPr>
        <w:t>،</w:t>
      </w:r>
      <w:r w:rsidR="00681317" w:rsidRPr="006A5246">
        <w:rPr>
          <w:rFonts w:ascii="Traditional Arabic" w:cs="Traditional Arabic" w:hint="cs"/>
          <w:sz w:val="36"/>
          <w:szCs w:val="36"/>
          <w:rtl/>
        </w:rPr>
        <w:t xml:space="preserve"> فأب</w:t>
      </w:r>
      <w:r w:rsidR="00775953" w:rsidRPr="006A5246">
        <w:rPr>
          <w:rFonts w:ascii="Traditional Arabic" w:cs="Traditional Arabic" w:hint="cs"/>
          <w:sz w:val="36"/>
          <w:szCs w:val="36"/>
          <w:rtl/>
        </w:rPr>
        <w:t>ْ</w:t>
      </w:r>
      <w:r w:rsidR="00681317" w:rsidRPr="006A5246">
        <w:rPr>
          <w:rFonts w:ascii="Traditional Arabic" w:cs="Traditional Arabic" w:hint="cs"/>
          <w:sz w:val="36"/>
          <w:szCs w:val="36"/>
          <w:rtl/>
        </w:rPr>
        <w:t>ص</w:t>
      </w:r>
      <w:r w:rsidR="00775953" w:rsidRPr="006A5246">
        <w:rPr>
          <w:rFonts w:ascii="Traditional Arabic" w:cs="Traditional Arabic" w:hint="cs"/>
          <w:sz w:val="36"/>
          <w:szCs w:val="36"/>
          <w:rtl/>
        </w:rPr>
        <w:t>َ</w:t>
      </w:r>
      <w:r w:rsidR="00681317" w:rsidRPr="006A5246">
        <w:rPr>
          <w:rFonts w:ascii="Traditional Arabic" w:cs="Traditional Arabic" w:hint="cs"/>
          <w:sz w:val="36"/>
          <w:szCs w:val="36"/>
          <w:rtl/>
        </w:rPr>
        <w:t>ر</w:t>
      </w:r>
      <w:r w:rsidR="00775953" w:rsidRPr="006A5246">
        <w:rPr>
          <w:rFonts w:ascii="Traditional Arabic" w:cs="Traditional Arabic" w:hint="cs"/>
          <w:sz w:val="36"/>
          <w:szCs w:val="36"/>
          <w:rtl/>
        </w:rPr>
        <w:t>َ</w:t>
      </w:r>
      <w:r w:rsidR="00DB26BF" w:rsidRPr="006A5246">
        <w:rPr>
          <w:rFonts w:ascii="Traditional Arabic" w:cs="Traditional Arabic" w:hint="cs"/>
          <w:sz w:val="36"/>
          <w:szCs w:val="36"/>
          <w:rtl/>
        </w:rPr>
        <w:t xml:space="preserve">ه النبي </w:t>
      </w:r>
      <w:r w:rsidR="00EC7F1B">
        <w:rPr>
          <w:rFonts w:ascii="Traditional Arabic" w:cs="Traditional Arabic" w:hint="cs"/>
          <w:sz w:val="36"/>
          <w:szCs w:val="36"/>
        </w:rPr>
        <w:sym w:font="AGA Arabesque" w:char="F072"/>
      </w:r>
      <w:r w:rsidR="00DB26BF" w:rsidRPr="006A5246">
        <w:rPr>
          <w:rFonts w:ascii="Traditional Arabic" w:cs="Traditional Arabic" w:hint="cs"/>
          <w:sz w:val="36"/>
          <w:szCs w:val="36"/>
          <w:rtl/>
        </w:rPr>
        <w:t xml:space="preserve"> </w:t>
      </w:r>
      <w:r w:rsidRPr="006A5246">
        <w:rPr>
          <w:rFonts w:ascii="Traditional Arabic" w:cs="Traditional Arabic" w:hint="cs"/>
          <w:sz w:val="36"/>
          <w:szCs w:val="36"/>
          <w:rtl/>
        </w:rPr>
        <w:t>فقال</w:t>
      </w:r>
      <w:r w:rsidR="00681317" w:rsidRPr="006A5246">
        <w:rPr>
          <w:rFonts w:ascii="Traditional Arabic" w:cs="Traditional Arabic" w:hint="cs"/>
          <w:sz w:val="36"/>
          <w:szCs w:val="36"/>
          <w:rtl/>
        </w:rPr>
        <w:t>:</w:t>
      </w:r>
      <w:r w:rsidR="00681317" w:rsidRPr="006A5246">
        <w:rPr>
          <w:rFonts w:ascii="CTraditional Arabic" w:hAnsi="CTraditional Arabic" w:cs="Traditional Arabic" w:hint="cs"/>
          <w:sz w:val="36"/>
          <w:szCs w:val="36"/>
          <w:rtl/>
        </w:rPr>
        <w:t>"</w:t>
      </w:r>
      <w:r w:rsidRPr="006A5246">
        <w:rPr>
          <w:rFonts w:ascii="Traditional Arabic" w:cs="Traditional Arabic" w:hint="cs"/>
          <w:sz w:val="36"/>
          <w:szCs w:val="36"/>
          <w:rtl/>
        </w:rPr>
        <w:t>ارج</w:t>
      </w:r>
      <w:r w:rsidR="00FC2B7C" w:rsidRPr="006A5246">
        <w:rPr>
          <w:rFonts w:ascii="Traditional Arabic" w:cs="Traditional Arabic" w:hint="cs"/>
          <w:sz w:val="36"/>
          <w:szCs w:val="36"/>
          <w:rtl/>
        </w:rPr>
        <w:t>ِ</w:t>
      </w:r>
      <w:r w:rsidRPr="006A5246">
        <w:rPr>
          <w:rFonts w:ascii="Traditional Arabic" w:cs="Traditional Arabic" w:hint="cs"/>
          <w:sz w:val="36"/>
          <w:szCs w:val="36"/>
          <w:rtl/>
        </w:rPr>
        <w:t>ع فأحس</w:t>
      </w:r>
      <w:r w:rsidR="003055AC" w:rsidRPr="006A5246">
        <w:rPr>
          <w:rFonts w:ascii="Traditional Arabic" w:cs="Traditional Arabic" w:hint="cs"/>
          <w:sz w:val="36"/>
          <w:szCs w:val="36"/>
          <w:rtl/>
        </w:rPr>
        <w:t>ِ</w:t>
      </w:r>
      <w:r w:rsidRPr="006A5246">
        <w:rPr>
          <w:rFonts w:ascii="Traditional Arabic" w:cs="Traditional Arabic" w:hint="cs"/>
          <w:sz w:val="36"/>
          <w:szCs w:val="36"/>
          <w:rtl/>
        </w:rPr>
        <w:t>ن</w:t>
      </w:r>
      <w:r w:rsidR="003055AC" w:rsidRPr="006A5246">
        <w:rPr>
          <w:rFonts w:ascii="Traditional Arabic" w:cs="Traditional Arabic" w:hint="cs"/>
          <w:sz w:val="36"/>
          <w:szCs w:val="36"/>
          <w:rtl/>
        </w:rPr>
        <w:t>ْ</w:t>
      </w:r>
      <w:r w:rsidRPr="006A5246">
        <w:rPr>
          <w:rFonts w:ascii="Traditional Arabic" w:cs="Traditional Arabic" w:hint="cs"/>
          <w:sz w:val="36"/>
          <w:szCs w:val="36"/>
          <w:rtl/>
        </w:rPr>
        <w:t xml:space="preserve"> و</w:t>
      </w:r>
      <w:r w:rsidR="003055AC" w:rsidRPr="006A5246">
        <w:rPr>
          <w:rFonts w:ascii="Traditional Arabic" w:cs="Traditional Arabic" w:hint="cs"/>
          <w:sz w:val="36"/>
          <w:szCs w:val="36"/>
          <w:rtl/>
        </w:rPr>
        <w:t>ُ</w:t>
      </w:r>
      <w:r w:rsidRPr="006A5246">
        <w:rPr>
          <w:rFonts w:ascii="Traditional Arabic" w:cs="Traditional Arabic" w:hint="cs"/>
          <w:sz w:val="36"/>
          <w:szCs w:val="36"/>
          <w:rtl/>
        </w:rPr>
        <w:t>ضوء</w:t>
      </w:r>
      <w:r w:rsidR="003055AC" w:rsidRPr="006A5246">
        <w:rPr>
          <w:rFonts w:ascii="Traditional Arabic" w:cs="Traditional Arabic" w:hint="cs"/>
          <w:sz w:val="36"/>
          <w:szCs w:val="36"/>
          <w:rtl/>
        </w:rPr>
        <w:t>َ</w:t>
      </w:r>
      <w:r w:rsidR="00DB26BF" w:rsidRPr="006A5246">
        <w:rPr>
          <w:rFonts w:ascii="Traditional Arabic" w:cs="Traditional Arabic" w:hint="cs"/>
          <w:sz w:val="36"/>
          <w:szCs w:val="36"/>
          <w:rtl/>
        </w:rPr>
        <w:t>ك</w:t>
      </w:r>
      <w:r w:rsidR="00681317" w:rsidRPr="006A5246">
        <w:rPr>
          <w:rFonts w:ascii="Traditional Arabic" w:cs="Traditional Arabic" w:hint="cs"/>
          <w:sz w:val="36"/>
          <w:szCs w:val="36"/>
          <w:rtl/>
        </w:rPr>
        <w:t>"</w:t>
      </w:r>
      <w:r w:rsidR="00C51D54" w:rsidRPr="006A5246">
        <w:rPr>
          <w:rFonts w:hint="cs"/>
          <w:sz w:val="36"/>
          <w:szCs w:val="36"/>
          <w:rtl/>
        </w:rPr>
        <w:t xml:space="preserve"> </w:t>
      </w:r>
      <w:r w:rsidR="00C51D54" w:rsidRPr="006A5246">
        <w:rPr>
          <w:rFonts w:cs="Traditional Arabic" w:hint="cs"/>
          <w:sz w:val="36"/>
          <w:szCs w:val="36"/>
          <w:rtl/>
        </w:rPr>
        <w:t>فرجع ثم صلى</w:t>
      </w:r>
      <w:r w:rsidRPr="006A5246">
        <w:rPr>
          <w:rStyle w:val="af2"/>
          <w:rFonts w:hint="cs"/>
          <w:sz w:val="36"/>
          <w:szCs w:val="36"/>
          <w:rtl/>
        </w:rPr>
        <w:t>(</w:t>
      </w:r>
      <w:r w:rsidRPr="006A5246">
        <w:rPr>
          <w:rStyle w:val="af2"/>
          <w:sz w:val="36"/>
          <w:szCs w:val="36"/>
          <w:rtl/>
        </w:rPr>
        <w:footnoteReference w:id="36"/>
      </w:r>
      <w:r w:rsidRPr="006A5246">
        <w:rPr>
          <w:rStyle w:val="af2"/>
          <w:rFonts w:hint="cs"/>
          <w:sz w:val="36"/>
          <w:szCs w:val="36"/>
          <w:rtl/>
        </w:rPr>
        <w:t>)</w:t>
      </w:r>
      <w:r w:rsidR="00C51D54" w:rsidRPr="006A5246">
        <w:rPr>
          <w:rFonts w:ascii="Traditional Arabic" w:cs="Traditional Arabic" w:hint="cs"/>
          <w:sz w:val="36"/>
          <w:szCs w:val="36"/>
          <w:rtl/>
        </w:rPr>
        <w:t>.</w:t>
      </w:r>
    </w:p>
    <w:p w:rsidR="00B5405E" w:rsidRPr="006A5246" w:rsidRDefault="00420E2B" w:rsidP="004360A4">
      <w:pPr>
        <w:widowControl w:val="0"/>
        <w:autoSpaceDE w:val="0"/>
        <w:autoSpaceDN w:val="0"/>
        <w:adjustRightInd w:val="0"/>
        <w:jc w:val="lowKashida"/>
        <w:rPr>
          <w:rFonts w:ascii="Traditional Arabic" w:cs="Traditional Arabic"/>
          <w:b/>
          <w:bCs/>
          <w:sz w:val="36"/>
          <w:szCs w:val="36"/>
          <w:rtl/>
        </w:rPr>
      </w:pPr>
      <w:r w:rsidRPr="006A5246">
        <w:rPr>
          <w:rFonts w:ascii="Traditional Arabic" w:cs="Traditional Arabic" w:hint="cs"/>
          <w:b/>
          <w:bCs/>
          <w:sz w:val="36"/>
          <w:szCs w:val="36"/>
          <w:rtl/>
        </w:rPr>
        <w:t>وجه الدلالة من الحديث:</w:t>
      </w:r>
      <w:r w:rsidR="000714EC">
        <w:rPr>
          <w:rFonts w:ascii="Traditional Arabic" w:cs="Traditional Arabic" w:hint="cs"/>
          <w:sz w:val="36"/>
          <w:szCs w:val="36"/>
          <w:rtl/>
        </w:rPr>
        <w:t xml:space="preserve"> </w:t>
      </w:r>
      <w:r w:rsidR="00BF16E2" w:rsidRPr="006A5246">
        <w:rPr>
          <w:rFonts w:ascii="Traditional Arabic" w:cs="Traditional Arabic" w:hint="cs"/>
          <w:sz w:val="36"/>
          <w:szCs w:val="36"/>
          <w:rtl/>
        </w:rPr>
        <w:t>هذا الحديث يدل على أن الفرض هو الغسل لا المسح</w:t>
      </w:r>
      <w:r w:rsidR="00DB26BF" w:rsidRPr="006A5246">
        <w:rPr>
          <w:rFonts w:ascii="Traditional Arabic" w:cs="Traditional Arabic" w:hint="cs"/>
          <w:sz w:val="36"/>
          <w:szCs w:val="36"/>
          <w:rtl/>
        </w:rPr>
        <w:t>؛</w:t>
      </w:r>
      <w:r w:rsidR="00BF16E2" w:rsidRPr="006A5246">
        <w:rPr>
          <w:rFonts w:ascii="Traditional Arabic" w:cs="Traditional Arabic" w:hint="cs"/>
          <w:sz w:val="36"/>
          <w:szCs w:val="36"/>
          <w:rtl/>
        </w:rPr>
        <w:t xml:space="preserve"> لأنه </w:t>
      </w:r>
      <w:r w:rsidRPr="006A5246">
        <w:rPr>
          <w:rFonts w:ascii="Traditional Arabic" w:cs="Traditional Arabic" w:hint="cs"/>
          <w:sz w:val="36"/>
          <w:szCs w:val="36"/>
          <w:rtl/>
        </w:rPr>
        <w:t xml:space="preserve"> يدل على وجوب استيعاب القدمين، ولا يكون هذا إلا في الغسل، </w:t>
      </w:r>
      <w:r w:rsidR="00BF16E2" w:rsidRPr="006A5246">
        <w:rPr>
          <w:rFonts w:ascii="Traditional Arabic" w:cs="Traditional Arabic" w:hint="cs"/>
          <w:sz w:val="36"/>
          <w:szCs w:val="36"/>
          <w:rtl/>
        </w:rPr>
        <w:t>فدل على وجوب الغسل</w:t>
      </w:r>
      <w:r w:rsidR="00EA68C8" w:rsidRPr="006A5246">
        <w:rPr>
          <w:rStyle w:val="af2"/>
          <w:rFonts w:hint="cs"/>
          <w:sz w:val="36"/>
          <w:szCs w:val="36"/>
          <w:rtl/>
        </w:rPr>
        <w:t>(</w:t>
      </w:r>
      <w:r w:rsidR="00EA68C8" w:rsidRPr="006A5246">
        <w:rPr>
          <w:rStyle w:val="af2"/>
          <w:sz w:val="36"/>
          <w:szCs w:val="36"/>
          <w:rtl/>
        </w:rPr>
        <w:footnoteReference w:id="37"/>
      </w:r>
      <w:r w:rsidR="00EA68C8" w:rsidRPr="006A5246">
        <w:rPr>
          <w:rStyle w:val="af2"/>
          <w:rFonts w:hint="cs"/>
          <w:sz w:val="36"/>
          <w:szCs w:val="36"/>
          <w:rtl/>
        </w:rPr>
        <w:t>)</w:t>
      </w:r>
      <w:r w:rsidR="00BF16E2" w:rsidRPr="006A5246">
        <w:rPr>
          <w:rFonts w:ascii="Traditional Arabic" w:cs="Traditional Arabic" w:hint="cs"/>
          <w:sz w:val="36"/>
          <w:szCs w:val="36"/>
          <w:rtl/>
        </w:rPr>
        <w:t>.</w:t>
      </w:r>
    </w:p>
    <w:p w:rsidR="007F0507" w:rsidRPr="006A5246" w:rsidRDefault="00420E2B" w:rsidP="004360A4">
      <w:pPr>
        <w:widowControl w:val="0"/>
        <w:autoSpaceDE w:val="0"/>
        <w:autoSpaceDN w:val="0"/>
        <w:adjustRightInd w:val="0"/>
        <w:jc w:val="lowKashida"/>
        <w:rPr>
          <w:rFonts w:ascii="Traditional Arabic" w:cs="Traditional Arabic"/>
          <w:b/>
          <w:bCs/>
          <w:sz w:val="36"/>
          <w:szCs w:val="36"/>
          <w:rtl/>
        </w:rPr>
      </w:pPr>
      <w:r w:rsidRPr="006A5246">
        <w:rPr>
          <w:rFonts w:ascii="Traditional Arabic" w:cs="Traditional Arabic" w:hint="cs"/>
          <w:b/>
          <w:bCs/>
          <w:sz w:val="36"/>
          <w:szCs w:val="36"/>
          <w:rtl/>
        </w:rPr>
        <w:t xml:space="preserve">الدليل </w:t>
      </w:r>
      <w:r w:rsidR="000714EC">
        <w:rPr>
          <w:rFonts w:ascii="Traditional Arabic" w:cs="Traditional Arabic" w:hint="cs"/>
          <w:b/>
          <w:bCs/>
          <w:sz w:val="36"/>
          <w:szCs w:val="36"/>
          <w:rtl/>
        </w:rPr>
        <w:t>الثامن</w:t>
      </w:r>
      <w:r w:rsidR="002376D0" w:rsidRPr="006A5246">
        <w:rPr>
          <w:rFonts w:ascii="Traditional Arabic" w:cs="Traditional Arabic" w:hint="cs"/>
          <w:b/>
          <w:bCs/>
          <w:sz w:val="36"/>
          <w:szCs w:val="36"/>
          <w:rtl/>
        </w:rPr>
        <w:t>:</w:t>
      </w:r>
      <w:r w:rsidR="000714EC">
        <w:rPr>
          <w:rFonts w:ascii="Traditional Arabic" w:cs="Traditional Arabic" w:hint="cs"/>
          <w:sz w:val="36"/>
          <w:szCs w:val="36"/>
          <w:rtl/>
        </w:rPr>
        <w:t xml:space="preserve"> </w:t>
      </w:r>
      <w:r w:rsidR="00BE41A5" w:rsidRPr="006A5246">
        <w:rPr>
          <w:rFonts w:ascii="Traditional Arabic" w:cs="Traditional Arabic" w:hint="cs"/>
          <w:sz w:val="36"/>
          <w:szCs w:val="36"/>
          <w:rtl/>
        </w:rPr>
        <w:t>حديث</w:t>
      </w:r>
      <w:r w:rsidR="00FA3F04" w:rsidRPr="006A5246">
        <w:rPr>
          <w:rFonts w:ascii="Traditional Arabic" w:cs="Traditional Arabic" w:hint="cs"/>
          <w:sz w:val="36"/>
          <w:szCs w:val="36"/>
          <w:rtl/>
        </w:rPr>
        <w:t xml:space="preserve"> عمرو بن ع</w:t>
      </w:r>
      <w:r w:rsidRPr="006A5246">
        <w:rPr>
          <w:rFonts w:ascii="Traditional Arabic" w:cs="Traditional Arabic" w:hint="cs"/>
          <w:sz w:val="36"/>
          <w:szCs w:val="36"/>
          <w:rtl/>
        </w:rPr>
        <w:t xml:space="preserve">بسة </w:t>
      </w:r>
      <w:r w:rsidR="00EC7F1B">
        <w:rPr>
          <w:rFonts w:ascii="CTraditional Arabic" w:hAnsi="CTraditional Arabic" w:cs="Traditional Arabic" w:hint="cs"/>
          <w:sz w:val="36"/>
          <w:szCs w:val="36"/>
        </w:rPr>
        <w:sym w:font="AGA Arabesque" w:char="F074"/>
      </w:r>
      <w:r w:rsidR="00BE41A5" w:rsidRPr="006A5246">
        <w:rPr>
          <w:rFonts w:ascii="Traditional Arabic" w:cs="Traditional Arabic" w:hint="cs"/>
          <w:sz w:val="36"/>
          <w:szCs w:val="36"/>
          <w:rtl/>
        </w:rPr>
        <w:t xml:space="preserve">في قصة </w:t>
      </w:r>
      <w:r w:rsidR="00AA4C0A" w:rsidRPr="006A5246">
        <w:rPr>
          <w:rFonts w:ascii="Traditional Arabic" w:cs="Traditional Arabic" w:hint="cs"/>
          <w:sz w:val="36"/>
          <w:szCs w:val="36"/>
          <w:rtl/>
        </w:rPr>
        <w:t>إسلامه</w:t>
      </w:r>
      <w:r w:rsidR="00BE41A5" w:rsidRPr="006A5246">
        <w:rPr>
          <w:rFonts w:ascii="Traditional Arabic" w:cs="Traditional Arabic" w:hint="cs"/>
          <w:sz w:val="36"/>
          <w:szCs w:val="36"/>
          <w:rtl/>
        </w:rPr>
        <w:t xml:space="preserve">, </w:t>
      </w:r>
      <w:r w:rsidRPr="006A5246">
        <w:rPr>
          <w:rFonts w:ascii="Traditional Arabic" w:cs="Traditional Arabic" w:hint="cs"/>
          <w:sz w:val="36"/>
          <w:szCs w:val="36"/>
          <w:rtl/>
        </w:rPr>
        <w:t>وفيه</w:t>
      </w:r>
      <w:r w:rsidR="00BE41A5" w:rsidRPr="006A5246">
        <w:rPr>
          <w:rFonts w:ascii="Traditional Arabic" w:cs="Traditional Arabic" w:hint="cs"/>
          <w:sz w:val="36"/>
          <w:szCs w:val="36"/>
          <w:rtl/>
        </w:rPr>
        <w:t xml:space="preserve"> ...</w:t>
      </w:r>
      <w:r w:rsidR="00BE41A5" w:rsidRPr="006A5246">
        <w:rPr>
          <w:rFonts w:ascii="Traditional Arabic" w:cs="Traditional Arabic" w:hint="eastAsia"/>
          <w:sz w:val="36"/>
          <w:szCs w:val="36"/>
          <w:rtl/>
        </w:rPr>
        <w:t>فقلت</w:t>
      </w:r>
      <w:r w:rsidR="00BE41A5" w:rsidRPr="006A5246">
        <w:rPr>
          <w:rFonts w:ascii="Traditional Arabic" w:cs="Traditional Arabic" w:hint="cs"/>
          <w:sz w:val="36"/>
          <w:szCs w:val="36"/>
          <w:rtl/>
        </w:rPr>
        <w:t>:</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يا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نبي</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الله</w:t>
      </w:r>
      <w:r w:rsidR="00BE41A5" w:rsidRPr="006A5246">
        <w:rPr>
          <w:rFonts w:ascii="Traditional Arabic" w:cs="Traditional Arabic" w:hint="cs"/>
          <w:sz w:val="36"/>
          <w:szCs w:val="36"/>
          <w:rtl/>
        </w:rPr>
        <w:t>!</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فالو</w:t>
      </w:r>
      <w:r w:rsidR="000778E4" w:rsidRPr="006A5246">
        <w:rPr>
          <w:rFonts w:ascii="Traditional Arabic" w:cs="Traditional Arabic" w:hint="cs"/>
          <w:sz w:val="36"/>
          <w:szCs w:val="36"/>
          <w:rtl/>
        </w:rPr>
        <w:t>ُ</w:t>
      </w:r>
      <w:r w:rsidR="00BE41A5" w:rsidRPr="006A5246">
        <w:rPr>
          <w:rFonts w:ascii="Traditional Arabic" w:cs="Traditional Arabic" w:hint="eastAsia"/>
          <w:sz w:val="36"/>
          <w:szCs w:val="36"/>
          <w:rtl/>
        </w:rPr>
        <w:t>ضوء</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حدثني</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عنه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قال</w:t>
      </w:r>
      <w:r w:rsidR="00BE41A5" w:rsidRPr="006A5246">
        <w:rPr>
          <w:rFonts w:ascii="Traditional Arabic" w:cs="Traditional Arabic" w:hint="cs"/>
          <w:sz w:val="36"/>
          <w:szCs w:val="36"/>
          <w:rtl/>
        </w:rPr>
        <w:t>:</w:t>
      </w:r>
      <w:r w:rsidR="00197AB8" w:rsidRPr="006A5246">
        <w:rPr>
          <w:rFonts w:ascii="Traditional Arabic" w:cs="Traditional Arabic" w:hint="cs"/>
          <w:sz w:val="36"/>
          <w:szCs w:val="36"/>
          <w:rtl/>
        </w:rPr>
        <w:t>"</w:t>
      </w:r>
      <w:r w:rsidR="00BE41A5" w:rsidRPr="006A5246">
        <w:rPr>
          <w:rFonts w:ascii="Traditional Arabic" w:cs="Traditional Arabic" w:hint="eastAsia"/>
          <w:sz w:val="36"/>
          <w:szCs w:val="36"/>
          <w:rtl/>
        </w:rPr>
        <w:t>ما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منكم</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رجل</w:t>
      </w:r>
      <w:r w:rsidR="001F2A65" w:rsidRPr="006A5246">
        <w:rPr>
          <w:rFonts w:ascii="Traditional Arabic" w:cs="Traditional Arabic" w:hint="cs"/>
          <w:sz w:val="36"/>
          <w:szCs w:val="36"/>
          <w:rtl/>
        </w:rPr>
        <w:t>ٌ</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يقرب</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و</w:t>
      </w:r>
      <w:r w:rsidR="004A3869" w:rsidRPr="006A5246">
        <w:rPr>
          <w:rFonts w:ascii="Traditional Arabic" w:cs="Traditional Arabic" w:hint="cs"/>
          <w:sz w:val="36"/>
          <w:szCs w:val="36"/>
          <w:rtl/>
        </w:rPr>
        <w:t>َ</w:t>
      </w:r>
      <w:r w:rsidR="00BE41A5" w:rsidRPr="006A5246">
        <w:rPr>
          <w:rFonts w:ascii="Traditional Arabic" w:cs="Traditional Arabic" w:hint="eastAsia"/>
          <w:sz w:val="36"/>
          <w:szCs w:val="36"/>
          <w:rtl/>
        </w:rPr>
        <w:t>ضوءه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فيتمضمض</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ويستنشق</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فينتثر</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إلا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خرت</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خطايا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وجهه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وف</w:t>
      </w:r>
      <w:r w:rsidR="00197AB8" w:rsidRPr="006A5246">
        <w:rPr>
          <w:rFonts w:ascii="Traditional Arabic" w:cs="Traditional Arabic" w:hint="cs"/>
          <w:sz w:val="36"/>
          <w:szCs w:val="36"/>
          <w:rtl/>
        </w:rPr>
        <w:t>ِ</w:t>
      </w:r>
      <w:r w:rsidR="00BE41A5" w:rsidRPr="006A5246">
        <w:rPr>
          <w:rFonts w:ascii="Traditional Arabic" w:cs="Traditional Arabic" w:hint="eastAsia"/>
          <w:sz w:val="36"/>
          <w:szCs w:val="36"/>
          <w:rtl/>
        </w:rPr>
        <w:t>ي</w:t>
      </w:r>
      <w:r w:rsidR="00197AB8" w:rsidRPr="006A5246">
        <w:rPr>
          <w:rFonts w:ascii="Traditional Arabic" w:cs="Traditional Arabic" w:hint="cs"/>
          <w:sz w:val="36"/>
          <w:szCs w:val="36"/>
          <w:rtl/>
        </w:rPr>
        <w:t>ْ</w:t>
      </w:r>
      <w:r w:rsidR="00BE41A5" w:rsidRPr="006A5246">
        <w:rPr>
          <w:rFonts w:ascii="Traditional Arabic" w:cs="Traditional Arabic" w:hint="eastAsia"/>
          <w:sz w:val="36"/>
          <w:szCs w:val="36"/>
          <w:rtl/>
        </w:rPr>
        <w:t>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وخياشيمه</w:t>
      </w:r>
      <w:r w:rsidR="00197AB8" w:rsidRPr="006A5246">
        <w:rPr>
          <w:rFonts w:ascii="Traditional Arabic" w:cs="Traditional Arabic" w:hint="cs"/>
          <w:sz w:val="36"/>
          <w:szCs w:val="36"/>
          <w:rtl/>
        </w:rPr>
        <w:t>,</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ثم</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إذا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غسل</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وجهه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كما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أمره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الله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إلا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خرت</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خطايا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وجهه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من</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أطراف</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لحيته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مع</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الماء</w:t>
      </w:r>
      <w:r w:rsidR="00197AB8" w:rsidRPr="006A5246">
        <w:rPr>
          <w:rFonts w:ascii="Traditional Arabic" w:cs="Traditional Arabic" w:hint="cs"/>
          <w:sz w:val="36"/>
          <w:szCs w:val="36"/>
          <w:rtl/>
        </w:rPr>
        <w:t>,</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ثم</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يغسل</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يديه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إلى</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المرفقين</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إلا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خرت</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خطايا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يديه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من</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أنامله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مع</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الماء</w:t>
      </w:r>
      <w:r w:rsidR="00197AB8" w:rsidRPr="006A5246">
        <w:rPr>
          <w:rFonts w:ascii="Traditional Arabic" w:cs="Traditional Arabic" w:hint="cs"/>
          <w:sz w:val="36"/>
          <w:szCs w:val="36"/>
          <w:rtl/>
        </w:rPr>
        <w:t>,</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ثم</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يمسح</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رأسه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إلا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خرت</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خطايا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رأسه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من</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أطراف</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شعره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مع</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الماء</w:t>
      </w:r>
      <w:r w:rsidR="00197AB8" w:rsidRPr="006A5246">
        <w:rPr>
          <w:rFonts w:ascii="Traditional Arabic" w:cs="Traditional Arabic" w:hint="cs"/>
          <w:sz w:val="36"/>
          <w:szCs w:val="36"/>
          <w:rtl/>
        </w:rPr>
        <w:t>,</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ثم</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يغسل</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قدميه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إلى</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الكعبين</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إلا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خرت</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خطايا</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رجليه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من</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أنامله</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مع</w:t>
      </w:r>
      <w:r w:rsidR="00BE41A5" w:rsidRPr="006A5246">
        <w:rPr>
          <w:rFonts w:ascii="Traditional Arabic" w:cs="Traditional Arabic"/>
          <w:sz w:val="36"/>
          <w:szCs w:val="36"/>
          <w:rtl/>
        </w:rPr>
        <w:t xml:space="preserve"> </w:t>
      </w:r>
      <w:r w:rsidR="00BE41A5" w:rsidRPr="006A5246">
        <w:rPr>
          <w:rFonts w:ascii="Traditional Arabic" w:cs="Traditional Arabic" w:hint="eastAsia"/>
          <w:sz w:val="36"/>
          <w:szCs w:val="36"/>
          <w:rtl/>
        </w:rPr>
        <w:t>الماء</w:t>
      </w:r>
      <w:r w:rsidR="00197AB8" w:rsidRPr="006A5246">
        <w:rPr>
          <w:rFonts w:ascii="Traditional Arabic" w:cs="Traditional Arabic" w:hint="cs"/>
          <w:sz w:val="36"/>
          <w:szCs w:val="36"/>
          <w:rtl/>
        </w:rPr>
        <w:t>"</w:t>
      </w:r>
      <w:r w:rsidRPr="006A5246">
        <w:rPr>
          <w:rStyle w:val="af2"/>
          <w:rFonts w:hint="cs"/>
          <w:sz w:val="36"/>
          <w:szCs w:val="36"/>
          <w:rtl/>
        </w:rPr>
        <w:t>(</w:t>
      </w:r>
      <w:r w:rsidRPr="006A5246">
        <w:rPr>
          <w:rStyle w:val="af2"/>
          <w:sz w:val="36"/>
          <w:szCs w:val="36"/>
          <w:rtl/>
        </w:rPr>
        <w:footnoteReference w:id="38"/>
      </w:r>
      <w:r w:rsidRPr="006A5246">
        <w:rPr>
          <w:rStyle w:val="af2"/>
          <w:rFonts w:hint="cs"/>
          <w:sz w:val="36"/>
          <w:szCs w:val="36"/>
          <w:rtl/>
        </w:rPr>
        <w:t>)</w:t>
      </w:r>
      <w:r w:rsidR="002376D0" w:rsidRPr="006A5246">
        <w:rPr>
          <w:rFonts w:cs="Traditional Arabic" w:hint="cs"/>
          <w:sz w:val="36"/>
          <w:szCs w:val="36"/>
          <w:rtl/>
        </w:rPr>
        <w:t>.</w:t>
      </w:r>
      <w:r w:rsidR="00DE51DC" w:rsidRPr="006A5246">
        <w:rPr>
          <w:rFonts w:ascii="Traditional Arabic" w:cs="Traditional Arabic" w:hint="cs"/>
          <w:b/>
          <w:bCs/>
          <w:sz w:val="36"/>
          <w:szCs w:val="36"/>
          <w:rtl/>
        </w:rPr>
        <w:t xml:space="preserve"> </w:t>
      </w:r>
    </w:p>
    <w:p w:rsidR="00420E2B" w:rsidRPr="006A5246" w:rsidRDefault="004C1A3F" w:rsidP="004360A4">
      <w:pPr>
        <w:widowControl w:val="0"/>
        <w:autoSpaceDE w:val="0"/>
        <w:autoSpaceDN w:val="0"/>
        <w:adjustRightInd w:val="0"/>
        <w:jc w:val="lowKashida"/>
        <w:rPr>
          <w:rFonts w:ascii="Traditional Arabic" w:cs="Traditional Arabic"/>
          <w:b/>
          <w:bCs/>
          <w:sz w:val="36"/>
          <w:szCs w:val="36"/>
          <w:rtl/>
        </w:rPr>
      </w:pPr>
      <w:r w:rsidRPr="006A5246">
        <w:rPr>
          <w:rFonts w:ascii="Traditional Arabic" w:cs="Traditional Arabic" w:hint="cs"/>
          <w:b/>
          <w:bCs/>
          <w:sz w:val="36"/>
          <w:szCs w:val="36"/>
          <w:rtl/>
        </w:rPr>
        <w:t>وفي رواية</w:t>
      </w:r>
      <w:r w:rsidRPr="006A5246">
        <w:rPr>
          <w:rFonts w:ascii="Traditional Arabic" w:cs="Traditional Arabic" w:hint="cs"/>
          <w:sz w:val="36"/>
          <w:szCs w:val="36"/>
          <w:rtl/>
        </w:rPr>
        <w:t>:</w:t>
      </w:r>
      <w:r w:rsidR="00DE51DC" w:rsidRPr="006A5246">
        <w:rPr>
          <w:rFonts w:ascii="Traditional Arabic" w:cs="Traditional Arabic" w:hint="cs"/>
          <w:sz w:val="36"/>
          <w:szCs w:val="36"/>
          <w:rtl/>
        </w:rPr>
        <w:t>"</w:t>
      </w:r>
      <w:r w:rsidR="00DE51DC" w:rsidRPr="006A5246">
        <w:rPr>
          <w:rFonts w:ascii="Traditional Arabic" w:cs="Traditional Arabic" w:hint="eastAsia"/>
          <w:sz w:val="36"/>
          <w:szCs w:val="36"/>
          <w:rtl/>
        </w:rPr>
        <w:t>ثم</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يغسل</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قدميه</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إلى</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الكعبين</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كما</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أمره</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الله</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إلا</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خرجت</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خطايا</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قدميه</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من</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أطراف</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أصابعه</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مع</w:t>
      </w:r>
      <w:r w:rsidR="00DE51DC" w:rsidRPr="006A5246">
        <w:rPr>
          <w:rFonts w:ascii="Traditional Arabic" w:cs="Traditional Arabic"/>
          <w:sz w:val="36"/>
          <w:szCs w:val="36"/>
          <w:rtl/>
        </w:rPr>
        <w:t xml:space="preserve"> </w:t>
      </w:r>
      <w:r w:rsidR="00DE51DC" w:rsidRPr="006A5246">
        <w:rPr>
          <w:rFonts w:ascii="Traditional Arabic" w:cs="Traditional Arabic" w:hint="eastAsia"/>
          <w:sz w:val="36"/>
          <w:szCs w:val="36"/>
          <w:rtl/>
        </w:rPr>
        <w:t>الماء</w:t>
      </w:r>
      <w:r w:rsidR="00DE51DC" w:rsidRPr="006A5246">
        <w:rPr>
          <w:rFonts w:ascii="Traditional Arabic" w:cs="Traditional Arabic" w:hint="cs"/>
          <w:sz w:val="36"/>
          <w:szCs w:val="36"/>
          <w:rtl/>
        </w:rPr>
        <w:t>"</w:t>
      </w:r>
      <w:r w:rsidR="007F0507" w:rsidRPr="006A5246">
        <w:rPr>
          <w:rStyle w:val="af2"/>
          <w:rFonts w:hint="cs"/>
          <w:sz w:val="36"/>
          <w:szCs w:val="36"/>
          <w:rtl/>
        </w:rPr>
        <w:t>(</w:t>
      </w:r>
      <w:r w:rsidR="007F0507" w:rsidRPr="006A5246">
        <w:rPr>
          <w:rStyle w:val="af2"/>
          <w:sz w:val="36"/>
          <w:szCs w:val="36"/>
          <w:rtl/>
        </w:rPr>
        <w:footnoteReference w:id="39"/>
      </w:r>
      <w:r w:rsidR="007F0507" w:rsidRPr="006A5246">
        <w:rPr>
          <w:rStyle w:val="af2"/>
          <w:rFonts w:hint="cs"/>
          <w:sz w:val="36"/>
          <w:szCs w:val="36"/>
          <w:rtl/>
        </w:rPr>
        <w:t>)</w:t>
      </w:r>
      <w:r w:rsidR="00E113EF" w:rsidRPr="006A5246">
        <w:rPr>
          <w:rFonts w:ascii="Traditional Arabic" w:cs="Traditional Arabic" w:hint="cs"/>
          <w:b/>
          <w:bCs/>
          <w:sz w:val="36"/>
          <w:szCs w:val="36"/>
          <w:rtl/>
        </w:rPr>
        <w:t>.</w:t>
      </w:r>
    </w:p>
    <w:p w:rsidR="00D03ACB" w:rsidRPr="006A5246" w:rsidRDefault="000714EC" w:rsidP="007D0417">
      <w:pPr>
        <w:widowControl w:val="0"/>
        <w:autoSpaceDE w:val="0"/>
        <w:autoSpaceDN w:val="0"/>
        <w:adjustRightInd w:val="0"/>
        <w:spacing w:line="230" w:lineRule="auto"/>
        <w:jc w:val="lowKashida"/>
        <w:rPr>
          <w:rFonts w:ascii="Traditional Arabic" w:cs="Traditional Arabic"/>
          <w:b/>
          <w:bCs/>
          <w:sz w:val="36"/>
          <w:szCs w:val="36"/>
          <w:rtl/>
        </w:rPr>
      </w:pPr>
      <w:r>
        <w:rPr>
          <w:rFonts w:ascii="Traditional Arabic" w:cs="Traditional Arabic" w:hint="cs"/>
          <w:b/>
          <w:bCs/>
          <w:sz w:val="36"/>
          <w:szCs w:val="36"/>
          <w:rtl/>
        </w:rPr>
        <w:t>وجه الدلالة</w:t>
      </w:r>
      <w:r w:rsidR="00D03ACB" w:rsidRPr="006A5246">
        <w:rPr>
          <w:rFonts w:ascii="Traditional Arabic" w:cs="Traditional Arabic" w:hint="cs"/>
          <w:b/>
          <w:bCs/>
          <w:sz w:val="36"/>
          <w:szCs w:val="36"/>
          <w:rtl/>
        </w:rPr>
        <w:t xml:space="preserve">: </w:t>
      </w:r>
      <w:r w:rsidR="00D03ACB" w:rsidRPr="006A5246">
        <w:rPr>
          <w:rFonts w:ascii="Traditional Arabic" w:cs="Traditional Arabic" w:hint="cs"/>
          <w:sz w:val="36"/>
          <w:szCs w:val="36"/>
          <w:rtl/>
        </w:rPr>
        <w:t xml:space="preserve">قوله </w:t>
      </w:r>
      <w:r w:rsidR="00EC7F1B">
        <w:rPr>
          <w:rFonts w:ascii="Traditional Arabic" w:cs="Traditional Arabic" w:hint="cs"/>
          <w:sz w:val="36"/>
          <w:szCs w:val="36"/>
        </w:rPr>
        <w:sym w:font="AGA Arabesque" w:char="F072"/>
      </w:r>
      <w:r w:rsidR="004C1A3F" w:rsidRPr="006A5246">
        <w:rPr>
          <w:rFonts w:ascii="Traditional Arabic" w:cs="Traditional Arabic" w:hint="cs"/>
          <w:b/>
          <w:bCs/>
          <w:sz w:val="36"/>
          <w:szCs w:val="36"/>
          <w:rtl/>
        </w:rPr>
        <w:t>:</w:t>
      </w:r>
      <w:r w:rsidR="00D03ACB" w:rsidRPr="006A5246">
        <w:rPr>
          <w:rFonts w:ascii="Traditional Arabic" w:cs="Traditional Arabic" w:hint="cs"/>
          <w:b/>
          <w:bCs/>
          <w:sz w:val="36"/>
          <w:szCs w:val="36"/>
          <w:rtl/>
        </w:rPr>
        <w:t>"</w:t>
      </w:r>
      <w:r w:rsidR="00D03ACB" w:rsidRPr="006A5246">
        <w:rPr>
          <w:rFonts w:ascii="Traditional Arabic" w:cs="Traditional Arabic" w:hint="cs"/>
          <w:sz w:val="36"/>
          <w:szCs w:val="36"/>
          <w:rtl/>
        </w:rPr>
        <w:t>ثم يغسل قدميه إلى الكعبين</w:t>
      </w:r>
      <w:r w:rsidR="004C1A3F" w:rsidRPr="006A5246">
        <w:rPr>
          <w:rFonts w:ascii="Traditional Arabic" w:cs="Traditional Arabic" w:hint="cs"/>
          <w:sz w:val="36"/>
          <w:szCs w:val="36"/>
          <w:rtl/>
        </w:rPr>
        <w:t xml:space="preserve"> كما أمره الله</w:t>
      </w:r>
      <w:r w:rsidR="00E16B01" w:rsidRPr="006A5246">
        <w:rPr>
          <w:rFonts w:ascii="Traditional Arabic" w:cs="Traditional Arabic" w:hint="cs"/>
          <w:sz w:val="36"/>
          <w:szCs w:val="36"/>
          <w:rtl/>
        </w:rPr>
        <w:t>"</w:t>
      </w:r>
      <w:r w:rsidR="00BE41A5" w:rsidRPr="006A5246">
        <w:rPr>
          <w:rFonts w:ascii="Traditional Arabic" w:cs="Traditional Arabic" w:hint="cs"/>
          <w:sz w:val="36"/>
          <w:szCs w:val="36"/>
          <w:rtl/>
        </w:rPr>
        <w:t xml:space="preserve">دليل صريح على أن </w:t>
      </w:r>
      <w:r w:rsidR="00BE41A5" w:rsidRPr="006A5246">
        <w:rPr>
          <w:rFonts w:ascii="Traditional Arabic" w:cs="Traditional Arabic" w:hint="cs"/>
          <w:sz w:val="36"/>
          <w:szCs w:val="36"/>
          <w:rtl/>
        </w:rPr>
        <w:lastRenderedPageBreak/>
        <w:t>الفرض في طهارة الرجلين في الوضوء هو الغسل</w:t>
      </w:r>
      <w:r w:rsidR="00D47E3B" w:rsidRPr="006A5246">
        <w:rPr>
          <w:rFonts w:ascii="Traditional Arabic" w:cs="Traditional Arabic" w:hint="cs"/>
          <w:sz w:val="36"/>
          <w:szCs w:val="36"/>
          <w:rtl/>
        </w:rPr>
        <w:t>, وهو الذي أمر الله به في الآية</w:t>
      </w:r>
      <w:r w:rsidR="00D03ACB" w:rsidRPr="006A5246">
        <w:rPr>
          <w:rStyle w:val="af2"/>
          <w:rFonts w:hint="cs"/>
          <w:sz w:val="36"/>
          <w:szCs w:val="36"/>
          <w:rtl/>
        </w:rPr>
        <w:t>(</w:t>
      </w:r>
      <w:r w:rsidR="00D03ACB" w:rsidRPr="006A5246">
        <w:rPr>
          <w:rStyle w:val="af2"/>
          <w:sz w:val="36"/>
          <w:szCs w:val="36"/>
          <w:rtl/>
        </w:rPr>
        <w:footnoteReference w:id="40"/>
      </w:r>
      <w:r w:rsidR="00D03ACB" w:rsidRPr="006A5246">
        <w:rPr>
          <w:rStyle w:val="af2"/>
          <w:rFonts w:hint="cs"/>
          <w:sz w:val="36"/>
          <w:szCs w:val="36"/>
          <w:rtl/>
        </w:rPr>
        <w:t>)</w:t>
      </w:r>
      <w:r w:rsidR="00D03ACB" w:rsidRPr="006A5246">
        <w:rPr>
          <w:rFonts w:ascii="Traditional Arabic" w:cs="Traditional Arabic" w:hint="cs"/>
          <w:b/>
          <w:bCs/>
          <w:sz w:val="36"/>
          <w:szCs w:val="36"/>
          <w:rtl/>
        </w:rPr>
        <w:t xml:space="preserve">. </w:t>
      </w:r>
    </w:p>
    <w:p w:rsidR="00BD48EA" w:rsidRPr="006A5246" w:rsidRDefault="000714EC" w:rsidP="007D0417">
      <w:pPr>
        <w:widowControl w:val="0"/>
        <w:spacing w:line="230" w:lineRule="auto"/>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أدلة القول الثاني</w:t>
      </w:r>
      <w:r w:rsidR="00BD48EA" w:rsidRPr="006A5246">
        <w:rPr>
          <w:rFonts w:ascii="CTraditional Arabic" w:hAnsi="CTraditional Arabic" w:cs="Traditional Arabic" w:hint="cs"/>
          <w:b/>
          <w:bCs/>
          <w:sz w:val="36"/>
          <w:szCs w:val="36"/>
          <w:rtl/>
        </w:rPr>
        <w:t xml:space="preserve">: </w:t>
      </w:r>
    </w:p>
    <w:p w:rsidR="00420E2B" w:rsidRPr="006A5246" w:rsidRDefault="00420E2B" w:rsidP="007D0417">
      <w:pPr>
        <w:widowControl w:val="0"/>
        <w:spacing w:line="230" w:lineRule="auto"/>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الدليل الأول: </w:t>
      </w:r>
      <w:r w:rsidRPr="000714EC">
        <w:rPr>
          <w:rFonts w:ascii="Traditional Arabic" w:cs="Traditional Arabic" w:hint="cs"/>
          <w:sz w:val="36"/>
          <w:szCs w:val="36"/>
          <w:rtl/>
        </w:rPr>
        <w:t>قوله تعالى</w:t>
      </w:r>
      <w:r w:rsidRPr="00EC7F1B">
        <w:rPr>
          <w:rFonts w:ascii="Traditional Arabic" w:cs="Traditional Arabic" w:hint="cs"/>
          <w:sz w:val="36"/>
          <w:szCs w:val="36"/>
          <w:rtl/>
        </w:rPr>
        <w:t>:</w:t>
      </w:r>
      <w:r w:rsidR="00CC2BB1" w:rsidRPr="006A5246">
        <w:rPr>
          <w:rFonts w:ascii="QCF_BSML" w:hAnsi="QCF_BSML" w:cs="QCF_BSML"/>
          <w:sz w:val="32"/>
          <w:szCs w:val="32"/>
          <w:rtl/>
        </w:rPr>
        <w:t xml:space="preserve">ﭽ </w:t>
      </w:r>
      <w:r w:rsidR="00CC2BB1" w:rsidRPr="006A5246">
        <w:rPr>
          <w:rFonts w:ascii="QCF_P108" w:hAnsi="QCF_P108" w:cs="QCF_P108"/>
          <w:sz w:val="32"/>
          <w:szCs w:val="32"/>
          <w:rtl/>
        </w:rPr>
        <w:t>ﭑ  ﭒ  ﭓ  ﭔ  ﭕ  ﭖ  ﭗ  ﭘ   ﭙ  ﭚ  ﭛ  ﭜ  ﭝ  ﭞ      ﭟ  ﭠ  ﭡ</w:t>
      </w:r>
      <w:r w:rsidR="00CC2BB1" w:rsidRPr="006A5246">
        <w:rPr>
          <w:rFonts w:ascii="QCF_BSML" w:hAnsi="QCF_BSML" w:cs="QCF_BSML"/>
          <w:sz w:val="32"/>
          <w:szCs w:val="32"/>
          <w:rtl/>
        </w:rPr>
        <w:t>ﭼ</w:t>
      </w:r>
      <w:r w:rsidRPr="006A5246">
        <w:rPr>
          <w:rStyle w:val="af2"/>
          <w:rFonts w:hint="cs"/>
          <w:sz w:val="36"/>
          <w:szCs w:val="36"/>
          <w:rtl/>
        </w:rPr>
        <w:t>(</w:t>
      </w:r>
      <w:r w:rsidRPr="006A5246">
        <w:rPr>
          <w:rStyle w:val="af2"/>
          <w:sz w:val="36"/>
          <w:szCs w:val="36"/>
          <w:rtl/>
        </w:rPr>
        <w:footnoteReference w:id="41"/>
      </w:r>
      <w:r w:rsidRPr="006A5246">
        <w:rPr>
          <w:rStyle w:val="af2"/>
          <w:rFonts w:hint="cs"/>
          <w:sz w:val="36"/>
          <w:szCs w:val="36"/>
          <w:rtl/>
        </w:rPr>
        <w:t>)</w:t>
      </w:r>
      <w:r w:rsidR="00092764" w:rsidRPr="006A5246">
        <w:rPr>
          <w:rStyle w:val="af2"/>
          <w:rFonts w:hint="cs"/>
          <w:sz w:val="36"/>
          <w:szCs w:val="36"/>
          <w:vertAlign w:val="baseline"/>
          <w:rtl/>
        </w:rPr>
        <w:t>.</w:t>
      </w:r>
    </w:p>
    <w:p w:rsidR="00420E2B" w:rsidRPr="006A5246" w:rsidRDefault="00420E2B" w:rsidP="007D0417">
      <w:pPr>
        <w:widowControl w:val="0"/>
        <w:spacing w:line="230" w:lineRule="auto"/>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وجه الدلالة من الآية: </w:t>
      </w:r>
      <w:r w:rsidR="00BD48EA" w:rsidRPr="006A5246">
        <w:rPr>
          <w:rFonts w:ascii="CTraditional Arabic" w:hAnsi="CTraditional Arabic" w:cs="Traditional Arabic" w:hint="cs"/>
          <w:sz w:val="36"/>
          <w:szCs w:val="36"/>
          <w:rtl/>
        </w:rPr>
        <w:t xml:space="preserve">أن الله تعالى أمر </w:t>
      </w:r>
      <w:r w:rsidR="004C1A3F" w:rsidRPr="006A5246">
        <w:rPr>
          <w:rFonts w:ascii="CTraditional Arabic" w:hAnsi="CTraditional Arabic" w:cs="Traditional Arabic" w:hint="cs"/>
          <w:sz w:val="36"/>
          <w:szCs w:val="36"/>
          <w:rtl/>
        </w:rPr>
        <w:t>بمسح الرجلين كما أمر بمسح الرأس</w:t>
      </w:r>
      <w:r w:rsidR="00BD48EA" w:rsidRPr="006A5246">
        <w:rPr>
          <w:rFonts w:ascii="CTraditional Arabic" w:hAnsi="CTraditional Arabic" w:cs="Traditional Arabic" w:hint="cs"/>
          <w:sz w:val="36"/>
          <w:szCs w:val="36"/>
          <w:rtl/>
        </w:rPr>
        <w:t>؛ لأن قوله</w:t>
      </w:r>
      <w:r w:rsidR="00D7795E" w:rsidRPr="006A5246">
        <w:rPr>
          <w:rFonts w:ascii="CTraditional Arabic" w:hAnsi="CTraditional Arabic" w:cs="Traditional Arabic" w:hint="cs"/>
          <w:sz w:val="36"/>
          <w:szCs w:val="36"/>
          <w:rtl/>
        </w:rPr>
        <w:t xml:space="preserve"> تعالى :</w:t>
      </w:r>
      <w:r w:rsidR="00CF1E8B" w:rsidRPr="006A5246">
        <w:rPr>
          <w:rFonts w:ascii="CTraditional Arabic" w:hAnsi="CTraditional Arabic" w:cs="Traditional Arabic" w:hint="cs"/>
          <w:sz w:val="36"/>
          <w:szCs w:val="36"/>
          <w:rtl/>
        </w:rPr>
        <w:t>"</w:t>
      </w:r>
      <w:r w:rsidR="00BD48EA" w:rsidRPr="006A5246">
        <w:rPr>
          <w:rFonts w:ascii="CTraditional Arabic" w:hAnsi="CTraditional Arabic" w:cs="Traditional Arabic" w:hint="cs"/>
          <w:sz w:val="36"/>
          <w:szCs w:val="36"/>
          <w:rtl/>
        </w:rPr>
        <w:t>أرجل</w:t>
      </w:r>
      <w:r w:rsidR="009A6DC3" w:rsidRPr="006A5246">
        <w:rPr>
          <w:rFonts w:ascii="CTraditional Arabic" w:hAnsi="CTraditional Arabic" w:cs="Traditional Arabic" w:hint="cs"/>
          <w:sz w:val="36"/>
          <w:szCs w:val="36"/>
          <w:rtl/>
        </w:rPr>
        <w:t>ِ</w:t>
      </w:r>
      <w:r w:rsidR="00BD48EA" w:rsidRPr="006A5246">
        <w:rPr>
          <w:rFonts w:ascii="CTraditional Arabic" w:hAnsi="CTraditional Arabic" w:cs="Traditional Arabic" w:hint="cs"/>
          <w:sz w:val="36"/>
          <w:szCs w:val="36"/>
          <w:rtl/>
        </w:rPr>
        <w:t>كم</w:t>
      </w:r>
      <w:r w:rsidR="00CF1E8B" w:rsidRPr="006A5246">
        <w:rPr>
          <w:rFonts w:ascii="CTraditional Arabic" w:hAnsi="CTraditional Arabic" w:cs="Traditional Arabic" w:hint="cs"/>
          <w:sz w:val="36"/>
          <w:szCs w:val="36"/>
          <w:rtl/>
        </w:rPr>
        <w:t>"</w:t>
      </w:r>
      <w:r w:rsidR="00BD48EA" w:rsidRPr="006A5246">
        <w:rPr>
          <w:rFonts w:ascii="CTraditional Arabic" w:hAnsi="CTraditional Arabic" w:cs="Traditional Arabic" w:hint="cs"/>
          <w:sz w:val="36"/>
          <w:szCs w:val="36"/>
          <w:rtl/>
        </w:rPr>
        <w:t xml:space="preserve"> مجرور إذ هي معطوفة</w:t>
      </w:r>
      <w:r w:rsidR="00576242" w:rsidRPr="006A5246">
        <w:rPr>
          <w:rFonts w:ascii="CTraditional Arabic" w:hAnsi="CTraditional Arabic" w:cs="Traditional Arabic" w:hint="cs"/>
          <w:sz w:val="36"/>
          <w:szCs w:val="36"/>
          <w:rtl/>
        </w:rPr>
        <w:t>ٌ</w:t>
      </w:r>
      <w:r w:rsidR="00BD48EA" w:rsidRPr="006A5246">
        <w:rPr>
          <w:rFonts w:ascii="CTraditional Arabic" w:hAnsi="CTraditional Arabic" w:cs="Traditional Arabic" w:hint="cs"/>
          <w:sz w:val="36"/>
          <w:szCs w:val="36"/>
          <w:rtl/>
        </w:rPr>
        <w:t xml:space="preserve"> على الرأس,</w:t>
      </w:r>
      <w:r w:rsidR="00CF1E8B" w:rsidRPr="006A5246">
        <w:rPr>
          <w:rFonts w:ascii="CTraditional Arabic" w:hAnsi="CTraditional Arabic" w:cs="Traditional Arabic" w:hint="cs"/>
          <w:sz w:val="36"/>
          <w:szCs w:val="36"/>
          <w:rtl/>
        </w:rPr>
        <w:t xml:space="preserve"> أي عطف الممسوح على الممسوح, </w:t>
      </w:r>
      <w:r w:rsidR="00BD48EA" w:rsidRPr="006A5246">
        <w:rPr>
          <w:rFonts w:ascii="CTraditional Arabic" w:hAnsi="CTraditional Arabic" w:cs="Traditional Arabic" w:hint="cs"/>
          <w:sz w:val="36"/>
          <w:szCs w:val="36"/>
          <w:rtl/>
        </w:rPr>
        <w:t xml:space="preserve"> فيكون المعنى</w:t>
      </w:r>
      <w:r w:rsidR="00D7795E" w:rsidRPr="006A5246">
        <w:rPr>
          <w:rFonts w:ascii="CTraditional Arabic" w:hAnsi="CTraditional Arabic" w:cs="Traditional Arabic" w:hint="cs"/>
          <w:sz w:val="36"/>
          <w:szCs w:val="36"/>
          <w:rtl/>
        </w:rPr>
        <w:t>:</w:t>
      </w:r>
      <w:r w:rsidR="00BD48EA" w:rsidRPr="006A5246">
        <w:rPr>
          <w:rFonts w:ascii="CTraditional Arabic" w:hAnsi="CTraditional Arabic" w:cs="Traditional Arabic" w:hint="cs"/>
          <w:sz w:val="36"/>
          <w:szCs w:val="36"/>
          <w:rtl/>
        </w:rPr>
        <w:t xml:space="preserve"> </w:t>
      </w:r>
      <w:r w:rsidR="00FD132C" w:rsidRPr="006A5246">
        <w:rPr>
          <w:rFonts w:ascii="CTraditional Arabic" w:hAnsi="CTraditional Arabic" w:cs="Traditional Arabic" w:hint="cs"/>
          <w:sz w:val="36"/>
          <w:szCs w:val="36"/>
          <w:rtl/>
        </w:rPr>
        <w:t>فاغسل</w:t>
      </w:r>
      <w:r w:rsidR="00E8294A" w:rsidRPr="006A5246">
        <w:rPr>
          <w:rFonts w:ascii="CTraditional Arabic" w:hAnsi="CTraditional Arabic" w:cs="Traditional Arabic" w:hint="cs"/>
          <w:sz w:val="36"/>
          <w:szCs w:val="36"/>
          <w:rtl/>
        </w:rPr>
        <w:t>وا وجوهكم وأيديكم إلى المرافق وا</w:t>
      </w:r>
      <w:r w:rsidR="00FD132C" w:rsidRPr="006A5246">
        <w:rPr>
          <w:rFonts w:ascii="CTraditional Arabic" w:hAnsi="CTraditional Arabic" w:cs="Traditional Arabic" w:hint="cs"/>
          <w:sz w:val="36"/>
          <w:szCs w:val="36"/>
          <w:rtl/>
        </w:rPr>
        <w:t>مسحوا برءوسكم وأرجل</w:t>
      </w:r>
      <w:r w:rsidR="00FD620A" w:rsidRPr="006A5246">
        <w:rPr>
          <w:rFonts w:ascii="CTraditional Arabic" w:hAnsi="CTraditional Arabic" w:cs="Traditional Arabic" w:hint="cs"/>
          <w:sz w:val="36"/>
          <w:szCs w:val="36"/>
          <w:rtl/>
        </w:rPr>
        <w:t>ِ</w:t>
      </w:r>
      <w:r w:rsidR="00FD132C" w:rsidRPr="006A5246">
        <w:rPr>
          <w:rFonts w:ascii="CTraditional Arabic" w:hAnsi="CTraditional Arabic" w:cs="Traditional Arabic" w:hint="cs"/>
          <w:sz w:val="36"/>
          <w:szCs w:val="36"/>
          <w:rtl/>
        </w:rPr>
        <w:t>كم</w:t>
      </w:r>
      <w:r w:rsidR="00E8294A" w:rsidRPr="006A5246">
        <w:rPr>
          <w:rFonts w:ascii="CTraditional Arabic" w:hAnsi="CTraditional Arabic" w:cs="Traditional Arabic" w:hint="cs"/>
          <w:sz w:val="36"/>
          <w:szCs w:val="36"/>
          <w:rtl/>
        </w:rPr>
        <w:t>,</w:t>
      </w:r>
      <w:r w:rsidR="00FD132C" w:rsidRPr="006A5246">
        <w:rPr>
          <w:rFonts w:ascii="CTraditional Arabic" w:hAnsi="CTraditional Arabic" w:cs="Traditional Arabic" w:hint="cs"/>
          <w:sz w:val="36"/>
          <w:szCs w:val="36"/>
          <w:rtl/>
        </w:rPr>
        <w:t xml:space="preserve"> يعني الوجه واليدان مغسولتان</w:t>
      </w:r>
      <w:r w:rsidR="00E8294A" w:rsidRPr="006A5246">
        <w:rPr>
          <w:rFonts w:ascii="CTraditional Arabic" w:hAnsi="CTraditional Arabic" w:cs="Traditional Arabic" w:hint="cs"/>
          <w:sz w:val="36"/>
          <w:szCs w:val="36"/>
          <w:rtl/>
        </w:rPr>
        <w:t>,</w:t>
      </w:r>
      <w:r w:rsidR="00FD132C" w:rsidRPr="006A5246">
        <w:rPr>
          <w:rFonts w:ascii="CTraditional Arabic" w:hAnsi="CTraditional Arabic" w:cs="Traditional Arabic" w:hint="cs"/>
          <w:sz w:val="36"/>
          <w:szCs w:val="36"/>
          <w:rtl/>
        </w:rPr>
        <w:t xml:space="preserve"> والرأس والرجلان ممسوحتان</w:t>
      </w:r>
      <w:r w:rsidRPr="006A5246">
        <w:rPr>
          <w:rStyle w:val="af2"/>
          <w:rFonts w:hint="cs"/>
          <w:sz w:val="36"/>
          <w:szCs w:val="36"/>
          <w:rtl/>
        </w:rPr>
        <w:t>(</w:t>
      </w:r>
      <w:r w:rsidRPr="006A5246">
        <w:rPr>
          <w:rStyle w:val="af2"/>
          <w:sz w:val="36"/>
          <w:szCs w:val="36"/>
          <w:rtl/>
        </w:rPr>
        <w:footnoteReference w:id="42"/>
      </w:r>
      <w:r w:rsidRPr="006A5246">
        <w:rPr>
          <w:rStyle w:val="af2"/>
          <w:rFonts w:hint="cs"/>
          <w:sz w:val="36"/>
          <w:szCs w:val="36"/>
          <w:rtl/>
        </w:rPr>
        <w:t>)</w:t>
      </w:r>
      <w:r w:rsidR="00FE705F" w:rsidRPr="006A5246">
        <w:rPr>
          <w:rFonts w:ascii="CTraditional Arabic" w:hAnsi="CTraditional Arabic" w:cs="Traditional Arabic" w:hint="cs"/>
          <w:b/>
          <w:bCs/>
          <w:sz w:val="36"/>
          <w:szCs w:val="36"/>
          <w:rtl/>
        </w:rPr>
        <w:t>.</w:t>
      </w:r>
    </w:p>
    <w:p w:rsidR="00CD4328" w:rsidRPr="006A5246" w:rsidRDefault="000714EC" w:rsidP="007D0417">
      <w:pPr>
        <w:widowControl w:val="0"/>
        <w:spacing w:line="230" w:lineRule="auto"/>
        <w:jc w:val="lowKashida"/>
        <w:rPr>
          <w:rFonts w:ascii="Traditional Arabic" w:cs="Traditional Arabic"/>
          <w:b/>
          <w:bCs/>
          <w:sz w:val="36"/>
          <w:szCs w:val="36"/>
          <w:rtl/>
        </w:rPr>
      </w:pPr>
      <w:r>
        <w:rPr>
          <w:rFonts w:ascii="CTraditional Arabic" w:hAnsi="CTraditional Arabic" w:cs="Traditional Arabic" w:hint="cs"/>
          <w:b/>
          <w:bCs/>
          <w:sz w:val="36"/>
          <w:szCs w:val="36"/>
          <w:rtl/>
        </w:rPr>
        <w:t>الدليل الثاني</w:t>
      </w:r>
      <w:r w:rsidR="00843B50" w:rsidRPr="006A5246">
        <w:rPr>
          <w:rFonts w:ascii="CTraditional Arabic" w:hAnsi="CTraditional Arabic" w:cs="Traditional Arabic" w:hint="cs"/>
          <w:b/>
          <w:bCs/>
          <w:sz w:val="36"/>
          <w:szCs w:val="36"/>
          <w:rtl/>
        </w:rPr>
        <w:t xml:space="preserve">: </w:t>
      </w:r>
      <w:r w:rsidR="004F220B" w:rsidRPr="006A5246">
        <w:rPr>
          <w:rFonts w:ascii="Traditional Arabic" w:cs="Traditional Arabic" w:hint="eastAsia"/>
          <w:sz w:val="36"/>
          <w:szCs w:val="36"/>
          <w:rtl/>
        </w:rPr>
        <w:t>عن</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موس</w:t>
      </w:r>
      <w:r w:rsidR="0003667F" w:rsidRPr="006A5246">
        <w:rPr>
          <w:rFonts w:ascii="Traditional Arabic" w:cs="Traditional Arabic" w:hint="cs"/>
          <w:sz w:val="36"/>
          <w:szCs w:val="36"/>
          <w:rtl/>
        </w:rPr>
        <w:t>ى</w:t>
      </w:r>
      <w:r w:rsidR="006D0557" w:rsidRPr="006A5246">
        <w:rPr>
          <w:rFonts w:ascii="Traditional Arabic" w:cs="Traditional Arabic" w:hint="cs"/>
          <w:sz w:val="36"/>
          <w:szCs w:val="36"/>
          <w:rtl/>
        </w:rPr>
        <w:t xml:space="preserve"> </w:t>
      </w:r>
      <w:r w:rsidR="004F220B" w:rsidRPr="006A5246">
        <w:rPr>
          <w:rFonts w:ascii="Traditional Arabic" w:cs="Traditional Arabic" w:hint="eastAsia"/>
          <w:sz w:val="36"/>
          <w:szCs w:val="36"/>
          <w:rtl/>
        </w:rPr>
        <w:t>بن</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أنس</w:t>
      </w:r>
      <w:r w:rsidR="00D7795E" w:rsidRPr="006A5246">
        <w:rPr>
          <w:rStyle w:val="af2"/>
          <w:rFonts w:hint="cs"/>
          <w:sz w:val="36"/>
          <w:szCs w:val="36"/>
          <w:rtl/>
        </w:rPr>
        <w:t>(</w:t>
      </w:r>
      <w:r w:rsidR="00D7795E" w:rsidRPr="006A5246">
        <w:rPr>
          <w:rStyle w:val="af2"/>
          <w:sz w:val="36"/>
          <w:szCs w:val="36"/>
          <w:rtl/>
        </w:rPr>
        <w:footnoteReference w:id="43"/>
      </w:r>
      <w:r w:rsidR="00D7795E" w:rsidRPr="006A5246">
        <w:rPr>
          <w:rStyle w:val="af2"/>
          <w:rFonts w:hint="cs"/>
          <w:sz w:val="36"/>
          <w:szCs w:val="36"/>
          <w:rtl/>
        </w:rPr>
        <w:t>)</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قال</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خطب</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الحجاج</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بن</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يوسف</w:t>
      </w:r>
      <w:r w:rsidR="00D7795E" w:rsidRPr="006A5246">
        <w:rPr>
          <w:rStyle w:val="af2"/>
          <w:rFonts w:hint="cs"/>
          <w:sz w:val="36"/>
          <w:szCs w:val="36"/>
          <w:rtl/>
        </w:rPr>
        <w:t>(</w:t>
      </w:r>
      <w:r w:rsidR="00D7795E" w:rsidRPr="006A5246">
        <w:rPr>
          <w:rStyle w:val="af2"/>
          <w:sz w:val="36"/>
          <w:szCs w:val="36"/>
          <w:rtl/>
        </w:rPr>
        <w:footnoteReference w:id="44"/>
      </w:r>
      <w:r w:rsidR="00D7795E" w:rsidRPr="006A5246">
        <w:rPr>
          <w:rStyle w:val="af2"/>
          <w:rFonts w:hint="cs"/>
          <w:sz w:val="36"/>
          <w:szCs w:val="36"/>
          <w:rtl/>
        </w:rPr>
        <w:t>)</w:t>
      </w:r>
      <w:r w:rsidR="004F220B" w:rsidRPr="006A5246">
        <w:rPr>
          <w:rFonts w:ascii="Traditional Arabic" w:cs="Traditional Arabic" w:hint="eastAsia"/>
          <w:sz w:val="36"/>
          <w:szCs w:val="36"/>
          <w:rtl/>
        </w:rPr>
        <w:t>الناس</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فقال</w:t>
      </w:r>
      <w:r w:rsidR="004F220B" w:rsidRPr="006A5246">
        <w:rPr>
          <w:rFonts w:ascii="Traditional Arabic" w:cs="Traditional Arabic"/>
          <w:sz w:val="36"/>
          <w:szCs w:val="36"/>
          <w:rtl/>
        </w:rPr>
        <w:t>:</w:t>
      </w:r>
      <w:r w:rsidR="00D7795E" w:rsidRPr="006A5246">
        <w:rPr>
          <w:rFonts w:ascii="Traditional Arabic" w:cs="Traditional Arabic" w:hint="cs"/>
          <w:sz w:val="36"/>
          <w:szCs w:val="36"/>
          <w:rtl/>
        </w:rPr>
        <w:t>"</w:t>
      </w:r>
      <w:r w:rsidR="004F220B" w:rsidRPr="006A5246">
        <w:rPr>
          <w:rFonts w:ascii="Traditional Arabic" w:cs="Traditional Arabic" w:hint="eastAsia"/>
          <w:sz w:val="36"/>
          <w:szCs w:val="36"/>
          <w:rtl/>
        </w:rPr>
        <w:t>اغسلوا</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وجوه</w:t>
      </w:r>
      <w:r w:rsidR="004F220B" w:rsidRPr="006A5246">
        <w:rPr>
          <w:rFonts w:ascii="Traditional Arabic" w:cs="Traditional Arabic" w:hint="cs"/>
          <w:sz w:val="36"/>
          <w:szCs w:val="36"/>
          <w:rtl/>
        </w:rPr>
        <w:t>َ</w:t>
      </w:r>
      <w:r w:rsidR="004F220B" w:rsidRPr="006A5246">
        <w:rPr>
          <w:rFonts w:ascii="Traditional Arabic" w:cs="Traditional Arabic" w:hint="eastAsia"/>
          <w:sz w:val="36"/>
          <w:szCs w:val="36"/>
          <w:rtl/>
        </w:rPr>
        <w:t>كم</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وأيدي</w:t>
      </w:r>
      <w:r w:rsidR="004F220B" w:rsidRPr="006A5246">
        <w:rPr>
          <w:rFonts w:ascii="Traditional Arabic" w:cs="Traditional Arabic" w:hint="cs"/>
          <w:sz w:val="36"/>
          <w:szCs w:val="36"/>
          <w:rtl/>
        </w:rPr>
        <w:t>َ</w:t>
      </w:r>
      <w:r w:rsidR="004F220B" w:rsidRPr="006A5246">
        <w:rPr>
          <w:rFonts w:ascii="Traditional Arabic" w:cs="Traditional Arabic" w:hint="eastAsia"/>
          <w:sz w:val="36"/>
          <w:szCs w:val="36"/>
          <w:rtl/>
        </w:rPr>
        <w:t>كم</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وأرجل</w:t>
      </w:r>
      <w:r w:rsidR="004F220B" w:rsidRPr="006A5246">
        <w:rPr>
          <w:rFonts w:ascii="Traditional Arabic" w:cs="Traditional Arabic" w:hint="cs"/>
          <w:sz w:val="36"/>
          <w:szCs w:val="36"/>
          <w:rtl/>
        </w:rPr>
        <w:t>َ</w:t>
      </w:r>
      <w:r w:rsidR="004F220B" w:rsidRPr="006A5246">
        <w:rPr>
          <w:rFonts w:ascii="Traditional Arabic" w:cs="Traditional Arabic" w:hint="eastAsia"/>
          <w:sz w:val="36"/>
          <w:szCs w:val="36"/>
          <w:rtl/>
        </w:rPr>
        <w:t>كم</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فاغسلوا</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ظاهرهما</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وباطنهما</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وعراقيبهما،</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فإن</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ذلك</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أقرب</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إلى</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جنتكم</w:t>
      </w:r>
      <w:r w:rsidR="00D7795E" w:rsidRPr="006A5246">
        <w:rPr>
          <w:rFonts w:ascii="Traditional Arabic" w:cs="Traditional Arabic" w:hint="cs"/>
          <w:sz w:val="36"/>
          <w:szCs w:val="36"/>
          <w:rtl/>
        </w:rPr>
        <w:t xml:space="preserve">, </w:t>
      </w:r>
      <w:r w:rsidR="004F220B" w:rsidRPr="006A5246">
        <w:rPr>
          <w:rFonts w:ascii="Traditional Arabic" w:cs="Traditional Arabic" w:hint="eastAsia"/>
          <w:sz w:val="36"/>
          <w:szCs w:val="36"/>
          <w:rtl/>
        </w:rPr>
        <w:t>فقال</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أنس</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صدق</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الله</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وكذب</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الحجاج</w:t>
      </w:r>
      <w:r w:rsidR="004F220B" w:rsidRPr="006A5246">
        <w:rPr>
          <w:rFonts w:ascii="Traditional Arabic" w:cs="Traditional Arabic"/>
          <w:sz w:val="36"/>
          <w:szCs w:val="36"/>
          <w:rtl/>
        </w:rPr>
        <w:t xml:space="preserve"> </w:t>
      </w:r>
      <w:r w:rsidR="004F220B" w:rsidRPr="006A5246">
        <w:rPr>
          <w:rFonts w:ascii="Traditional Arabic" w:cs="Traditional Arabic" w:hint="cs"/>
          <w:sz w:val="36"/>
          <w:szCs w:val="36"/>
          <w:rtl/>
        </w:rPr>
        <w:t>"</w:t>
      </w:r>
      <w:r w:rsidR="004F220B" w:rsidRPr="006A5246">
        <w:rPr>
          <w:rFonts w:ascii="Traditional Arabic" w:cs="Traditional Arabic" w:hint="eastAsia"/>
          <w:sz w:val="36"/>
          <w:szCs w:val="36"/>
          <w:rtl/>
        </w:rPr>
        <w:t>فامسحوا</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برءوسكم</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وأرجل</w:t>
      </w:r>
      <w:r w:rsidR="004F220B" w:rsidRPr="006A5246">
        <w:rPr>
          <w:rFonts w:ascii="Traditional Arabic" w:cs="Traditional Arabic" w:hint="cs"/>
          <w:sz w:val="36"/>
          <w:szCs w:val="36"/>
          <w:rtl/>
        </w:rPr>
        <w:t>ِ</w:t>
      </w:r>
      <w:r w:rsidR="004F220B" w:rsidRPr="006A5246">
        <w:rPr>
          <w:rFonts w:ascii="Traditional Arabic" w:cs="Traditional Arabic" w:hint="eastAsia"/>
          <w:sz w:val="36"/>
          <w:szCs w:val="36"/>
          <w:rtl/>
        </w:rPr>
        <w:t>كم</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إلى</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الكعبين</w:t>
      </w:r>
      <w:r w:rsidR="004F220B" w:rsidRPr="006A5246">
        <w:rPr>
          <w:rFonts w:ascii="Traditional Arabic" w:cs="Traditional Arabic" w:hint="cs"/>
          <w:sz w:val="36"/>
          <w:szCs w:val="36"/>
          <w:rtl/>
        </w:rPr>
        <w:t>"</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قال</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قرأها</w:t>
      </w:r>
      <w:r w:rsidR="004F220B" w:rsidRPr="006A5246">
        <w:rPr>
          <w:rFonts w:ascii="Traditional Arabic" w:cs="Traditional Arabic"/>
          <w:sz w:val="36"/>
          <w:szCs w:val="36"/>
          <w:rtl/>
        </w:rPr>
        <w:t xml:space="preserve"> </w:t>
      </w:r>
      <w:r w:rsidR="004F220B" w:rsidRPr="006A5246">
        <w:rPr>
          <w:rFonts w:ascii="Traditional Arabic" w:cs="Traditional Arabic" w:hint="eastAsia"/>
          <w:sz w:val="36"/>
          <w:szCs w:val="36"/>
          <w:rtl/>
        </w:rPr>
        <w:t>ج</w:t>
      </w:r>
      <w:r w:rsidR="004F220B" w:rsidRPr="006A5246">
        <w:rPr>
          <w:rFonts w:ascii="Traditional Arabic" w:cs="Traditional Arabic" w:hint="cs"/>
          <w:sz w:val="36"/>
          <w:szCs w:val="36"/>
          <w:rtl/>
        </w:rPr>
        <w:t>َ</w:t>
      </w:r>
      <w:r w:rsidR="004F220B" w:rsidRPr="006A5246">
        <w:rPr>
          <w:rFonts w:ascii="Traditional Arabic" w:cs="Traditional Arabic" w:hint="eastAsia"/>
          <w:sz w:val="36"/>
          <w:szCs w:val="36"/>
          <w:rtl/>
        </w:rPr>
        <w:t>ر</w:t>
      </w:r>
      <w:r w:rsidR="004F220B" w:rsidRPr="006A5246">
        <w:rPr>
          <w:rFonts w:ascii="Traditional Arabic" w:cs="Traditional Arabic" w:hint="cs"/>
          <w:sz w:val="36"/>
          <w:szCs w:val="36"/>
          <w:rtl/>
        </w:rPr>
        <w:t>ًّ</w:t>
      </w:r>
      <w:r w:rsidR="004F220B" w:rsidRPr="006A5246">
        <w:rPr>
          <w:rFonts w:ascii="Traditional Arabic" w:cs="Traditional Arabic" w:hint="eastAsia"/>
          <w:sz w:val="36"/>
          <w:szCs w:val="36"/>
          <w:rtl/>
        </w:rPr>
        <w:t>ا</w:t>
      </w:r>
      <w:r w:rsidR="00CD4328" w:rsidRPr="006A5246">
        <w:rPr>
          <w:rStyle w:val="af2"/>
          <w:rFonts w:hint="cs"/>
          <w:sz w:val="36"/>
          <w:szCs w:val="36"/>
          <w:rtl/>
        </w:rPr>
        <w:t xml:space="preserve"> (</w:t>
      </w:r>
      <w:r w:rsidR="00CD4328" w:rsidRPr="006A5246">
        <w:rPr>
          <w:rStyle w:val="af2"/>
          <w:sz w:val="36"/>
          <w:szCs w:val="36"/>
          <w:rtl/>
        </w:rPr>
        <w:footnoteReference w:id="45"/>
      </w:r>
      <w:r w:rsidR="00CD4328" w:rsidRPr="006A5246">
        <w:rPr>
          <w:rStyle w:val="af2"/>
          <w:rFonts w:hint="cs"/>
          <w:sz w:val="36"/>
          <w:szCs w:val="36"/>
          <w:rtl/>
        </w:rPr>
        <w:t>)</w:t>
      </w:r>
      <w:r w:rsidR="00CD4328" w:rsidRPr="006A5246">
        <w:rPr>
          <w:rFonts w:ascii="CTraditional Arabic" w:hAnsi="CTraditional Arabic" w:cs="Traditional Arabic" w:hint="cs"/>
          <w:b/>
          <w:bCs/>
          <w:sz w:val="36"/>
          <w:szCs w:val="36"/>
          <w:rtl/>
        </w:rPr>
        <w:t>.</w:t>
      </w:r>
      <w:r w:rsidR="00CD4328" w:rsidRPr="006A5246">
        <w:rPr>
          <w:rFonts w:ascii="Traditional Arabic" w:cs="Traditional Arabic" w:hint="cs"/>
          <w:b/>
          <w:bCs/>
          <w:sz w:val="36"/>
          <w:szCs w:val="36"/>
          <w:rtl/>
        </w:rPr>
        <w:t xml:space="preserve"> </w:t>
      </w:r>
    </w:p>
    <w:p w:rsidR="00CD4328" w:rsidRPr="006A5246" w:rsidRDefault="000714EC" w:rsidP="007D0417">
      <w:pPr>
        <w:widowControl w:val="0"/>
        <w:spacing w:line="233" w:lineRule="auto"/>
        <w:jc w:val="lowKashida"/>
        <w:rPr>
          <w:rFonts w:ascii="Traditional Arabic" w:cs="Traditional Arabic"/>
          <w:b/>
          <w:bCs/>
          <w:sz w:val="36"/>
          <w:szCs w:val="36"/>
          <w:rtl/>
        </w:rPr>
      </w:pPr>
      <w:r>
        <w:rPr>
          <w:rFonts w:ascii="Traditional Arabic" w:cs="Traditional Arabic" w:hint="cs"/>
          <w:b/>
          <w:bCs/>
          <w:sz w:val="36"/>
          <w:szCs w:val="36"/>
          <w:rtl/>
        </w:rPr>
        <w:lastRenderedPageBreak/>
        <w:t>وجه الدلالة</w:t>
      </w:r>
      <w:r w:rsidR="00CD4328" w:rsidRPr="006A5246">
        <w:rPr>
          <w:rFonts w:ascii="Traditional Arabic" w:cs="Traditional Arabic" w:hint="cs"/>
          <w:b/>
          <w:bCs/>
          <w:sz w:val="36"/>
          <w:szCs w:val="36"/>
          <w:rtl/>
        </w:rPr>
        <w:t xml:space="preserve">: </w:t>
      </w:r>
      <w:r w:rsidR="00CD4328" w:rsidRPr="006A5246">
        <w:rPr>
          <w:rFonts w:ascii="Traditional Arabic" w:cs="Traditional Arabic" w:hint="cs"/>
          <w:sz w:val="36"/>
          <w:szCs w:val="36"/>
          <w:rtl/>
        </w:rPr>
        <w:t>أن أنس بن مالك أنكر على الحجاج بن يوسف حينما أمر الناس بغسل الر</w:t>
      </w:r>
      <w:r w:rsidR="00EE2F1D" w:rsidRPr="006A5246">
        <w:rPr>
          <w:rFonts w:ascii="Traditional Arabic" w:cs="Traditional Arabic" w:hint="cs"/>
          <w:sz w:val="36"/>
          <w:szCs w:val="36"/>
          <w:rtl/>
        </w:rPr>
        <w:t>ِ</w:t>
      </w:r>
      <w:r w:rsidR="00D7795E" w:rsidRPr="006A5246">
        <w:rPr>
          <w:rFonts w:ascii="Traditional Arabic" w:cs="Traditional Arabic" w:hint="cs"/>
          <w:sz w:val="36"/>
          <w:szCs w:val="36"/>
          <w:rtl/>
        </w:rPr>
        <w:t>جلين</w:t>
      </w:r>
      <w:r w:rsidR="002A5BAB">
        <w:rPr>
          <w:rFonts w:ascii="Traditional Arabic" w:cs="Traditional Arabic" w:hint="cs"/>
          <w:sz w:val="36"/>
          <w:szCs w:val="36"/>
          <w:rtl/>
        </w:rPr>
        <w:t>,</w:t>
      </w:r>
      <w:r w:rsidR="00CD4328" w:rsidRPr="006A5246">
        <w:rPr>
          <w:rFonts w:ascii="Traditional Arabic" w:cs="Traditional Arabic" w:hint="cs"/>
          <w:sz w:val="36"/>
          <w:szCs w:val="36"/>
          <w:rtl/>
        </w:rPr>
        <w:t>وقرأها بالخفض معطوفا</w:t>
      </w:r>
      <w:r w:rsidR="00EE2F1D" w:rsidRPr="006A5246">
        <w:rPr>
          <w:rFonts w:ascii="Traditional Arabic" w:cs="Traditional Arabic" w:hint="cs"/>
          <w:sz w:val="36"/>
          <w:szCs w:val="36"/>
          <w:rtl/>
        </w:rPr>
        <w:t>ً</w:t>
      </w:r>
      <w:r w:rsidR="00CD4328" w:rsidRPr="006A5246">
        <w:rPr>
          <w:rFonts w:ascii="Traditional Arabic" w:cs="Traditional Arabic" w:hint="cs"/>
          <w:sz w:val="36"/>
          <w:szCs w:val="36"/>
          <w:rtl/>
        </w:rPr>
        <w:t xml:space="preserve"> على الرأس</w:t>
      </w:r>
      <w:r w:rsidR="00C2596B" w:rsidRPr="006A5246">
        <w:rPr>
          <w:rFonts w:ascii="Traditional Arabic" w:cs="Traditional Arabic" w:hint="cs"/>
          <w:sz w:val="36"/>
          <w:szCs w:val="36"/>
          <w:rtl/>
        </w:rPr>
        <w:t>,</w:t>
      </w:r>
      <w:r w:rsidR="00CD4328" w:rsidRPr="006A5246">
        <w:rPr>
          <w:rFonts w:ascii="Traditional Arabic" w:cs="Traditional Arabic" w:hint="cs"/>
          <w:sz w:val="36"/>
          <w:szCs w:val="36"/>
          <w:rtl/>
        </w:rPr>
        <w:t>وهو المسح,</w:t>
      </w:r>
      <w:r w:rsidR="001C0B3E" w:rsidRPr="006A5246">
        <w:rPr>
          <w:rFonts w:ascii="Traditional Arabic" w:cs="Traditional Arabic" w:hint="cs"/>
          <w:sz w:val="36"/>
          <w:szCs w:val="36"/>
          <w:rtl/>
        </w:rPr>
        <w:t>فدل ذلك على أن الواجب المسح</w:t>
      </w:r>
      <w:r w:rsidR="00CD4328" w:rsidRPr="006A5246">
        <w:rPr>
          <w:rFonts w:ascii="Traditional Arabic" w:cs="Traditional Arabic" w:hint="cs"/>
          <w:sz w:val="36"/>
          <w:szCs w:val="36"/>
          <w:rtl/>
        </w:rPr>
        <w:t>.</w:t>
      </w:r>
      <w:r w:rsidR="00CD4328" w:rsidRPr="006A5246">
        <w:rPr>
          <w:rFonts w:ascii="Traditional Arabic" w:cs="Traditional Arabic" w:hint="cs"/>
          <w:b/>
          <w:bCs/>
          <w:sz w:val="36"/>
          <w:szCs w:val="36"/>
          <w:rtl/>
        </w:rPr>
        <w:t xml:space="preserve"> </w:t>
      </w:r>
    </w:p>
    <w:p w:rsidR="007F2526" w:rsidRPr="006A5246" w:rsidRDefault="000714EC" w:rsidP="007D0417">
      <w:pPr>
        <w:autoSpaceDE w:val="0"/>
        <w:autoSpaceDN w:val="0"/>
        <w:adjustRightInd w:val="0"/>
        <w:spacing w:line="233" w:lineRule="auto"/>
        <w:jc w:val="lowKashida"/>
        <w:rPr>
          <w:rFonts w:ascii="Traditional Arabic" w:cs="Traditional Arabic"/>
          <w:sz w:val="36"/>
          <w:szCs w:val="36"/>
          <w:rtl/>
        </w:rPr>
      </w:pPr>
      <w:r>
        <w:rPr>
          <w:rFonts w:ascii="Traditional Arabic" w:cs="Traditional Arabic" w:hint="cs"/>
          <w:b/>
          <w:bCs/>
          <w:sz w:val="36"/>
          <w:szCs w:val="36"/>
          <w:rtl/>
        </w:rPr>
        <w:t>الدليل الرابع</w:t>
      </w:r>
      <w:r w:rsidR="00A82C9E" w:rsidRPr="006A5246">
        <w:rPr>
          <w:rFonts w:ascii="Traditional Arabic" w:cs="Traditional Arabic" w:hint="cs"/>
          <w:b/>
          <w:bCs/>
          <w:sz w:val="36"/>
          <w:szCs w:val="36"/>
          <w:rtl/>
        </w:rPr>
        <w:t>:</w:t>
      </w:r>
      <w:r w:rsidR="007F2526" w:rsidRPr="006A5246">
        <w:rPr>
          <w:rFonts w:ascii="Traditional Arabic" w:cs="Traditional Arabic" w:hint="eastAsia"/>
          <w:b/>
          <w:bCs/>
          <w:sz w:val="36"/>
          <w:szCs w:val="36"/>
          <w:rtl/>
        </w:rPr>
        <w:t xml:space="preserve"> </w:t>
      </w:r>
      <w:r w:rsidR="007F2526" w:rsidRPr="006A5246">
        <w:rPr>
          <w:rFonts w:ascii="Traditional Arabic" w:cs="Traditional Arabic" w:hint="eastAsia"/>
          <w:sz w:val="36"/>
          <w:szCs w:val="36"/>
          <w:rtl/>
        </w:rPr>
        <w:t>عن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ابن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عباس</w:t>
      </w:r>
      <w:r w:rsidR="00EC7F1B">
        <w:rPr>
          <w:rFonts w:ascii="Traditional Arabic" w:cs="Traditional Arabic" w:hint="cs"/>
          <w:sz w:val="36"/>
          <w:szCs w:val="36"/>
          <w:rtl/>
        </w:rPr>
        <w:t xml:space="preserve"> رضي الله</w:t>
      </w:r>
      <w:r w:rsidR="00D7795E" w:rsidRPr="006A5246">
        <w:rPr>
          <w:rFonts w:ascii="Traditional Arabic" w:cs="Traditional Arabic" w:hint="cs"/>
          <w:sz w:val="36"/>
          <w:szCs w:val="36"/>
          <w:rtl/>
        </w:rPr>
        <w:t xml:space="preserve"> عنهما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قال</w:t>
      </w:r>
      <w:r w:rsidR="00D7795E"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دخل</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على</w:t>
      </w:r>
      <w:r w:rsidR="007F2526"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على</w:t>
      </w:r>
      <w:r w:rsidR="007F2526" w:rsidRPr="006A5246">
        <w:rPr>
          <w:rFonts w:ascii="Traditional Arabic" w:cs="Traditional Arabic" w:hint="cs"/>
          <w:sz w:val="36"/>
          <w:szCs w:val="36"/>
          <w:rtl/>
        </w:rPr>
        <w:t>ٌّ</w:t>
      </w:r>
      <w:r w:rsidR="007F2526" w:rsidRPr="006A5246">
        <w:rPr>
          <w:rFonts w:ascii="Traditional Arabic" w:cs="Traditional Arabic"/>
          <w:sz w:val="36"/>
          <w:szCs w:val="36"/>
          <w:rtl/>
        </w:rPr>
        <w:t xml:space="preserve"> - </w:t>
      </w:r>
      <w:r w:rsidR="007F2526" w:rsidRPr="006A5246">
        <w:rPr>
          <w:rFonts w:ascii="Traditional Arabic" w:cs="Traditional Arabic" w:hint="eastAsia"/>
          <w:sz w:val="36"/>
          <w:szCs w:val="36"/>
          <w:rtl/>
        </w:rPr>
        <w:t>يعنى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ابن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أبى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طالب</w:t>
      </w:r>
      <w:r w:rsidR="007F2526" w:rsidRPr="006A5246">
        <w:rPr>
          <w:rFonts w:ascii="Traditional Arabic" w:cs="Traditional Arabic"/>
          <w:sz w:val="36"/>
          <w:szCs w:val="36"/>
          <w:rtl/>
        </w:rPr>
        <w:t xml:space="preserve"> - </w:t>
      </w:r>
      <w:r w:rsidR="007F2526" w:rsidRPr="006A5246">
        <w:rPr>
          <w:rFonts w:ascii="Traditional Arabic" w:cs="Traditional Arabic" w:hint="eastAsia"/>
          <w:sz w:val="36"/>
          <w:szCs w:val="36"/>
          <w:rtl/>
        </w:rPr>
        <w:t>وقد</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أهراق</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الماء</w:t>
      </w:r>
      <w:r w:rsidR="00C2596B"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فدعا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بوضوء</w:t>
      </w:r>
      <w:r w:rsidR="00C2596B"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فأتيناه</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بت</w:t>
      </w:r>
      <w:r w:rsidR="00C2596B" w:rsidRPr="006A5246">
        <w:rPr>
          <w:rFonts w:ascii="Traditional Arabic" w:cs="Traditional Arabic" w:hint="cs"/>
          <w:sz w:val="36"/>
          <w:szCs w:val="36"/>
          <w:rtl/>
        </w:rPr>
        <w:t>َ</w:t>
      </w:r>
      <w:r w:rsidR="007F2526" w:rsidRPr="006A5246">
        <w:rPr>
          <w:rFonts w:ascii="Traditional Arabic" w:cs="Traditional Arabic" w:hint="eastAsia"/>
          <w:sz w:val="36"/>
          <w:szCs w:val="36"/>
          <w:rtl/>
        </w:rPr>
        <w:t>و</w:t>
      </w:r>
      <w:r w:rsidR="00C2596B" w:rsidRPr="006A5246">
        <w:rPr>
          <w:rFonts w:ascii="Traditional Arabic" w:cs="Traditional Arabic" w:hint="cs"/>
          <w:sz w:val="36"/>
          <w:szCs w:val="36"/>
          <w:rtl/>
        </w:rPr>
        <w:t>ْ</w:t>
      </w:r>
      <w:r w:rsidR="007F2526" w:rsidRPr="006A5246">
        <w:rPr>
          <w:rFonts w:ascii="Traditional Arabic" w:cs="Traditional Arabic" w:hint="eastAsia"/>
          <w:sz w:val="36"/>
          <w:szCs w:val="36"/>
          <w:rtl/>
        </w:rPr>
        <w:t>ر</w:t>
      </w:r>
      <w:r w:rsidR="00C2596B"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فيه</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ماء</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حتى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وضعناه</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بين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يديه</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فقال</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يا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ابن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عباس</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ألا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أريك</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كيف</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كان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يتوضأ</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رسول</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الله</w:t>
      </w:r>
      <w:r w:rsidR="00D7795E" w:rsidRPr="006A5246">
        <w:rPr>
          <w:rFonts w:ascii="Traditional Arabic" w:cs="Traditional Arabic"/>
          <w:sz w:val="36"/>
          <w:szCs w:val="36"/>
          <w:rtl/>
        </w:rPr>
        <w:t xml:space="preserve"> </w:t>
      </w:r>
      <w:r w:rsidR="00EC7F1B">
        <w:rPr>
          <w:rFonts w:ascii="Traditional Arabic" w:cs="Traditional Arabic" w:hint="eastAsia"/>
          <w:sz w:val="36"/>
          <w:szCs w:val="36"/>
        </w:rPr>
        <w:sym w:font="AGA Arabesque" w:char="F072"/>
      </w:r>
      <w:r w:rsidR="0096279D" w:rsidRPr="006A5246">
        <w:rPr>
          <w:rFonts w:ascii="Traditional Arabic" w:cs="Traditional Arabic" w:hint="cs"/>
          <w:sz w:val="36"/>
          <w:szCs w:val="36"/>
          <w:rtl/>
        </w:rPr>
        <w:t xml:space="preserve">؟ </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قلت</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بلى</w:t>
      </w:r>
      <w:r w:rsidR="0020327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قال</w:t>
      </w:r>
      <w:r w:rsidR="0020327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فأصغى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الإناء</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على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يده</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فغسلها</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أدخل</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يده</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اليمنى</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فأفرغ</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بها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على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الأخرى</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غسل</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كفيه</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تمضمض</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واستنثر</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أدخل</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يديه</w:t>
      </w:r>
      <w:r w:rsidR="007F2526" w:rsidRPr="006A5246">
        <w:rPr>
          <w:rFonts w:ascii="Traditional Arabic" w:cs="Traditional Arabic"/>
          <w:sz w:val="36"/>
          <w:szCs w:val="36"/>
          <w:rtl/>
        </w:rPr>
        <w:t xml:space="preserve"> </w:t>
      </w:r>
      <w:r w:rsidR="0096279D" w:rsidRPr="006A5246">
        <w:rPr>
          <w:rFonts w:ascii="Traditional Arabic" w:cs="Traditional Arabic" w:hint="cs"/>
          <w:sz w:val="36"/>
          <w:szCs w:val="36"/>
          <w:rtl/>
        </w:rPr>
        <w:t>في</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الإناء</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جميعا</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فأخذ</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بهما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حفنة</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ماء</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فضرب</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بها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على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وجهه</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ألقم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إبهاميه</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أقبل</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أذنيه</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الثانية</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الثالثة</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مثل</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ذلك</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أخذ</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بكفه</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اليمنى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قبضة</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ماء</w:t>
      </w:r>
      <w:r w:rsidR="0096279D"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فص</w:t>
      </w:r>
      <w:r w:rsidR="0096279D" w:rsidRPr="006A5246">
        <w:rPr>
          <w:rFonts w:ascii="Traditional Arabic" w:cs="Traditional Arabic" w:hint="cs"/>
          <w:sz w:val="36"/>
          <w:szCs w:val="36"/>
          <w:rtl/>
        </w:rPr>
        <w:t>َ</w:t>
      </w:r>
      <w:r w:rsidR="007F2526" w:rsidRPr="006A5246">
        <w:rPr>
          <w:rFonts w:ascii="Traditional Arabic" w:cs="Traditional Arabic" w:hint="eastAsia"/>
          <w:sz w:val="36"/>
          <w:szCs w:val="36"/>
          <w:rtl/>
        </w:rPr>
        <w:t>ب</w:t>
      </w:r>
      <w:r w:rsidR="0096279D" w:rsidRPr="006A5246">
        <w:rPr>
          <w:rFonts w:ascii="Traditional Arabic" w:cs="Traditional Arabic" w:hint="cs"/>
          <w:sz w:val="36"/>
          <w:szCs w:val="36"/>
          <w:rtl/>
        </w:rPr>
        <w:t>َّ</w:t>
      </w:r>
      <w:r w:rsidR="007F2526" w:rsidRPr="006A5246">
        <w:rPr>
          <w:rFonts w:ascii="Traditional Arabic" w:cs="Traditional Arabic" w:hint="eastAsia"/>
          <w:sz w:val="36"/>
          <w:szCs w:val="36"/>
          <w:rtl/>
        </w:rPr>
        <w:t>ها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على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ناصيته</w:t>
      </w:r>
      <w:r w:rsidR="00826E40"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فتركها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ت</w:t>
      </w:r>
      <w:r w:rsidR="00826E40" w:rsidRPr="006A5246">
        <w:rPr>
          <w:rFonts w:ascii="Traditional Arabic" w:cs="Traditional Arabic" w:hint="cs"/>
          <w:sz w:val="36"/>
          <w:szCs w:val="36"/>
          <w:rtl/>
        </w:rPr>
        <w:t>َ</w:t>
      </w:r>
      <w:r w:rsidR="007F2526" w:rsidRPr="006A5246">
        <w:rPr>
          <w:rFonts w:ascii="Traditional Arabic" w:cs="Traditional Arabic" w:hint="eastAsia"/>
          <w:sz w:val="36"/>
          <w:szCs w:val="36"/>
          <w:rtl/>
        </w:rPr>
        <w:t>س</w:t>
      </w:r>
      <w:r w:rsidR="00826E40" w:rsidRPr="006A5246">
        <w:rPr>
          <w:rFonts w:ascii="Traditional Arabic" w:cs="Traditional Arabic" w:hint="cs"/>
          <w:sz w:val="36"/>
          <w:szCs w:val="36"/>
          <w:rtl/>
        </w:rPr>
        <w:t>ْ</w:t>
      </w:r>
      <w:r w:rsidR="007F2526" w:rsidRPr="006A5246">
        <w:rPr>
          <w:rFonts w:ascii="Traditional Arabic" w:cs="Traditional Arabic" w:hint="eastAsia"/>
          <w:sz w:val="36"/>
          <w:szCs w:val="36"/>
          <w:rtl/>
        </w:rPr>
        <w:t>ت</w:t>
      </w:r>
      <w:r w:rsidR="00826E40" w:rsidRPr="006A5246">
        <w:rPr>
          <w:rFonts w:ascii="Traditional Arabic" w:cs="Traditional Arabic" w:hint="cs"/>
          <w:sz w:val="36"/>
          <w:szCs w:val="36"/>
          <w:rtl/>
        </w:rPr>
        <w:t>َ</w:t>
      </w:r>
      <w:r w:rsidR="007F2526" w:rsidRPr="006A5246">
        <w:rPr>
          <w:rFonts w:ascii="Traditional Arabic" w:cs="Traditional Arabic" w:hint="eastAsia"/>
          <w:sz w:val="36"/>
          <w:szCs w:val="36"/>
          <w:rtl/>
        </w:rPr>
        <w:t>ن</w:t>
      </w:r>
      <w:r w:rsidR="00826E40"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على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وجهه</w:t>
      </w:r>
      <w:r w:rsidR="00826E40"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غسل</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ذراعيه</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إلى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المرفقين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ثلاثا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ثلاثا</w:t>
      </w:r>
      <w:r w:rsidR="00826E40"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مسح</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رأسه</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وظهور</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أذنيه</w:t>
      </w:r>
      <w:r w:rsidR="00AF58F5"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أدخل</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يديه</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جميعا</w:t>
      </w:r>
      <w:r w:rsidR="00AF58F5"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فأخذ</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حفنة</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من</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ماء</w:t>
      </w:r>
      <w:r w:rsidR="00AF58F5"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فضرب</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بها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على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رجله</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وفيها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النعل</w:t>
      </w:r>
      <w:r w:rsidR="00AF58F5"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ففتلها</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بها</w:t>
      </w:r>
      <w:r w:rsidR="00AF58F5" w:rsidRPr="006A5246">
        <w:rPr>
          <w:rFonts w:ascii="Traditional Arabic" w:cs="Traditional Arabic" w:hint="cs"/>
          <w:sz w:val="36"/>
          <w:szCs w:val="36"/>
          <w:rtl/>
        </w:rPr>
        <w:t>,</w:t>
      </w:r>
      <w:r w:rsidR="007F2526" w:rsidRPr="006A5246">
        <w:rPr>
          <w:rFonts w:ascii="Traditional Arabic" w:cs="Traditional Arabic" w:hint="eastAsia"/>
          <w:sz w:val="36"/>
          <w:szCs w:val="36"/>
          <w:rtl/>
        </w:rPr>
        <w:t>ثم</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الأخرى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مثل</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ذلك</w:t>
      </w:r>
      <w:r w:rsidR="00AF58F5"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قال</w:t>
      </w:r>
      <w:r w:rsidR="00AF58F5"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قلت</w:t>
      </w:r>
      <w:r w:rsidR="00AF58F5"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وفى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النعلين</w:t>
      </w:r>
      <w:r w:rsidR="00DF7620"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قال</w:t>
      </w:r>
      <w:r w:rsidR="00DF7620" w:rsidRPr="006A5246">
        <w:rPr>
          <w:rFonts w:ascii="Traditional Arabic" w:cs="Traditional Arabic" w:hint="cs"/>
          <w:sz w:val="36"/>
          <w:szCs w:val="36"/>
          <w:rtl/>
        </w:rPr>
        <w:t>:"</w:t>
      </w:r>
      <w:r w:rsidR="007F2526" w:rsidRPr="006A5246">
        <w:rPr>
          <w:rFonts w:ascii="Traditional Arabic" w:cs="Traditional Arabic" w:hint="eastAsia"/>
          <w:sz w:val="36"/>
          <w:szCs w:val="36"/>
          <w:rtl/>
        </w:rPr>
        <w:t>وفى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النعلين</w:t>
      </w:r>
      <w:r w:rsidR="00DF7620" w:rsidRPr="006A5246">
        <w:rPr>
          <w:rFonts w:ascii="Traditional Arabic" w:cs="Traditional Arabic" w:hint="cs"/>
          <w:sz w:val="36"/>
          <w:szCs w:val="36"/>
          <w:rtl/>
        </w:rPr>
        <w:t>"</w:t>
      </w:r>
      <w:r w:rsidR="007F2526" w:rsidRPr="006A5246">
        <w:rPr>
          <w:rFonts w:ascii="Traditional Arabic" w:cs="Traditional Arabic"/>
          <w:sz w:val="36"/>
          <w:szCs w:val="36"/>
          <w:rtl/>
        </w:rPr>
        <w:t>.</w:t>
      </w:r>
      <w:r w:rsidR="007D0417">
        <w:rPr>
          <w:rFonts w:ascii="Traditional Arabic" w:cs="Traditional Arabic" w:hint="cs"/>
          <w:sz w:val="36"/>
          <w:szCs w:val="36"/>
          <w:rtl/>
        </w:rPr>
        <w:t xml:space="preserve"> </w:t>
      </w:r>
      <w:r w:rsidR="007F2526" w:rsidRPr="006A5246">
        <w:rPr>
          <w:rFonts w:ascii="Traditional Arabic" w:cs="Traditional Arabic" w:hint="eastAsia"/>
          <w:sz w:val="36"/>
          <w:szCs w:val="36"/>
          <w:rtl/>
        </w:rPr>
        <w:t>قال</w:t>
      </w:r>
      <w:r w:rsidR="00DF7620"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قلت</w:t>
      </w:r>
      <w:r w:rsidR="00D7795E" w:rsidRPr="006A5246">
        <w:rPr>
          <w:rFonts w:ascii="Traditional Arabic" w:cs="Traditional Arabic" w:hint="cs"/>
          <w:sz w:val="36"/>
          <w:szCs w:val="36"/>
          <w:rtl/>
        </w:rPr>
        <w:t>ُ</w:t>
      </w:r>
      <w:r w:rsidR="00DF7620"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وفى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النعلين</w:t>
      </w:r>
      <w:r w:rsidR="007F2526" w:rsidRPr="006A5246">
        <w:rPr>
          <w:rFonts w:ascii="Traditional Arabic" w:cs="Traditional Arabic"/>
          <w:sz w:val="36"/>
          <w:szCs w:val="36"/>
          <w:rtl/>
        </w:rPr>
        <w:t xml:space="preserve"> </w:t>
      </w:r>
      <w:r w:rsidR="00DF7620" w:rsidRPr="006A5246">
        <w:rPr>
          <w:rFonts w:ascii="Traditional Arabic" w:cs="Traditional Arabic" w:hint="cs"/>
          <w:sz w:val="36"/>
          <w:szCs w:val="36"/>
          <w:rtl/>
        </w:rPr>
        <w:t xml:space="preserve">؟ </w:t>
      </w:r>
      <w:r w:rsidR="007F2526" w:rsidRPr="006A5246">
        <w:rPr>
          <w:rFonts w:ascii="Traditional Arabic" w:cs="Traditional Arabic" w:hint="eastAsia"/>
          <w:sz w:val="36"/>
          <w:szCs w:val="36"/>
          <w:rtl/>
        </w:rPr>
        <w:t>قال</w:t>
      </w:r>
      <w:r w:rsidR="00DF7620" w:rsidRPr="006A5246">
        <w:rPr>
          <w:rFonts w:ascii="Traditional Arabic" w:cs="Traditional Arabic" w:hint="cs"/>
          <w:sz w:val="36"/>
          <w:szCs w:val="36"/>
          <w:rtl/>
        </w:rPr>
        <w:t>:"</w:t>
      </w:r>
      <w:r w:rsidR="007F2526" w:rsidRPr="006A5246">
        <w:rPr>
          <w:rFonts w:ascii="Traditional Arabic" w:cs="Traditional Arabic" w:hint="eastAsia"/>
          <w:sz w:val="36"/>
          <w:szCs w:val="36"/>
          <w:rtl/>
        </w:rPr>
        <w:t>وفى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النعلين</w:t>
      </w:r>
      <w:r w:rsidR="00DF7620"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قال</w:t>
      </w:r>
      <w:r w:rsidR="00FB1B06"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قلت</w:t>
      </w:r>
      <w:r w:rsidR="00FB1B06"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FB1B06" w:rsidRPr="006A5246">
        <w:rPr>
          <w:rFonts w:ascii="Traditional Arabic" w:cs="Traditional Arabic" w:hint="cs"/>
          <w:sz w:val="36"/>
          <w:szCs w:val="36"/>
          <w:rtl/>
        </w:rPr>
        <w:t>:</w:t>
      </w:r>
      <w:r w:rsidR="00D7795E" w:rsidRPr="006A5246">
        <w:rPr>
          <w:rFonts w:ascii="Traditional Arabic" w:cs="Traditional Arabic" w:hint="cs"/>
          <w:sz w:val="36"/>
          <w:szCs w:val="36"/>
          <w:rtl/>
        </w:rPr>
        <w:t xml:space="preserve"> </w:t>
      </w:r>
      <w:r w:rsidR="007F2526" w:rsidRPr="006A5246">
        <w:rPr>
          <w:rFonts w:ascii="Traditional Arabic" w:cs="Traditional Arabic" w:hint="eastAsia"/>
          <w:sz w:val="36"/>
          <w:szCs w:val="36"/>
          <w:rtl/>
        </w:rPr>
        <w:t>وفى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النعلين</w:t>
      </w:r>
      <w:r w:rsidR="00FB1B06" w:rsidRPr="006A5246">
        <w:rPr>
          <w:rFonts w:ascii="Traditional Arabic" w:cs="Traditional Arabic" w:hint="cs"/>
          <w:sz w:val="36"/>
          <w:szCs w:val="36"/>
          <w:rtl/>
        </w:rPr>
        <w:t>؟</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قال</w:t>
      </w:r>
      <w:r w:rsidR="00D7795E" w:rsidRPr="006A5246">
        <w:rPr>
          <w:rFonts w:ascii="Traditional Arabic" w:cs="Traditional Arabic" w:hint="cs"/>
          <w:sz w:val="36"/>
          <w:szCs w:val="36"/>
          <w:rtl/>
        </w:rPr>
        <w:t>:</w:t>
      </w:r>
      <w:r w:rsidR="00FB1B06" w:rsidRPr="006A5246">
        <w:rPr>
          <w:rFonts w:ascii="Traditional Arabic" w:cs="Traditional Arabic" w:hint="cs"/>
          <w:sz w:val="36"/>
          <w:szCs w:val="36"/>
          <w:rtl/>
        </w:rPr>
        <w:t>"</w:t>
      </w:r>
      <w:r w:rsidR="007F2526" w:rsidRPr="006A5246">
        <w:rPr>
          <w:rFonts w:ascii="Traditional Arabic" w:cs="Traditional Arabic" w:hint="eastAsia"/>
          <w:sz w:val="36"/>
          <w:szCs w:val="36"/>
          <w:rtl/>
        </w:rPr>
        <w:t>وفى</w:t>
      </w:r>
      <w:r w:rsidR="007F2526" w:rsidRPr="006A5246">
        <w:rPr>
          <w:rFonts w:ascii="Traditional Arabic" w:cs="Traditional Arabic"/>
          <w:sz w:val="36"/>
          <w:szCs w:val="36"/>
          <w:rtl/>
        </w:rPr>
        <w:t xml:space="preserve"> </w:t>
      </w:r>
      <w:r w:rsidR="007F2526" w:rsidRPr="006A5246">
        <w:rPr>
          <w:rFonts w:ascii="Traditional Arabic" w:cs="Traditional Arabic" w:hint="eastAsia"/>
          <w:sz w:val="36"/>
          <w:szCs w:val="36"/>
          <w:rtl/>
        </w:rPr>
        <w:t>النعلين</w:t>
      </w:r>
      <w:r w:rsidR="00FB1B06" w:rsidRPr="006A5246">
        <w:rPr>
          <w:rFonts w:ascii="Traditional Arabic" w:cs="Traditional Arabic" w:hint="cs"/>
          <w:sz w:val="36"/>
          <w:szCs w:val="36"/>
          <w:rtl/>
        </w:rPr>
        <w:t>"</w:t>
      </w:r>
      <w:r w:rsidR="00BE247B" w:rsidRPr="006A5246">
        <w:rPr>
          <w:rStyle w:val="af2"/>
          <w:rFonts w:hint="cs"/>
          <w:sz w:val="36"/>
          <w:szCs w:val="36"/>
          <w:rtl/>
        </w:rPr>
        <w:t>(</w:t>
      </w:r>
      <w:r w:rsidR="00BE247B" w:rsidRPr="006A5246">
        <w:rPr>
          <w:rStyle w:val="af2"/>
          <w:sz w:val="36"/>
          <w:szCs w:val="36"/>
          <w:rtl/>
        </w:rPr>
        <w:footnoteReference w:id="46"/>
      </w:r>
      <w:r w:rsidR="00BE247B" w:rsidRPr="006A5246">
        <w:rPr>
          <w:rStyle w:val="af2"/>
          <w:rFonts w:hint="cs"/>
          <w:sz w:val="36"/>
          <w:szCs w:val="36"/>
          <w:rtl/>
        </w:rPr>
        <w:t>)</w:t>
      </w:r>
      <w:r w:rsidR="007F2526" w:rsidRPr="006A5246">
        <w:rPr>
          <w:rFonts w:ascii="Traditional Arabic" w:cs="Traditional Arabic"/>
          <w:sz w:val="36"/>
          <w:szCs w:val="36"/>
          <w:rtl/>
        </w:rPr>
        <w:t>.</w:t>
      </w:r>
    </w:p>
    <w:p w:rsidR="008A2884" w:rsidRPr="006A5246" w:rsidRDefault="008A2884" w:rsidP="007D0417">
      <w:pPr>
        <w:autoSpaceDE w:val="0"/>
        <w:autoSpaceDN w:val="0"/>
        <w:adjustRightInd w:val="0"/>
        <w:spacing w:line="233" w:lineRule="auto"/>
        <w:jc w:val="lowKashida"/>
        <w:rPr>
          <w:rFonts w:ascii="Traditional Arabic" w:cs="Traditional Arabic"/>
          <w:b/>
          <w:bCs/>
          <w:sz w:val="36"/>
          <w:szCs w:val="36"/>
          <w:rtl/>
        </w:rPr>
      </w:pPr>
      <w:r w:rsidRPr="006A5246">
        <w:rPr>
          <w:rFonts w:ascii="Traditional Arabic" w:cs="Traditional Arabic" w:hint="cs"/>
          <w:b/>
          <w:bCs/>
          <w:sz w:val="36"/>
          <w:szCs w:val="36"/>
          <w:rtl/>
        </w:rPr>
        <w:t>وجه الدلالة</w:t>
      </w:r>
      <w:r w:rsidRPr="006A5246">
        <w:rPr>
          <w:rFonts w:ascii="Traditional Arabic" w:cs="Traditional Arabic" w:hint="cs"/>
          <w:sz w:val="36"/>
          <w:szCs w:val="36"/>
          <w:rtl/>
        </w:rPr>
        <w:t>:</w:t>
      </w:r>
      <w:r w:rsidR="000714EC">
        <w:rPr>
          <w:rFonts w:ascii="Traditional Arabic" w:cs="Traditional Arabic" w:hint="cs"/>
          <w:sz w:val="36"/>
          <w:szCs w:val="36"/>
          <w:rtl/>
        </w:rPr>
        <w:t xml:space="preserve"> </w:t>
      </w:r>
      <w:r w:rsidRPr="006A5246">
        <w:rPr>
          <w:rFonts w:ascii="Traditional Arabic" w:cs="Traditional Arabic" w:hint="cs"/>
          <w:sz w:val="36"/>
          <w:szCs w:val="36"/>
          <w:rtl/>
        </w:rPr>
        <w:t>أن عليا</w:t>
      </w:r>
      <w:r w:rsidR="005B5EF9" w:rsidRPr="006A5246">
        <w:rPr>
          <w:rFonts w:ascii="Traditional Arabic" w:cs="Traditional Arabic" w:hint="cs"/>
          <w:sz w:val="36"/>
          <w:szCs w:val="36"/>
          <w:rtl/>
        </w:rPr>
        <w:t>َّ</w:t>
      </w:r>
      <w:r w:rsidR="00EC7F1B">
        <w:rPr>
          <w:rFonts w:asciiTheme="minorHAnsi" w:hAnsiTheme="minorHAnsi" w:cs="Traditional Arabic"/>
          <w:sz w:val="36"/>
          <w:szCs w:val="36"/>
        </w:rPr>
        <w:t xml:space="preserve"> </w:t>
      </w:r>
      <w:r w:rsidR="00EC7F1B">
        <w:rPr>
          <w:rFonts w:ascii="Traditional Arabic" w:cs="Traditional Arabic" w:hint="cs"/>
          <w:sz w:val="36"/>
          <w:szCs w:val="36"/>
        </w:rPr>
        <w:sym w:font="AGA Arabesque" w:char="F074"/>
      </w:r>
      <w:r w:rsidRPr="006A5246">
        <w:rPr>
          <w:rFonts w:ascii="Traditional Arabic" w:cs="Traditional Arabic" w:hint="cs"/>
          <w:sz w:val="36"/>
          <w:szCs w:val="36"/>
          <w:rtl/>
        </w:rPr>
        <w:t>اكتفى برش الماء على رجل</w:t>
      </w:r>
      <w:r w:rsidR="0020327D" w:rsidRPr="006A5246">
        <w:rPr>
          <w:rFonts w:ascii="Traditional Arabic" w:cs="Traditional Arabic" w:hint="cs"/>
          <w:sz w:val="36"/>
          <w:szCs w:val="36"/>
          <w:rtl/>
        </w:rPr>
        <w:t>ي</w:t>
      </w:r>
      <w:r w:rsidRPr="006A5246">
        <w:rPr>
          <w:rFonts w:ascii="Traditional Arabic" w:cs="Traditional Arabic" w:hint="cs"/>
          <w:sz w:val="36"/>
          <w:szCs w:val="36"/>
          <w:rtl/>
        </w:rPr>
        <w:t>ه وفيه</w:t>
      </w:r>
      <w:r w:rsidR="0020327D" w:rsidRPr="006A5246">
        <w:rPr>
          <w:rFonts w:ascii="Traditional Arabic" w:cs="Traditional Arabic" w:hint="cs"/>
          <w:sz w:val="36"/>
          <w:szCs w:val="36"/>
          <w:rtl/>
        </w:rPr>
        <w:t>م</w:t>
      </w:r>
      <w:r w:rsidRPr="006A5246">
        <w:rPr>
          <w:rFonts w:ascii="Traditional Arabic" w:cs="Traditional Arabic" w:hint="cs"/>
          <w:sz w:val="36"/>
          <w:szCs w:val="36"/>
          <w:rtl/>
        </w:rPr>
        <w:t>ا النعل</w:t>
      </w:r>
      <w:r w:rsidR="004829A0" w:rsidRPr="006A5246">
        <w:rPr>
          <w:rFonts w:ascii="Traditional Arabic" w:cs="Traditional Arabic" w:hint="cs"/>
          <w:sz w:val="36"/>
          <w:szCs w:val="36"/>
          <w:rtl/>
        </w:rPr>
        <w:t xml:space="preserve">, وهو يحكي وضوء النبي </w:t>
      </w:r>
      <w:r w:rsidR="00EC7F1B">
        <w:rPr>
          <w:rFonts w:ascii="Traditional Arabic" w:cs="Traditional Arabic" w:hint="cs"/>
          <w:sz w:val="36"/>
          <w:szCs w:val="36"/>
        </w:rPr>
        <w:sym w:font="AGA Arabesque" w:char="F072"/>
      </w:r>
      <w:r w:rsidR="00D7795E" w:rsidRPr="006A5246">
        <w:rPr>
          <w:rFonts w:ascii="Traditional Arabic" w:cs="Traditional Arabic" w:hint="cs"/>
          <w:sz w:val="36"/>
          <w:szCs w:val="36"/>
          <w:rtl/>
        </w:rPr>
        <w:t>, وبذلك لا يتم الغسل</w:t>
      </w:r>
      <w:r w:rsidRPr="006A5246">
        <w:rPr>
          <w:rFonts w:ascii="Traditional Arabic" w:cs="Traditional Arabic" w:hint="cs"/>
          <w:sz w:val="36"/>
          <w:szCs w:val="36"/>
          <w:rtl/>
        </w:rPr>
        <w:t xml:space="preserve">, </w:t>
      </w:r>
      <w:r w:rsidR="00371106" w:rsidRPr="006A5246">
        <w:rPr>
          <w:rFonts w:ascii="Traditional Arabic" w:cs="Traditional Arabic" w:hint="cs"/>
          <w:sz w:val="36"/>
          <w:szCs w:val="36"/>
          <w:rtl/>
        </w:rPr>
        <w:t>فدل على أن فرض الرجلين هو المسح</w:t>
      </w:r>
      <w:r w:rsidRPr="006A5246">
        <w:rPr>
          <w:rFonts w:ascii="Traditional Arabic" w:cs="Traditional Arabic" w:hint="cs"/>
          <w:sz w:val="36"/>
          <w:szCs w:val="36"/>
          <w:rtl/>
        </w:rPr>
        <w:t>.</w:t>
      </w:r>
    </w:p>
    <w:p w:rsidR="00420E2B" w:rsidRPr="0063124E" w:rsidRDefault="001B27C0" w:rsidP="00091B99">
      <w:pPr>
        <w:widowControl w:val="0"/>
        <w:jc w:val="lowKashida"/>
        <w:rPr>
          <w:rFonts w:asciiTheme="minorHAnsi" w:hAnsiTheme="minorHAnsi" w:cs="Traditional Arabic"/>
          <w:sz w:val="36"/>
          <w:szCs w:val="36"/>
          <w:rtl/>
        </w:rPr>
      </w:pPr>
      <w:r w:rsidRPr="006A5246">
        <w:rPr>
          <w:rFonts w:ascii="Traditional Arabic" w:cs="Traditional Arabic" w:hint="cs"/>
          <w:b/>
          <w:bCs/>
          <w:sz w:val="36"/>
          <w:szCs w:val="36"/>
          <w:rtl/>
        </w:rPr>
        <w:t xml:space="preserve"> </w:t>
      </w:r>
      <w:r w:rsidR="00420E2B" w:rsidRPr="006A5246">
        <w:rPr>
          <w:rFonts w:ascii="CTraditional Arabic" w:hAnsi="CTraditional Arabic" w:cs="Traditional Arabic" w:hint="cs"/>
          <w:b/>
          <w:bCs/>
          <w:sz w:val="36"/>
          <w:szCs w:val="36"/>
          <w:rtl/>
        </w:rPr>
        <w:t xml:space="preserve">الدليل </w:t>
      </w:r>
      <w:r w:rsidR="000714EC">
        <w:rPr>
          <w:rFonts w:ascii="CTraditional Arabic" w:hAnsi="CTraditional Arabic" w:cs="Traditional Arabic" w:hint="cs"/>
          <w:b/>
          <w:bCs/>
          <w:sz w:val="36"/>
          <w:szCs w:val="36"/>
          <w:rtl/>
        </w:rPr>
        <w:t>الرابع</w:t>
      </w:r>
      <w:r w:rsidR="00DF0B17" w:rsidRPr="006A5246">
        <w:rPr>
          <w:rFonts w:ascii="CTraditional Arabic" w:hAnsi="CTraditional Arabic" w:cs="Traditional Arabic" w:hint="cs"/>
          <w:b/>
          <w:bCs/>
          <w:sz w:val="36"/>
          <w:szCs w:val="36"/>
          <w:rtl/>
        </w:rPr>
        <w:t xml:space="preserve">: </w:t>
      </w:r>
      <w:r w:rsidR="00420E2B" w:rsidRPr="006A5246">
        <w:rPr>
          <w:rFonts w:ascii="Traditional Arabic" w:cs="Traditional Arabic" w:hint="cs"/>
          <w:sz w:val="36"/>
          <w:szCs w:val="36"/>
          <w:rtl/>
        </w:rPr>
        <w:t xml:space="preserve">عن ابن عباس </w:t>
      </w:r>
      <w:r w:rsidR="00EC7F1B">
        <w:rPr>
          <w:rFonts w:ascii="CTraditional Arabic" w:hAnsi="CTraditional Arabic" w:cs="Traditional Arabic" w:hint="cs"/>
          <w:sz w:val="36"/>
          <w:szCs w:val="36"/>
          <w:rtl/>
        </w:rPr>
        <w:t>رضي الله عنهما</w:t>
      </w:r>
      <w:r w:rsidR="00D7039E" w:rsidRPr="006A5246">
        <w:rPr>
          <w:rFonts w:ascii="CTraditional Arabic" w:hAnsi="CTraditional Arabic" w:cs="Traditional Arabic" w:hint="cs"/>
          <w:sz w:val="36"/>
          <w:szCs w:val="36"/>
          <w:rtl/>
        </w:rPr>
        <w:t xml:space="preserve"> </w:t>
      </w:r>
      <w:r w:rsidR="00420E2B" w:rsidRPr="006A5246">
        <w:rPr>
          <w:rFonts w:ascii="CTraditional Arabic" w:hAnsi="CTraditional Arabic" w:cs="Traditional Arabic" w:hint="cs"/>
          <w:sz w:val="36"/>
          <w:szCs w:val="36"/>
          <w:rtl/>
        </w:rPr>
        <w:t>قال</w:t>
      </w:r>
      <w:r w:rsidR="00D7795E" w:rsidRPr="006A5246">
        <w:rPr>
          <w:rFonts w:ascii="Traditional Arabic" w:cs="Traditional Arabic" w:hint="cs"/>
          <w:sz w:val="36"/>
          <w:szCs w:val="36"/>
          <w:rtl/>
        </w:rPr>
        <w:t>:</w:t>
      </w:r>
      <w:r w:rsidR="008F324D"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أتحبون أن أريكم كيف كان رسول الله </w:t>
      </w:r>
      <w:r w:rsidR="00EC7F1B">
        <w:rPr>
          <w:rFonts w:ascii="CTraditional Arabic" w:hAnsi="CTraditional Arabic" w:cs="Traditional Arabic" w:hint="cs"/>
          <w:sz w:val="36"/>
          <w:szCs w:val="36"/>
        </w:rPr>
        <w:sym w:font="AGA Arabesque" w:char="F072"/>
      </w:r>
      <w:r w:rsidR="00420E2B" w:rsidRPr="006A5246">
        <w:rPr>
          <w:rFonts w:ascii="CTraditional Arabic" w:hAnsi="CTraditional Arabic" w:cs="Traditional Arabic" w:hint="cs"/>
          <w:sz w:val="36"/>
          <w:szCs w:val="36"/>
          <w:rtl/>
        </w:rPr>
        <w:t xml:space="preserve"> </w:t>
      </w:r>
      <w:r w:rsidR="00AA3BFC">
        <w:rPr>
          <w:rFonts w:ascii="Traditional Arabic" w:cs="Traditional Arabic" w:hint="cs"/>
          <w:sz w:val="36"/>
          <w:szCs w:val="36"/>
          <w:rtl/>
        </w:rPr>
        <w:t>يتوضأ</w:t>
      </w:r>
      <w:r w:rsidR="00420E2B" w:rsidRPr="006A5246">
        <w:rPr>
          <w:rFonts w:ascii="Traditional Arabic" w:cs="Traditional Arabic" w:hint="cs"/>
          <w:sz w:val="36"/>
          <w:szCs w:val="36"/>
          <w:rtl/>
        </w:rPr>
        <w:t>؟</w:t>
      </w:r>
      <w:r w:rsidR="006B7612" w:rsidRPr="006A5246">
        <w:rPr>
          <w:rFonts w:ascii="Traditional Arabic" w:cs="Traditional Arabic" w:hint="cs"/>
          <w:sz w:val="36"/>
          <w:szCs w:val="36"/>
          <w:rtl/>
        </w:rPr>
        <w:fldChar w:fldCharType="begin"/>
      </w:r>
      <w:r w:rsidR="00420E2B" w:rsidRPr="006A5246">
        <w:rPr>
          <w:sz w:val="36"/>
          <w:szCs w:val="36"/>
        </w:rPr>
        <w:instrText xml:space="preserve"> XE "</w:instrText>
      </w:r>
      <w:r w:rsidR="00420E2B" w:rsidRPr="006A5246">
        <w:rPr>
          <w:rFonts w:ascii="Traditional Arabic" w:cs="Traditional Arabic" w:hint="cs"/>
          <w:sz w:val="36"/>
          <w:szCs w:val="36"/>
          <w:rtl/>
        </w:rPr>
        <w:instrText xml:space="preserve">أتحبون أن أريكم كيف كان رسول الله </w:instrText>
      </w:r>
      <w:r w:rsidR="00420E2B" w:rsidRPr="006A5246">
        <w:rPr>
          <w:rFonts w:ascii="CTraditional Arabic" w:hAnsi="CTraditional Arabic" w:cs="CTraditional Arabic" w:hint="cs"/>
          <w:sz w:val="36"/>
          <w:szCs w:val="36"/>
          <w:rtl/>
        </w:rPr>
        <w:instrText xml:space="preserve">&gt; </w:instrText>
      </w:r>
      <w:r w:rsidR="00420E2B" w:rsidRPr="006A5246">
        <w:rPr>
          <w:rFonts w:ascii="Traditional Arabic" w:cs="Traditional Arabic" w:hint="cs"/>
          <w:sz w:val="36"/>
          <w:szCs w:val="36"/>
          <w:rtl/>
        </w:rPr>
        <w:instrText>يتوضأ ؟</w:instrText>
      </w:r>
      <w:r w:rsidR="00420E2B" w:rsidRPr="006A5246">
        <w:rPr>
          <w:sz w:val="36"/>
          <w:szCs w:val="36"/>
        </w:rPr>
        <w:instrText xml:space="preserve">" </w:instrText>
      </w:r>
      <w:r w:rsidR="006B7612" w:rsidRPr="006A5246">
        <w:rPr>
          <w:rFonts w:ascii="Traditional Arabic" w:cs="Traditional Arabic" w:hint="cs"/>
          <w:sz w:val="36"/>
          <w:szCs w:val="36"/>
          <w:rtl/>
        </w:rPr>
        <w:fldChar w:fldCharType="end"/>
      </w:r>
      <w:r w:rsidR="00420E2B" w:rsidRPr="006A5246">
        <w:rPr>
          <w:rFonts w:ascii="Traditional Arabic" w:cs="Traditional Arabic" w:hint="cs"/>
          <w:sz w:val="36"/>
          <w:szCs w:val="36"/>
          <w:rtl/>
        </w:rPr>
        <w:t xml:space="preserve"> فدعا بإناء فيه ماء، فاغترف غ</w:t>
      </w:r>
      <w:r w:rsidR="008F324D" w:rsidRPr="006A5246">
        <w:rPr>
          <w:rFonts w:ascii="Traditional Arabic" w:cs="Traditional Arabic" w:hint="cs"/>
          <w:sz w:val="36"/>
          <w:szCs w:val="36"/>
          <w:rtl/>
        </w:rPr>
        <w:t>َ</w:t>
      </w:r>
      <w:r w:rsidR="00420E2B" w:rsidRPr="006A5246">
        <w:rPr>
          <w:rFonts w:ascii="Traditional Arabic" w:cs="Traditional Arabic" w:hint="cs"/>
          <w:sz w:val="36"/>
          <w:szCs w:val="36"/>
          <w:rtl/>
        </w:rPr>
        <w:t>رفة بيده اليمنى</w:t>
      </w:r>
      <w:r w:rsidR="00726FAA"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فتمضمض واستنشق، ثم أخذ أخرى</w:t>
      </w:r>
      <w:r w:rsidR="00726FAA"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فجمع بها يديه، ثم غسل وجهه، ثم أخذ أخرى فغسل بها يده اليمنى، ثم أخذ أخرى فغسل بها يده اليسرى، ثم قبض قبضة من الماء، ثم نفض يده، ثم مسح بها رأسه وأذنيه، ثم قبض قبضة أخرى من الماء فرش </w:t>
      </w:r>
      <w:r w:rsidR="00420E2B" w:rsidRPr="006A5246">
        <w:rPr>
          <w:rFonts w:ascii="Traditional Arabic" w:hAnsi="Traditional Arabic" w:cs="Traditional Arabic" w:hint="cs"/>
          <w:sz w:val="36"/>
          <w:szCs w:val="36"/>
          <w:rtl/>
        </w:rPr>
        <w:t>على رجله اليمنى وفيها النعل</w:t>
      </w:r>
      <w:r w:rsidR="00420E2B" w:rsidRPr="006A5246">
        <w:rPr>
          <w:rFonts w:ascii="Traditional Arabic" w:cs="Traditional Arabic" w:hint="cs"/>
          <w:sz w:val="36"/>
          <w:szCs w:val="36"/>
          <w:rtl/>
        </w:rPr>
        <w:t>، ثم مسحها بيديه، يد</w:t>
      </w:r>
      <w:r w:rsidR="00726FAA"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فوق</w:t>
      </w:r>
      <w:r w:rsidR="000A533E"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w:t>
      </w:r>
      <w:r w:rsidR="00420E2B" w:rsidRPr="006A5246">
        <w:rPr>
          <w:rFonts w:ascii="Traditional Arabic" w:cs="Traditional Arabic" w:hint="cs"/>
          <w:sz w:val="36"/>
          <w:szCs w:val="36"/>
          <w:rtl/>
        </w:rPr>
        <w:lastRenderedPageBreak/>
        <w:t>القدم، ويد</w:t>
      </w:r>
      <w:r w:rsidR="003968AA"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تحت</w:t>
      </w:r>
      <w:r w:rsidR="00C05541"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 النعل، ثم صنع باليسرى مثل ذلك</w:t>
      </w:r>
      <w:r w:rsidR="00CE73E4" w:rsidRPr="006A5246">
        <w:rPr>
          <w:rFonts w:ascii="Traditional Arabic" w:cs="Traditional Arabic" w:hint="cs"/>
          <w:sz w:val="36"/>
          <w:szCs w:val="36"/>
          <w:rtl/>
        </w:rPr>
        <w:t xml:space="preserve"> </w:t>
      </w:r>
      <w:r w:rsidR="00420E2B" w:rsidRPr="006A5246">
        <w:rPr>
          <w:rStyle w:val="af2"/>
          <w:rFonts w:hint="cs"/>
          <w:sz w:val="36"/>
          <w:szCs w:val="36"/>
          <w:rtl/>
        </w:rPr>
        <w:t>(</w:t>
      </w:r>
      <w:r w:rsidR="00420E2B" w:rsidRPr="006A5246">
        <w:rPr>
          <w:rStyle w:val="af2"/>
          <w:sz w:val="36"/>
          <w:szCs w:val="36"/>
          <w:rtl/>
        </w:rPr>
        <w:footnoteReference w:id="47"/>
      </w:r>
      <w:r w:rsidR="00420E2B" w:rsidRPr="006A5246">
        <w:rPr>
          <w:rStyle w:val="af2"/>
          <w:rFonts w:hint="cs"/>
          <w:sz w:val="36"/>
          <w:szCs w:val="36"/>
          <w:rtl/>
        </w:rPr>
        <w:t>)</w:t>
      </w:r>
      <w:r w:rsidR="000140C1" w:rsidRPr="006A5246">
        <w:rPr>
          <w:rFonts w:cs="Traditional Arabic" w:hint="cs"/>
          <w:sz w:val="36"/>
          <w:szCs w:val="36"/>
          <w:rtl/>
        </w:rPr>
        <w:t>.</w:t>
      </w:r>
      <w:r w:rsidR="00420E2B" w:rsidRPr="006A5246">
        <w:rPr>
          <w:rFonts w:ascii="Traditional Arabic" w:cs="Traditional Arabic" w:hint="cs"/>
          <w:sz w:val="36"/>
          <w:szCs w:val="36"/>
          <w:rtl/>
        </w:rPr>
        <w:t xml:space="preserve"> </w:t>
      </w:r>
    </w:p>
    <w:p w:rsidR="00420E2B" w:rsidRPr="006A5246" w:rsidRDefault="00420E2B" w:rsidP="00091B99">
      <w:pPr>
        <w:widowControl w:val="0"/>
        <w:autoSpaceDE w:val="0"/>
        <w:autoSpaceDN w:val="0"/>
        <w:adjustRightInd w:val="0"/>
        <w:jc w:val="lowKashida"/>
        <w:rPr>
          <w:rFonts w:ascii="Traditional Arabic" w:cs="Traditional Arabic"/>
          <w:b/>
          <w:bCs/>
          <w:sz w:val="36"/>
          <w:szCs w:val="36"/>
          <w:rtl/>
        </w:rPr>
      </w:pPr>
      <w:r w:rsidRPr="006A5246">
        <w:rPr>
          <w:rFonts w:ascii="Traditional Arabic" w:cs="Traditional Arabic" w:hint="cs"/>
          <w:b/>
          <w:bCs/>
          <w:sz w:val="36"/>
          <w:szCs w:val="36"/>
          <w:rtl/>
        </w:rPr>
        <w:t>وجه الدلالة</w:t>
      </w:r>
      <w:r w:rsidR="00F07324" w:rsidRPr="006A5246">
        <w:rPr>
          <w:rFonts w:ascii="Traditional Arabic" w:cs="Traditional Arabic" w:hint="cs"/>
          <w:b/>
          <w:bCs/>
          <w:sz w:val="36"/>
          <w:szCs w:val="36"/>
          <w:rtl/>
        </w:rPr>
        <w:t xml:space="preserve">: </w:t>
      </w:r>
      <w:r w:rsidR="00757458" w:rsidRPr="006A5246">
        <w:rPr>
          <w:rFonts w:ascii="Traditional Arabic" w:cs="Traditional Arabic" w:hint="cs"/>
          <w:sz w:val="36"/>
          <w:szCs w:val="36"/>
          <w:rtl/>
        </w:rPr>
        <w:t>أن</w:t>
      </w:r>
      <w:r w:rsidR="00A55649" w:rsidRPr="006A5246">
        <w:rPr>
          <w:rFonts w:ascii="Traditional Arabic" w:cs="Traditional Arabic" w:hint="cs"/>
          <w:sz w:val="36"/>
          <w:szCs w:val="36"/>
          <w:rtl/>
        </w:rPr>
        <w:t xml:space="preserve"> </w:t>
      </w:r>
      <w:r w:rsidRPr="006A5246">
        <w:rPr>
          <w:rFonts w:ascii="Traditional Arabic" w:cs="Traditional Arabic" w:hint="cs"/>
          <w:sz w:val="36"/>
          <w:szCs w:val="36"/>
          <w:rtl/>
        </w:rPr>
        <w:t xml:space="preserve">ابن عباس </w:t>
      </w:r>
      <w:r w:rsidR="00EC7F1B">
        <w:rPr>
          <w:rFonts w:ascii="CTraditional Arabic" w:hAnsi="CTraditional Arabic" w:cs="Traditional Arabic" w:hint="cs"/>
          <w:sz w:val="36"/>
          <w:szCs w:val="36"/>
          <w:rtl/>
        </w:rPr>
        <w:t>رضي الله عنهما</w:t>
      </w:r>
      <w:r w:rsidR="00757458" w:rsidRPr="006A5246">
        <w:rPr>
          <w:rFonts w:ascii="CTraditional Arabic" w:hAnsi="CTraditional Arabic" w:cs="Traditional Arabic" w:hint="cs"/>
          <w:sz w:val="36"/>
          <w:szCs w:val="36"/>
          <w:rtl/>
        </w:rPr>
        <w:t xml:space="preserve"> قد اكتفى</w:t>
      </w:r>
      <w:r w:rsidRPr="006A5246">
        <w:rPr>
          <w:rFonts w:ascii="CTraditional Arabic" w:hAnsi="CTraditional Arabic" w:cs="Traditional Arabic" w:hint="cs"/>
          <w:sz w:val="36"/>
          <w:szCs w:val="36"/>
          <w:rtl/>
        </w:rPr>
        <w:t xml:space="preserve"> برش ال</w:t>
      </w:r>
      <w:r w:rsidR="00757458" w:rsidRPr="006A5246">
        <w:rPr>
          <w:rFonts w:ascii="CTraditional Arabic" w:hAnsi="CTraditional Arabic" w:cs="Traditional Arabic" w:hint="cs"/>
          <w:sz w:val="36"/>
          <w:szCs w:val="36"/>
          <w:rtl/>
        </w:rPr>
        <w:t>ماء على القدمين وفيه</w:t>
      </w:r>
      <w:r w:rsidR="005D63DA" w:rsidRPr="006A5246">
        <w:rPr>
          <w:rFonts w:ascii="CTraditional Arabic" w:hAnsi="CTraditional Arabic" w:cs="Traditional Arabic" w:hint="cs"/>
          <w:sz w:val="36"/>
          <w:szCs w:val="36"/>
          <w:rtl/>
        </w:rPr>
        <w:t>م</w:t>
      </w:r>
      <w:r w:rsidR="00757458" w:rsidRPr="006A5246">
        <w:rPr>
          <w:rFonts w:ascii="CTraditional Arabic" w:hAnsi="CTraditional Arabic" w:cs="Traditional Arabic" w:hint="cs"/>
          <w:sz w:val="36"/>
          <w:szCs w:val="36"/>
          <w:rtl/>
        </w:rPr>
        <w:t>ا النعلان،</w:t>
      </w:r>
      <w:r w:rsidR="00D7795E" w:rsidRPr="006A5246">
        <w:rPr>
          <w:rFonts w:ascii="CTraditional Arabic" w:hAnsi="CTraditional Arabic" w:cs="Traditional Arabic" w:hint="cs"/>
          <w:sz w:val="36"/>
          <w:szCs w:val="36"/>
          <w:rtl/>
        </w:rPr>
        <w:t xml:space="preserve"> وبهذا لا يحصل الغسل</w:t>
      </w:r>
      <w:r w:rsidR="001D1FA2" w:rsidRPr="006A5246">
        <w:rPr>
          <w:rFonts w:ascii="CTraditional Arabic" w:hAnsi="CTraditional Arabic" w:cs="Traditional Arabic" w:hint="cs"/>
          <w:sz w:val="36"/>
          <w:szCs w:val="36"/>
          <w:rtl/>
        </w:rPr>
        <w:t>, فع</w:t>
      </w:r>
      <w:r w:rsidR="006F3DE5" w:rsidRPr="006A5246">
        <w:rPr>
          <w:rFonts w:ascii="CTraditional Arabic" w:hAnsi="CTraditional Arabic" w:cs="Traditional Arabic" w:hint="cs"/>
          <w:sz w:val="36"/>
          <w:szCs w:val="36"/>
          <w:rtl/>
        </w:rPr>
        <w:t>ُ</w:t>
      </w:r>
      <w:r w:rsidR="001D1FA2" w:rsidRPr="006A5246">
        <w:rPr>
          <w:rFonts w:ascii="CTraditional Arabic" w:hAnsi="CTraditional Arabic" w:cs="Traditional Arabic" w:hint="cs"/>
          <w:sz w:val="36"/>
          <w:szCs w:val="36"/>
          <w:rtl/>
        </w:rPr>
        <w:t>ل</w:t>
      </w:r>
      <w:r w:rsidR="00D91552" w:rsidRPr="006A5246">
        <w:rPr>
          <w:rFonts w:ascii="CTraditional Arabic" w:hAnsi="CTraditional Arabic" w:cs="Traditional Arabic" w:hint="cs"/>
          <w:sz w:val="36"/>
          <w:szCs w:val="36"/>
          <w:rtl/>
        </w:rPr>
        <w:t>ِ</w:t>
      </w:r>
      <w:r w:rsidR="001D1FA2" w:rsidRPr="006A5246">
        <w:rPr>
          <w:rFonts w:ascii="CTraditional Arabic" w:hAnsi="CTraditional Arabic" w:cs="Traditional Arabic" w:hint="cs"/>
          <w:sz w:val="36"/>
          <w:szCs w:val="36"/>
          <w:rtl/>
        </w:rPr>
        <w:t xml:space="preserve">م أنه حكي عن النبي </w:t>
      </w:r>
      <w:r w:rsidR="00EC7F1B">
        <w:rPr>
          <w:rFonts w:ascii="CTraditional Arabic" w:hAnsi="CTraditional Arabic" w:cs="Traditional Arabic" w:hint="cs"/>
          <w:sz w:val="36"/>
          <w:szCs w:val="36"/>
        </w:rPr>
        <w:sym w:font="AGA Arabesque" w:char="F072"/>
      </w:r>
      <w:r w:rsidR="001D1FA2" w:rsidRPr="006A5246">
        <w:rPr>
          <w:rFonts w:ascii="CTraditional Arabic" w:hAnsi="CTraditional Arabic" w:cs="Traditional Arabic" w:hint="cs"/>
          <w:sz w:val="36"/>
          <w:szCs w:val="36"/>
          <w:rtl/>
        </w:rPr>
        <w:t xml:space="preserve"> أن</w:t>
      </w:r>
      <w:r w:rsidR="003042EE" w:rsidRPr="006A5246">
        <w:rPr>
          <w:rFonts w:ascii="CTraditional Arabic" w:hAnsi="CTraditional Arabic" w:cs="Traditional Arabic" w:hint="cs"/>
          <w:sz w:val="36"/>
          <w:szCs w:val="36"/>
          <w:rtl/>
        </w:rPr>
        <w:t>ه</w:t>
      </w:r>
      <w:r w:rsidR="00D7795E" w:rsidRPr="006A5246">
        <w:rPr>
          <w:rFonts w:ascii="CTraditional Arabic" w:hAnsi="CTraditional Arabic" w:cs="Traditional Arabic" w:hint="cs"/>
          <w:sz w:val="36"/>
          <w:szCs w:val="36"/>
          <w:rtl/>
        </w:rPr>
        <w:t xml:space="preserve"> مسح على القدمين</w:t>
      </w:r>
      <w:r w:rsidR="001D1FA2" w:rsidRPr="006A5246">
        <w:rPr>
          <w:rFonts w:ascii="CTraditional Arabic" w:hAnsi="CTraditional Arabic" w:cs="Traditional Arabic" w:hint="cs"/>
          <w:sz w:val="36"/>
          <w:szCs w:val="36"/>
          <w:rtl/>
        </w:rPr>
        <w:t xml:space="preserve">, وما فعله النبي </w:t>
      </w:r>
      <w:r w:rsidR="00EC7F1B">
        <w:rPr>
          <w:rFonts w:ascii="CTraditional Arabic" w:hAnsi="CTraditional Arabic" w:cs="Traditional Arabic" w:hint="cs"/>
          <w:sz w:val="36"/>
          <w:szCs w:val="36"/>
        </w:rPr>
        <w:sym w:font="AGA Arabesque" w:char="F072"/>
      </w:r>
      <w:r w:rsidR="001D1FA2" w:rsidRPr="006A5246">
        <w:rPr>
          <w:rFonts w:ascii="CTraditional Arabic" w:hAnsi="CTraditional Arabic" w:cs="Traditional Arabic" w:hint="cs"/>
          <w:sz w:val="36"/>
          <w:szCs w:val="36"/>
          <w:rtl/>
        </w:rPr>
        <w:t xml:space="preserve"> هو البيان لأمر الله في آية الوضوء </w:t>
      </w:r>
      <w:r w:rsidR="001D1FA2" w:rsidRPr="006A5246">
        <w:rPr>
          <w:rStyle w:val="af2"/>
          <w:rFonts w:hint="cs"/>
          <w:sz w:val="36"/>
          <w:szCs w:val="36"/>
          <w:rtl/>
        </w:rPr>
        <w:t>(</w:t>
      </w:r>
      <w:r w:rsidR="001D1FA2" w:rsidRPr="006A5246">
        <w:rPr>
          <w:rStyle w:val="af2"/>
          <w:sz w:val="36"/>
          <w:szCs w:val="36"/>
          <w:rtl/>
        </w:rPr>
        <w:footnoteReference w:id="48"/>
      </w:r>
      <w:r w:rsidR="001D1FA2" w:rsidRPr="006A5246">
        <w:rPr>
          <w:rStyle w:val="af2"/>
          <w:rFonts w:hint="cs"/>
          <w:sz w:val="36"/>
          <w:szCs w:val="36"/>
          <w:rtl/>
        </w:rPr>
        <w:t>)</w:t>
      </w:r>
      <w:r w:rsidR="001D1FA2" w:rsidRPr="006A5246">
        <w:rPr>
          <w:rFonts w:ascii="CTraditional Arabic" w:hAnsi="CTraditional Arabic" w:cs="Traditional Arabic" w:hint="cs"/>
          <w:sz w:val="36"/>
          <w:szCs w:val="36"/>
          <w:rtl/>
        </w:rPr>
        <w:t>.</w:t>
      </w:r>
      <w:r w:rsidR="00757458" w:rsidRPr="006A5246">
        <w:rPr>
          <w:rFonts w:ascii="CTraditional Arabic" w:hAnsi="CTraditional Arabic" w:cs="Traditional Arabic" w:hint="cs"/>
          <w:sz w:val="36"/>
          <w:szCs w:val="36"/>
          <w:rtl/>
        </w:rPr>
        <w:t xml:space="preserve"> </w:t>
      </w:r>
    </w:p>
    <w:p w:rsidR="00D97E07" w:rsidRPr="006A5246" w:rsidRDefault="00420E2B" w:rsidP="00091B99">
      <w:pPr>
        <w:widowControl w:val="0"/>
        <w:autoSpaceDE w:val="0"/>
        <w:autoSpaceDN w:val="0"/>
        <w:adjustRightInd w:val="0"/>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 xml:space="preserve">الدليل </w:t>
      </w:r>
      <w:r w:rsidR="000714EC">
        <w:rPr>
          <w:rFonts w:ascii="CTraditional Arabic" w:hAnsi="CTraditional Arabic" w:cs="Traditional Arabic" w:hint="cs"/>
          <w:b/>
          <w:bCs/>
          <w:sz w:val="36"/>
          <w:szCs w:val="36"/>
          <w:rtl/>
        </w:rPr>
        <w:t>الخامس</w:t>
      </w:r>
      <w:r w:rsidR="00D565BD" w:rsidRPr="006A5246">
        <w:rPr>
          <w:rFonts w:ascii="CTraditional Arabic" w:hAnsi="CTraditional Arabic" w:cs="Traditional Arabic" w:hint="cs"/>
          <w:b/>
          <w:bCs/>
          <w:sz w:val="36"/>
          <w:szCs w:val="36"/>
          <w:rtl/>
        </w:rPr>
        <w:t xml:space="preserve">: </w:t>
      </w:r>
      <w:r w:rsidR="00D97E07" w:rsidRPr="006A5246">
        <w:rPr>
          <w:rFonts w:ascii="CTraditional Arabic" w:hAnsi="CTraditional Arabic" w:cs="Traditional Arabic" w:hint="cs"/>
          <w:sz w:val="36"/>
          <w:szCs w:val="36"/>
          <w:rtl/>
        </w:rPr>
        <w:t xml:space="preserve">عن عبد الله بن زيد </w:t>
      </w:r>
      <w:r w:rsidR="00731375">
        <w:rPr>
          <w:rFonts w:asciiTheme="minorHAnsi" w:hAnsiTheme="minorHAnsi" w:cs="Traditional Arabic"/>
          <w:sz w:val="36"/>
          <w:szCs w:val="36"/>
        </w:rPr>
        <w:t xml:space="preserve"> </w:t>
      </w:r>
      <w:r w:rsidR="00EC7F1B">
        <w:rPr>
          <w:rFonts w:ascii="CTraditional Arabic" w:hAnsi="CTraditional Arabic" w:cs="Traditional Arabic" w:hint="cs"/>
          <w:sz w:val="36"/>
          <w:szCs w:val="36"/>
        </w:rPr>
        <w:sym w:font="AGA Arabesque" w:char="F074"/>
      </w:r>
      <w:r w:rsidR="0056067F" w:rsidRPr="006A5246">
        <w:rPr>
          <w:rFonts w:ascii="CTraditional Arabic" w:hAnsi="CTraditional Arabic" w:cs="Traditional Arabic" w:hint="cs"/>
          <w:sz w:val="36"/>
          <w:szCs w:val="36"/>
          <w:rtl/>
        </w:rPr>
        <w:t xml:space="preserve">أن النبي </w:t>
      </w:r>
      <w:r w:rsidR="00EC7F1B">
        <w:rPr>
          <w:rFonts w:ascii="CTraditional Arabic" w:hAnsi="CTraditional Arabic" w:cs="Traditional Arabic" w:hint="cs"/>
          <w:sz w:val="36"/>
          <w:szCs w:val="36"/>
        </w:rPr>
        <w:sym w:font="AGA Arabesque" w:char="F072"/>
      </w:r>
      <w:r w:rsidR="0056067F" w:rsidRPr="006A5246">
        <w:rPr>
          <w:rFonts w:ascii="CTraditional Arabic" w:hAnsi="CTraditional Arabic" w:cs="Traditional Arabic" w:hint="cs"/>
          <w:sz w:val="36"/>
          <w:szCs w:val="36"/>
          <w:rtl/>
        </w:rPr>
        <w:t xml:space="preserve"> توضأ ومسح على القدمين</w:t>
      </w:r>
      <w:r w:rsidR="00CE73E4" w:rsidRPr="006A5246">
        <w:rPr>
          <w:rStyle w:val="af2"/>
          <w:rFonts w:hint="cs"/>
          <w:sz w:val="36"/>
          <w:szCs w:val="36"/>
          <w:rtl/>
        </w:rPr>
        <w:t>(</w:t>
      </w:r>
      <w:r w:rsidR="00CE73E4" w:rsidRPr="006A5246">
        <w:rPr>
          <w:rStyle w:val="af2"/>
          <w:sz w:val="36"/>
          <w:szCs w:val="36"/>
          <w:rtl/>
        </w:rPr>
        <w:footnoteReference w:id="49"/>
      </w:r>
      <w:r w:rsidR="00CE73E4" w:rsidRPr="006A5246">
        <w:rPr>
          <w:rStyle w:val="af2"/>
          <w:rFonts w:hint="cs"/>
          <w:sz w:val="36"/>
          <w:szCs w:val="36"/>
          <w:rtl/>
        </w:rPr>
        <w:t>)</w:t>
      </w:r>
      <w:r w:rsidR="00D97E07" w:rsidRPr="006A5246">
        <w:rPr>
          <w:rFonts w:ascii="CTraditional Arabic" w:hAnsi="CTraditional Arabic" w:cs="Traditional Arabic" w:hint="cs"/>
          <w:sz w:val="36"/>
          <w:szCs w:val="36"/>
          <w:rtl/>
        </w:rPr>
        <w:t>.</w:t>
      </w:r>
    </w:p>
    <w:p w:rsidR="00420E2B" w:rsidRPr="006A5246" w:rsidRDefault="000714EC" w:rsidP="00091B99">
      <w:pPr>
        <w:widowControl w:val="0"/>
        <w:autoSpaceDE w:val="0"/>
        <w:autoSpaceDN w:val="0"/>
        <w:adjustRightInd w:val="0"/>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السادس</w:t>
      </w:r>
      <w:r w:rsidR="00D97E07" w:rsidRPr="006A5246">
        <w:rPr>
          <w:rFonts w:ascii="CTraditional Arabic" w:hAnsi="CTraditional Arabic" w:cs="Traditional Arabic" w:hint="cs"/>
          <w:b/>
          <w:bCs/>
          <w:sz w:val="36"/>
          <w:szCs w:val="36"/>
          <w:rtl/>
        </w:rPr>
        <w:t xml:space="preserve">: </w:t>
      </w:r>
      <w:r w:rsidR="00D97E07" w:rsidRPr="006A5246">
        <w:rPr>
          <w:rFonts w:ascii="CTraditional Arabic" w:hAnsi="CTraditional Arabic" w:cs="Traditional Arabic" w:hint="cs"/>
          <w:sz w:val="36"/>
          <w:szCs w:val="36"/>
          <w:rtl/>
        </w:rPr>
        <w:t xml:space="preserve">عن تميم بن زيد الأنصاري </w:t>
      </w:r>
      <w:r w:rsidR="00EC7F1B">
        <w:rPr>
          <w:rFonts w:ascii="CTraditional Arabic" w:hAnsi="CTraditional Arabic" w:cs="Traditional Arabic" w:hint="cs"/>
          <w:sz w:val="36"/>
          <w:szCs w:val="36"/>
        </w:rPr>
        <w:sym w:font="AGA Arabesque" w:char="F074"/>
      </w:r>
      <w:r w:rsidR="00731375" w:rsidRPr="006A5246">
        <w:rPr>
          <w:rStyle w:val="af2"/>
          <w:rFonts w:hint="cs"/>
          <w:sz w:val="36"/>
          <w:szCs w:val="36"/>
          <w:rtl/>
        </w:rPr>
        <w:t>(</w:t>
      </w:r>
      <w:r w:rsidR="00731375" w:rsidRPr="006A5246">
        <w:rPr>
          <w:rStyle w:val="af2"/>
          <w:sz w:val="36"/>
          <w:szCs w:val="36"/>
          <w:rtl/>
        </w:rPr>
        <w:footnoteReference w:id="50"/>
      </w:r>
      <w:r w:rsidR="00731375" w:rsidRPr="006A5246">
        <w:rPr>
          <w:rStyle w:val="af2"/>
          <w:rFonts w:hint="cs"/>
          <w:sz w:val="36"/>
          <w:szCs w:val="36"/>
          <w:rtl/>
        </w:rPr>
        <w:t>)</w:t>
      </w:r>
      <w:r w:rsidR="00D97E07" w:rsidRPr="006A5246">
        <w:rPr>
          <w:rFonts w:ascii="Traditional Arabic" w:cs="Traditional Arabic" w:hint="cs"/>
          <w:sz w:val="36"/>
          <w:szCs w:val="36"/>
          <w:rtl/>
        </w:rPr>
        <w:t xml:space="preserve"> </w:t>
      </w:r>
      <w:r w:rsidR="00D7795E" w:rsidRPr="006A5246">
        <w:rPr>
          <w:rFonts w:ascii="Traditional Arabic" w:cs="Traditional Arabic" w:hint="cs"/>
          <w:sz w:val="36"/>
          <w:szCs w:val="36"/>
          <w:rtl/>
        </w:rPr>
        <w:t>قالَ:</w:t>
      </w:r>
      <w:r w:rsidR="000B32B8" w:rsidRPr="006A5246">
        <w:rPr>
          <w:rFonts w:ascii="Traditional Arabic" w:cs="Traditional Arabic" w:hint="cs"/>
          <w:sz w:val="36"/>
          <w:szCs w:val="36"/>
          <w:rtl/>
        </w:rPr>
        <w:t>"</w:t>
      </w:r>
      <w:r w:rsidR="00420E2B" w:rsidRPr="006A5246">
        <w:rPr>
          <w:rFonts w:ascii="Traditional Arabic" w:cs="Traditional Arabic" w:hint="cs"/>
          <w:sz w:val="36"/>
          <w:szCs w:val="36"/>
          <w:rtl/>
        </w:rPr>
        <w:t xml:space="preserve">رأيت رسول اللَّه </w:t>
      </w:r>
      <w:r w:rsidR="00731375">
        <w:rPr>
          <w:rFonts w:ascii="CTraditional Arabic" w:hAnsi="CTraditional Arabic" w:cs="Traditional Arabic" w:hint="cs"/>
          <w:sz w:val="36"/>
          <w:szCs w:val="36"/>
        </w:rPr>
        <w:sym w:font="AGA Arabesque" w:char="F072"/>
      </w:r>
      <w:r w:rsidR="00731375">
        <w:rPr>
          <w:rFonts w:ascii="CTraditional Arabic" w:hAnsi="CTraditional Arabic" w:cs="Traditional Arabic"/>
          <w:sz w:val="36"/>
          <w:szCs w:val="36"/>
          <w:rtl/>
        </w:rPr>
        <w:t xml:space="preserve"> </w:t>
      </w:r>
      <w:r w:rsidR="00420E2B" w:rsidRPr="006A5246">
        <w:rPr>
          <w:rFonts w:ascii="Traditional Arabic" w:hAnsi="Traditional Arabic" w:cs="Traditional Arabic" w:hint="cs"/>
          <w:sz w:val="36"/>
          <w:szCs w:val="36"/>
          <w:rtl/>
        </w:rPr>
        <w:t>يتوضأ ويمسح بالماء على رجليه</w:t>
      </w:r>
      <w:r w:rsidR="006E7344" w:rsidRPr="006A5246">
        <w:rPr>
          <w:rFonts w:cs="Traditional Arabic" w:hint="cs"/>
          <w:sz w:val="36"/>
          <w:szCs w:val="36"/>
          <w:rtl/>
        </w:rPr>
        <w:t>"</w:t>
      </w:r>
      <w:r w:rsidR="00420E2B" w:rsidRPr="006A5246">
        <w:rPr>
          <w:rStyle w:val="af2"/>
          <w:rFonts w:hint="cs"/>
          <w:sz w:val="36"/>
          <w:szCs w:val="36"/>
          <w:rtl/>
        </w:rPr>
        <w:t>(</w:t>
      </w:r>
      <w:r w:rsidR="00420E2B" w:rsidRPr="006A5246">
        <w:rPr>
          <w:rStyle w:val="af2"/>
          <w:sz w:val="36"/>
          <w:szCs w:val="36"/>
          <w:rtl/>
        </w:rPr>
        <w:footnoteReference w:id="51"/>
      </w:r>
      <w:r w:rsidR="00420E2B" w:rsidRPr="006A5246">
        <w:rPr>
          <w:rStyle w:val="af2"/>
          <w:rFonts w:hint="cs"/>
          <w:sz w:val="36"/>
          <w:szCs w:val="36"/>
          <w:rtl/>
        </w:rPr>
        <w:t>)</w:t>
      </w:r>
      <w:r w:rsidR="00420E2B" w:rsidRPr="006A5246">
        <w:rPr>
          <w:rFonts w:ascii="Traditional Arabic" w:cs="Traditional Arabic" w:hint="cs"/>
          <w:sz w:val="36"/>
          <w:szCs w:val="36"/>
          <w:rtl/>
        </w:rPr>
        <w:t>.</w:t>
      </w:r>
    </w:p>
    <w:p w:rsidR="00DE5C52" w:rsidRPr="006A5246" w:rsidRDefault="000714EC" w:rsidP="00091B99">
      <w:pPr>
        <w:widowControl w:val="0"/>
        <w:autoSpaceDE w:val="0"/>
        <w:autoSpaceDN w:val="0"/>
        <w:adjustRightInd w:val="0"/>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وجه الدلالة من الحديثين</w:t>
      </w:r>
      <w:r w:rsidR="00DE5C52" w:rsidRPr="006A5246">
        <w:rPr>
          <w:rFonts w:ascii="CTraditional Arabic" w:hAnsi="CTraditional Arabic" w:cs="Traditional Arabic" w:hint="cs"/>
          <w:b/>
          <w:bCs/>
          <w:sz w:val="36"/>
          <w:szCs w:val="36"/>
          <w:rtl/>
        </w:rPr>
        <w:t xml:space="preserve">: </w:t>
      </w:r>
      <w:r w:rsidR="00AA3BFC">
        <w:rPr>
          <w:rFonts w:ascii="CTraditional Arabic" w:hAnsi="CTraditional Arabic" w:cs="Traditional Arabic" w:hint="cs"/>
          <w:sz w:val="36"/>
          <w:szCs w:val="36"/>
          <w:rtl/>
        </w:rPr>
        <w:t>أن النبي</w:t>
      </w:r>
      <w:r w:rsidR="00EC7F1B">
        <w:rPr>
          <w:rFonts w:ascii="CTraditional Arabic" w:hAnsi="CTraditional Arabic" w:cs="Traditional Arabic" w:hint="cs"/>
          <w:sz w:val="36"/>
          <w:szCs w:val="36"/>
        </w:rPr>
        <w:sym w:font="AGA Arabesque" w:char="F072"/>
      </w:r>
      <w:r w:rsidR="00D7795E" w:rsidRPr="006A5246">
        <w:rPr>
          <w:rFonts w:ascii="CTraditional Arabic" w:hAnsi="CTraditional Arabic" w:cs="Traditional Arabic" w:hint="cs"/>
          <w:sz w:val="36"/>
          <w:szCs w:val="36"/>
          <w:rtl/>
        </w:rPr>
        <w:t xml:space="preserve"> مسح على القدمين في الوضوء</w:t>
      </w:r>
      <w:r w:rsidR="00DE5C52" w:rsidRPr="006A5246">
        <w:rPr>
          <w:rFonts w:ascii="CTraditional Arabic" w:hAnsi="CTraditional Arabic" w:cs="Traditional Arabic" w:hint="cs"/>
          <w:sz w:val="36"/>
          <w:szCs w:val="36"/>
          <w:rtl/>
        </w:rPr>
        <w:t>, فلو كان فرض الرجلين ف</w:t>
      </w:r>
      <w:r w:rsidR="00D7795E" w:rsidRPr="006A5246">
        <w:rPr>
          <w:rFonts w:ascii="CTraditional Arabic" w:hAnsi="CTraditional Arabic" w:cs="Traditional Arabic" w:hint="cs"/>
          <w:sz w:val="36"/>
          <w:szCs w:val="36"/>
          <w:rtl/>
        </w:rPr>
        <w:t>ي الوضوء الغسل لما اكتفى بالمسح</w:t>
      </w:r>
      <w:r w:rsidR="00DE5C52" w:rsidRPr="006A5246">
        <w:rPr>
          <w:rFonts w:ascii="CTraditional Arabic" w:hAnsi="CTraditional Arabic" w:cs="Traditional Arabic" w:hint="cs"/>
          <w:sz w:val="36"/>
          <w:szCs w:val="36"/>
          <w:rtl/>
        </w:rPr>
        <w:t>.</w:t>
      </w:r>
    </w:p>
    <w:p w:rsidR="00573A1A" w:rsidRPr="006A5246" w:rsidRDefault="000714EC" w:rsidP="00FB3297">
      <w:pPr>
        <w:widowControl w:val="0"/>
        <w:autoSpaceDE w:val="0"/>
        <w:autoSpaceDN w:val="0"/>
        <w:adjustRightInd w:val="0"/>
        <w:spacing w:line="228" w:lineRule="auto"/>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lastRenderedPageBreak/>
        <w:t>الدليل السابع</w:t>
      </w:r>
      <w:r w:rsidR="00573A1A" w:rsidRPr="006A5246">
        <w:rPr>
          <w:rFonts w:ascii="CTraditional Arabic" w:hAnsi="CTraditional Arabic" w:cs="Traditional Arabic" w:hint="cs"/>
          <w:b/>
          <w:bCs/>
          <w:sz w:val="36"/>
          <w:szCs w:val="36"/>
          <w:rtl/>
        </w:rPr>
        <w:t xml:space="preserve">: </w:t>
      </w:r>
      <w:r w:rsidR="00AA3BFC">
        <w:rPr>
          <w:rFonts w:ascii="CTraditional Arabic" w:hAnsi="CTraditional Arabic" w:cs="Traditional Arabic" w:hint="cs"/>
          <w:sz w:val="36"/>
          <w:szCs w:val="36"/>
          <w:rtl/>
        </w:rPr>
        <w:t>عن أوس بن أبي أوس الثقفي</w:t>
      </w:r>
      <w:r w:rsidR="00731375">
        <w:rPr>
          <w:rFonts w:ascii="CTraditional Arabic" w:hAnsi="CTraditional Arabic" w:cs="Traditional Arabic" w:hint="cs"/>
          <w:sz w:val="36"/>
          <w:szCs w:val="36"/>
        </w:rPr>
        <w:sym w:font="AGA Arabesque" w:char="F074"/>
      </w:r>
      <w:r w:rsidR="00D7795E" w:rsidRPr="006A5246">
        <w:rPr>
          <w:rStyle w:val="af2"/>
          <w:rFonts w:hint="cs"/>
          <w:sz w:val="36"/>
          <w:szCs w:val="36"/>
          <w:rtl/>
        </w:rPr>
        <w:t>(</w:t>
      </w:r>
      <w:r w:rsidR="00D7795E" w:rsidRPr="006A5246">
        <w:rPr>
          <w:rStyle w:val="af2"/>
          <w:sz w:val="36"/>
          <w:szCs w:val="36"/>
          <w:rtl/>
        </w:rPr>
        <w:footnoteReference w:id="52"/>
      </w:r>
      <w:r w:rsidR="00D7795E" w:rsidRPr="006A5246">
        <w:rPr>
          <w:rStyle w:val="af2"/>
          <w:rFonts w:hint="cs"/>
          <w:sz w:val="36"/>
          <w:szCs w:val="36"/>
          <w:rtl/>
        </w:rPr>
        <w:t>)</w:t>
      </w:r>
      <w:r w:rsidR="00573A1A" w:rsidRPr="006A5246">
        <w:rPr>
          <w:rFonts w:ascii="CTraditional Arabic" w:hAnsi="CTraditional Arabic" w:cs="Traditional Arabic" w:hint="cs"/>
          <w:sz w:val="36"/>
          <w:szCs w:val="36"/>
          <w:rtl/>
        </w:rPr>
        <w:t xml:space="preserve"> أن رسول الله </w:t>
      </w:r>
      <w:r w:rsidR="00EC7F1B">
        <w:rPr>
          <w:rFonts w:ascii="CTraditional Arabic" w:hAnsi="CTraditional Arabic" w:cs="Traditional Arabic" w:hint="cs"/>
          <w:sz w:val="36"/>
          <w:szCs w:val="36"/>
        </w:rPr>
        <w:sym w:font="AGA Arabesque" w:char="F072"/>
      </w:r>
      <w:r w:rsidR="00573A1A" w:rsidRPr="006A5246">
        <w:rPr>
          <w:rFonts w:ascii="CTraditional Arabic" w:hAnsi="CTraditional Arabic" w:cs="Traditional Arabic" w:hint="cs"/>
          <w:sz w:val="36"/>
          <w:szCs w:val="36"/>
          <w:rtl/>
        </w:rPr>
        <w:t xml:space="preserve"> توضأ</w:t>
      </w:r>
      <w:r w:rsidR="002C088F" w:rsidRPr="006A5246">
        <w:rPr>
          <w:rFonts w:ascii="CTraditional Arabic" w:hAnsi="CTraditional Arabic" w:cs="Traditional Arabic" w:hint="cs"/>
          <w:sz w:val="36"/>
          <w:szCs w:val="36"/>
          <w:rtl/>
        </w:rPr>
        <w:t>,</w:t>
      </w:r>
      <w:r w:rsidR="00573A1A" w:rsidRPr="006A5246">
        <w:rPr>
          <w:rFonts w:ascii="CTraditional Arabic" w:hAnsi="CTraditional Arabic" w:cs="Traditional Arabic" w:hint="cs"/>
          <w:sz w:val="36"/>
          <w:szCs w:val="36"/>
          <w:rtl/>
        </w:rPr>
        <w:t xml:space="preserve"> ومسح على نعليه</w:t>
      </w:r>
      <w:r w:rsidR="00AF6E06" w:rsidRPr="006A5246">
        <w:rPr>
          <w:rFonts w:ascii="CTraditional Arabic" w:hAnsi="CTraditional Arabic" w:cs="Traditional Arabic" w:hint="cs"/>
          <w:sz w:val="36"/>
          <w:szCs w:val="36"/>
          <w:rtl/>
        </w:rPr>
        <w:t>,</w:t>
      </w:r>
      <w:r w:rsidR="00573A1A" w:rsidRPr="006A5246">
        <w:rPr>
          <w:rFonts w:ascii="CTraditional Arabic" w:hAnsi="CTraditional Arabic" w:cs="Traditional Arabic" w:hint="cs"/>
          <w:sz w:val="36"/>
          <w:szCs w:val="36"/>
          <w:rtl/>
        </w:rPr>
        <w:t xml:space="preserve"> وقدميه</w:t>
      </w:r>
      <w:r w:rsidR="00573A1A" w:rsidRPr="006A5246">
        <w:rPr>
          <w:rStyle w:val="af2"/>
          <w:rFonts w:hint="cs"/>
          <w:sz w:val="36"/>
          <w:szCs w:val="36"/>
          <w:rtl/>
        </w:rPr>
        <w:t>(</w:t>
      </w:r>
      <w:r w:rsidR="00573A1A" w:rsidRPr="006A5246">
        <w:rPr>
          <w:rStyle w:val="af2"/>
          <w:sz w:val="36"/>
          <w:szCs w:val="36"/>
          <w:rtl/>
        </w:rPr>
        <w:footnoteReference w:id="53"/>
      </w:r>
      <w:r w:rsidR="00573A1A" w:rsidRPr="006A5246">
        <w:rPr>
          <w:rStyle w:val="af2"/>
          <w:rFonts w:hint="cs"/>
          <w:sz w:val="36"/>
          <w:szCs w:val="36"/>
          <w:rtl/>
        </w:rPr>
        <w:t>)</w:t>
      </w:r>
      <w:r w:rsidR="00573A1A" w:rsidRPr="006A5246">
        <w:rPr>
          <w:rFonts w:ascii="CTraditional Arabic" w:hAnsi="CTraditional Arabic" w:cs="Traditional Arabic" w:hint="cs"/>
          <w:sz w:val="36"/>
          <w:szCs w:val="36"/>
          <w:rtl/>
        </w:rPr>
        <w:t>.</w:t>
      </w:r>
    </w:p>
    <w:p w:rsidR="00AC4DA9" w:rsidRPr="006A5246" w:rsidRDefault="00D565BD" w:rsidP="00FB3297">
      <w:pPr>
        <w:widowControl w:val="0"/>
        <w:autoSpaceDE w:val="0"/>
        <w:autoSpaceDN w:val="0"/>
        <w:adjustRightInd w:val="0"/>
        <w:spacing w:line="228" w:lineRule="auto"/>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الدليل الثامن</w:t>
      </w:r>
      <w:r w:rsidR="00E67861" w:rsidRPr="006A5246">
        <w:rPr>
          <w:rFonts w:ascii="CTraditional Arabic" w:hAnsi="CTraditional Arabic" w:cs="Traditional Arabic" w:hint="cs"/>
          <w:sz w:val="36"/>
          <w:szCs w:val="36"/>
          <w:rtl/>
        </w:rPr>
        <w:t xml:space="preserve">: عن رفاعة بن رافع </w:t>
      </w:r>
      <w:r w:rsidR="00731375">
        <w:rPr>
          <w:rFonts w:asciiTheme="minorHAnsi" w:hAnsiTheme="minorHAnsi" w:cs="Traditional Arabic"/>
          <w:sz w:val="36"/>
          <w:szCs w:val="36"/>
        </w:rPr>
        <w:t xml:space="preserve"> </w:t>
      </w:r>
      <w:r w:rsidR="00EC7F1B">
        <w:rPr>
          <w:rFonts w:ascii="CTraditional Arabic" w:hAnsi="CTraditional Arabic" w:cs="Traditional Arabic" w:hint="cs"/>
          <w:sz w:val="36"/>
          <w:szCs w:val="36"/>
        </w:rPr>
        <w:sym w:font="AGA Arabesque" w:char="F074"/>
      </w:r>
      <w:r w:rsidR="00E67861" w:rsidRPr="006A5246">
        <w:rPr>
          <w:rFonts w:ascii="CTraditional Arabic" w:hAnsi="CTraditional Arabic" w:cs="Traditional Arabic" w:hint="cs"/>
          <w:sz w:val="36"/>
          <w:szCs w:val="36"/>
          <w:rtl/>
        </w:rPr>
        <w:t>قال</w:t>
      </w:r>
      <w:r w:rsidR="00163822" w:rsidRPr="006A5246">
        <w:rPr>
          <w:rFonts w:ascii="CTraditional Arabic" w:hAnsi="CTraditional Arabic" w:cs="Traditional Arabic" w:hint="cs"/>
          <w:sz w:val="36"/>
          <w:szCs w:val="36"/>
          <w:rtl/>
        </w:rPr>
        <w:t>:</w:t>
      </w:r>
      <w:r w:rsidR="00E67861" w:rsidRPr="006A5246">
        <w:rPr>
          <w:rFonts w:ascii="CTraditional Arabic" w:hAnsi="CTraditional Arabic" w:cs="Traditional Arabic" w:hint="cs"/>
          <w:sz w:val="36"/>
          <w:szCs w:val="36"/>
          <w:rtl/>
        </w:rPr>
        <w:t xml:space="preserve"> قال</w:t>
      </w:r>
      <w:r w:rsidR="00D7795E" w:rsidRPr="006A5246">
        <w:rPr>
          <w:rFonts w:ascii="CTraditional Arabic" w:hAnsi="CTraditional Arabic" w:cs="Traditional Arabic" w:hint="cs"/>
          <w:sz w:val="36"/>
          <w:szCs w:val="36"/>
          <w:rtl/>
        </w:rPr>
        <w:t xml:space="preserve"> رسول الله </w:t>
      </w:r>
      <w:r w:rsidR="00EC7F1B">
        <w:rPr>
          <w:rFonts w:ascii="CTraditional Arabic" w:hAnsi="CTraditional Arabic" w:cs="Traditional Arabic" w:hint="cs"/>
          <w:sz w:val="36"/>
          <w:szCs w:val="36"/>
        </w:rPr>
        <w:sym w:font="AGA Arabesque" w:char="F072"/>
      </w:r>
      <w:r w:rsidR="00D7795E" w:rsidRPr="006A5246">
        <w:rPr>
          <w:rFonts w:ascii="CTraditional Arabic" w:hAnsi="CTraditional Arabic" w:cs="Traditional Arabic" w:hint="cs"/>
          <w:sz w:val="36"/>
          <w:szCs w:val="36"/>
          <w:rtl/>
        </w:rPr>
        <w:t>:</w:t>
      </w:r>
      <w:r w:rsidR="00163822" w:rsidRPr="006A5246">
        <w:rPr>
          <w:rFonts w:ascii="CTraditional Arabic" w:hAnsi="CTraditional Arabic" w:cs="Traditional Arabic" w:hint="cs"/>
          <w:sz w:val="36"/>
          <w:szCs w:val="36"/>
          <w:rtl/>
        </w:rPr>
        <w:t>"</w:t>
      </w:r>
      <w:r w:rsidR="00E67861" w:rsidRPr="006A5246">
        <w:rPr>
          <w:rFonts w:ascii="CTraditional Arabic" w:hAnsi="CTraditional Arabic" w:cs="Traditional Arabic" w:hint="cs"/>
          <w:sz w:val="36"/>
          <w:szCs w:val="36"/>
          <w:rtl/>
        </w:rPr>
        <w:t>إنها لا تتم صلاة أحدكم حتى يسبغ الوضوء كما أمره الله عز</w:t>
      </w:r>
      <w:r w:rsidR="00B75C0F" w:rsidRPr="006A5246">
        <w:rPr>
          <w:rFonts w:ascii="CTraditional Arabic" w:hAnsi="CTraditional Arabic" w:cs="Traditional Arabic" w:hint="cs"/>
          <w:sz w:val="36"/>
          <w:szCs w:val="36"/>
          <w:rtl/>
        </w:rPr>
        <w:t xml:space="preserve"> </w:t>
      </w:r>
      <w:r w:rsidR="00E67861" w:rsidRPr="006A5246">
        <w:rPr>
          <w:rFonts w:ascii="CTraditional Arabic" w:hAnsi="CTraditional Arabic" w:cs="Traditional Arabic" w:hint="cs"/>
          <w:sz w:val="36"/>
          <w:szCs w:val="36"/>
          <w:rtl/>
        </w:rPr>
        <w:t>وجل فيغسل وجهه ويديه إلى المرفقين</w:t>
      </w:r>
      <w:r w:rsidR="0021422F" w:rsidRPr="006A5246">
        <w:rPr>
          <w:rFonts w:ascii="CTraditional Arabic" w:hAnsi="CTraditional Arabic" w:cs="Traditional Arabic" w:hint="cs"/>
          <w:sz w:val="36"/>
          <w:szCs w:val="36"/>
          <w:rtl/>
        </w:rPr>
        <w:t xml:space="preserve"> ويمسح برأسه ورجليه إلى الكعبين</w:t>
      </w:r>
      <w:r w:rsidR="00163822" w:rsidRPr="006A5246">
        <w:rPr>
          <w:rFonts w:ascii="CTraditional Arabic" w:hAnsi="CTraditional Arabic" w:cs="Traditional Arabic" w:hint="cs"/>
          <w:sz w:val="36"/>
          <w:szCs w:val="36"/>
          <w:rtl/>
        </w:rPr>
        <w:t>"</w:t>
      </w:r>
      <w:r w:rsidR="0021422F" w:rsidRPr="006A5246">
        <w:rPr>
          <w:rStyle w:val="af2"/>
          <w:rFonts w:hint="cs"/>
          <w:sz w:val="36"/>
          <w:szCs w:val="36"/>
          <w:rtl/>
        </w:rPr>
        <w:t>(</w:t>
      </w:r>
      <w:r w:rsidR="0021422F" w:rsidRPr="006A5246">
        <w:rPr>
          <w:rStyle w:val="af2"/>
          <w:sz w:val="36"/>
          <w:szCs w:val="36"/>
          <w:rtl/>
        </w:rPr>
        <w:footnoteReference w:id="54"/>
      </w:r>
      <w:r w:rsidR="0021422F" w:rsidRPr="006A5246">
        <w:rPr>
          <w:rStyle w:val="af2"/>
          <w:rFonts w:hint="cs"/>
          <w:sz w:val="36"/>
          <w:szCs w:val="36"/>
          <w:rtl/>
        </w:rPr>
        <w:t>)</w:t>
      </w:r>
      <w:r w:rsidR="00BC3707" w:rsidRPr="006A5246">
        <w:rPr>
          <w:rFonts w:ascii="CTraditional Arabic" w:hAnsi="CTraditional Arabic" w:cs="Traditional Arabic" w:hint="cs"/>
          <w:sz w:val="36"/>
          <w:szCs w:val="36"/>
          <w:rtl/>
        </w:rPr>
        <w:t xml:space="preserve">. </w:t>
      </w:r>
    </w:p>
    <w:p w:rsidR="00E157B0" w:rsidRDefault="000714EC" w:rsidP="00FB3297">
      <w:pPr>
        <w:widowControl w:val="0"/>
        <w:autoSpaceDE w:val="0"/>
        <w:autoSpaceDN w:val="0"/>
        <w:adjustRightInd w:val="0"/>
        <w:spacing w:line="228" w:lineRule="auto"/>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وجه الدلالة من الحديثين</w:t>
      </w:r>
      <w:r w:rsidR="00BC3707" w:rsidRPr="006A5246">
        <w:rPr>
          <w:rFonts w:ascii="CTraditional Arabic" w:hAnsi="CTraditional Arabic" w:cs="Traditional Arabic" w:hint="cs"/>
          <w:b/>
          <w:bCs/>
          <w:sz w:val="36"/>
          <w:szCs w:val="36"/>
          <w:rtl/>
        </w:rPr>
        <w:t>:</w:t>
      </w:r>
      <w:r w:rsidR="00BC3707" w:rsidRPr="006A5246">
        <w:rPr>
          <w:rFonts w:ascii="CTraditional Arabic" w:hAnsi="CTraditional Arabic" w:cs="Traditional Arabic" w:hint="cs"/>
          <w:sz w:val="36"/>
          <w:szCs w:val="36"/>
          <w:rtl/>
        </w:rPr>
        <w:t xml:space="preserve"> </w:t>
      </w:r>
      <w:r w:rsidR="00B16989" w:rsidRPr="006A5246">
        <w:rPr>
          <w:rFonts w:ascii="CTraditional Arabic" w:hAnsi="CTraditional Arabic" w:cs="Traditional Arabic" w:hint="cs"/>
          <w:sz w:val="36"/>
          <w:szCs w:val="36"/>
          <w:rtl/>
        </w:rPr>
        <w:t xml:space="preserve">ظاهر حيث جاء </w:t>
      </w:r>
      <w:r w:rsidR="00BC3707" w:rsidRPr="006A5246">
        <w:rPr>
          <w:rFonts w:ascii="CTraditional Arabic" w:hAnsi="CTraditional Arabic" w:cs="Traditional Arabic" w:hint="cs"/>
          <w:sz w:val="36"/>
          <w:szCs w:val="36"/>
          <w:rtl/>
        </w:rPr>
        <w:t xml:space="preserve">أن النبي </w:t>
      </w:r>
      <w:r w:rsidR="00EC7F1B">
        <w:rPr>
          <w:rFonts w:ascii="CTraditional Arabic" w:hAnsi="CTraditional Arabic" w:cs="Traditional Arabic" w:hint="cs"/>
          <w:sz w:val="36"/>
          <w:szCs w:val="36"/>
        </w:rPr>
        <w:sym w:font="AGA Arabesque" w:char="F072"/>
      </w:r>
      <w:r w:rsidR="009753F7" w:rsidRPr="006A5246">
        <w:rPr>
          <w:rFonts w:ascii="CTraditional Arabic" w:hAnsi="CTraditional Arabic" w:cs="Traditional Arabic" w:hint="cs"/>
          <w:sz w:val="36"/>
          <w:szCs w:val="36"/>
          <w:rtl/>
        </w:rPr>
        <w:t xml:space="preserve"> قد مسح على نعليه وقدميه</w:t>
      </w:r>
      <w:r w:rsidR="00BC3707" w:rsidRPr="006A5246">
        <w:rPr>
          <w:rFonts w:ascii="CTraditional Arabic" w:hAnsi="CTraditional Arabic" w:cs="Traditional Arabic" w:hint="cs"/>
          <w:sz w:val="36"/>
          <w:szCs w:val="36"/>
          <w:rtl/>
        </w:rPr>
        <w:t xml:space="preserve"> في الوضوء</w:t>
      </w:r>
      <w:r w:rsidR="00B16989" w:rsidRPr="006A5246">
        <w:rPr>
          <w:rFonts w:ascii="CTraditional Arabic" w:hAnsi="CTraditional Arabic" w:cs="Traditional Arabic" w:hint="cs"/>
          <w:sz w:val="36"/>
          <w:szCs w:val="36"/>
          <w:rtl/>
        </w:rPr>
        <w:t xml:space="preserve">, ثم </w:t>
      </w:r>
      <w:r w:rsidR="00D7795E" w:rsidRPr="006A5246">
        <w:rPr>
          <w:rFonts w:ascii="CTraditional Arabic" w:hAnsi="CTraditional Arabic" w:cs="Traditional Arabic" w:hint="cs"/>
          <w:sz w:val="36"/>
          <w:szCs w:val="36"/>
          <w:rtl/>
        </w:rPr>
        <w:t>أكد ذلك بالقول, فقال"ويمسح براسه ورجليه</w:t>
      </w:r>
      <w:r w:rsidR="00AA3BFC">
        <w:rPr>
          <w:rFonts w:ascii="CTraditional Arabic" w:hAnsi="CTraditional Arabic" w:cs="Traditional Arabic" w:hint="cs"/>
          <w:sz w:val="36"/>
          <w:szCs w:val="36"/>
          <w:rtl/>
        </w:rPr>
        <w:t>"</w:t>
      </w:r>
      <w:r w:rsidR="00BC3707" w:rsidRPr="006A5246">
        <w:rPr>
          <w:rFonts w:ascii="CTraditional Arabic" w:hAnsi="CTraditional Arabic" w:cs="Traditional Arabic" w:hint="cs"/>
          <w:sz w:val="36"/>
          <w:szCs w:val="36"/>
          <w:rtl/>
        </w:rPr>
        <w:t>ما يدل على أن الفرض هو المسح</w:t>
      </w:r>
      <w:r w:rsidR="00B614D7" w:rsidRPr="006A5246">
        <w:rPr>
          <w:rFonts w:ascii="CTraditional Arabic" w:hAnsi="CTraditional Arabic" w:cs="Traditional Arabic" w:hint="cs"/>
          <w:sz w:val="36"/>
          <w:szCs w:val="36"/>
          <w:rtl/>
        </w:rPr>
        <w:t>,</w:t>
      </w:r>
      <w:r w:rsidR="00BC3707" w:rsidRPr="006A5246">
        <w:rPr>
          <w:rFonts w:ascii="CTraditional Arabic" w:hAnsi="CTraditional Arabic" w:cs="Traditional Arabic" w:hint="cs"/>
          <w:sz w:val="36"/>
          <w:szCs w:val="36"/>
          <w:rtl/>
        </w:rPr>
        <w:t xml:space="preserve"> ويكون بيان</w:t>
      </w:r>
      <w:r w:rsidR="00B614D7" w:rsidRPr="006A5246">
        <w:rPr>
          <w:rFonts w:ascii="CTraditional Arabic" w:hAnsi="CTraditional Arabic" w:cs="Traditional Arabic" w:hint="cs"/>
          <w:sz w:val="36"/>
          <w:szCs w:val="36"/>
          <w:rtl/>
        </w:rPr>
        <w:t>ا لما أمر الله به في الآية</w:t>
      </w:r>
      <w:r w:rsidR="00BC3707" w:rsidRPr="006A5246">
        <w:rPr>
          <w:rFonts w:ascii="CTraditional Arabic" w:hAnsi="CTraditional Arabic" w:cs="Traditional Arabic" w:hint="cs"/>
          <w:sz w:val="36"/>
          <w:szCs w:val="36"/>
          <w:rtl/>
        </w:rPr>
        <w:t>.</w:t>
      </w:r>
    </w:p>
    <w:p w:rsidR="00AC4DA9" w:rsidRPr="006A5246" w:rsidRDefault="000714EC" w:rsidP="00FB3297">
      <w:pPr>
        <w:widowControl w:val="0"/>
        <w:autoSpaceDE w:val="0"/>
        <w:autoSpaceDN w:val="0"/>
        <w:adjustRightInd w:val="0"/>
        <w:spacing w:line="228" w:lineRule="auto"/>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التاسع</w:t>
      </w:r>
      <w:r w:rsidR="00AC4DA9" w:rsidRPr="006A5246">
        <w:rPr>
          <w:rFonts w:ascii="CTraditional Arabic" w:hAnsi="CTraditional Arabic" w:cs="Traditional Arabic" w:hint="cs"/>
          <w:b/>
          <w:bCs/>
          <w:sz w:val="36"/>
          <w:szCs w:val="36"/>
          <w:rtl/>
        </w:rPr>
        <w:t xml:space="preserve">: </w:t>
      </w:r>
      <w:r w:rsidR="00AC4DA9" w:rsidRPr="006A5246">
        <w:rPr>
          <w:rFonts w:ascii="CTraditional Arabic" w:hAnsi="CTraditional Arabic" w:cs="Traditional Arabic" w:hint="cs"/>
          <w:sz w:val="36"/>
          <w:szCs w:val="36"/>
          <w:rtl/>
        </w:rPr>
        <w:t xml:space="preserve">عن ابن عباس </w:t>
      </w:r>
      <w:r w:rsidR="00731375">
        <w:rPr>
          <w:rFonts w:ascii="CTraditional Arabic" w:hAnsi="CTraditional Arabic" w:cs="Traditional Arabic" w:hint="cs"/>
          <w:sz w:val="36"/>
          <w:szCs w:val="36"/>
          <w:rtl/>
        </w:rPr>
        <w:t>رضي الله عنهما</w:t>
      </w:r>
      <w:r w:rsidR="0046545E">
        <w:rPr>
          <w:rFonts w:ascii="CTraditional Arabic" w:hAnsi="CTraditional Arabic" w:cs="Traditional Arabic" w:hint="cs"/>
          <w:sz w:val="36"/>
          <w:szCs w:val="36"/>
          <w:rtl/>
        </w:rPr>
        <w:t xml:space="preserve"> قال:"</w:t>
      </w:r>
      <w:r w:rsidR="00AC4DA9" w:rsidRPr="006A5246">
        <w:rPr>
          <w:rFonts w:ascii="CTraditional Arabic" w:hAnsi="CTraditional Arabic" w:cs="Traditional Arabic" w:hint="cs"/>
          <w:sz w:val="36"/>
          <w:szCs w:val="36"/>
          <w:rtl/>
        </w:rPr>
        <w:t>الوضوء غسلتان ومسحتان</w:t>
      </w:r>
      <w:r w:rsidR="0046545E" w:rsidRPr="0046545E">
        <w:rPr>
          <w:rFonts w:cs="Traditional Arabic" w:hint="cs"/>
          <w:sz w:val="36"/>
          <w:szCs w:val="36"/>
          <w:rtl/>
        </w:rPr>
        <w:t>"</w:t>
      </w:r>
      <w:r w:rsidR="001311B1" w:rsidRPr="006A5246">
        <w:rPr>
          <w:rStyle w:val="af2"/>
          <w:rFonts w:hint="cs"/>
          <w:sz w:val="36"/>
          <w:szCs w:val="36"/>
          <w:rtl/>
        </w:rPr>
        <w:t>(</w:t>
      </w:r>
      <w:r w:rsidR="001311B1" w:rsidRPr="006A5246">
        <w:rPr>
          <w:rStyle w:val="af2"/>
          <w:sz w:val="36"/>
          <w:szCs w:val="36"/>
          <w:rtl/>
        </w:rPr>
        <w:footnoteReference w:id="55"/>
      </w:r>
      <w:r w:rsidR="001311B1" w:rsidRPr="006A5246">
        <w:rPr>
          <w:rStyle w:val="af2"/>
          <w:rFonts w:hint="cs"/>
          <w:sz w:val="36"/>
          <w:szCs w:val="36"/>
          <w:rtl/>
        </w:rPr>
        <w:t>)</w:t>
      </w:r>
      <w:r w:rsidR="0055663E" w:rsidRPr="006A5246">
        <w:rPr>
          <w:rFonts w:ascii="CTraditional Arabic" w:hAnsi="CTraditional Arabic" w:cs="Traditional Arabic" w:hint="cs"/>
          <w:sz w:val="36"/>
          <w:szCs w:val="36"/>
          <w:rtl/>
        </w:rPr>
        <w:t>.</w:t>
      </w:r>
    </w:p>
    <w:p w:rsidR="00B75C0F" w:rsidRPr="006A5246" w:rsidRDefault="00AC4DA9" w:rsidP="00FB3297">
      <w:pPr>
        <w:widowControl w:val="0"/>
        <w:autoSpaceDE w:val="0"/>
        <w:autoSpaceDN w:val="0"/>
        <w:adjustRightInd w:val="0"/>
        <w:spacing w:line="228" w:lineRule="auto"/>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العاشر</w:t>
      </w:r>
      <w:r w:rsidRPr="006A5246">
        <w:rPr>
          <w:rFonts w:ascii="CTraditional Arabic" w:hAnsi="CTraditional Arabic" w:cs="Traditional Arabic" w:hint="cs"/>
          <w:sz w:val="36"/>
          <w:szCs w:val="36"/>
          <w:rtl/>
        </w:rPr>
        <w:t xml:space="preserve">: عن أنس </w:t>
      </w:r>
      <w:r w:rsidR="0046545E">
        <w:rPr>
          <w:rFonts w:asciiTheme="minorHAnsi" w:hAnsiTheme="minorHAnsi" w:cs="Traditional Arabic"/>
          <w:sz w:val="36"/>
          <w:szCs w:val="36"/>
        </w:rPr>
        <w:t xml:space="preserve"> </w:t>
      </w:r>
      <w:r w:rsidR="00EC7F1B">
        <w:rPr>
          <w:rFonts w:ascii="CTraditional Arabic" w:hAnsi="CTraditional Arabic" w:cs="Traditional Arabic" w:hint="cs"/>
          <w:sz w:val="36"/>
          <w:szCs w:val="36"/>
        </w:rPr>
        <w:sym w:font="AGA Arabesque" w:char="F074"/>
      </w:r>
      <w:r w:rsidRPr="006A5246">
        <w:rPr>
          <w:rFonts w:ascii="CTraditional Arabic" w:hAnsi="CTraditional Arabic" w:cs="Traditional Arabic" w:hint="cs"/>
          <w:sz w:val="36"/>
          <w:szCs w:val="36"/>
          <w:rtl/>
        </w:rPr>
        <w:t>قال</w:t>
      </w:r>
      <w:r w:rsidR="00F847B8">
        <w:rPr>
          <w:rFonts w:ascii="CTraditional Arabic" w:hAnsi="CTraditional Arabic" w:cs="Traditional Arabic" w:hint="cs"/>
          <w:sz w:val="36"/>
          <w:szCs w:val="36"/>
          <w:rtl/>
        </w:rPr>
        <w:t>:"</w:t>
      </w:r>
      <w:r w:rsidRPr="006A5246">
        <w:rPr>
          <w:rFonts w:ascii="CTraditional Arabic" w:hAnsi="CTraditional Arabic" w:cs="Traditional Arabic" w:hint="cs"/>
          <w:sz w:val="36"/>
          <w:szCs w:val="36"/>
          <w:rtl/>
        </w:rPr>
        <w:t>ن</w:t>
      </w:r>
      <w:r w:rsidR="00D7795E" w:rsidRPr="006A5246">
        <w:rPr>
          <w:rFonts w:ascii="CTraditional Arabic" w:hAnsi="CTraditional Arabic" w:cs="Traditional Arabic" w:hint="cs"/>
          <w:sz w:val="36"/>
          <w:szCs w:val="36"/>
          <w:rtl/>
        </w:rPr>
        <w:t>زل القرآ</w:t>
      </w:r>
      <w:r w:rsidR="005B2583" w:rsidRPr="006A5246">
        <w:rPr>
          <w:rFonts w:ascii="CTraditional Arabic" w:hAnsi="CTraditional Arabic" w:cs="Traditional Arabic" w:hint="cs"/>
          <w:sz w:val="36"/>
          <w:szCs w:val="36"/>
          <w:rtl/>
        </w:rPr>
        <w:t>ن بالمسح والسنة بالغسل</w:t>
      </w:r>
      <w:r w:rsidR="00F847B8">
        <w:rPr>
          <w:rFonts w:ascii="CTraditional Arabic" w:hAnsi="CTraditional Arabic" w:cs="Traditional Arabic" w:hint="cs"/>
          <w:sz w:val="36"/>
          <w:szCs w:val="36"/>
          <w:rtl/>
        </w:rPr>
        <w:t>"</w:t>
      </w:r>
      <w:r w:rsidR="001311B1" w:rsidRPr="006A5246">
        <w:rPr>
          <w:rStyle w:val="af2"/>
          <w:rFonts w:hint="cs"/>
          <w:sz w:val="36"/>
          <w:szCs w:val="36"/>
          <w:rtl/>
        </w:rPr>
        <w:t>(</w:t>
      </w:r>
      <w:r w:rsidR="001311B1" w:rsidRPr="006A5246">
        <w:rPr>
          <w:rStyle w:val="af2"/>
          <w:sz w:val="36"/>
          <w:szCs w:val="36"/>
          <w:rtl/>
        </w:rPr>
        <w:footnoteReference w:id="56"/>
      </w:r>
      <w:r w:rsidR="001311B1" w:rsidRPr="006A5246">
        <w:rPr>
          <w:rStyle w:val="af2"/>
          <w:rFonts w:hint="cs"/>
          <w:sz w:val="36"/>
          <w:szCs w:val="36"/>
          <w:rtl/>
        </w:rPr>
        <w:t>)</w:t>
      </w:r>
      <w:r w:rsidR="001311B1" w:rsidRPr="006A5246">
        <w:rPr>
          <w:rFonts w:ascii="CTraditional Arabic" w:hAnsi="CTraditional Arabic" w:cs="Traditional Arabic" w:hint="cs"/>
          <w:sz w:val="36"/>
          <w:szCs w:val="36"/>
          <w:rtl/>
        </w:rPr>
        <w:t>.</w:t>
      </w:r>
    </w:p>
    <w:p w:rsidR="00420E2B" w:rsidRPr="006A5246" w:rsidRDefault="00D7795E" w:rsidP="00FB3297">
      <w:pPr>
        <w:widowControl w:val="0"/>
        <w:autoSpaceDE w:val="0"/>
        <w:autoSpaceDN w:val="0"/>
        <w:adjustRightInd w:val="0"/>
        <w:spacing w:line="228" w:lineRule="auto"/>
        <w:jc w:val="lowKashida"/>
        <w:rPr>
          <w:rFonts w:ascii="Simplified Arabic" w:cs="Traditional Arabic"/>
          <w:sz w:val="36"/>
          <w:szCs w:val="36"/>
          <w:rtl/>
        </w:rPr>
      </w:pPr>
      <w:r w:rsidRPr="006A5246">
        <w:rPr>
          <w:rFonts w:ascii="CTraditional Arabic" w:hAnsi="CTraditional Arabic" w:cs="Traditional Arabic" w:hint="cs"/>
          <w:b/>
          <w:bCs/>
          <w:sz w:val="36"/>
          <w:szCs w:val="36"/>
          <w:rtl/>
        </w:rPr>
        <w:t xml:space="preserve">دليل </w:t>
      </w:r>
      <w:r w:rsidR="00F847B8">
        <w:rPr>
          <w:rFonts w:ascii="CTraditional Arabic" w:hAnsi="CTraditional Arabic" w:cs="Traditional Arabic" w:hint="cs"/>
          <w:b/>
          <w:bCs/>
          <w:sz w:val="36"/>
          <w:szCs w:val="36"/>
          <w:rtl/>
        </w:rPr>
        <w:t>القول الثالث</w:t>
      </w:r>
      <w:r w:rsidR="00B62F87" w:rsidRPr="006A5246">
        <w:rPr>
          <w:rFonts w:ascii="CTraditional Arabic" w:hAnsi="CTraditional Arabic" w:cs="Traditional Arabic" w:hint="cs"/>
          <w:b/>
          <w:bCs/>
          <w:sz w:val="36"/>
          <w:szCs w:val="36"/>
          <w:rtl/>
        </w:rPr>
        <w:t>:</w:t>
      </w:r>
      <w:r w:rsidR="00420E2B" w:rsidRPr="006A5246">
        <w:rPr>
          <w:rFonts w:ascii="CTraditional Arabic" w:hAnsi="CTraditional Arabic" w:cs="Traditional Arabic" w:hint="cs"/>
          <w:b/>
          <w:bCs/>
          <w:sz w:val="36"/>
          <w:szCs w:val="36"/>
          <w:rtl/>
        </w:rPr>
        <w:t xml:space="preserve"> </w:t>
      </w:r>
      <w:r w:rsidR="00420E2B" w:rsidRPr="006A5246">
        <w:rPr>
          <w:rFonts w:ascii="Traditional Arabic" w:cs="Traditional Arabic" w:hint="cs"/>
          <w:sz w:val="36"/>
          <w:szCs w:val="36"/>
          <w:rtl/>
        </w:rPr>
        <w:t>قوله تعالى</w:t>
      </w:r>
      <w:r w:rsidR="00420E2B" w:rsidRPr="006A5246">
        <w:rPr>
          <w:rFonts w:ascii="Traditional Arabic" w:cs="Traditional Arabic" w:hint="cs"/>
          <w:b/>
          <w:bCs/>
          <w:sz w:val="36"/>
          <w:szCs w:val="36"/>
          <w:rtl/>
        </w:rPr>
        <w:t>:</w:t>
      </w:r>
      <w:r w:rsidR="00CC2BB1" w:rsidRPr="006A5246">
        <w:rPr>
          <w:rFonts w:ascii="QCF_BSML" w:hAnsi="QCF_BSML" w:cs="QCF_BSML"/>
          <w:sz w:val="32"/>
          <w:szCs w:val="32"/>
          <w:rtl/>
        </w:rPr>
        <w:t xml:space="preserve">ﭽ </w:t>
      </w:r>
      <w:r w:rsidR="00CC2BB1" w:rsidRPr="006A5246">
        <w:rPr>
          <w:rFonts w:ascii="QCF_P108" w:hAnsi="QCF_P108" w:cs="QCF_P108"/>
          <w:sz w:val="32"/>
          <w:szCs w:val="32"/>
          <w:rtl/>
        </w:rPr>
        <w:t xml:space="preserve">ﭑ  ﭒ  ﭓ  ﭔ  ﭕ  ﭖ  ﭗ  ﭘ   ﭙ  ﭚ  ﭛ  ﭜ  ﭝ  ﭞ      ﭟ  ﭠ  ﭡ </w:t>
      </w:r>
      <w:r w:rsidR="00CC2BB1" w:rsidRPr="006A5246">
        <w:rPr>
          <w:rFonts w:ascii="QCF_BSML" w:hAnsi="QCF_BSML" w:cs="QCF_BSML"/>
          <w:sz w:val="32"/>
          <w:szCs w:val="32"/>
          <w:rtl/>
        </w:rPr>
        <w:t>ﭼ</w:t>
      </w:r>
      <w:r w:rsidR="00420E2B" w:rsidRPr="006A5246">
        <w:rPr>
          <w:rStyle w:val="af2"/>
          <w:rFonts w:hint="cs"/>
          <w:sz w:val="36"/>
          <w:szCs w:val="36"/>
          <w:rtl/>
        </w:rPr>
        <w:t>(</w:t>
      </w:r>
      <w:r w:rsidR="00420E2B" w:rsidRPr="006A5246">
        <w:rPr>
          <w:rStyle w:val="af2"/>
          <w:sz w:val="36"/>
          <w:szCs w:val="36"/>
          <w:rtl/>
        </w:rPr>
        <w:footnoteReference w:id="57"/>
      </w:r>
      <w:r w:rsidR="00420E2B" w:rsidRPr="006A5246">
        <w:rPr>
          <w:rStyle w:val="af2"/>
          <w:rFonts w:hint="cs"/>
          <w:sz w:val="36"/>
          <w:szCs w:val="36"/>
          <w:rtl/>
        </w:rPr>
        <w:t>)</w:t>
      </w:r>
      <w:r w:rsidR="00B75C0F" w:rsidRPr="006A5246">
        <w:rPr>
          <w:rStyle w:val="af2"/>
          <w:rFonts w:hint="cs"/>
          <w:sz w:val="36"/>
          <w:szCs w:val="36"/>
          <w:vertAlign w:val="baseline"/>
          <w:rtl/>
        </w:rPr>
        <w:t>.</w:t>
      </w:r>
    </w:p>
    <w:p w:rsidR="00420E2B" w:rsidRPr="006A5246" w:rsidRDefault="00DD6837" w:rsidP="00FB3297">
      <w:pPr>
        <w:widowControl w:val="0"/>
        <w:spacing w:line="228" w:lineRule="auto"/>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وجه الدلالة </w:t>
      </w:r>
      <w:r w:rsidR="00420E2B" w:rsidRPr="006A5246">
        <w:rPr>
          <w:rFonts w:ascii="CTraditional Arabic" w:hAnsi="CTraditional Arabic" w:cs="Traditional Arabic" w:hint="cs"/>
          <w:b/>
          <w:bCs/>
          <w:sz w:val="36"/>
          <w:szCs w:val="36"/>
          <w:rtl/>
        </w:rPr>
        <w:t>من الآية:</w:t>
      </w:r>
      <w:r w:rsidR="00B85266" w:rsidRPr="006A5246">
        <w:rPr>
          <w:rFonts w:ascii="CTraditional Arabic" w:hAnsi="CTraditional Arabic" w:cs="Traditional Arabic" w:hint="cs"/>
          <w:sz w:val="36"/>
          <w:szCs w:val="36"/>
          <w:rtl/>
        </w:rPr>
        <w:t>قد جاءت قر</w:t>
      </w:r>
      <w:r w:rsidR="00B62F87" w:rsidRPr="006A5246">
        <w:rPr>
          <w:rFonts w:ascii="CTraditional Arabic" w:hAnsi="CTraditional Arabic" w:cs="Traditional Arabic" w:hint="cs"/>
          <w:sz w:val="36"/>
          <w:szCs w:val="36"/>
          <w:rtl/>
        </w:rPr>
        <w:t>ا</w:t>
      </w:r>
      <w:r w:rsidR="00B85266" w:rsidRPr="006A5246">
        <w:rPr>
          <w:rFonts w:ascii="CTraditional Arabic" w:hAnsi="CTraditional Arabic" w:cs="Traditional Arabic" w:hint="cs"/>
          <w:sz w:val="36"/>
          <w:szCs w:val="36"/>
          <w:rtl/>
        </w:rPr>
        <w:t>ء</w:t>
      </w:r>
      <w:r w:rsidR="00B62F87" w:rsidRPr="006A5246">
        <w:rPr>
          <w:rFonts w:ascii="CTraditional Arabic" w:hAnsi="CTraditional Arabic" w:cs="Traditional Arabic" w:hint="cs"/>
          <w:sz w:val="36"/>
          <w:szCs w:val="36"/>
          <w:rtl/>
        </w:rPr>
        <w:t>تان في الآية</w:t>
      </w:r>
      <w:r w:rsidR="00B333CA" w:rsidRPr="006A5246">
        <w:rPr>
          <w:rFonts w:ascii="CTraditional Arabic" w:hAnsi="CTraditional Arabic" w:cs="Traditional Arabic" w:hint="cs"/>
          <w:sz w:val="36"/>
          <w:szCs w:val="36"/>
          <w:rtl/>
        </w:rPr>
        <w:t>,</w:t>
      </w:r>
      <w:r w:rsidR="00B62F87" w:rsidRPr="006A5246">
        <w:rPr>
          <w:rFonts w:ascii="CTraditional Arabic" w:hAnsi="CTraditional Arabic" w:cs="Traditional Arabic" w:hint="cs"/>
          <w:sz w:val="36"/>
          <w:szCs w:val="36"/>
          <w:rtl/>
        </w:rPr>
        <w:t xml:space="preserve"> وكلاهما معتبرتان</w:t>
      </w:r>
      <w:r w:rsidR="00B333CA" w:rsidRPr="006A5246">
        <w:rPr>
          <w:rFonts w:ascii="CTraditional Arabic" w:hAnsi="CTraditional Arabic" w:cs="Traditional Arabic" w:hint="cs"/>
          <w:sz w:val="36"/>
          <w:szCs w:val="36"/>
          <w:rtl/>
        </w:rPr>
        <w:t>,</w:t>
      </w:r>
      <w:r w:rsidR="00B62F87" w:rsidRPr="006A5246">
        <w:rPr>
          <w:rFonts w:ascii="CTraditional Arabic" w:hAnsi="CTraditional Arabic" w:cs="Traditional Arabic" w:hint="cs"/>
          <w:sz w:val="36"/>
          <w:szCs w:val="36"/>
          <w:rtl/>
        </w:rPr>
        <w:t xml:space="preserve"> ولا ت</w:t>
      </w:r>
      <w:r w:rsidR="00B333CA" w:rsidRPr="006A5246">
        <w:rPr>
          <w:rFonts w:ascii="CTraditional Arabic" w:hAnsi="CTraditional Arabic" w:cs="Traditional Arabic" w:hint="cs"/>
          <w:sz w:val="36"/>
          <w:szCs w:val="36"/>
          <w:rtl/>
        </w:rPr>
        <w:t>ُ</w:t>
      </w:r>
      <w:r w:rsidR="00B62F87" w:rsidRPr="006A5246">
        <w:rPr>
          <w:rFonts w:ascii="CTraditional Arabic" w:hAnsi="CTraditional Arabic" w:cs="Traditional Arabic" w:hint="cs"/>
          <w:sz w:val="36"/>
          <w:szCs w:val="36"/>
          <w:rtl/>
        </w:rPr>
        <w:t>ر</w:t>
      </w:r>
      <w:r w:rsidR="00B333CA" w:rsidRPr="006A5246">
        <w:rPr>
          <w:rFonts w:ascii="CTraditional Arabic" w:hAnsi="CTraditional Arabic" w:cs="Traditional Arabic" w:hint="cs"/>
          <w:sz w:val="36"/>
          <w:szCs w:val="36"/>
          <w:rtl/>
        </w:rPr>
        <w:t>َ</w:t>
      </w:r>
      <w:r w:rsidR="00B62F87" w:rsidRPr="006A5246">
        <w:rPr>
          <w:rFonts w:ascii="CTraditional Arabic" w:hAnsi="CTraditional Arabic" w:cs="Traditional Arabic" w:hint="cs"/>
          <w:sz w:val="36"/>
          <w:szCs w:val="36"/>
          <w:rtl/>
        </w:rPr>
        <w:t>جح إحدى القراءتين على الأخرى</w:t>
      </w:r>
      <w:r w:rsidR="00B61224" w:rsidRPr="006A5246">
        <w:rPr>
          <w:rFonts w:ascii="CTraditional Arabic" w:hAnsi="CTraditional Arabic" w:cs="Traditional Arabic" w:hint="cs"/>
          <w:sz w:val="36"/>
          <w:szCs w:val="36"/>
          <w:rtl/>
        </w:rPr>
        <w:t>,</w:t>
      </w:r>
      <w:r w:rsidR="00B62F87" w:rsidRPr="006A5246">
        <w:rPr>
          <w:rFonts w:ascii="CTraditional Arabic" w:hAnsi="CTraditional Arabic" w:cs="Traditional Arabic" w:hint="cs"/>
          <w:sz w:val="36"/>
          <w:szCs w:val="36"/>
          <w:rtl/>
        </w:rPr>
        <w:t xml:space="preserve"> فكان من الواجب المخير أيهما شاء فعل</w:t>
      </w:r>
      <w:r w:rsidR="00420E2B" w:rsidRPr="006A5246">
        <w:rPr>
          <w:rStyle w:val="af2"/>
          <w:rFonts w:hint="cs"/>
          <w:sz w:val="36"/>
          <w:szCs w:val="36"/>
          <w:rtl/>
        </w:rPr>
        <w:t>(</w:t>
      </w:r>
      <w:r w:rsidR="00420E2B" w:rsidRPr="006A5246">
        <w:rPr>
          <w:rStyle w:val="af2"/>
          <w:sz w:val="36"/>
          <w:szCs w:val="36"/>
          <w:rtl/>
        </w:rPr>
        <w:footnoteReference w:id="58"/>
      </w:r>
      <w:r w:rsidR="00420E2B" w:rsidRPr="006A5246">
        <w:rPr>
          <w:rStyle w:val="af2"/>
          <w:rFonts w:hint="cs"/>
          <w:sz w:val="36"/>
          <w:szCs w:val="36"/>
          <w:rtl/>
        </w:rPr>
        <w:t>)</w:t>
      </w:r>
      <w:r w:rsidR="00420E2B" w:rsidRPr="006A5246">
        <w:rPr>
          <w:rFonts w:ascii="CTraditional Arabic" w:hAnsi="CTraditional Arabic" w:cs="Traditional Arabic" w:hint="cs"/>
          <w:sz w:val="36"/>
          <w:szCs w:val="36"/>
          <w:rtl/>
        </w:rPr>
        <w:t>.</w:t>
      </w:r>
    </w:p>
    <w:p w:rsidR="00420E2B" w:rsidRPr="006A5246" w:rsidRDefault="004D1256"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lastRenderedPageBreak/>
        <w:t>أدلة القول الرابع:</w:t>
      </w:r>
      <w:r w:rsidR="0023788B" w:rsidRPr="006A5246">
        <w:rPr>
          <w:rFonts w:ascii="CTraditional Arabic" w:hAnsi="CTraditional Arabic" w:cs="Traditional Arabic" w:hint="cs"/>
          <w:b/>
          <w:bCs/>
          <w:sz w:val="36"/>
          <w:szCs w:val="36"/>
          <w:rtl/>
        </w:rPr>
        <w:t xml:space="preserve"> </w:t>
      </w:r>
    </w:p>
    <w:p w:rsidR="00420E2B" w:rsidRPr="006A5246" w:rsidRDefault="000714EC" w:rsidP="004360A4">
      <w:pPr>
        <w:widowControl w:val="0"/>
        <w:jc w:val="lowKashida"/>
        <w:rPr>
          <w:rStyle w:val="af2"/>
          <w:sz w:val="36"/>
          <w:szCs w:val="36"/>
          <w:rtl/>
        </w:rPr>
      </w:pPr>
      <w:r>
        <w:rPr>
          <w:rFonts w:ascii="Traditional Arabic" w:cs="Traditional Arabic" w:hint="cs"/>
          <w:b/>
          <w:bCs/>
          <w:sz w:val="36"/>
          <w:szCs w:val="36"/>
          <w:rtl/>
        </w:rPr>
        <w:t xml:space="preserve"> الدليل الأول</w:t>
      </w:r>
      <w:r w:rsidR="00D565BD" w:rsidRPr="006A5246">
        <w:rPr>
          <w:rFonts w:ascii="Traditional Arabic" w:cs="Traditional Arabic" w:hint="cs"/>
          <w:b/>
          <w:bCs/>
          <w:sz w:val="36"/>
          <w:szCs w:val="36"/>
          <w:rtl/>
        </w:rPr>
        <w:t xml:space="preserve">: </w:t>
      </w:r>
      <w:r w:rsidR="00420E2B" w:rsidRPr="006A5246">
        <w:rPr>
          <w:rFonts w:ascii="Traditional Arabic" w:cs="Traditional Arabic" w:hint="cs"/>
          <w:sz w:val="36"/>
          <w:szCs w:val="36"/>
          <w:rtl/>
        </w:rPr>
        <w:t>قوله تعالى</w:t>
      </w:r>
      <w:r w:rsidR="00D7795E" w:rsidRPr="006A5246">
        <w:rPr>
          <w:rFonts w:ascii="Traditional Arabic" w:cs="Traditional Arabic" w:hint="cs"/>
          <w:b/>
          <w:bCs/>
          <w:sz w:val="36"/>
          <w:szCs w:val="36"/>
          <w:rtl/>
        </w:rPr>
        <w:t>:</w:t>
      </w:r>
      <w:r w:rsidR="00CC2BB1" w:rsidRPr="006A5246">
        <w:rPr>
          <w:rFonts w:ascii="QCF_BSML" w:hAnsi="QCF_BSML" w:cs="QCF_BSML"/>
          <w:sz w:val="32"/>
          <w:szCs w:val="32"/>
          <w:rtl/>
        </w:rPr>
        <w:t xml:space="preserve">ﭽ </w:t>
      </w:r>
      <w:r w:rsidR="00CC2BB1" w:rsidRPr="006A5246">
        <w:rPr>
          <w:rFonts w:ascii="QCF_P108" w:hAnsi="QCF_P108" w:cs="QCF_P108"/>
          <w:sz w:val="32"/>
          <w:szCs w:val="32"/>
          <w:rtl/>
        </w:rPr>
        <w:t xml:space="preserve">ﭑ  ﭒ  ﭓ  ﭔ  ﭕ  ﭖ  ﭗ  ﭘ   ﭙ  ﭚ  ﭛ  ﭜ  ﭝ  ﭞ      ﭟ  ﭠ  ﭡ </w:t>
      </w:r>
      <w:r w:rsidR="00CC2BB1" w:rsidRPr="006A5246">
        <w:rPr>
          <w:rFonts w:ascii="QCF_BSML" w:hAnsi="QCF_BSML" w:cs="QCF_BSML"/>
          <w:sz w:val="32"/>
          <w:szCs w:val="32"/>
          <w:rtl/>
        </w:rPr>
        <w:t>ﭼ</w:t>
      </w:r>
      <w:r w:rsidR="00420E2B" w:rsidRPr="006A5246">
        <w:rPr>
          <w:rStyle w:val="af2"/>
          <w:rFonts w:hint="cs"/>
          <w:sz w:val="36"/>
          <w:szCs w:val="36"/>
          <w:rtl/>
        </w:rPr>
        <w:t>(</w:t>
      </w:r>
      <w:r w:rsidR="00420E2B" w:rsidRPr="006A5246">
        <w:rPr>
          <w:rStyle w:val="af2"/>
          <w:sz w:val="36"/>
          <w:szCs w:val="36"/>
          <w:rtl/>
        </w:rPr>
        <w:footnoteReference w:id="59"/>
      </w:r>
      <w:r w:rsidR="00420E2B" w:rsidRPr="006A5246">
        <w:rPr>
          <w:rStyle w:val="af2"/>
          <w:rFonts w:hint="cs"/>
          <w:sz w:val="36"/>
          <w:szCs w:val="36"/>
          <w:rtl/>
        </w:rPr>
        <w:t>)</w:t>
      </w:r>
      <w:r w:rsidR="00736CFC" w:rsidRPr="006A5246">
        <w:rPr>
          <w:rFonts w:cs="Traditional Arabic" w:hint="cs"/>
          <w:sz w:val="36"/>
          <w:szCs w:val="36"/>
          <w:rtl/>
        </w:rPr>
        <w:t>.</w:t>
      </w:r>
      <w:r w:rsidR="00420E2B" w:rsidRPr="006A5246">
        <w:rPr>
          <w:rStyle w:val="af2"/>
          <w:rFonts w:hint="cs"/>
          <w:sz w:val="36"/>
          <w:szCs w:val="36"/>
          <w:rtl/>
        </w:rPr>
        <w:t xml:space="preserve"> </w:t>
      </w:r>
    </w:p>
    <w:p w:rsidR="00420E2B" w:rsidRPr="006A5246" w:rsidRDefault="00420E2B" w:rsidP="004360A4">
      <w:pPr>
        <w:widowControl w:val="0"/>
        <w:jc w:val="lowKashida"/>
        <w:rPr>
          <w:rFonts w:ascii="CTraditional Arabic" w:hAnsi="CTraditional Arabic"/>
          <w:b/>
          <w:bCs/>
          <w:sz w:val="36"/>
          <w:szCs w:val="36"/>
          <w:rtl/>
        </w:rPr>
      </w:pPr>
      <w:r w:rsidRPr="006A5246">
        <w:rPr>
          <w:rFonts w:ascii="CTraditional Arabic" w:hAnsi="CTraditional Arabic" w:cs="Traditional Arabic" w:hint="cs"/>
          <w:b/>
          <w:bCs/>
          <w:sz w:val="36"/>
          <w:szCs w:val="36"/>
          <w:rtl/>
        </w:rPr>
        <w:t xml:space="preserve">وجه الدلالة من الآية: </w:t>
      </w:r>
      <w:r w:rsidRPr="006A5246">
        <w:rPr>
          <w:rFonts w:ascii="CTraditional Arabic" w:hAnsi="CTraditional Arabic" w:cs="Traditional Arabic" w:hint="cs"/>
          <w:sz w:val="36"/>
          <w:szCs w:val="36"/>
          <w:rtl/>
        </w:rPr>
        <w:t xml:space="preserve">العمل </w:t>
      </w:r>
      <w:r w:rsidR="00B00DA5" w:rsidRPr="006A5246">
        <w:rPr>
          <w:rFonts w:ascii="CTraditional Arabic" w:hAnsi="CTraditional Arabic" w:cs="Traditional Arabic" w:hint="cs"/>
          <w:sz w:val="36"/>
          <w:szCs w:val="36"/>
          <w:rtl/>
        </w:rPr>
        <w:t>بالقراءتين</w:t>
      </w:r>
      <w:r w:rsidRPr="006A5246">
        <w:rPr>
          <w:rFonts w:ascii="CTraditional Arabic" w:hAnsi="CTraditional Arabic" w:cs="Traditional Arabic" w:hint="cs"/>
          <w:sz w:val="36"/>
          <w:szCs w:val="36"/>
          <w:rtl/>
        </w:rPr>
        <w:t xml:space="preserve"> في آن واحد لعدم وجود دليل على التخيير</w:t>
      </w:r>
      <w:r w:rsidR="002D629D" w:rsidRPr="006A5246">
        <w:rPr>
          <w:rStyle w:val="af2"/>
          <w:rFonts w:hint="cs"/>
          <w:sz w:val="36"/>
          <w:szCs w:val="36"/>
          <w:rtl/>
        </w:rPr>
        <w:t>(</w:t>
      </w:r>
      <w:r w:rsidR="002D629D" w:rsidRPr="006A5246">
        <w:rPr>
          <w:rStyle w:val="af2"/>
          <w:sz w:val="36"/>
          <w:szCs w:val="36"/>
          <w:rtl/>
        </w:rPr>
        <w:footnoteReference w:id="60"/>
      </w:r>
      <w:r w:rsidR="002D629D" w:rsidRPr="006A5246">
        <w:rPr>
          <w:rStyle w:val="af2"/>
          <w:rFonts w:hint="cs"/>
          <w:sz w:val="36"/>
          <w:szCs w:val="36"/>
          <w:rtl/>
        </w:rPr>
        <w:t>)</w:t>
      </w:r>
      <w:r w:rsidRPr="006A5246">
        <w:rPr>
          <w:rFonts w:ascii="CTraditional Arabic" w:hAnsi="CTraditional Arabic" w:cs="Traditional Arabic" w:hint="cs"/>
          <w:sz w:val="36"/>
          <w:szCs w:val="36"/>
          <w:rtl/>
        </w:rPr>
        <w:t>.</w:t>
      </w:r>
      <w:r w:rsidRPr="006A5246">
        <w:rPr>
          <w:rFonts w:cs="Traditional Arabic" w:hint="cs"/>
          <w:sz w:val="36"/>
          <w:szCs w:val="36"/>
          <w:vertAlign w:val="superscript"/>
          <w:rtl/>
        </w:rPr>
        <w:t xml:space="preserve"> </w:t>
      </w:r>
    </w:p>
    <w:p w:rsidR="00420E2B" w:rsidRPr="006A5246" w:rsidRDefault="00207399" w:rsidP="004360A4">
      <w:pPr>
        <w:widowControl w:val="0"/>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 xml:space="preserve"> الدليل الثاني</w:t>
      </w:r>
      <w:r w:rsidRPr="006A5246">
        <w:rPr>
          <w:rFonts w:ascii="CTraditional Arabic" w:hAnsi="CTraditional Arabic" w:cs="Traditional Arabic" w:hint="cs"/>
          <w:sz w:val="36"/>
          <w:szCs w:val="36"/>
          <w:rtl/>
        </w:rPr>
        <w:t xml:space="preserve">: </w:t>
      </w:r>
      <w:r w:rsidR="0023788B" w:rsidRPr="006A5246">
        <w:rPr>
          <w:rFonts w:ascii="CTraditional Arabic" w:hAnsi="CTraditional Arabic" w:cs="Traditional Arabic" w:hint="cs"/>
          <w:sz w:val="36"/>
          <w:szCs w:val="36"/>
          <w:rtl/>
        </w:rPr>
        <w:t>ولعلهم استدلوا لوجوب المسح بقراءة الخفض من الآية</w:t>
      </w:r>
      <w:r w:rsidR="00A55526" w:rsidRPr="006A5246">
        <w:rPr>
          <w:rFonts w:ascii="CTraditional Arabic" w:hAnsi="CTraditional Arabic" w:cs="Traditional Arabic" w:hint="cs"/>
          <w:sz w:val="36"/>
          <w:szCs w:val="36"/>
          <w:rtl/>
        </w:rPr>
        <w:t>, ولوجوب الغسل من السنة.</w:t>
      </w:r>
      <w:r w:rsidR="0029078A" w:rsidRPr="006A5246">
        <w:rPr>
          <w:rFonts w:ascii="CTraditional Arabic" w:hAnsi="CTraditional Arabic" w:cs="Traditional Arabic" w:hint="cs"/>
          <w:sz w:val="36"/>
          <w:szCs w:val="36"/>
          <w:rtl/>
        </w:rPr>
        <w:t xml:space="preserve"> </w:t>
      </w:r>
      <w:r w:rsidR="00FE0575">
        <w:rPr>
          <w:rFonts w:ascii="CTraditional Arabic" w:hAnsi="CTraditional Arabic" w:cs="Traditional Arabic" w:hint="cs"/>
          <w:sz w:val="36"/>
          <w:szCs w:val="36"/>
          <w:rtl/>
        </w:rPr>
        <w:t>والله أعلم</w:t>
      </w:r>
      <w:r w:rsidR="0023788B" w:rsidRPr="006A5246">
        <w:rPr>
          <w:rFonts w:ascii="CTraditional Arabic" w:hAnsi="CTraditional Arabic" w:cs="Traditional Arabic" w:hint="cs"/>
          <w:sz w:val="36"/>
          <w:szCs w:val="36"/>
          <w:rtl/>
        </w:rPr>
        <w:t>.</w:t>
      </w:r>
    </w:p>
    <w:p w:rsidR="00DF477B" w:rsidRPr="006A5246" w:rsidRDefault="00DF477B" w:rsidP="004360A4">
      <w:pPr>
        <w:widowControl w:val="0"/>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الراجح في المسألة </w:t>
      </w:r>
      <w:r w:rsidRPr="00E157B0">
        <w:rPr>
          <w:rFonts w:ascii="CTraditional Arabic" w:hAnsi="CTraditional Arabic" w:cs="Traditional Arabic" w:hint="cs"/>
          <w:sz w:val="36"/>
          <w:szCs w:val="36"/>
          <w:rtl/>
        </w:rPr>
        <w:t>والله تعالى أعلم بالصواب هو القول الأول</w:t>
      </w:r>
      <w:r w:rsidR="004334D1" w:rsidRPr="00E157B0">
        <w:rPr>
          <w:rFonts w:ascii="CTraditional Arabic" w:hAnsi="CTraditional Arabic" w:cs="Traditional Arabic" w:hint="cs"/>
          <w:sz w:val="36"/>
          <w:szCs w:val="36"/>
          <w:rtl/>
        </w:rPr>
        <w:t xml:space="preserve"> وهو أن فرض الرجلين هو الغسل </w:t>
      </w:r>
      <w:r w:rsidRPr="00E157B0">
        <w:rPr>
          <w:rFonts w:ascii="CTraditional Arabic" w:hAnsi="CTraditional Arabic" w:cs="Traditional Arabic" w:hint="cs"/>
          <w:sz w:val="36"/>
          <w:szCs w:val="36"/>
          <w:rtl/>
        </w:rPr>
        <w:t>على كلا القراءتين للآية إذا لم يكن عليه</w:t>
      </w:r>
      <w:r w:rsidR="00D33BC6" w:rsidRPr="00E157B0">
        <w:rPr>
          <w:rFonts w:ascii="CTraditional Arabic" w:hAnsi="CTraditional Arabic" w:cs="Traditional Arabic" w:hint="cs"/>
          <w:sz w:val="36"/>
          <w:szCs w:val="36"/>
          <w:rtl/>
        </w:rPr>
        <w:t>م</w:t>
      </w:r>
      <w:r w:rsidRPr="00E157B0">
        <w:rPr>
          <w:rFonts w:ascii="CTraditional Arabic" w:hAnsi="CTraditional Arabic" w:cs="Traditional Arabic" w:hint="cs"/>
          <w:sz w:val="36"/>
          <w:szCs w:val="36"/>
          <w:rtl/>
        </w:rPr>
        <w:t>ا خف</w:t>
      </w:r>
      <w:r w:rsidR="00F74953" w:rsidRPr="00E157B0">
        <w:rPr>
          <w:rFonts w:ascii="CTraditional Arabic" w:hAnsi="CTraditional Arabic" w:cs="Traditional Arabic" w:hint="cs"/>
          <w:sz w:val="36"/>
          <w:szCs w:val="36"/>
          <w:rtl/>
        </w:rPr>
        <w:t>,</w:t>
      </w:r>
      <w:r w:rsidRPr="00E157B0">
        <w:rPr>
          <w:rFonts w:ascii="CTraditional Arabic" w:hAnsi="CTraditional Arabic" w:cs="Traditional Arabic" w:hint="cs"/>
          <w:sz w:val="36"/>
          <w:szCs w:val="36"/>
          <w:rtl/>
        </w:rPr>
        <w:t xml:space="preserve"> وذلك لما </w:t>
      </w:r>
      <w:r w:rsidR="000A57CA" w:rsidRPr="00E157B0">
        <w:rPr>
          <w:rFonts w:ascii="CTraditional Arabic" w:hAnsi="CTraditional Arabic" w:cs="Traditional Arabic" w:hint="cs"/>
          <w:sz w:val="36"/>
          <w:szCs w:val="36"/>
          <w:rtl/>
        </w:rPr>
        <w:t>يلي</w:t>
      </w:r>
      <w:r w:rsidRPr="00E157B0">
        <w:rPr>
          <w:rFonts w:ascii="CTraditional Arabic" w:hAnsi="CTraditional Arabic" w:cs="Traditional Arabic" w:hint="cs"/>
          <w:sz w:val="36"/>
          <w:szCs w:val="36"/>
          <w:rtl/>
        </w:rPr>
        <w:t>:</w:t>
      </w:r>
      <w:r w:rsidRPr="006A5246">
        <w:rPr>
          <w:rFonts w:ascii="CTraditional Arabic" w:hAnsi="CTraditional Arabic" w:cs="Traditional Arabic" w:hint="cs"/>
          <w:b/>
          <w:bCs/>
          <w:sz w:val="36"/>
          <w:szCs w:val="36"/>
          <w:rtl/>
        </w:rPr>
        <w:t xml:space="preserve"> </w:t>
      </w:r>
    </w:p>
    <w:p w:rsidR="00DF477B" w:rsidRPr="006A5246" w:rsidRDefault="00420E2B" w:rsidP="0063124E">
      <w:pPr>
        <w:pStyle w:val="affa"/>
        <w:widowControl w:val="0"/>
        <w:numPr>
          <w:ilvl w:val="0"/>
          <w:numId w:val="7"/>
        </w:numPr>
        <w:ind w:left="423" w:hanging="425"/>
        <w:jc w:val="lowKashida"/>
        <w:rPr>
          <w:rFonts w:ascii="CTraditional Arabic" w:hAnsi="CTraditional Arabic" w:cs="Traditional Arabic"/>
          <w:sz w:val="36"/>
          <w:szCs w:val="36"/>
        </w:rPr>
      </w:pPr>
      <w:r w:rsidRPr="006A5246">
        <w:rPr>
          <w:rFonts w:ascii="CTraditional Arabic" w:hAnsi="CTraditional Arabic" w:cs="Traditional Arabic" w:hint="cs"/>
          <w:b/>
          <w:bCs/>
          <w:sz w:val="36"/>
          <w:szCs w:val="36"/>
          <w:rtl/>
        </w:rPr>
        <w:t xml:space="preserve"> </w:t>
      </w:r>
      <w:r w:rsidR="00DF477B" w:rsidRPr="006A5246">
        <w:rPr>
          <w:rFonts w:ascii="CTraditional Arabic" w:hAnsi="CTraditional Arabic" w:cs="Traditional Arabic" w:hint="cs"/>
          <w:sz w:val="36"/>
          <w:szCs w:val="36"/>
          <w:rtl/>
        </w:rPr>
        <w:t xml:space="preserve">لقوة أدلة القول الأول </w:t>
      </w:r>
      <w:r w:rsidR="006737B0" w:rsidRPr="006A5246">
        <w:rPr>
          <w:rFonts w:ascii="CTraditional Arabic" w:hAnsi="CTraditional Arabic" w:cs="Traditional Arabic" w:hint="cs"/>
          <w:sz w:val="36"/>
          <w:szCs w:val="36"/>
          <w:rtl/>
        </w:rPr>
        <w:t>و</w:t>
      </w:r>
      <w:r w:rsidR="00A32984" w:rsidRPr="006A5246">
        <w:rPr>
          <w:rFonts w:ascii="CTraditional Arabic" w:hAnsi="CTraditional Arabic" w:cs="Traditional Arabic" w:hint="cs"/>
          <w:sz w:val="36"/>
          <w:szCs w:val="36"/>
          <w:rtl/>
        </w:rPr>
        <w:t xml:space="preserve">صراحة </w:t>
      </w:r>
      <w:r w:rsidR="00DF477B" w:rsidRPr="006A5246">
        <w:rPr>
          <w:rFonts w:ascii="CTraditional Arabic" w:hAnsi="CTraditional Arabic" w:cs="Traditional Arabic" w:hint="cs"/>
          <w:sz w:val="36"/>
          <w:szCs w:val="36"/>
          <w:rtl/>
        </w:rPr>
        <w:t xml:space="preserve">دلالتها على </w:t>
      </w:r>
      <w:r w:rsidR="00A32984" w:rsidRPr="006A5246">
        <w:rPr>
          <w:rFonts w:ascii="CTraditional Arabic" w:hAnsi="CTraditional Arabic" w:cs="Traditional Arabic" w:hint="cs"/>
          <w:sz w:val="36"/>
          <w:szCs w:val="36"/>
          <w:rtl/>
        </w:rPr>
        <w:t>غسل الرجلين</w:t>
      </w:r>
      <w:r w:rsidR="00AB60EB" w:rsidRPr="006A5246">
        <w:rPr>
          <w:rFonts w:ascii="CTraditional Arabic" w:hAnsi="CTraditional Arabic" w:cs="Traditional Arabic" w:hint="cs"/>
          <w:sz w:val="36"/>
          <w:szCs w:val="36"/>
          <w:rtl/>
        </w:rPr>
        <w:t>, بل بلغت الروايات المروية في غسل القدمين حد التواتر.</w:t>
      </w:r>
    </w:p>
    <w:p w:rsidR="00420E2B" w:rsidRPr="006A5246" w:rsidRDefault="001F4152" w:rsidP="0063124E">
      <w:pPr>
        <w:pStyle w:val="affa"/>
        <w:widowControl w:val="0"/>
        <w:numPr>
          <w:ilvl w:val="0"/>
          <w:numId w:val="7"/>
        </w:numPr>
        <w:ind w:left="423" w:hanging="425"/>
        <w:jc w:val="lowKashida"/>
        <w:rPr>
          <w:rFonts w:ascii="CTraditional Arabic" w:hAnsi="CTraditional Arabic" w:cs="Traditional Arabic"/>
          <w:sz w:val="36"/>
          <w:szCs w:val="36"/>
        </w:rPr>
      </w:pPr>
      <w:r w:rsidRPr="006A5246">
        <w:rPr>
          <w:rFonts w:ascii="CTraditional Arabic" w:hAnsi="CTraditional Arabic" w:cs="Traditional Arabic" w:hint="cs"/>
          <w:b/>
          <w:bCs/>
          <w:sz w:val="36"/>
          <w:szCs w:val="36"/>
          <w:rtl/>
        </w:rPr>
        <w:t xml:space="preserve"> </w:t>
      </w:r>
      <w:r w:rsidRPr="006A5246">
        <w:rPr>
          <w:rFonts w:ascii="CTraditional Arabic" w:hAnsi="CTraditional Arabic" w:cs="Traditional Arabic" w:hint="cs"/>
          <w:sz w:val="36"/>
          <w:szCs w:val="36"/>
          <w:rtl/>
        </w:rPr>
        <w:t>لأن المسألة قد اتفقت كلمة الصحابة في غسل الرجلين بعد أن كان يقول بعضهم بمس</w:t>
      </w:r>
      <w:r w:rsidR="00206155" w:rsidRPr="006A5246">
        <w:rPr>
          <w:rFonts w:ascii="CTraditional Arabic" w:hAnsi="CTraditional Arabic" w:cs="Traditional Arabic" w:hint="cs"/>
          <w:sz w:val="36"/>
          <w:szCs w:val="36"/>
          <w:rtl/>
        </w:rPr>
        <w:t>ح</w:t>
      </w:r>
      <w:r w:rsidRPr="006A5246">
        <w:rPr>
          <w:rFonts w:ascii="CTraditional Arabic" w:hAnsi="CTraditional Arabic" w:cs="Traditional Arabic" w:hint="cs"/>
          <w:sz w:val="36"/>
          <w:szCs w:val="36"/>
          <w:rtl/>
        </w:rPr>
        <w:t>هما كما يدل عليه قول</w:t>
      </w:r>
      <w:r w:rsidR="00722B2C" w:rsidRPr="006A5246">
        <w:rPr>
          <w:rFonts w:ascii="CTraditional Arabic" w:hAnsi="CTraditional Arabic" w:cs="Traditional Arabic" w:hint="cs"/>
          <w:sz w:val="36"/>
          <w:szCs w:val="36"/>
          <w:rtl/>
        </w:rPr>
        <w:t xml:space="preserve"> </w:t>
      </w:r>
      <w:r w:rsidR="00A44E57" w:rsidRPr="006A5246">
        <w:rPr>
          <w:rFonts w:cs="Traditional Arabic" w:hint="cs"/>
          <w:sz w:val="36"/>
          <w:szCs w:val="36"/>
          <w:rtl/>
        </w:rPr>
        <w:t>عبد</w:t>
      </w:r>
      <w:r w:rsidR="00395087" w:rsidRPr="006A5246">
        <w:rPr>
          <w:rFonts w:cs="Traditional Arabic" w:hint="cs"/>
          <w:sz w:val="36"/>
          <w:szCs w:val="36"/>
          <w:rtl/>
        </w:rPr>
        <w:t xml:space="preserve"> </w:t>
      </w:r>
      <w:r w:rsidR="00A44E57" w:rsidRPr="006A5246">
        <w:rPr>
          <w:rFonts w:cs="Traditional Arabic" w:hint="cs"/>
          <w:sz w:val="36"/>
          <w:szCs w:val="36"/>
          <w:rtl/>
        </w:rPr>
        <w:t xml:space="preserve">الرحمن بن أبي ليلى </w:t>
      </w:r>
      <w:r w:rsidRPr="006A5246">
        <w:rPr>
          <w:rFonts w:ascii="CTraditional Arabic" w:hAnsi="CTraditional Arabic" w:cs="Traditional Arabic" w:hint="cs"/>
          <w:sz w:val="36"/>
          <w:szCs w:val="36"/>
          <w:rtl/>
        </w:rPr>
        <w:t>حيث قال</w:t>
      </w:r>
      <w:r w:rsidR="004145A6" w:rsidRPr="006A5246">
        <w:rPr>
          <w:rFonts w:ascii="CTraditional Arabic" w:hAnsi="CTraditional Arabic" w:cs="Traditional Arabic" w:hint="cs"/>
          <w:sz w:val="36"/>
          <w:szCs w:val="36"/>
          <w:rtl/>
        </w:rPr>
        <w:t>:</w:t>
      </w:r>
      <w:r w:rsidR="00420E2B" w:rsidRPr="006A5246">
        <w:rPr>
          <w:rFonts w:ascii="CTraditional Arabic" w:hAnsi="CTraditional Arabic" w:cs="Traditional Arabic" w:hint="cs"/>
          <w:sz w:val="36"/>
          <w:szCs w:val="36"/>
          <w:rtl/>
        </w:rPr>
        <w:t xml:space="preserve">"اجتمع أصحاب رسول الله </w:t>
      </w:r>
      <w:r w:rsidR="00EC7F1B">
        <w:rPr>
          <w:rFonts w:ascii="CTraditional Arabic" w:hAnsi="CTraditional Arabic" w:cs="Traditional Arabic" w:hint="cs"/>
          <w:sz w:val="36"/>
          <w:szCs w:val="36"/>
        </w:rPr>
        <w:sym w:font="AGA Arabesque" w:char="F072"/>
      </w:r>
      <w:r w:rsidR="00722B2C" w:rsidRPr="006A5246">
        <w:rPr>
          <w:rFonts w:ascii="CTraditional Arabic" w:hAnsi="CTraditional Arabic" w:cs="Traditional Arabic" w:hint="cs"/>
          <w:sz w:val="36"/>
          <w:szCs w:val="36"/>
          <w:rtl/>
        </w:rPr>
        <w:t xml:space="preserve"> </w:t>
      </w:r>
      <w:r w:rsidR="00420E2B" w:rsidRPr="006A5246">
        <w:rPr>
          <w:rFonts w:ascii="CTraditional Arabic" w:hAnsi="CTraditional Arabic" w:cs="Traditional Arabic" w:hint="cs"/>
          <w:sz w:val="36"/>
          <w:szCs w:val="36"/>
          <w:rtl/>
        </w:rPr>
        <w:t>على غسل القدمين"</w:t>
      </w:r>
      <w:r w:rsidR="00420E2B" w:rsidRPr="006A5246">
        <w:rPr>
          <w:rStyle w:val="af2"/>
          <w:rFonts w:hint="cs"/>
          <w:sz w:val="36"/>
          <w:szCs w:val="36"/>
          <w:rtl/>
        </w:rPr>
        <w:t>(</w:t>
      </w:r>
      <w:r w:rsidR="00420E2B" w:rsidRPr="006A5246">
        <w:rPr>
          <w:rStyle w:val="af2"/>
          <w:sz w:val="36"/>
          <w:szCs w:val="36"/>
          <w:rtl/>
        </w:rPr>
        <w:footnoteReference w:id="61"/>
      </w:r>
      <w:r w:rsidR="00420E2B" w:rsidRPr="006A5246">
        <w:rPr>
          <w:rStyle w:val="af2"/>
          <w:rFonts w:hint="cs"/>
          <w:sz w:val="36"/>
          <w:szCs w:val="36"/>
          <w:rtl/>
        </w:rPr>
        <w:t>)</w:t>
      </w:r>
      <w:r w:rsidR="000D0AC7" w:rsidRPr="006A5246">
        <w:rPr>
          <w:rFonts w:ascii="CTraditional Arabic" w:hAnsi="CTraditional Arabic" w:cs="Traditional Arabic" w:hint="cs"/>
          <w:sz w:val="36"/>
          <w:szCs w:val="36"/>
          <w:rtl/>
        </w:rPr>
        <w:t xml:space="preserve">, وقوله </w:t>
      </w:r>
      <w:r w:rsidR="00420E2B" w:rsidRPr="006A5246">
        <w:rPr>
          <w:rFonts w:ascii="CTraditional Arabic" w:hAnsi="CTraditional Arabic" w:cs="Traditional Arabic" w:hint="cs"/>
          <w:sz w:val="36"/>
          <w:szCs w:val="36"/>
          <w:rtl/>
        </w:rPr>
        <w:t xml:space="preserve">هذا يدل على أن ما نقل عن بعض الصحابة </w:t>
      </w:r>
      <w:r w:rsidR="009304AC" w:rsidRPr="006A5246">
        <w:rPr>
          <w:rFonts w:ascii="CTraditional Arabic" w:hAnsi="CTraditional Arabic" w:cs="Traditional Arabic" w:hint="cs"/>
          <w:sz w:val="36"/>
          <w:szCs w:val="36"/>
          <w:rtl/>
        </w:rPr>
        <w:t xml:space="preserve">رضوان الله عليهم أجمعين </w:t>
      </w:r>
      <w:r w:rsidR="00F847B8">
        <w:rPr>
          <w:rFonts w:ascii="CTraditional Arabic" w:hAnsi="CTraditional Arabic" w:cs="Traditional Arabic" w:hint="cs"/>
          <w:sz w:val="36"/>
          <w:szCs w:val="36"/>
          <w:rtl/>
        </w:rPr>
        <w:t>من مسح الرجلين</w:t>
      </w:r>
      <w:r w:rsidR="00DB64AC" w:rsidRPr="006A5246">
        <w:rPr>
          <w:rFonts w:ascii="CTraditional Arabic" w:hAnsi="CTraditional Arabic" w:cs="Traditional Arabic" w:hint="cs"/>
          <w:sz w:val="36"/>
          <w:szCs w:val="36"/>
          <w:rtl/>
        </w:rPr>
        <w:t xml:space="preserve">: </w:t>
      </w:r>
      <w:r w:rsidR="00420E2B" w:rsidRPr="006A5246">
        <w:rPr>
          <w:rFonts w:ascii="CTraditional Arabic" w:hAnsi="CTraditional Arabic" w:cs="Traditional Arabic" w:hint="cs"/>
          <w:sz w:val="36"/>
          <w:szCs w:val="36"/>
          <w:rtl/>
        </w:rPr>
        <w:t>إما أنهم تراجعوا عنه</w:t>
      </w:r>
      <w:r w:rsidR="005A40FA" w:rsidRPr="006A5246">
        <w:rPr>
          <w:rFonts w:ascii="CTraditional Arabic" w:hAnsi="CTraditional Arabic" w:cs="Traditional Arabic" w:hint="cs"/>
          <w:sz w:val="36"/>
          <w:szCs w:val="36"/>
          <w:rtl/>
        </w:rPr>
        <w:t xml:space="preserve">, وهو الصحيح إن شاء الله </w:t>
      </w:r>
      <w:r w:rsidR="005A40FA" w:rsidRPr="006A5246">
        <w:rPr>
          <w:rStyle w:val="af2"/>
          <w:rFonts w:hint="cs"/>
          <w:sz w:val="36"/>
          <w:szCs w:val="36"/>
          <w:rtl/>
        </w:rPr>
        <w:t>(</w:t>
      </w:r>
      <w:r w:rsidR="005A40FA" w:rsidRPr="006A5246">
        <w:rPr>
          <w:rStyle w:val="af2"/>
          <w:sz w:val="36"/>
          <w:szCs w:val="36"/>
          <w:rtl/>
        </w:rPr>
        <w:footnoteReference w:id="62"/>
      </w:r>
      <w:r w:rsidR="005A40FA" w:rsidRPr="006A5246">
        <w:rPr>
          <w:rStyle w:val="af2"/>
          <w:rFonts w:hint="cs"/>
          <w:sz w:val="36"/>
          <w:szCs w:val="36"/>
          <w:rtl/>
        </w:rPr>
        <w:t>)</w:t>
      </w:r>
      <w:r w:rsidR="004334D1" w:rsidRPr="006A5246">
        <w:rPr>
          <w:rFonts w:ascii="CTraditional Arabic" w:hAnsi="CTraditional Arabic" w:cs="Traditional Arabic" w:hint="cs"/>
          <w:sz w:val="36"/>
          <w:szCs w:val="36"/>
          <w:rtl/>
        </w:rPr>
        <w:t>,</w:t>
      </w:r>
      <w:r w:rsidR="001A7B07" w:rsidRPr="006A5246">
        <w:rPr>
          <w:rFonts w:ascii="CTraditional Arabic" w:hAnsi="CTraditional Arabic" w:cs="Traditional Arabic" w:hint="cs"/>
          <w:sz w:val="36"/>
          <w:szCs w:val="36"/>
          <w:rtl/>
        </w:rPr>
        <w:t xml:space="preserve"> أو أن المراد من المسح في كلامهم الغسل</w:t>
      </w:r>
      <w:r w:rsidR="00420E2B" w:rsidRPr="006A5246">
        <w:rPr>
          <w:rFonts w:ascii="CTraditional Arabic" w:hAnsi="CTraditional Arabic" w:cs="Traditional Arabic" w:hint="cs"/>
          <w:sz w:val="36"/>
          <w:szCs w:val="36"/>
          <w:rtl/>
        </w:rPr>
        <w:t>.</w:t>
      </w:r>
    </w:p>
    <w:p w:rsidR="001C01E3" w:rsidRPr="006A5246" w:rsidRDefault="00722B2C" w:rsidP="009A0537">
      <w:pPr>
        <w:pStyle w:val="affa"/>
        <w:widowControl w:val="0"/>
        <w:numPr>
          <w:ilvl w:val="0"/>
          <w:numId w:val="7"/>
        </w:numPr>
        <w:ind w:left="423" w:hanging="425"/>
        <w:jc w:val="lowKashida"/>
        <w:rPr>
          <w:rFonts w:ascii="CTraditional Arabic" w:hAnsi="CTraditional Arabic" w:cs="Traditional Arabic"/>
          <w:sz w:val="36"/>
          <w:szCs w:val="36"/>
        </w:rPr>
      </w:pPr>
      <w:r w:rsidRPr="006A5246">
        <w:rPr>
          <w:rFonts w:ascii="CTraditional Arabic" w:hAnsi="CTraditional Arabic" w:cs="Traditional Arabic" w:hint="cs"/>
          <w:sz w:val="36"/>
          <w:szCs w:val="36"/>
          <w:rtl/>
        </w:rPr>
        <w:t>ثم قد</w:t>
      </w:r>
      <w:r w:rsidR="0077065C" w:rsidRPr="006A5246">
        <w:rPr>
          <w:rFonts w:ascii="CTraditional Arabic" w:hAnsi="CTraditional Arabic" w:cs="Traditional Arabic" w:hint="cs"/>
          <w:sz w:val="36"/>
          <w:szCs w:val="36"/>
          <w:rtl/>
        </w:rPr>
        <w:t xml:space="preserve"> </w:t>
      </w:r>
      <w:r w:rsidR="00F847B8" w:rsidRPr="006A5246">
        <w:rPr>
          <w:rFonts w:ascii="CTraditional Arabic" w:hAnsi="CTraditional Arabic" w:cs="Traditional Arabic" w:hint="cs"/>
          <w:sz w:val="36"/>
          <w:szCs w:val="36"/>
          <w:rtl/>
        </w:rPr>
        <w:t>حكي</w:t>
      </w:r>
      <w:r w:rsidRPr="006A5246">
        <w:rPr>
          <w:rFonts w:ascii="CTraditional Arabic" w:hAnsi="CTraditional Arabic" w:cs="Traditional Arabic" w:hint="cs"/>
          <w:sz w:val="36"/>
          <w:szCs w:val="36"/>
          <w:rtl/>
        </w:rPr>
        <w:t xml:space="preserve"> </w:t>
      </w:r>
      <w:r w:rsidR="00E906EF" w:rsidRPr="006A5246">
        <w:rPr>
          <w:rFonts w:ascii="CTraditional Arabic" w:hAnsi="CTraditional Arabic" w:cs="Traditional Arabic" w:hint="cs"/>
          <w:sz w:val="36"/>
          <w:szCs w:val="36"/>
          <w:rtl/>
        </w:rPr>
        <w:t xml:space="preserve">بعض </w:t>
      </w:r>
      <w:r w:rsidRPr="006A5246">
        <w:rPr>
          <w:rFonts w:ascii="CTraditional Arabic" w:hAnsi="CTraditional Arabic" w:cs="Traditional Arabic" w:hint="cs"/>
          <w:sz w:val="36"/>
          <w:szCs w:val="36"/>
          <w:rtl/>
        </w:rPr>
        <w:t xml:space="preserve">العلماء الإجماع </w:t>
      </w:r>
      <w:r w:rsidR="00D611FB" w:rsidRPr="006A5246">
        <w:rPr>
          <w:rFonts w:ascii="CTraditional Arabic" w:hAnsi="CTraditional Arabic" w:cs="Traditional Arabic" w:hint="cs"/>
          <w:sz w:val="36"/>
          <w:szCs w:val="36"/>
          <w:rtl/>
        </w:rPr>
        <w:t xml:space="preserve">على </w:t>
      </w:r>
      <w:r w:rsidR="00BB1D4A" w:rsidRPr="006A5246">
        <w:rPr>
          <w:rFonts w:ascii="CTraditional Arabic" w:hAnsi="CTraditional Arabic" w:cs="Traditional Arabic" w:hint="cs"/>
          <w:sz w:val="36"/>
          <w:szCs w:val="36"/>
          <w:rtl/>
        </w:rPr>
        <w:t>وجوب غسل الرجلين في الوضوء.</w:t>
      </w:r>
      <w:r w:rsidR="00D611FB" w:rsidRPr="006A5246">
        <w:rPr>
          <w:rFonts w:ascii="CTraditional Arabic" w:hAnsi="CTraditional Arabic" w:cs="Traditional Arabic" w:hint="cs"/>
          <w:sz w:val="36"/>
          <w:szCs w:val="36"/>
          <w:rtl/>
        </w:rPr>
        <w:t xml:space="preserve"> </w:t>
      </w:r>
    </w:p>
    <w:p w:rsidR="001C01E3" w:rsidRPr="006A5246" w:rsidRDefault="00D611FB" w:rsidP="004360A4">
      <w:pPr>
        <w:widowControl w:val="0"/>
        <w:ind w:left="-2"/>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فقال ابن المنذر</w:t>
      </w:r>
      <w:r w:rsidR="00AA3BFC">
        <w:rPr>
          <w:rFonts w:ascii="CTraditional Arabic" w:hAnsi="CTraditional Arabic" w:cs="Traditional Arabic" w:hint="cs"/>
          <w:sz w:val="36"/>
          <w:szCs w:val="36"/>
          <w:rtl/>
        </w:rPr>
        <w:t xml:space="preserve">: </w:t>
      </w:r>
      <w:r w:rsidR="0068076E" w:rsidRPr="006A5246">
        <w:rPr>
          <w:rFonts w:ascii="CTraditional Arabic" w:hAnsi="CTraditional Arabic" w:cs="Traditional Arabic" w:hint="cs"/>
          <w:sz w:val="36"/>
          <w:szCs w:val="36"/>
          <w:rtl/>
        </w:rPr>
        <w:t>أجمع عوام أهل العلم على أن الذي يجب على من لا خف عليه غسل القدمين إلى الكعبين"</w:t>
      </w:r>
      <w:r w:rsidR="00C22774" w:rsidRPr="006A5246">
        <w:rPr>
          <w:rStyle w:val="af2"/>
          <w:rFonts w:hint="cs"/>
          <w:sz w:val="36"/>
          <w:szCs w:val="36"/>
          <w:rtl/>
        </w:rPr>
        <w:t>(</w:t>
      </w:r>
      <w:r w:rsidR="00C22774" w:rsidRPr="006A5246">
        <w:rPr>
          <w:rStyle w:val="af2"/>
          <w:sz w:val="36"/>
          <w:szCs w:val="36"/>
          <w:rtl/>
        </w:rPr>
        <w:footnoteReference w:id="63"/>
      </w:r>
      <w:r w:rsidR="00C22774" w:rsidRPr="006A5246">
        <w:rPr>
          <w:rStyle w:val="af2"/>
          <w:rFonts w:hint="cs"/>
          <w:sz w:val="36"/>
          <w:szCs w:val="36"/>
          <w:rtl/>
        </w:rPr>
        <w:t>)</w:t>
      </w:r>
      <w:r w:rsidR="00C22774" w:rsidRPr="006A5246">
        <w:rPr>
          <w:rFonts w:ascii="CTraditional Arabic" w:hAnsi="CTraditional Arabic" w:cs="Traditional Arabic" w:hint="cs"/>
          <w:sz w:val="36"/>
          <w:szCs w:val="36"/>
          <w:rtl/>
        </w:rPr>
        <w:t>.</w:t>
      </w:r>
      <w:r w:rsidR="00722B2C" w:rsidRPr="006A5246">
        <w:rPr>
          <w:rFonts w:ascii="CTraditional Arabic" w:hAnsi="CTraditional Arabic" w:cs="Traditional Arabic" w:hint="cs"/>
          <w:sz w:val="36"/>
          <w:szCs w:val="36"/>
          <w:rtl/>
        </w:rPr>
        <w:t xml:space="preserve"> </w:t>
      </w:r>
    </w:p>
    <w:p w:rsidR="00721739" w:rsidRPr="006A5246" w:rsidRDefault="004334D1" w:rsidP="004360A4">
      <w:pPr>
        <w:widowControl w:val="0"/>
        <w:jc w:val="lowKashida"/>
        <w:rPr>
          <w:rFonts w:ascii="Traditional Arabic" w:cs="Traditional Arabic"/>
          <w:sz w:val="36"/>
          <w:szCs w:val="36"/>
          <w:rtl/>
        </w:rPr>
      </w:pPr>
      <w:r w:rsidRPr="006A5246">
        <w:rPr>
          <w:rFonts w:ascii="CTraditional Arabic" w:hAnsi="CTraditional Arabic" w:cs="Traditional Arabic" w:hint="cs"/>
          <w:b/>
          <w:bCs/>
          <w:sz w:val="36"/>
          <w:szCs w:val="36"/>
          <w:rtl/>
        </w:rPr>
        <w:t xml:space="preserve">وقال </w:t>
      </w:r>
      <w:r w:rsidR="001C01E3" w:rsidRPr="006A5246">
        <w:rPr>
          <w:rFonts w:ascii="CTraditional Arabic" w:hAnsi="CTraditional Arabic" w:cs="Traditional Arabic" w:hint="cs"/>
          <w:b/>
          <w:bCs/>
          <w:sz w:val="36"/>
          <w:szCs w:val="36"/>
          <w:rtl/>
        </w:rPr>
        <w:t>الطحاوي</w:t>
      </w:r>
      <w:r w:rsidR="001C01E3" w:rsidRPr="006A5246">
        <w:rPr>
          <w:rFonts w:ascii="CTraditional Arabic" w:hAnsi="CTraditional Arabic" w:cs="Traditional Arabic" w:hint="cs"/>
          <w:sz w:val="36"/>
          <w:szCs w:val="36"/>
          <w:rtl/>
        </w:rPr>
        <w:t>:</w:t>
      </w:r>
      <w:r w:rsidRPr="006A5246">
        <w:rPr>
          <w:rFonts w:ascii="CTraditional Arabic" w:hAnsi="CTraditional Arabic" w:cs="Traditional Arabic" w:hint="cs"/>
          <w:sz w:val="36"/>
          <w:szCs w:val="36"/>
          <w:rtl/>
        </w:rPr>
        <w:t>"</w:t>
      </w:r>
      <w:r w:rsidR="009F6D9C" w:rsidRPr="006A5246">
        <w:rPr>
          <w:rFonts w:ascii="Traditional Arabic" w:cs="Traditional Arabic" w:hint="eastAsia"/>
          <w:sz w:val="36"/>
          <w:szCs w:val="36"/>
          <w:rtl/>
        </w:rPr>
        <w:t>فنظرنا</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في</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ذلك</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فرأينا</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الأعضاء</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التي</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قد</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اتفقوا</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على</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فرضيتها</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في</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الوضوء</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الوجه</w:t>
      </w:r>
      <w:r w:rsidRPr="006A5246">
        <w:rPr>
          <w:rFonts w:ascii="Traditional Arabic" w:cs="Traditional Arabic" w:hint="cs"/>
          <w:sz w:val="36"/>
          <w:szCs w:val="36"/>
          <w:rtl/>
        </w:rPr>
        <w:t>,</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واليدان</w:t>
      </w:r>
      <w:r w:rsidRPr="006A5246">
        <w:rPr>
          <w:rFonts w:ascii="Traditional Arabic" w:cs="Traditional Arabic" w:hint="cs"/>
          <w:sz w:val="36"/>
          <w:szCs w:val="36"/>
          <w:rtl/>
        </w:rPr>
        <w:t>,</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والرجلان</w:t>
      </w:r>
      <w:r w:rsidRPr="006A5246">
        <w:rPr>
          <w:rFonts w:ascii="Traditional Arabic" w:cs="Traditional Arabic" w:hint="cs"/>
          <w:sz w:val="36"/>
          <w:szCs w:val="36"/>
          <w:rtl/>
        </w:rPr>
        <w:t>,</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والرأس</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فكان</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الوجه</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يغسل</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كله</w:t>
      </w:r>
      <w:r w:rsidRPr="006A5246">
        <w:rPr>
          <w:rFonts w:ascii="Traditional Arabic" w:cs="Traditional Arabic" w:hint="cs"/>
          <w:sz w:val="36"/>
          <w:szCs w:val="36"/>
          <w:rtl/>
        </w:rPr>
        <w:t>,</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وكذلك</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t>اليدان</w:t>
      </w:r>
      <w:r w:rsidRPr="006A5246">
        <w:rPr>
          <w:rFonts w:ascii="Traditional Arabic" w:cs="Traditional Arabic" w:hint="cs"/>
          <w:sz w:val="36"/>
          <w:szCs w:val="36"/>
          <w:rtl/>
        </w:rPr>
        <w:t>,</w:t>
      </w:r>
      <w:r w:rsidR="00AA3BFC">
        <w:rPr>
          <w:rFonts w:ascii="Traditional Arabic" w:cs="Traditional Arabic" w:hint="cs"/>
          <w:sz w:val="36"/>
          <w:szCs w:val="36"/>
          <w:rtl/>
        </w:rPr>
        <w:t xml:space="preserve"> </w:t>
      </w:r>
      <w:r w:rsidR="009F6D9C" w:rsidRPr="006A5246">
        <w:rPr>
          <w:rFonts w:ascii="Traditional Arabic" w:cs="Traditional Arabic" w:hint="eastAsia"/>
          <w:sz w:val="36"/>
          <w:szCs w:val="36"/>
          <w:rtl/>
        </w:rPr>
        <w:t>وكذلك</w:t>
      </w:r>
      <w:r w:rsidR="009F6D9C" w:rsidRPr="006A5246">
        <w:rPr>
          <w:rFonts w:ascii="Traditional Arabic" w:cs="Traditional Arabic"/>
          <w:sz w:val="36"/>
          <w:szCs w:val="36"/>
          <w:rtl/>
        </w:rPr>
        <w:t xml:space="preserve"> </w:t>
      </w:r>
      <w:r w:rsidR="009F6D9C" w:rsidRPr="006A5246">
        <w:rPr>
          <w:rFonts w:ascii="Traditional Arabic" w:cs="Traditional Arabic" w:hint="eastAsia"/>
          <w:sz w:val="36"/>
          <w:szCs w:val="36"/>
          <w:rtl/>
        </w:rPr>
        <w:lastRenderedPageBreak/>
        <w:t>الرجلان</w:t>
      </w:r>
      <w:r w:rsidRPr="006A5246">
        <w:rPr>
          <w:rFonts w:ascii="Traditional Arabic" w:cs="Traditional Arabic" w:hint="cs"/>
          <w:sz w:val="36"/>
          <w:szCs w:val="36"/>
          <w:rtl/>
        </w:rPr>
        <w:t>"</w:t>
      </w:r>
      <w:r w:rsidR="00C22774" w:rsidRPr="006A5246">
        <w:rPr>
          <w:rStyle w:val="af2"/>
          <w:rFonts w:hint="cs"/>
          <w:sz w:val="36"/>
          <w:szCs w:val="36"/>
          <w:rtl/>
        </w:rPr>
        <w:t>(</w:t>
      </w:r>
      <w:r w:rsidR="00C22774" w:rsidRPr="006A5246">
        <w:rPr>
          <w:rStyle w:val="af2"/>
          <w:sz w:val="36"/>
          <w:szCs w:val="36"/>
          <w:rtl/>
        </w:rPr>
        <w:footnoteReference w:id="64"/>
      </w:r>
      <w:r w:rsidR="00C22774" w:rsidRPr="006A5246">
        <w:rPr>
          <w:rStyle w:val="af2"/>
          <w:rFonts w:hint="cs"/>
          <w:sz w:val="36"/>
          <w:szCs w:val="36"/>
          <w:rtl/>
        </w:rPr>
        <w:t>)</w:t>
      </w:r>
      <w:r w:rsidR="00C22774" w:rsidRPr="006A5246">
        <w:rPr>
          <w:rFonts w:ascii="CTraditional Arabic" w:hAnsi="CTraditional Arabic" w:cs="Traditional Arabic" w:hint="cs"/>
          <w:sz w:val="36"/>
          <w:szCs w:val="36"/>
          <w:rtl/>
        </w:rPr>
        <w:t>.</w:t>
      </w:r>
      <w:r w:rsidR="009F6D9C" w:rsidRPr="006A5246">
        <w:rPr>
          <w:rFonts w:ascii="Traditional Arabic" w:cs="Traditional Arabic" w:hint="cs"/>
          <w:sz w:val="36"/>
          <w:szCs w:val="36"/>
          <w:rtl/>
        </w:rPr>
        <w:t xml:space="preserve"> </w:t>
      </w:r>
    </w:p>
    <w:p w:rsidR="002E7511" w:rsidRPr="006A5246" w:rsidRDefault="000714EC" w:rsidP="004360A4">
      <w:pPr>
        <w:autoSpaceDE w:val="0"/>
        <w:autoSpaceDN w:val="0"/>
        <w:adjustRightInd w:val="0"/>
        <w:jc w:val="lowKashida"/>
        <w:rPr>
          <w:rStyle w:val="af2"/>
          <w:sz w:val="36"/>
          <w:szCs w:val="36"/>
          <w:vertAlign w:val="baseline"/>
          <w:rtl/>
        </w:rPr>
      </w:pPr>
      <w:r>
        <w:rPr>
          <w:rFonts w:ascii="CTraditional Arabic" w:hAnsi="CTraditional Arabic" w:cs="Traditional Arabic" w:hint="cs"/>
          <w:b/>
          <w:bCs/>
          <w:sz w:val="36"/>
          <w:szCs w:val="36"/>
          <w:rtl/>
        </w:rPr>
        <w:t>وقال الماوردي</w:t>
      </w:r>
      <w:r w:rsidR="00721739" w:rsidRPr="006A5246">
        <w:rPr>
          <w:rFonts w:ascii="CTraditional Arabic" w:hAnsi="CTraditional Arabic" w:cs="Traditional Arabic" w:hint="cs"/>
          <w:b/>
          <w:bCs/>
          <w:sz w:val="36"/>
          <w:szCs w:val="36"/>
          <w:rtl/>
        </w:rPr>
        <w:t>:</w:t>
      </w:r>
      <w:r w:rsidR="00F847B8">
        <w:rPr>
          <w:rFonts w:ascii="CTraditional Arabic" w:hAnsi="CTraditional Arabic" w:cs="Traditional Arabic" w:hint="cs"/>
          <w:b/>
          <w:bCs/>
          <w:sz w:val="36"/>
          <w:szCs w:val="36"/>
          <w:rtl/>
        </w:rPr>
        <w:t>"</w:t>
      </w:r>
      <w:r w:rsidR="00015151" w:rsidRPr="006A5246">
        <w:rPr>
          <w:rFonts w:ascii="Traditional Arabic" w:cs="Traditional Arabic" w:hint="eastAsia"/>
          <w:sz w:val="36"/>
          <w:szCs w:val="36"/>
          <w:rtl/>
        </w:rPr>
        <w:t>غسل</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الرجلين</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في</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الوضوء</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مجمع</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عليه</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بنص</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الكتاب</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والسنة</w:t>
      </w:r>
      <w:r w:rsidR="00BB1D4A" w:rsidRPr="006A5246">
        <w:rPr>
          <w:rFonts w:ascii="Traditional Arabic" w:cs="Traditional Arabic" w:hint="cs"/>
          <w:sz w:val="36"/>
          <w:szCs w:val="36"/>
          <w:rtl/>
        </w:rPr>
        <w:t>,</w:t>
      </w:r>
      <w:r w:rsidR="00015151" w:rsidRPr="006A5246">
        <w:rPr>
          <w:rFonts w:ascii="Traditional Arabic" w:cs="Traditional Arabic" w:hint="eastAsia"/>
          <w:sz w:val="36"/>
          <w:szCs w:val="36"/>
          <w:rtl/>
        </w:rPr>
        <w:t>وفرضهما</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عند</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كافة</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الفقهاء</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الغسل</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دون</w:t>
      </w:r>
      <w:r w:rsidR="00015151" w:rsidRPr="006A5246">
        <w:rPr>
          <w:rFonts w:ascii="Traditional Arabic" w:cs="Traditional Arabic"/>
          <w:sz w:val="36"/>
          <w:szCs w:val="36"/>
          <w:rtl/>
        </w:rPr>
        <w:t xml:space="preserve"> </w:t>
      </w:r>
      <w:r w:rsidR="00015151" w:rsidRPr="006A5246">
        <w:rPr>
          <w:rFonts w:ascii="Traditional Arabic" w:cs="Traditional Arabic" w:hint="eastAsia"/>
          <w:sz w:val="36"/>
          <w:szCs w:val="36"/>
          <w:rtl/>
        </w:rPr>
        <w:t>المسح</w:t>
      </w:r>
      <w:r w:rsidR="00F847B8">
        <w:rPr>
          <w:rFonts w:ascii="Traditional Arabic" w:cs="Traditional Arabic" w:hint="cs"/>
          <w:sz w:val="36"/>
          <w:szCs w:val="36"/>
          <w:rtl/>
        </w:rPr>
        <w:t>"</w:t>
      </w:r>
      <w:r w:rsidR="00C22774" w:rsidRPr="006A5246">
        <w:rPr>
          <w:rStyle w:val="af2"/>
          <w:rFonts w:hint="cs"/>
          <w:sz w:val="36"/>
          <w:szCs w:val="36"/>
          <w:rtl/>
        </w:rPr>
        <w:t>(</w:t>
      </w:r>
      <w:r w:rsidR="00C22774" w:rsidRPr="006A5246">
        <w:rPr>
          <w:rStyle w:val="af2"/>
          <w:sz w:val="36"/>
          <w:szCs w:val="36"/>
          <w:rtl/>
        </w:rPr>
        <w:footnoteReference w:id="65"/>
      </w:r>
      <w:r w:rsidR="00C22774" w:rsidRPr="006A5246">
        <w:rPr>
          <w:rStyle w:val="af2"/>
          <w:rFonts w:hint="cs"/>
          <w:sz w:val="36"/>
          <w:szCs w:val="36"/>
          <w:rtl/>
        </w:rPr>
        <w:t>)</w:t>
      </w:r>
      <w:r w:rsidR="002E7511" w:rsidRPr="006A5246">
        <w:rPr>
          <w:rStyle w:val="af2"/>
          <w:rFonts w:hint="cs"/>
          <w:sz w:val="36"/>
          <w:szCs w:val="36"/>
          <w:vertAlign w:val="baseline"/>
          <w:rtl/>
        </w:rPr>
        <w:t>.</w:t>
      </w:r>
    </w:p>
    <w:p w:rsidR="00BB1D4A" w:rsidRPr="006A5246" w:rsidRDefault="002E7511" w:rsidP="004360A4">
      <w:pPr>
        <w:autoSpaceDE w:val="0"/>
        <w:autoSpaceDN w:val="0"/>
        <w:adjustRightInd w:val="0"/>
        <w:jc w:val="lowKashida"/>
        <w:rPr>
          <w:rFonts w:ascii="CTraditional Arabic" w:hAnsi="CTraditional Arabic" w:cs="Traditional Arabic"/>
          <w:sz w:val="36"/>
          <w:szCs w:val="36"/>
          <w:rtl/>
        </w:rPr>
      </w:pPr>
      <w:r w:rsidRPr="006A5246">
        <w:rPr>
          <w:rStyle w:val="af2"/>
          <w:rFonts w:hint="cs"/>
          <w:sz w:val="36"/>
          <w:szCs w:val="36"/>
          <w:vertAlign w:val="baseline"/>
          <w:rtl/>
        </w:rPr>
        <w:t xml:space="preserve">وكذلك </w:t>
      </w:r>
      <w:r w:rsidR="00F847B8" w:rsidRPr="006A5246">
        <w:rPr>
          <w:rStyle w:val="af2"/>
          <w:rFonts w:hint="cs"/>
          <w:sz w:val="36"/>
          <w:szCs w:val="36"/>
          <w:vertAlign w:val="baseline"/>
          <w:rtl/>
        </w:rPr>
        <w:t>حكي</w:t>
      </w:r>
      <w:r w:rsidRPr="006A5246">
        <w:rPr>
          <w:rStyle w:val="af2"/>
          <w:rFonts w:hint="cs"/>
          <w:sz w:val="36"/>
          <w:szCs w:val="36"/>
          <w:vertAlign w:val="baseline"/>
          <w:rtl/>
        </w:rPr>
        <w:t xml:space="preserve"> الإجماع على المسألة</w:t>
      </w:r>
      <w:r w:rsidR="00C22774" w:rsidRPr="006A5246">
        <w:rPr>
          <w:rStyle w:val="af2"/>
          <w:rFonts w:hint="cs"/>
          <w:sz w:val="36"/>
          <w:szCs w:val="36"/>
          <w:rtl/>
        </w:rPr>
        <w:t xml:space="preserve"> </w:t>
      </w:r>
      <w:r w:rsidR="00C358E3" w:rsidRPr="006A5246">
        <w:rPr>
          <w:rFonts w:ascii="Traditional Arabic" w:cs="Traditional Arabic" w:hint="cs"/>
          <w:sz w:val="36"/>
          <w:szCs w:val="36"/>
          <w:rtl/>
        </w:rPr>
        <w:t>غيرهم من العلماء كثير</w:t>
      </w:r>
      <w:r w:rsidR="00D15B98" w:rsidRPr="006A5246">
        <w:rPr>
          <w:rStyle w:val="af2"/>
          <w:rFonts w:hint="cs"/>
          <w:sz w:val="36"/>
          <w:szCs w:val="36"/>
          <w:rtl/>
        </w:rPr>
        <w:t>(</w:t>
      </w:r>
      <w:r w:rsidR="00D15B98" w:rsidRPr="006A5246">
        <w:rPr>
          <w:rStyle w:val="af2"/>
          <w:sz w:val="36"/>
          <w:szCs w:val="36"/>
          <w:rtl/>
        </w:rPr>
        <w:footnoteReference w:id="66"/>
      </w:r>
      <w:r w:rsidR="00D15B98" w:rsidRPr="006A5246">
        <w:rPr>
          <w:rStyle w:val="af2"/>
          <w:rFonts w:hint="cs"/>
          <w:sz w:val="36"/>
          <w:szCs w:val="36"/>
          <w:rtl/>
        </w:rPr>
        <w:t>)</w:t>
      </w:r>
      <w:r w:rsidR="00015151" w:rsidRPr="006A5246">
        <w:rPr>
          <w:rFonts w:ascii="Traditional Arabic" w:cs="Traditional Arabic" w:hint="cs"/>
          <w:b/>
          <w:bCs/>
          <w:sz w:val="36"/>
          <w:szCs w:val="36"/>
          <w:rtl/>
        </w:rPr>
        <w:t>.</w:t>
      </w:r>
      <w:r w:rsidR="001C01E3" w:rsidRPr="006A5246">
        <w:rPr>
          <w:rFonts w:ascii="CTraditional Arabic" w:hAnsi="CTraditional Arabic" w:cs="Traditional Arabic" w:hint="cs"/>
          <w:sz w:val="36"/>
          <w:szCs w:val="36"/>
          <w:rtl/>
        </w:rPr>
        <w:t xml:space="preserve"> </w:t>
      </w:r>
    </w:p>
    <w:p w:rsidR="00722B2C" w:rsidRPr="006A5246" w:rsidRDefault="00722B2C" w:rsidP="004360A4">
      <w:pPr>
        <w:autoSpaceDE w:val="0"/>
        <w:autoSpaceDN w:val="0"/>
        <w:adjustRightInd w:val="0"/>
        <w:jc w:val="lowKashida"/>
        <w:rPr>
          <w:rFonts w:ascii="Traditional Arabic" w:cs="Traditional Arabic"/>
          <w:sz w:val="36"/>
          <w:szCs w:val="36"/>
          <w:rtl/>
        </w:rPr>
      </w:pPr>
      <w:r w:rsidRPr="006A5246">
        <w:rPr>
          <w:rFonts w:ascii="CTraditional Arabic" w:hAnsi="CTraditional Arabic" w:cs="Traditional Arabic" w:hint="cs"/>
          <w:sz w:val="36"/>
          <w:szCs w:val="36"/>
          <w:rtl/>
        </w:rPr>
        <w:t>هذا يدل على أن القول ب</w:t>
      </w:r>
      <w:r w:rsidR="00E906EF" w:rsidRPr="006A5246">
        <w:rPr>
          <w:rFonts w:ascii="CTraditional Arabic" w:hAnsi="CTraditional Arabic" w:cs="Traditional Arabic" w:hint="cs"/>
          <w:sz w:val="36"/>
          <w:szCs w:val="36"/>
          <w:rtl/>
        </w:rPr>
        <w:t>غيره ضعيف جدا ومرجوح لا يعتد به</w:t>
      </w:r>
      <w:r w:rsidRPr="006A5246">
        <w:rPr>
          <w:rFonts w:ascii="CTraditional Arabic" w:hAnsi="CTraditional Arabic" w:cs="Traditional Arabic" w:hint="cs"/>
          <w:sz w:val="36"/>
          <w:szCs w:val="36"/>
          <w:rtl/>
        </w:rPr>
        <w:t>.</w:t>
      </w:r>
    </w:p>
    <w:p w:rsidR="00420E2B" w:rsidRPr="006A5246" w:rsidRDefault="00491DD7" w:rsidP="004360A4">
      <w:pPr>
        <w:widowControl w:val="0"/>
        <w:jc w:val="lowKashida"/>
        <w:rPr>
          <w:rFonts w:cs="Traditional Arabic"/>
          <w:b/>
          <w:bCs/>
          <w:sz w:val="36"/>
          <w:szCs w:val="36"/>
          <w:rtl/>
        </w:rPr>
      </w:pPr>
      <w:r w:rsidRPr="006A5246">
        <w:rPr>
          <w:rFonts w:cs="Traditional Arabic" w:hint="cs"/>
          <w:b/>
          <w:bCs/>
          <w:sz w:val="36"/>
          <w:szCs w:val="36"/>
          <w:rtl/>
        </w:rPr>
        <w:t>وأما ما</w:t>
      </w:r>
      <w:r w:rsidR="00AE72AB" w:rsidRPr="006A5246">
        <w:rPr>
          <w:rFonts w:cs="Traditional Arabic" w:hint="cs"/>
          <w:b/>
          <w:bCs/>
          <w:sz w:val="36"/>
          <w:szCs w:val="36"/>
          <w:rtl/>
        </w:rPr>
        <w:t xml:space="preserve"> </w:t>
      </w:r>
      <w:r w:rsidRPr="006A5246">
        <w:rPr>
          <w:rFonts w:cs="Traditional Arabic" w:hint="cs"/>
          <w:b/>
          <w:bCs/>
          <w:sz w:val="36"/>
          <w:szCs w:val="36"/>
          <w:rtl/>
        </w:rPr>
        <w:t>استدل به أصحا</w:t>
      </w:r>
      <w:r w:rsidR="00AE72AB" w:rsidRPr="006A5246">
        <w:rPr>
          <w:rFonts w:cs="Traditional Arabic" w:hint="cs"/>
          <w:b/>
          <w:bCs/>
          <w:sz w:val="36"/>
          <w:szCs w:val="36"/>
          <w:rtl/>
        </w:rPr>
        <w:t>ب القو</w:t>
      </w:r>
      <w:r w:rsidR="002E7511" w:rsidRPr="006A5246">
        <w:rPr>
          <w:rFonts w:cs="Traditional Arabic" w:hint="cs"/>
          <w:b/>
          <w:bCs/>
          <w:sz w:val="36"/>
          <w:szCs w:val="36"/>
          <w:rtl/>
        </w:rPr>
        <w:t>ل</w:t>
      </w:r>
      <w:r w:rsidR="00AE72AB" w:rsidRPr="006A5246">
        <w:rPr>
          <w:rFonts w:cs="Traditional Arabic" w:hint="cs"/>
          <w:b/>
          <w:bCs/>
          <w:sz w:val="36"/>
          <w:szCs w:val="36"/>
          <w:rtl/>
        </w:rPr>
        <w:t xml:space="preserve"> الثاني </w:t>
      </w:r>
      <w:r w:rsidR="00AE72AB" w:rsidRPr="00A2318B">
        <w:rPr>
          <w:rFonts w:cs="Traditional Arabic" w:hint="cs"/>
          <w:sz w:val="36"/>
          <w:szCs w:val="36"/>
          <w:rtl/>
        </w:rPr>
        <w:t>من قراء</w:t>
      </w:r>
      <w:r w:rsidR="002A2E30" w:rsidRPr="00A2318B">
        <w:rPr>
          <w:rFonts w:cs="Traditional Arabic" w:hint="cs"/>
          <w:sz w:val="36"/>
          <w:szCs w:val="36"/>
          <w:rtl/>
        </w:rPr>
        <w:t xml:space="preserve"> الجر فلا يلزم من ذلك وجوب المسح</w:t>
      </w:r>
      <w:r w:rsidR="00AE72AB" w:rsidRPr="00A2318B">
        <w:rPr>
          <w:rFonts w:cs="Traditional Arabic" w:hint="cs"/>
          <w:sz w:val="36"/>
          <w:szCs w:val="36"/>
          <w:rtl/>
        </w:rPr>
        <w:t xml:space="preserve"> في الرجلين</w:t>
      </w:r>
      <w:r w:rsidR="002E7511" w:rsidRPr="00A2318B">
        <w:rPr>
          <w:rFonts w:cs="Traditional Arabic" w:hint="cs"/>
          <w:sz w:val="36"/>
          <w:szCs w:val="36"/>
          <w:rtl/>
        </w:rPr>
        <w:t>,</w:t>
      </w:r>
      <w:r w:rsidR="00AE72AB" w:rsidRPr="00A2318B">
        <w:rPr>
          <w:rFonts w:cs="Traditional Arabic" w:hint="cs"/>
          <w:sz w:val="36"/>
          <w:szCs w:val="36"/>
          <w:rtl/>
        </w:rPr>
        <w:t xml:space="preserve"> وذلك </w:t>
      </w:r>
      <w:r w:rsidR="00F847B8">
        <w:rPr>
          <w:rFonts w:cs="Traditional Arabic" w:hint="cs"/>
          <w:sz w:val="36"/>
          <w:szCs w:val="36"/>
          <w:rtl/>
        </w:rPr>
        <w:t>للوجوه التالية</w:t>
      </w:r>
      <w:r w:rsidR="009D65C2" w:rsidRPr="00A2318B">
        <w:rPr>
          <w:rFonts w:cs="Traditional Arabic" w:hint="cs"/>
          <w:sz w:val="36"/>
          <w:szCs w:val="36"/>
          <w:rtl/>
        </w:rPr>
        <w:t>:</w:t>
      </w:r>
      <w:r w:rsidR="00AE72AB" w:rsidRPr="00A2318B">
        <w:rPr>
          <w:rFonts w:cs="Traditional Arabic" w:hint="cs"/>
          <w:sz w:val="36"/>
          <w:szCs w:val="36"/>
          <w:rtl/>
        </w:rPr>
        <w:t xml:space="preserve"> </w:t>
      </w:r>
    </w:p>
    <w:p w:rsidR="00DE134B" w:rsidRPr="006A5246" w:rsidRDefault="000714EC" w:rsidP="004360A4">
      <w:pPr>
        <w:widowControl w:val="0"/>
        <w:jc w:val="lowKashida"/>
        <w:rPr>
          <w:rFonts w:cs="Traditional Arabic"/>
          <w:b/>
          <w:bCs/>
          <w:sz w:val="36"/>
          <w:szCs w:val="36"/>
          <w:rtl/>
        </w:rPr>
      </w:pPr>
      <w:r>
        <w:rPr>
          <w:rFonts w:cs="Traditional Arabic" w:hint="cs"/>
          <w:b/>
          <w:bCs/>
          <w:sz w:val="36"/>
          <w:szCs w:val="36"/>
          <w:rtl/>
        </w:rPr>
        <w:t>الوجه الأول</w:t>
      </w:r>
      <w:r w:rsidR="00491DD7" w:rsidRPr="006A5246">
        <w:rPr>
          <w:rFonts w:cs="Traditional Arabic" w:hint="cs"/>
          <w:b/>
          <w:bCs/>
          <w:sz w:val="36"/>
          <w:szCs w:val="36"/>
          <w:rtl/>
        </w:rPr>
        <w:t>:</w:t>
      </w:r>
      <w:r w:rsidR="00FA3F04" w:rsidRPr="006A5246">
        <w:rPr>
          <w:rFonts w:cs="Traditional Arabic" w:hint="cs"/>
          <w:b/>
          <w:bCs/>
          <w:sz w:val="36"/>
          <w:szCs w:val="36"/>
          <w:rtl/>
        </w:rPr>
        <w:t xml:space="preserve"> </w:t>
      </w:r>
      <w:r w:rsidR="00491DD7" w:rsidRPr="006A5246">
        <w:rPr>
          <w:rFonts w:cs="Traditional Arabic" w:hint="cs"/>
          <w:sz w:val="36"/>
          <w:szCs w:val="36"/>
          <w:rtl/>
        </w:rPr>
        <w:t>أن قوله تعالى</w:t>
      </w:r>
      <w:r w:rsidR="002E7511" w:rsidRPr="006A5246">
        <w:rPr>
          <w:rFonts w:cs="Traditional Arabic" w:hint="cs"/>
          <w:sz w:val="36"/>
          <w:szCs w:val="36"/>
          <w:rtl/>
        </w:rPr>
        <w:t>:</w:t>
      </w:r>
      <w:r w:rsidR="00AE72AB" w:rsidRPr="006A5246">
        <w:rPr>
          <w:rFonts w:cs="Traditional Arabic" w:hint="cs"/>
          <w:sz w:val="36"/>
          <w:szCs w:val="36"/>
          <w:rtl/>
        </w:rPr>
        <w:t>"</w:t>
      </w:r>
      <w:r w:rsidR="00491DD7" w:rsidRPr="006A5246">
        <w:rPr>
          <w:rFonts w:cs="Traditional Arabic" w:hint="cs"/>
          <w:sz w:val="36"/>
          <w:szCs w:val="36"/>
          <w:rtl/>
        </w:rPr>
        <w:t>أرجل</w:t>
      </w:r>
      <w:r w:rsidR="002A2E30" w:rsidRPr="006A5246">
        <w:rPr>
          <w:rFonts w:cs="Traditional Arabic" w:hint="cs"/>
          <w:sz w:val="36"/>
          <w:szCs w:val="36"/>
          <w:rtl/>
        </w:rPr>
        <w:t>َ</w:t>
      </w:r>
      <w:r w:rsidR="00491DD7" w:rsidRPr="006A5246">
        <w:rPr>
          <w:rFonts w:cs="Traditional Arabic" w:hint="cs"/>
          <w:sz w:val="36"/>
          <w:szCs w:val="36"/>
          <w:rtl/>
        </w:rPr>
        <w:t>كم</w:t>
      </w:r>
      <w:r w:rsidR="00AE72AB" w:rsidRPr="006A5246">
        <w:rPr>
          <w:rFonts w:cs="Traditional Arabic" w:hint="cs"/>
          <w:sz w:val="36"/>
          <w:szCs w:val="36"/>
          <w:rtl/>
        </w:rPr>
        <w:t>"</w:t>
      </w:r>
      <w:r w:rsidR="00491DD7" w:rsidRPr="006A5246">
        <w:rPr>
          <w:rFonts w:cs="Traditional Arabic" w:hint="cs"/>
          <w:sz w:val="36"/>
          <w:szCs w:val="36"/>
          <w:rtl/>
        </w:rPr>
        <w:t xml:space="preserve"> </w:t>
      </w:r>
      <w:r w:rsidR="009D65C2" w:rsidRPr="006A5246">
        <w:rPr>
          <w:rFonts w:cs="Traditional Arabic" w:hint="cs"/>
          <w:sz w:val="36"/>
          <w:szCs w:val="36"/>
          <w:rtl/>
        </w:rPr>
        <w:t>قرئ</w:t>
      </w:r>
      <w:r w:rsidR="00491DD7" w:rsidRPr="006A5246">
        <w:rPr>
          <w:rFonts w:cs="Traditional Arabic" w:hint="cs"/>
          <w:sz w:val="36"/>
          <w:szCs w:val="36"/>
          <w:rtl/>
        </w:rPr>
        <w:t xml:space="preserve"> بالخفض بالمجاورة والإ</w:t>
      </w:r>
      <w:r w:rsidR="00AE72AB" w:rsidRPr="006A5246">
        <w:rPr>
          <w:rFonts w:cs="Traditional Arabic" w:hint="cs"/>
          <w:sz w:val="36"/>
          <w:szCs w:val="36"/>
          <w:rtl/>
        </w:rPr>
        <w:t>تباع على اللفظ بخلا</w:t>
      </w:r>
      <w:r w:rsidR="002E7511" w:rsidRPr="006A5246">
        <w:rPr>
          <w:rFonts w:cs="Traditional Arabic" w:hint="cs"/>
          <w:sz w:val="36"/>
          <w:szCs w:val="36"/>
          <w:rtl/>
        </w:rPr>
        <w:t>ف المعنى, وهو شائع في لغة العرب. كما يقال</w:t>
      </w:r>
      <w:r w:rsidR="00AE72AB" w:rsidRPr="006A5246">
        <w:rPr>
          <w:rFonts w:cs="Traditional Arabic" w:hint="cs"/>
          <w:sz w:val="36"/>
          <w:szCs w:val="36"/>
          <w:rtl/>
        </w:rPr>
        <w:t xml:space="preserve">: </w:t>
      </w:r>
      <w:r w:rsidR="00AE72AB" w:rsidRPr="006A5246">
        <w:rPr>
          <w:rFonts w:cs="Traditional Arabic" w:hint="cs"/>
          <w:b/>
          <w:bCs/>
          <w:sz w:val="36"/>
          <w:szCs w:val="36"/>
          <w:rtl/>
        </w:rPr>
        <w:t>هَذَا جُحْرُ ضَبٍّ خَرِبٍ</w:t>
      </w:r>
      <w:r w:rsidR="00D3099D" w:rsidRPr="006A5246">
        <w:rPr>
          <w:rFonts w:cs="Traditional Arabic" w:hint="cs"/>
          <w:sz w:val="36"/>
          <w:szCs w:val="36"/>
          <w:rtl/>
        </w:rPr>
        <w:t>.</w:t>
      </w:r>
      <w:r w:rsidR="00622E32" w:rsidRPr="006A5246">
        <w:rPr>
          <w:rFonts w:cs="Traditional Arabic" w:hint="cs"/>
          <w:sz w:val="36"/>
          <w:szCs w:val="36"/>
          <w:rtl/>
        </w:rPr>
        <w:t xml:space="preserve"> فـ خربٍ صفة</w:t>
      </w:r>
      <w:r w:rsidR="00BB1D4A" w:rsidRPr="006A5246">
        <w:rPr>
          <w:rFonts w:cs="Traditional Arabic" w:hint="cs"/>
          <w:sz w:val="36"/>
          <w:szCs w:val="36"/>
          <w:rtl/>
        </w:rPr>
        <w:t>ٌ</w:t>
      </w:r>
      <w:r w:rsidR="00295F8A" w:rsidRPr="006A5246">
        <w:rPr>
          <w:rFonts w:cs="Traditional Arabic" w:hint="cs"/>
          <w:sz w:val="36"/>
          <w:szCs w:val="36"/>
          <w:rtl/>
        </w:rPr>
        <w:t xml:space="preserve">  لـ جحر</w:t>
      </w:r>
      <w:r w:rsidR="002E7511" w:rsidRPr="006A5246">
        <w:rPr>
          <w:rFonts w:cs="Traditional Arabic" w:hint="cs"/>
          <w:sz w:val="36"/>
          <w:szCs w:val="36"/>
          <w:rtl/>
        </w:rPr>
        <w:t>؛لأن الضب لا يخرب</w:t>
      </w:r>
      <w:r w:rsidR="00622E32" w:rsidRPr="006A5246">
        <w:rPr>
          <w:rFonts w:cs="Traditional Arabic" w:hint="cs"/>
          <w:sz w:val="36"/>
          <w:szCs w:val="36"/>
          <w:rtl/>
        </w:rPr>
        <w:t>, فكان الأصل أن يرفع لكنه جرُ</w:t>
      </w:r>
      <w:r w:rsidR="00AE72AB" w:rsidRPr="006A5246">
        <w:rPr>
          <w:rFonts w:cs="Traditional Arabic" w:hint="cs"/>
          <w:sz w:val="36"/>
          <w:szCs w:val="36"/>
          <w:rtl/>
        </w:rPr>
        <w:t xml:space="preserve"> </w:t>
      </w:r>
      <w:r w:rsidR="00622E32" w:rsidRPr="006A5246">
        <w:rPr>
          <w:rFonts w:cs="Traditional Arabic" w:hint="cs"/>
          <w:sz w:val="36"/>
          <w:szCs w:val="36"/>
          <w:rtl/>
        </w:rPr>
        <w:t>َّ بالمجاورة أي لكونه بجوار ضبٍ وهو مجرور فجُرَّ</w:t>
      </w:r>
      <w:r w:rsidR="00622E32" w:rsidRPr="006A5246">
        <w:rPr>
          <w:rStyle w:val="af2"/>
          <w:rFonts w:hint="cs"/>
          <w:sz w:val="36"/>
          <w:szCs w:val="36"/>
          <w:rtl/>
        </w:rPr>
        <w:t>(</w:t>
      </w:r>
      <w:r w:rsidR="00622E32" w:rsidRPr="006A5246">
        <w:rPr>
          <w:rStyle w:val="af2"/>
          <w:sz w:val="36"/>
          <w:szCs w:val="36"/>
          <w:rtl/>
        </w:rPr>
        <w:footnoteReference w:id="67"/>
      </w:r>
      <w:r w:rsidR="00622E32" w:rsidRPr="006A5246">
        <w:rPr>
          <w:rStyle w:val="af2"/>
          <w:rFonts w:hint="cs"/>
          <w:sz w:val="36"/>
          <w:szCs w:val="36"/>
          <w:rtl/>
        </w:rPr>
        <w:t>)</w:t>
      </w:r>
      <w:r w:rsidR="002E7511" w:rsidRPr="006A5246">
        <w:rPr>
          <w:rFonts w:cs="Traditional Arabic" w:hint="cs"/>
          <w:sz w:val="36"/>
          <w:szCs w:val="36"/>
          <w:rtl/>
        </w:rPr>
        <w:t>, وهذا وارد في القرآن الكريم</w:t>
      </w:r>
      <w:r w:rsidR="002E7511" w:rsidRPr="006A5246">
        <w:rPr>
          <w:rFonts w:cs="Traditional Arabic" w:hint="cs"/>
          <w:b/>
          <w:bCs/>
          <w:sz w:val="36"/>
          <w:szCs w:val="36"/>
          <w:rtl/>
        </w:rPr>
        <w:t xml:space="preserve">  </w:t>
      </w:r>
      <w:r w:rsidR="002E7511" w:rsidRPr="006A5246">
        <w:rPr>
          <w:rFonts w:cs="Traditional Arabic" w:hint="cs"/>
          <w:sz w:val="36"/>
          <w:szCs w:val="36"/>
          <w:rtl/>
        </w:rPr>
        <w:t>كما في</w:t>
      </w:r>
      <w:r w:rsidR="002E7511" w:rsidRPr="006A5246">
        <w:rPr>
          <w:rFonts w:cs="Traditional Arabic" w:hint="cs"/>
          <w:b/>
          <w:bCs/>
          <w:sz w:val="36"/>
          <w:szCs w:val="36"/>
          <w:rtl/>
        </w:rPr>
        <w:t xml:space="preserve"> </w:t>
      </w:r>
      <w:r w:rsidR="00DD2CDF" w:rsidRPr="006A5246">
        <w:rPr>
          <w:rFonts w:cs="Traditional Arabic" w:hint="cs"/>
          <w:sz w:val="36"/>
          <w:szCs w:val="36"/>
          <w:rtl/>
        </w:rPr>
        <w:t>قوله تعالى</w:t>
      </w:r>
      <w:r w:rsidR="00DD2CDF" w:rsidRPr="006A5246">
        <w:rPr>
          <w:rFonts w:cs="Traditional Arabic" w:hint="cs"/>
          <w:b/>
          <w:bCs/>
          <w:sz w:val="36"/>
          <w:szCs w:val="36"/>
          <w:rtl/>
        </w:rPr>
        <w:t>:</w:t>
      </w:r>
      <w:r w:rsidR="00DD2CDF" w:rsidRPr="006A5246">
        <w:rPr>
          <w:rFonts w:ascii="QCF_BSML" w:hAnsi="QCF_BSML" w:cs="QCF_BSML"/>
          <w:sz w:val="32"/>
          <w:szCs w:val="32"/>
          <w:rtl/>
        </w:rPr>
        <w:t xml:space="preserve">ﭽ </w:t>
      </w:r>
      <w:r w:rsidR="00DD2CDF" w:rsidRPr="006A5246">
        <w:rPr>
          <w:rFonts w:ascii="QCF_P532" w:hAnsi="QCF_P532" w:cs="QCF_P532"/>
          <w:sz w:val="32"/>
          <w:szCs w:val="32"/>
          <w:rtl/>
        </w:rPr>
        <w:t xml:space="preserve">ﯣ  ﯤ   ﯥ  ﯦ  ﯧ  ﯨ  ﯩ  ﯪ  </w:t>
      </w:r>
      <w:r w:rsidR="00DD2CDF" w:rsidRPr="006A5246">
        <w:rPr>
          <w:rFonts w:ascii="QCF_BSML" w:hAnsi="QCF_BSML" w:cs="QCF_BSML"/>
          <w:sz w:val="32"/>
          <w:szCs w:val="32"/>
          <w:rtl/>
        </w:rPr>
        <w:t>ﭼ</w:t>
      </w:r>
      <w:r w:rsidR="00DD2CDF" w:rsidRPr="006A5246">
        <w:rPr>
          <w:rStyle w:val="af2"/>
          <w:rFonts w:hint="cs"/>
          <w:sz w:val="36"/>
          <w:szCs w:val="36"/>
          <w:rtl/>
        </w:rPr>
        <w:t>(</w:t>
      </w:r>
      <w:r w:rsidR="00DD2CDF" w:rsidRPr="006A5246">
        <w:rPr>
          <w:rStyle w:val="af2"/>
          <w:sz w:val="36"/>
          <w:szCs w:val="36"/>
          <w:rtl/>
        </w:rPr>
        <w:footnoteReference w:id="68"/>
      </w:r>
      <w:r w:rsidR="00DD2CDF" w:rsidRPr="006A5246">
        <w:rPr>
          <w:rStyle w:val="af2"/>
          <w:rFonts w:hint="cs"/>
          <w:sz w:val="36"/>
          <w:szCs w:val="36"/>
          <w:rtl/>
        </w:rPr>
        <w:t>)</w:t>
      </w:r>
      <w:r w:rsidR="00DD2CDF" w:rsidRPr="006A5246">
        <w:rPr>
          <w:rFonts w:ascii="Arial" w:hAnsi="Arial" w:cs="Arial"/>
          <w:sz w:val="36"/>
          <w:szCs w:val="36"/>
          <w:rtl/>
        </w:rPr>
        <w:t xml:space="preserve"> </w:t>
      </w:r>
      <w:r w:rsidR="00B05A76" w:rsidRPr="006A5246">
        <w:rPr>
          <w:rFonts w:ascii="Arial" w:hAnsi="Arial" w:cs="Traditional Arabic" w:hint="cs"/>
          <w:sz w:val="36"/>
          <w:szCs w:val="36"/>
          <w:rtl/>
        </w:rPr>
        <w:t>ب</w:t>
      </w:r>
      <w:r w:rsidR="00B46F35" w:rsidRPr="006A5246">
        <w:rPr>
          <w:rFonts w:ascii="Arial" w:hAnsi="Arial" w:cs="Traditional Arabic" w:hint="cs"/>
          <w:sz w:val="36"/>
          <w:szCs w:val="36"/>
          <w:rtl/>
        </w:rPr>
        <w:t>جر نحاس</w:t>
      </w:r>
      <w:r w:rsidR="00D34F34" w:rsidRPr="006A5246">
        <w:rPr>
          <w:rFonts w:ascii="Arial" w:hAnsi="Arial" w:cs="Traditional Arabic" w:hint="cs"/>
          <w:sz w:val="36"/>
          <w:szCs w:val="36"/>
          <w:rtl/>
        </w:rPr>
        <w:t>ٍ</w:t>
      </w:r>
      <w:r w:rsidR="00B05A76" w:rsidRPr="006A5246">
        <w:rPr>
          <w:rFonts w:ascii="Arial" w:hAnsi="Arial" w:cs="Traditional Arabic" w:hint="cs"/>
          <w:sz w:val="36"/>
          <w:szCs w:val="36"/>
          <w:rtl/>
        </w:rPr>
        <w:t xml:space="preserve"> للمجاورة على قراءة</w:t>
      </w:r>
      <w:r w:rsidR="0060496E" w:rsidRPr="006A5246">
        <w:rPr>
          <w:rFonts w:ascii="Arial" w:hAnsi="Arial" w:cs="Traditional Arabic" w:hint="cs"/>
          <w:sz w:val="36"/>
          <w:szCs w:val="36"/>
          <w:rtl/>
        </w:rPr>
        <w:t>ٍ</w:t>
      </w:r>
      <w:r w:rsidR="00B46F35" w:rsidRPr="006A5246">
        <w:rPr>
          <w:rFonts w:ascii="Arial" w:hAnsi="Arial" w:cs="Arial" w:hint="cs"/>
          <w:sz w:val="36"/>
          <w:szCs w:val="36"/>
          <w:rtl/>
        </w:rPr>
        <w:t xml:space="preserve"> </w:t>
      </w:r>
      <w:r w:rsidR="0037473A" w:rsidRPr="006A5246">
        <w:rPr>
          <w:rStyle w:val="af2"/>
          <w:rFonts w:hint="cs"/>
          <w:sz w:val="36"/>
          <w:szCs w:val="36"/>
          <w:rtl/>
        </w:rPr>
        <w:t>(</w:t>
      </w:r>
      <w:r w:rsidR="0037473A" w:rsidRPr="006A5246">
        <w:rPr>
          <w:rStyle w:val="af2"/>
          <w:sz w:val="36"/>
          <w:szCs w:val="36"/>
          <w:rtl/>
        </w:rPr>
        <w:footnoteReference w:id="69"/>
      </w:r>
      <w:r w:rsidR="0037473A" w:rsidRPr="006A5246">
        <w:rPr>
          <w:rStyle w:val="af2"/>
          <w:rFonts w:hint="cs"/>
          <w:sz w:val="36"/>
          <w:szCs w:val="36"/>
          <w:rtl/>
        </w:rPr>
        <w:t>)</w:t>
      </w:r>
      <w:r w:rsidR="002E7511" w:rsidRPr="006A5246">
        <w:rPr>
          <w:rFonts w:cs="Traditional Arabic" w:hint="cs"/>
          <w:sz w:val="36"/>
          <w:szCs w:val="36"/>
          <w:rtl/>
        </w:rPr>
        <w:t xml:space="preserve">, </w:t>
      </w:r>
      <w:r w:rsidR="00DE134B" w:rsidRPr="006A5246">
        <w:rPr>
          <w:rFonts w:ascii="Traditional Arabic" w:hAnsi="Traditional Arabic" w:cs="Traditional Arabic" w:hint="cs"/>
          <w:sz w:val="36"/>
          <w:szCs w:val="36"/>
          <w:rtl/>
        </w:rPr>
        <w:t>ومنه قوله تعالى</w:t>
      </w:r>
      <w:r w:rsidR="00DE134B" w:rsidRPr="006A5246">
        <w:rPr>
          <w:rFonts w:ascii="Traditional Arabic" w:hAnsi="Traditional Arabic" w:cs="Traditional Arabic" w:hint="cs"/>
          <w:b/>
          <w:bCs/>
          <w:sz w:val="36"/>
          <w:szCs w:val="36"/>
          <w:rtl/>
        </w:rPr>
        <w:t>:</w:t>
      </w:r>
      <w:r w:rsidR="0037473A" w:rsidRPr="006A5246">
        <w:rPr>
          <w:rFonts w:ascii="QCF_BSML" w:hAnsi="QCF_BSML" w:cs="QCF_BSML"/>
          <w:sz w:val="32"/>
          <w:szCs w:val="32"/>
          <w:rtl/>
        </w:rPr>
        <w:t xml:space="preserve">ﭽ </w:t>
      </w:r>
      <w:r w:rsidR="0037473A" w:rsidRPr="006A5246">
        <w:rPr>
          <w:rFonts w:ascii="QCF_P224" w:hAnsi="QCF_P224" w:cs="QCF_P224"/>
          <w:sz w:val="32"/>
          <w:szCs w:val="32"/>
          <w:rtl/>
        </w:rPr>
        <w:t xml:space="preserve">ﮧ  ﮨ  ﮩ  ﮪ  ﮫﮬ  ﮭ     ﮮ  ﮯ  ﮰ  ﮱ  ﯓ   </w:t>
      </w:r>
      <w:r w:rsidR="0037473A" w:rsidRPr="006A5246">
        <w:rPr>
          <w:rFonts w:ascii="QCF_BSML" w:hAnsi="QCF_BSML" w:cs="QCF_BSML"/>
          <w:sz w:val="32"/>
          <w:szCs w:val="32"/>
          <w:rtl/>
        </w:rPr>
        <w:t>ﭼ</w:t>
      </w:r>
      <w:r w:rsidR="0037473A" w:rsidRPr="006A5246">
        <w:rPr>
          <w:rStyle w:val="af2"/>
          <w:rFonts w:hint="cs"/>
          <w:sz w:val="36"/>
          <w:szCs w:val="36"/>
          <w:rtl/>
        </w:rPr>
        <w:t>(</w:t>
      </w:r>
      <w:r w:rsidR="0037473A" w:rsidRPr="006A5246">
        <w:rPr>
          <w:rStyle w:val="af2"/>
          <w:sz w:val="36"/>
          <w:szCs w:val="36"/>
          <w:rtl/>
        </w:rPr>
        <w:footnoteReference w:id="70"/>
      </w:r>
      <w:r w:rsidR="0037473A" w:rsidRPr="006A5246">
        <w:rPr>
          <w:rStyle w:val="af2"/>
          <w:rFonts w:hint="cs"/>
          <w:sz w:val="36"/>
          <w:szCs w:val="36"/>
          <w:rtl/>
        </w:rPr>
        <w:t>)</w:t>
      </w:r>
      <w:r w:rsidR="0037473A" w:rsidRPr="006A5246">
        <w:rPr>
          <w:rFonts w:cs="Traditional Arabic" w:hint="cs"/>
          <w:sz w:val="36"/>
          <w:szCs w:val="36"/>
          <w:rtl/>
        </w:rPr>
        <w:t>.</w:t>
      </w:r>
    </w:p>
    <w:p w:rsidR="007F1C0B" w:rsidRPr="006A5246" w:rsidRDefault="002E7511" w:rsidP="00B85DE1">
      <w:pPr>
        <w:widowControl w:val="0"/>
        <w:spacing w:line="230" w:lineRule="auto"/>
        <w:jc w:val="lowKashida"/>
        <w:rPr>
          <w:rFonts w:ascii="Traditional Arabic" w:hAnsi="Traditional Arabic" w:cs="Traditional Arabic"/>
          <w:b/>
          <w:bCs/>
          <w:sz w:val="36"/>
          <w:szCs w:val="36"/>
          <w:rtl/>
        </w:rPr>
      </w:pPr>
      <w:r w:rsidRPr="006A5246">
        <w:rPr>
          <w:rFonts w:ascii="Traditional Arabic" w:hAnsi="Traditional Arabic" w:cs="Traditional Arabic" w:hint="cs"/>
          <w:sz w:val="36"/>
          <w:szCs w:val="36"/>
          <w:rtl/>
        </w:rPr>
        <w:lastRenderedPageBreak/>
        <w:t>فكلمة"</w:t>
      </w:r>
      <w:r w:rsidR="008F5BBA" w:rsidRPr="006A5246">
        <w:rPr>
          <w:rFonts w:ascii="Traditional Arabic" w:hAnsi="Traditional Arabic" w:cs="Traditional Arabic" w:hint="cs"/>
          <w:sz w:val="36"/>
          <w:szCs w:val="36"/>
          <w:rtl/>
        </w:rPr>
        <w:t>أليم"</w:t>
      </w:r>
      <w:r w:rsidR="007F1C0B" w:rsidRPr="006A5246">
        <w:rPr>
          <w:rFonts w:ascii="Traditional Arabic" w:hAnsi="Traditional Arabic" w:cs="Traditional Arabic" w:hint="cs"/>
          <w:sz w:val="36"/>
          <w:szCs w:val="36"/>
          <w:rtl/>
        </w:rPr>
        <w:t xml:space="preserve"> مجرور</w:t>
      </w:r>
      <w:r w:rsidR="008F5BBA" w:rsidRPr="006A5246">
        <w:rPr>
          <w:rFonts w:ascii="Traditional Arabic" w:hAnsi="Traditional Arabic" w:cs="Traditional Arabic" w:hint="cs"/>
          <w:sz w:val="36"/>
          <w:szCs w:val="36"/>
          <w:rtl/>
        </w:rPr>
        <w:t>ٌ</w:t>
      </w:r>
      <w:r w:rsidR="007F1C0B" w:rsidRPr="006A5246">
        <w:rPr>
          <w:rFonts w:ascii="Traditional Arabic" w:hAnsi="Traditional Arabic" w:cs="Traditional Arabic" w:hint="cs"/>
          <w:sz w:val="36"/>
          <w:szCs w:val="36"/>
          <w:rtl/>
        </w:rPr>
        <w:t xml:space="preserve"> </w:t>
      </w:r>
      <w:r w:rsidRPr="006A5246">
        <w:rPr>
          <w:rFonts w:ascii="Traditional Arabic" w:hAnsi="Traditional Arabic" w:cs="Traditional Arabic" w:hint="cs"/>
          <w:sz w:val="36"/>
          <w:szCs w:val="36"/>
          <w:rtl/>
        </w:rPr>
        <w:t>لمجاورتها كلمة</w:t>
      </w:r>
      <w:r w:rsidR="008F5BBA" w:rsidRPr="006A5246">
        <w:rPr>
          <w:rFonts w:ascii="Traditional Arabic" w:hAnsi="Traditional Arabic" w:cs="Traditional Arabic" w:hint="cs"/>
          <w:sz w:val="36"/>
          <w:szCs w:val="36"/>
          <w:rtl/>
        </w:rPr>
        <w:t>"</w:t>
      </w:r>
      <w:r w:rsidR="007F1C0B" w:rsidRPr="006A5246">
        <w:rPr>
          <w:rFonts w:ascii="Traditional Arabic" w:hAnsi="Traditional Arabic" w:cs="Traditional Arabic" w:hint="cs"/>
          <w:sz w:val="36"/>
          <w:szCs w:val="36"/>
          <w:rtl/>
        </w:rPr>
        <w:t>يوم</w:t>
      </w:r>
      <w:r w:rsidRPr="006A5246">
        <w:rPr>
          <w:rFonts w:ascii="Traditional Arabic" w:hAnsi="Traditional Arabic" w:cs="Traditional Arabic" w:hint="cs"/>
          <w:sz w:val="36"/>
          <w:szCs w:val="36"/>
          <w:rtl/>
        </w:rPr>
        <w:t>ٍ</w:t>
      </w:r>
      <w:r w:rsidR="008F5BBA" w:rsidRPr="006A5246">
        <w:rPr>
          <w:rFonts w:ascii="Traditional Arabic" w:hAnsi="Traditional Arabic" w:cs="Traditional Arabic" w:hint="cs"/>
          <w:sz w:val="36"/>
          <w:szCs w:val="36"/>
          <w:rtl/>
        </w:rPr>
        <w:t>" وإلا الأصل أن أليما</w:t>
      </w:r>
      <w:r w:rsidR="007F1C0B" w:rsidRPr="006A5246">
        <w:rPr>
          <w:rFonts w:ascii="Traditional Arabic" w:hAnsi="Traditional Arabic" w:cs="Traditional Arabic" w:hint="cs"/>
          <w:sz w:val="36"/>
          <w:szCs w:val="36"/>
          <w:rtl/>
        </w:rPr>
        <w:t xml:space="preserve"> </w:t>
      </w:r>
      <w:r w:rsidR="008F5BBA" w:rsidRPr="006A5246">
        <w:rPr>
          <w:rFonts w:ascii="Traditional Arabic" w:hAnsi="Traditional Arabic" w:cs="Traditional Arabic" w:hint="cs"/>
          <w:sz w:val="36"/>
          <w:szCs w:val="36"/>
          <w:rtl/>
        </w:rPr>
        <w:t>منصوب</w:t>
      </w:r>
      <w:r w:rsidRPr="006A5246">
        <w:rPr>
          <w:rFonts w:ascii="Traditional Arabic" w:hAnsi="Traditional Arabic" w:cs="Traditional Arabic" w:hint="cs"/>
          <w:sz w:val="36"/>
          <w:szCs w:val="36"/>
          <w:rtl/>
        </w:rPr>
        <w:t xml:space="preserve"> </w:t>
      </w:r>
      <w:r w:rsidR="007F1C0B" w:rsidRPr="006A5246">
        <w:rPr>
          <w:rFonts w:ascii="Traditional Arabic" w:hAnsi="Traditional Arabic" w:cs="Traditional Arabic" w:hint="cs"/>
          <w:sz w:val="36"/>
          <w:szCs w:val="36"/>
          <w:rtl/>
        </w:rPr>
        <w:t>صفة لعذا</w:t>
      </w:r>
      <w:r w:rsidR="00FA3F04" w:rsidRPr="006A5246">
        <w:rPr>
          <w:rFonts w:ascii="Traditional Arabic" w:hAnsi="Traditional Arabic" w:cs="Traditional Arabic" w:hint="cs"/>
          <w:sz w:val="36"/>
          <w:szCs w:val="36"/>
          <w:rtl/>
        </w:rPr>
        <w:t>ب</w:t>
      </w:r>
      <w:r w:rsidR="007F1C0B" w:rsidRPr="006A5246">
        <w:rPr>
          <w:rStyle w:val="af2"/>
          <w:rFonts w:hint="cs"/>
          <w:sz w:val="36"/>
          <w:szCs w:val="36"/>
          <w:rtl/>
        </w:rPr>
        <w:t>(</w:t>
      </w:r>
      <w:r w:rsidR="007F1C0B" w:rsidRPr="006A5246">
        <w:rPr>
          <w:rStyle w:val="af2"/>
          <w:sz w:val="36"/>
          <w:szCs w:val="36"/>
          <w:rtl/>
        </w:rPr>
        <w:footnoteReference w:id="71"/>
      </w:r>
      <w:r w:rsidR="007F1C0B" w:rsidRPr="006A5246">
        <w:rPr>
          <w:rStyle w:val="af2"/>
          <w:rFonts w:hint="cs"/>
          <w:sz w:val="36"/>
          <w:szCs w:val="36"/>
          <w:rtl/>
        </w:rPr>
        <w:t>)</w:t>
      </w:r>
      <w:r w:rsidR="007F1C0B" w:rsidRPr="006A5246">
        <w:rPr>
          <w:rFonts w:cs="Traditional Arabic" w:hint="cs"/>
          <w:sz w:val="36"/>
          <w:szCs w:val="36"/>
          <w:rtl/>
        </w:rPr>
        <w:t>.</w:t>
      </w:r>
    </w:p>
    <w:p w:rsidR="00D8042F" w:rsidRPr="006A5246" w:rsidRDefault="00D8042F" w:rsidP="00B85DE1">
      <w:pPr>
        <w:widowControl w:val="0"/>
        <w:spacing w:line="230" w:lineRule="auto"/>
        <w:jc w:val="lowKashida"/>
        <w:rPr>
          <w:rFonts w:ascii="Traditional Arabic" w:hAnsi="Traditional Arabic" w:cs="Traditional Arabic"/>
          <w:sz w:val="36"/>
          <w:szCs w:val="36"/>
          <w:rtl/>
        </w:rPr>
      </w:pPr>
      <w:r w:rsidRPr="006A5246">
        <w:rPr>
          <w:rFonts w:ascii="Traditional Arabic" w:hAnsi="Traditional Arabic" w:cs="Traditional Arabic" w:hint="cs"/>
          <w:sz w:val="36"/>
          <w:szCs w:val="36"/>
          <w:rtl/>
        </w:rPr>
        <w:t xml:space="preserve"> </w:t>
      </w:r>
      <w:r w:rsidR="00FA3F04" w:rsidRPr="006A5246">
        <w:rPr>
          <w:rFonts w:ascii="Traditional Arabic" w:hAnsi="Traditional Arabic" w:cs="Traditional Arabic" w:hint="cs"/>
          <w:sz w:val="36"/>
          <w:szCs w:val="36"/>
          <w:rtl/>
        </w:rPr>
        <w:t>وهذا أيضا وارد في كلام العرب فمن الشعر</w:t>
      </w:r>
      <w:r w:rsidRPr="006A5246">
        <w:rPr>
          <w:rFonts w:ascii="Traditional Arabic" w:hAnsi="Traditional Arabic" w:cs="Traditional Arabic" w:hint="cs"/>
          <w:b/>
          <w:bCs/>
          <w:sz w:val="36"/>
          <w:szCs w:val="36"/>
          <w:rtl/>
        </w:rPr>
        <w:t xml:space="preserve"> </w:t>
      </w:r>
      <w:r w:rsidRPr="006A5246">
        <w:rPr>
          <w:rFonts w:ascii="Traditional Arabic" w:hAnsi="Traditional Arabic" w:cs="Traditional Arabic" w:hint="cs"/>
          <w:sz w:val="36"/>
          <w:szCs w:val="36"/>
          <w:rtl/>
        </w:rPr>
        <w:t>قال الشاعر</w:t>
      </w:r>
      <w:r w:rsidR="00FA3F04" w:rsidRPr="006A5246">
        <w:rPr>
          <w:rFonts w:ascii="Traditional Arabic" w:hAnsi="Traditional Arabic" w:cs="Traditional Arabic" w:hint="cs"/>
          <w:sz w:val="36"/>
          <w:szCs w:val="36"/>
          <w:rtl/>
        </w:rPr>
        <w:t>:</w:t>
      </w:r>
    </w:p>
    <w:p w:rsidR="00FA3F04" w:rsidRPr="006A5246" w:rsidRDefault="00F71C1E" w:rsidP="00B85DE1">
      <w:pPr>
        <w:widowControl w:val="0"/>
        <w:spacing w:line="230" w:lineRule="auto"/>
        <w:jc w:val="center"/>
        <w:rPr>
          <w:rFonts w:cs="Traditional Arabic"/>
          <w:sz w:val="36"/>
          <w:szCs w:val="36"/>
          <w:rtl/>
        </w:rPr>
      </w:pPr>
      <w:r w:rsidRPr="006A5246">
        <w:rPr>
          <w:rFonts w:ascii="Traditional Arabic" w:hAnsi="Traditional Arabic" w:cs="Traditional Arabic" w:hint="cs"/>
          <w:b/>
          <w:bCs/>
          <w:sz w:val="36"/>
          <w:szCs w:val="36"/>
          <w:rtl/>
        </w:rPr>
        <w:t>كأن</w:t>
      </w:r>
      <w:r w:rsidR="00104D0A" w:rsidRPr="006A5246">
        <w:rPr>
          <w:rFonts w:ascii="Traditional Arabic" w:hAnsi="Traditional Arabic" w:cs="Traditional Arabic" w:hint="cs"/>
          <w:b/>
          <w:bCs/>
          <w:sz w:val="36"/>
          <w:szCs w:val="36"/>
          <w:rtl/>
        </w:rPr>
        <w:t>َّ</w:t>
      </w:r>
      <w:r w:rsidRPr="006A5246">
        <w:rPr>
          <w:rFonts w:ascii="Traditional Arabic" w:hAnsi="Traditional Arabic" w:cs="Traditional Arabic" w:hint="cs"/>
          <w:b/>
          <w:bCs/>
          <w:sz w:val="36"/>
          <w:szCs w:val="36"/>
          <w:rtl/>
        </w:rPr>
        <w:t xml:space="preserve"> ثبيرا في عرانين وبله     كبير</w:t>
      </w:r>
      <w:r w:rsidR="00922083" w:rsidRPr="006A5246">
        <w:rPr>
          <w:rFonts w:ascii="Traditional Arabic" w:hAnsi="Traditional Arabic" w:cs="Traditional Arabic" w:hint="cs"/>
          <w:b/>
          <w:bCs/>
          <w:sz w:val="36"/>
          <w:szCs w:val="36"/>
          <w:rtl/>
        </w:rPr>
        <w:t>ُ</w:t>
      </w:r>
      <w:r w:rsidRPr="006A5246">
        <w:rPr>
          <w:rFonts w:ascii="Traditional Arabic" w:hAnsi="Traditional Arabic" w:cs="Traditional Arabic" w:hint="cs"/>
          <w:b/>
          <w:bCs/>
          <w:sz w:val="36"/>
          <w:szCs w:val="36"/>
          <w:rtl/>
        </w:rPr>
        <w:t xml:space="preserve"> أناس في بجاد</w:t>
      </w:r>
      <w:r w:rsidR="00C27143" w:rsidRPr="006A5246">
        <w:rPr>
          <w:rFonts w:ascii="Traditional Arabic" w:hAnsi="Traditional Arabic" w:cs="Traditional Arabic" w:hint="cs"/>
          <w:b/>
          <w:bCs/>
          <w:sz w:val="36"/>
          <w:szCs w:val="36"/>
          <w:rtl/>
        </w:rPr>
        <w:t>ٍ</w:t>
      </w:r>
      <w:r w:rsidRPr="006A5246">
        <w:rPr>
          <w:rFonts w:ascii="Traditional Arabic" w:hAnsi="Traditional Arabic" w:cs="Traditional Arabic" w:hint="cs"/>
          <w:b/>
          <w:bCs/>
          <w:sz w:val="36"/>
          <w:szCs w:val="36"/>
          <w:rtl/>
        </w:rPr>
        <w:t xml:space="preserve"> م</w:t>
      </w:r>
      <w:r w:rsidR="00246D36" w:rsidRPr="006A5246">
        <w:rPr>
          <w:rFonts w:ascii="Traditional Arabic" w:hAnsi="Traditional Arabic" w:cs="Traditional Arabic" w:hint="cs"/>
          <w:b/>
          <w:bCs/>
          <w:sz w:val="36"/>
          <w:szCs w:val="36"/>
          <w:rtl/>
        </w:rPr>
        <w:t>ُ</w:t>
      </w:r>
      <w:r w:rsidRPr="006A5246">
        <w:rPr>
          <w:rFonts w:ascii="Traditional Arabic" w:hAnsi="Traditional Arabic" w:cs="Traditional Arabic" w:hint="cs"/>
          <w:b/>
          <w:bCs/>
          <w:sz w:val="36"/>
          <w:szCs w:val="36"/>
          <w:rtl/>
        </w:rPr>
        <w:t>ز</w:t>
      </w:r>
      <w:r w:rsidR="00246D36" w:rsidRPr="006A5246">
        <w:rPr>
          <w:rFonts w:ascii="Traditional Arabic" w:hAnsi="Traditional Arabic" w:cs="Traditional Arabic" w:hint="cs"/>
          <w:b/>
          <w:bCs/>
          <w:sz w:val="36"/>
          <w:szCs w:val="36"/>
          <w:rtl/>
        </w:rPr>
        <w:t>َ</w:t>
      </w:r>
      <w:r w:rsidRPr="006A5246">
        <w:rPr>
          <w:rFonts w:ascii="Traditional Arabic" w:hAnsi="Traditional Arabic" w:cs="Traditional Arabic" w:hint="cs"/>
          <w:b/>
          <w:bCs/>
          <w:sz w:val="36"/>
          <w:szCs w:val="36"/>
          <w:rtl/>
        </w:rPr>
        <w:t>م</w:t>
      </w:r>
      <w:r w:rsidR="009C4C93" w:rsidRPr="006A5246">
        <w:rPr>
          <w:rFonts w:ascii="Traditional Arabic" w:hAnsi="Traditional Arabic" w:cs="Traditional Arabic" w:hint="cs"/>
          <w:b/>
          <w:bCs/>
          <w:sz w:val="36"/>
          <w:szCs w:val="36"/>
          <w:rtl/>
        </w:rPr>
        <w:t>َّ</w:t>
      </w:r>
      <w:r w:rsidRPr="006A5246">
        <w:rPr>
          <w:rFonts w:ascii="Traditional Arabic" w:hAnsi="Traditional Arabic" w:cs="Traditional Arabic" w:hint="cs"/>
          <w:b/>
          <w:bCs/>
          <w:sz w:val="36"/>
          <w:szCs w:val="36"/>
          <w:rtl/>
        </w:rPr>
        <w:t>ل</w:t>
      </w:r>
      <w:r w:rsidR="00922083" w:rsidRPr="006A5246">
        <w:rPr>
          <w:rFonts w:ascii="Traditional Arabic" w:hAnsi="Traditional Arabic" w:cs="Traditional Arabic" w:hint="cs"/>
          <w:b/>
          <w:bCs/>
          <w:sz w:val="36"/>
          <w:szCs w:val="36"/>
          <w:rtl/>
        </w:rPr>
        <w:t>ِ</w:t>
      </w:r>
      <w:r w:rsidRPr="006A5246">
        <w:rPr>
          <w:rFonts w:ascii="Traditional Arabic" w:hAnsi="Traditional Arabic" w:cs="Traditional Arabic" w:hint="cs"/>
          <w:sz w:val="36"/>
          <w:szCs w:val="36"/>
          <w:rtl/>
        </w:rPr>
        <w:t xml:space="preserve"> </w:t>
      </w:r>
      <w:r w:rsidRPr="006A5246">
        <w:rPr>
          <w:rStyle w:val="af2"/>
          <w:rFonts w:hint="cs"/>
          <w:sz w:val="36"/>
          <w:szCs w:val="36"/>
          <w:rtl/>
        </w:rPr>
        <w:t>(</w:t>
      </w:r>
      <w:r w:rsidRPr="006A5246">
        <w:rPr>
          <w:rStyle w:val="af2"/>
          <w:sz w:val="36"/>
          <w:szCs w:val="36"/>
          <w:rtl/>
        </w:rPr>
        <w:footnoteReference w:id="72"/>
      </w:r>
      <w:r w:rsidRPr="006A5246">
        <w:rPr>
          <w:rStyle w:val="af2"/>
          <w:rFonts w:hint="cs"/>
          <w:sz w:val="36"/>
          <w:szCs w:val="36"/>
          <w:rtl/>
        </w:rPr>
        <w:t>)</w:t>
      </w:r>
      <w:r w:rsidRPr="006A5246">
        <w:rPr>
          <w:rFonts w:cs="Traditional Arabic" w:hint="cs"/>
          <w:sz w:val="36"/>
          <w:szCs w:val="36"/>
          <w:rtl/>
        </w:rPr>
        <w:t>.</w:t>
      </w:r>
    </w:p>
    <w:p w:rsidR="00AE72AB" w:rsidRPr="006A5246" w:rsidRDefault="00D31D17" w:rsidP="00B85DE1">
      <w:pPr>
        <w:widowControl w:val="0"/>
        <w:spacing w:line="230" w:lineRule="auto"/>
        <w:jc w:val="lowKashida"/>
        <w:rPr>
          <w:rFonts w:ascii="Traditional Arabic" w:hAnsi="Traditional Arabic" w:cs="Traditional Arabic"/>
          <w:b/>
          <w:bCs/>
          <w:sz w:val="36"/>
          <w:szCs w:val="36"/>
          <w:rtl/>
        </w:rPr>
      </w:pPr>
      <w:r w:rsidRPr="006A5246">
        <w:rPr>
          <w:rFonts w:ascii="Traditional Arabic" w:hAnsi="Traditional Arabic" w:cs="Traditional Arabic" w:hint="cs"/>
          <w:sz w:val="36"/>
          <w:szCs w:val="36"/>
          <w:rtl/>
        </w:rPr>
        <w:t>فخ</w:t>
      </w:r>
      <w:r w:rsidR="00D04AE1" w:rsidRPr="006A5246">
        <w:rPr>
          <w:rFonts w:ascii="Traditional Arabic" w:hAnsi="Traditional Arabic" w:cs="Traditional Arabic" w:hint="cs"/>
          <w:sz w:val="36"/>
          <w:szCs w:val="36"/>
          <w:rtl/>
        </w:rPr>
        <w:t>ف</w:t>
      </w:r>
      <w:r w:rsidRPr="006A5246">
        <w:rPr>
          <w:rFonts w:ascii="Traditional Arabic" w:hAnsi="Traditional Arabic" w:cs="Traditional Arabic" w:hint="cs"/>
          <w:sz w:val="36"/>
          <w:szCs w:val="36"/>
          <w:rtl/>
        </w:rPr>
        <w:t>ض مزمل بالجوار</w:t>
      </w:r>
      <w:r w:rsidR="00D04AE1" w:rsidRPr="006A5246">
        <w:rPr>
          <w:rFonts w:ascii="Traditional Arabic" w:hAnsi="Traditional Arabic" w:cs="Traditional Arabic" w:hint="cs"/>
          <w:sz w:val="36"/>
          <w:szCs w:val="36"/>
          <w:rtl/>
        </w:rPr>
        <w:t>,</w:t>
      </w:r>
      <w:r w:rsidRPr="006A5246">
        <w:rPr>
          <w:rFonts w:ascii="Traditional Arabic" w:hAnsi="Traditional Arabic" w:cs="Traditional Arabic" w:hint="cs"/>
          <w:sz w:val="36"/>
          <w:szCs w:val="36"/>
          <w:rtl/>
        </w:rPr>
        <w:t xml:space="preserve"> والأصل فيه أنه مرفوع</w:t>
      </w:r>
      <w:r w:rsidR="003B153D" w:rsidRPr="006A5246">
        <w:rPr>
          <w:rFonts w:ascii="Traditional Arabic" w:hAnsi="Traditional Arabic" w:cs="Traditional Arabic" w:hint="cs"/>
          <w:sz w:val="36"/>
          <w:szCs w:val="36"/>
          <w:rtl/>
        </w:rPr>
        <w:t>؛</w:t>
      </w:r>
      <w:r w:rsidRPr="006A5246">
        <w:rPr>
          <w:rFonts w:ascii="Traditional Arabic" w:hAnsi="Traditional Arabic" w:cs="Traditional Arabic" w:hint="cs"/>
          <w:sz w:val="36"/>
          <w:szCs w:val="36"/>
          <w:rtl/>
        </w:rPr>
        <w:t xml:space="preserve"> لأنه صفة لكبير</w:t>
      </w:r>
      <w:r w:rsidRPr="006A5246">
        <w:rPr>
          <w:rStyle w:val="af2"/>
          <w:rFonts w:hint="cs"/>
          <w:sz w:val="36"/>
          <w:szCs w:val="36"/>
          <w:rtl/>
        </w:rPr>
        <w:t>(</w:t>
      </w:r>
      <w:r w:rsidRPr="006A5246">
        <w:rPr>
          <w:rStyle w:val="af2"/>
          <w:sz w:val="36"/>
          <w:szCs w:val="36"/>
          <w:rtl/>
        </w:rPr>
        <w:footnoteReference w:id="73"/>
      </w:r>
      <w:r w:rsidRPr="006A5246">
        <w:rPr>
          <w:rStyle w:val="af2"/>
          <w:rFonts w:hint="cs"/>
          <w:sz w:val="36"/>
          <w:szCs w:val="36"/>
          <w:rtl/>
        </w:rPr>
        <w:t>)</w:t>
      </w:r>
      <w:r w:rsidRPr="006A5246">
        <w:rPr>
          <w:rFonts w:ascii="Traditional Arabic" w:hAnsi="Traditional Arabic" w:cs="Traditional Arabic" w:hint="cs"/>
          <w:b/>
          <w:bCs/>
          <w:sz w:val="36"/>
          <w:szCs w:val="36"/>
          <w:rtl/>
        </w:rPr>
        <w:t>.</w:t>
      </w:r>
    </w:p>
    <w:p w:rsidR="00AE72AB" w:rsidRPr="006A5246" w:rsidRDefault="00FA3F04" w:rsidP="00B85DE1">
      <w:pPr>
        <w:widowControl w:val="0"/>
        <w:spacing w:line="230" w:lineRule="auto"/>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فإن قيل:</w:t>
      </w:r>
      <w:r w:rsidR="006772F9">
        <w:rPr>
          <w:rFonts w:ascii="CTraditional Arabic" w:hAnsi="CTraditional Arabic" w:cs="Traditional Arabic" w:hint="cs"/>
          <w:sz w:val="36"/>
          <w:szCs w:val="36"/>
          <w:rtl/>
        </w:rPr>
        <w:t xml:space="preserve"> </w:t>
      </w:r>
      <w:r w:rsidR="00AE72AB" w:rsidRPr="006A5246">
        <w:rPr>
          <w:rFonts w:ascii="CTraditional Arabic" w:hAnsi="CTraditional Arabic" w:cs="Traditional Arabic" w:hint="cs"/>
          <w:sz w:val="36"/>
          <w:szCs w:val="36"/>
          <w:rtl/>
        </w:rPr>
        <w:t>بأن الجر للمجاورة</w:t>
      </w:r>
      <w:r w:rsidRPr="006A5246">
        <w:rPr>
          <w:rFonts w:ascii="CTraditional Arabic" w:hAnsi="CTraditional Arabic" w:cs="Traditional Arabic" w:hint="cs"/>
          <w:sz w:val="36"/>
          <w:szCs w:val="36"/>
          <w:rtl/>
        </w:rPr>
        <w:t xml:space="preserve"> والاتباع إنما يصح إذا لم يكن </w:t>
      </w:r>
      <w:r w:rsidR="00C20520" w:rsidRPr="006A5246">
        <w:rPr>
          <w:rFonts w:ascii="CTraditional Arabic" w:hAnsi="CTraditional Arabic" w:cs="Traditional Arabic" w:hint="cs"/>
          <w:sz w:val="36"/>
          <w:szCs w:val="36"/>
          <w:rtl/>
        </w:rPr>
        <w:t>هنا واو, فإن كانت</w:t>
      </w:r>
      <w:r w:rsidRPr="006A5246">
        <w:rPr>
          <w:rFonts w:ascii="CTraditional Arabic" w:hAnsi="CTraditional Arabic" w:cs="Traditional Arabic" w:hint="cs"/>
          <w:sz w:val="36"/>
          <w:szCs w:val="36"/>
          <w:rtl/>
        </w:rPr>
        <w:t xml:space="preserve"> واو</w:t>
      </w:r>
      <w:r w:rsidR="00C20520" w:rsidRPr="006A5246">
        <w:rPr>
          <w:rFonts w:ascii="CTraditional Arabic" w:hAnsi="CTraditional Arabic" w:cs="Traditional Arabic" w:hint="cs"/>
          <w:sz w:val="36"/>
          <w:szCs w:val="36"/>
          <w:rtl/>
        </w:rPr>
        <w:t xml:space="preserve"> لم يصح ذلك </w:t>
      </w:r>
      <w:r w:rsidRPr="006A5246">
        <w:rPr>
          <w:rFonts w:ascii="CTraditional Arabic" w:hAnsi="CTraditional Arabic" w:cs="Traditional Arabic" w:hint="cs"/>
          <w:sz w:val="36"/>
          <w:szCs w:val="36"/>
          <w:rtl/>
        </w:rPr>
        <w:t>؛لأن حرف العطف حاجز بين الاسمين</w:t>
      </w:r>
      <w:r w:rsidR="00AE72AB" w:rsidRPr="006A5246">
        <w:rPr>
          <w:rFonts w:ascii="CTraditional Arabic" w:hAnsi="CTraditional Arabic" w:cs="Traditional Arabic" w:hint="cs"/>
          <w:sz w:val="36"/>
          <w:szCs w:val="36"/>
          <w:rtl/>
        </w:rPr>
        <w:t xml:space="preserve"> ومبطل للمجاورة</w:t>
      </w:r>
      <w:r w:rsidR="00AE72AB" w:rsidRPr="006A5246">
        <w:rPr>
          <w:rStyle w:val="af2"/>
          <w:rFonts w:hint="cs"/>
          <w:sz w:val="36"/>
          <w:szCs w:val="36"/>
          <w:rtl/>
        </w:rPr>
        <w:t>(</w:t>
      </w:r>
      <w:r w:rsidR="00AE72AB" w:rsidRPr="006A5246">
        <w:rPr>
          <w:rStyle w:val="af2"/>
          <w:sz w:val="36"/>
          <w:szCs w:val="36"/>
          <w:rtl/>
        </w:rPr>
        <w:footnoteReference w:id="74"/>
      </w:r>
      <w:r w:rsidR="00AE72AB" w:rsidRPr="006A5246">
        <w:rPr>
          <w:rStyle w:val="af2"/>
          <w:rFonts w:hint="cs"/>
          <w:sz w:val="36"/>
          <w:szCs w:val="36"/>
          <w:rtl/>
        </w:rPr>
        <w:t>)</w:t>
      </w:r>
      <w:r w:rsidR="00AE72AB" w:rsidRPr="006A5246">
        <w:rPr>
          <w:rFonts w:ascii="CTraditional Arabic" w:hAnsi="CTraditional Arabic" w:cs="Traditional Arabic" w:hint="cs"/>
          <w:sz w:val="36"/>
          <w:szCs w:val="36"/>
          <w:rtl/>
        </w:rPr>
        <w:t>.</w:t>
      </w:r>
    </w:p>
    <w:p w:rsidR="00AE72AB" w:rsidRPr="006A5246" w:rsidRDefault="00C1033E" w:rsidP="00B85DE1">
      <w:pPr>
        <w:widowControl w:val="0"/>
        <w:spacing w:line="230" w:lineRule="auto"/>
        <w:jc w:val="lowKashida"/>
        <w:rPr>
          <w:rFonts w:ascii="CTraditional Arabic" w:hAnsi="CTraditional Arabic" w:cs="Traditional Arabic"/>
          <w:sz w:val="36"/>
          <w:szCs w:val="36"/>
          <w:rtl/>
        </w:rPr>
      </w:pPr>
      <w:r w:rsidRPr="006A5246">
        <w:rPr>
          <w:rFonts w:ascii="CTraditional Arabic" w:hAnsi="CTraditional Arabic" w:cs="Traditional Arabic" w:hint="cs"/>
          <w:sz w:val="36"/>
          <w:szCs w:val="36"/>
          <w:rtl/>
        </w:rPr>
        <w:t>يقال لهم</w:t>
      </w:r>
      <w:r w:rsidR="00FA3F04" w:rsidRPr="006A5246">
        <w:rPr>
          <w:rFonts w:ascii="CTraditional Arabic" w:hAnsi="CTraditional Arabic" w:cs="Traditional Arabic" w:hint="cs"/>
          <w:sz w:val="36"/>
          <w:szCs w:val="36"/>
          <w:rtl/>
        </w:rPr>
        <w:t>, لا نسلم ذلك, بل</w:t>
      </w:r>
      <w:r w:rsidRPr="006A5246">
        <w:rPr>
          <w:rFonts w:ascii="CTraditional Arabic" w:hAnsi="CTraditional Arabic" w:cs="Traditional Arabic" w:hint="cs"/>
          <w:sz w:val="36"/>
          <w:szCs w:val="36"/>
          <w:rtl/>
        </w:rPr>
        <w:t xml:space="preserve"> إنه أيضا مشهور في كلام العرب</w:t>
      </w:r>
      <w:r w:rsidR="00FA3F04" w:rsidRPr="006A5246">
        <w:rPr>
          <w:rFonts w:ascii="CTraditional Arabic" w:hAnsi="CTraditional Arabic" w:cs="Traditional Arabic" w:hint="cs"/>
          <w:sz w:val="36"/>
          <w:szCs w:val="36"/>
          <w:rtl/>
        </w:rPr>
        <w:t>,كما قال  الشاعر</w:t>
      </w:r>
      <w:r w:rsidR="006452A0" w:rsidRPr="006A5246">
        <w:rPr>
          <w:rFonts w:ascii="CTraditional Arabic" w:hAnsi="CTraditional Arabic" w:cs="Traditional Arabic" w:hint="cs"/>
          <w:sz w:val="36"/>
          <w:szCs w:val="36"/>
          <w:rtl/>
        </w:rPr>
        <w:t>:</w:t>
      </w:r>
    </w:p>
    <w:p w:rsidR="00AE72AB" w:rsidRPr="00AA3BFC" w:rsidRDefault="000B0163" w:rsidP="00B85DE1">
      <w:pPr>
        <w:autoSpaceDE w:val="0"/>
        <w:autoSpaceDN w:val="0"/>
        <w:adjustRightInd w:val="0"/>
        <w:spacing w:line="230" w:lineRule="auto"/>
        <w:jc w:val="center"/>
        <w:rPr>
          <w:rFonts w:ascii="Traditional Arabic" w:cs="Traditional Arabic"/>
          <w:b/>
          <w:bCs/>
          <w:sz w:val="36"/>
          <w:szCs w:val="36"/>
          <w:rtl/>
        </w:rPr>
      </w:pPr>
      <w:r w:rsidRPr="00AA3BFC">
        <w:rPr>
          <w:rFonts w:ascii="Traditional Arabic" w:cs="Traditional Arabic" w:hint="eastAsia"/>
          <w:b/>
          <w:bCs/>
          <w:sz w:val="36"/>
          <w:szCs w:val="36"/>
          <w:rtl/>
        </w:rPr>
        <w:t>لم</w:t>
      </w:r>
      <w:r w:rsidRPr="00AA3BFC">
        <w:rPr>
          <w:rFonts w:ascii="Traditional Arabic" w:cs="Traditional Arabic"/>
          <w:b/>
          <w:bCs/>
          <w:sz w:val="36"/>
          <w:szCs w:val="36"/>
          <w:rtl/>
        </w:rPr>
        <w:t xml:space="preserve"> </w:t>
      </w:r>
      <w:r w:rsidRPr="00AA3BFC">
        <w:rPr>
          <w:rFonts w:ascii="Traditional Arabic" w:cs="Traditional Arabic" w:hint="eastAsia"/>
          <w:b/>
          <w:bCs/>
          <w:sz w:val="36"/>
          <w:szCs w:val="36"/>
          <w:rtl/>
        </w:rPr>
        <w:t>يَبقَ</w:t>
      </w:r>
      <w:r w:rsidRPr="00AA3BFC">
        <w:rPr>
          <w:rFonts w:ascii="Traditional Arabic" w:cs="Traditional Arabic"/>
          <w:b/>
          <w:bCs/>
          <w:sz w:val="36"/>
          <w:szCs w:val="36"/>
          <w:rtl/>
        </w:rPr>
        <w:t xml:space="preserve"> </w:t>
      </w:r>
      <w:r w:rsidRPr="00AA3BFC">
        <w:rPr>
          <w:rFonts w:ascii="Traditional Arabic" w:cs="Traditional Arabic" w:hint="eastAsia"/>
          <w:b/>
          <w:bCs/>
          <w:sz w:val="36"/>
          <w:szCs w:val="36"/>
          <w:rtl/>
        </w:rPr>
        <w:t>غيرُ</w:t>
      </w:r>
      <w:r w:rsidRPr="00AA3BFC">
        <w:rPr>
          <w:rFonts w:ascii="Traditional Arabic" w:cs="Traditional Arabic"/>
          <w:b/>
          <w:bCs/>
          <w:sz w:val="36"/>
          <w:szCs w:val="36"/>
          <w:rtl/>
        </w:rPr>
        <w:t xml:space="preserve"> </w:t>
      </w:r>
      <w:r w:rsidRPr="00AA3BFC">
        <w:rPr>
          <w:rFonts w:ascii="Traditional Arabic" w:cs="Traditional Arabic" w:hint="eastAsia"/>
          <w:b/>
          <w:bCs/>
          <w:sz w:val="36"/>
          <w:szCs w:val="36"/>
          <w:rtl/>
        </w:rPr>
        <w:t>طَريدٍ</w:t>
      </w:r>
      <w:r w:rsidRPr="00AA3BFC">
        <w:rPr>
          <w:rFonts w:ascii="Traditional Arabic" w:cs="Traditional Arabic"/>
          <w:b/>
          <w:bCs/>
          <w:sz w:val="36"/>
          <w:szCs w:val="36"/>
          <w:rtl/>
        </w:rPr>
        <w:t xml:space="preserve"> </w:t>
      </w:r>
      <w:r w:rsidRPr="00AA3BFC">
        <w:rPr>
          <w:rFonts w:ascii="Traditional Arabic" w:cs="Traditional Arabic" w:hint="eastAsia"/>
          <w:b/>
          <w:bCs/>
          <w:sz w:val="36"/>
          <w:szCs w:val="36"/>
          <w:rtl/>
        </w:rPr>
        <w:t>غير</w:t>
      </w:r>
      <w:r w:rsidRPr="00AA3BFC">
        <w:rPr>
          <w:rFonts w:ascii="Traditional Arabic" w:cs="Traditional Arabic"/>
          <w:b/>
          <w:bCs/>
          <w:sz w:val="36"/>
          <w:szCs w:val="36"/>
          <w:rtl/>
        </w:rPr>
        <w:t xml:space="preserve"> </w:t>
      </w:r>
      <w:r w:rsidRPr="00AA3BFC">
        <w:rPr>
          <w:rFonts w:ascii="Traditional Arabic" w:cs="Traditional Arabic" w:hint="eastAsia"/>
          <w:b/>
          <w:bCs/>
          <w:sz w:val="36"/>
          <w:szCs w:val="36"/>
          <w:rtl/>
        </w:rPr>
        <w:t>مُنْفَلِتٍ،</w:t>
      </w:r>
      <w:r w:rsidRPr="00AA3BFC">
        <w:rPr>
          <w:rFonts w:ascii="Traditional Arabic" w:cs="Traditional Arabic" w:hint="cs"/>
          <w:b/>
          <w:bCs/>
          <w:sz w:val="36"/>
          <w:szCs w:val="36"/>
          <w:rtl/>
        </w:rPr>
        <w:t xml:space="preserve">     </w:t>
      </w:r>
      <w:r w:rsidRPr="00AA3BFC">
        <w:rPr>
          <w:rFonts w:ascii="Traditional Arabic" w:cs="Traditional Arabic" w:hint="eastAsia"/>
          <w:b/>
          <w:bCs/>
          <w:sz w:val="36"/>
          <w:szCs w:val="36"/>
          <w:rtl/>
        </w:rPr>
        <w:t>ومُوثَقٍ</w:t>
      </w:r>
      <w:r w:rsidRPr="00AA3BFC">
        <w:rPr>
          <w:rFonts w:ascii="Traditional Arabic" w:cs="Traditional Arabic"/>
          <w:b/>
          <w:bCs/>
          <w:sz w:val="36"/>
          <w:szCs w:val="36"/>
          <w:rtl/>
        </w:rPr>
        <w:t xml:space="preserve"> </w:t>
      </w:r>
      <w:r w:rsidRPr="00AA3BFC">
        <w:rPr>
          <w:rFonts w:ascii="Traditional Arabic" w:cs="Traditional Arabic" w:hint="eastAsia"/>
          <w:b/>
          <w:bCs/>
          <w:sz w:val="36"/>
          <w:szCs w:val="36"/>
          <w:rtl/>
        </w:rPr>
        <w:t>في</w:t>
      </w:r>
      <w:r w:rsidRPr="00AA3BFC">
        <w:rPr>
          <w:rFonts w:ascii="Traditional Arabic" w:cs="Traditional Arabic"/>
          <w:b/>
          <w:bCs/>
          <w:sz w:val="36"/>
          <w:szCs w:val="36"/>
          <w:rtl/>
        </w:rPr>
        <w:t xml:space="preserve"> </w:t>
      </w:r>
      <w:r w:rsidRPr="00AA3BFC">
        <w:rPr>
          <w:rFonts w:ascii="Traditional Arabic" w:cs="Traditional Arabic" w:hint="eastAsia"/>
          <w:b/>
          <w:bCs/>
          <w:sz w:val="36"/>
          <w:szCs w:val="36"/>
          <w:rtl/>
        </w:rPr>
        <w:t>حِبالِ</w:t>
      </w:r>
      <w:r w:rsidRPr="00AA3BFC">
        <w:rPr>
          <w:rFonts w:ascii="Traditional Arabic" w:cs="Traditional Arabic"/>
          <w:b/>
          <w:bCs/>
          <w:sz w:val="36"/>
          <w:szCs w:val="36"/>
          <w:rtl/>
        </w:rPr>
        <w:t xml:space="preserve"> </w:t>
      </w:r>
      <w:r w:rsidRPr="00AA3BFC">
        <w:rPr>
          <w:rFonts w:ascii="Traditional Arabic" w:cs="Traditional Arabic" w:hint="eastAsia"/>
          <w:b/>
          <w:bCs/>
          <w:sz w:val="36"/>
          <w:szCs w:val="36"/>
          <w:rtl/>
        </w:rPr>
        <w:t>القِدّ،</w:t>
      </w:r>
      <w:r w:rsidRPr="00AA3BFC">
        <w:rPr>
          <w:rFonts w:ascii="Traditional Arabic" w:cs="Traditional Arabic"/>
          <w:b/>
          <w:bCs/>
          <w:sz w:val="36"/>
          <w:szCs w:val="36"/>
          <w:rtl/>
        </w:rPr>
        <w:t xml:space="preserve"> </w:t>
      </w:r>
      <w:r w:rsidRPr="00AA3BFC">
        <w:rPr>
          <w:rFonts w:ascii="Traditional Arabic" w:cs="Traditional Arabic" w:hint="eastAsia"/>
          <w:b/>
          <w:bCs/>
          <w:sz w:val="36"/>
          <w:szCs w:val="36"/>
          <w:rtl/>
        </w:rPr>
        <w:t>مَسْلوبِ</w:t>
      </w:r>
      <w:r w:rsidRPr="00AA3BFC">
        <w:rPr>
          <w:rStyle w:val="af2"/>
          <w:rFonts w:hint="cs"/>
          <w:b/>
          <w:bCs/>
          <w:sz w:val="36"/>
          <w:szCs w:val="36"/>
          <w:rtl/>
        </w:rPr>
        <w:t xml:space="preserve"> </w:t>
      </w:r>
      <w:r w:rsidR="006452A0" w:rsidRPr="00AA3BFC">
        <w:rPr>
          <w:rStyle w:val="af2"/>
          <w:rFonts w:hint="cs"/>
          <w:b/>
          <w:bCs/>
          <w:sz w:val="36"/>
          <w:szCs w:val="36"/>
          <w:rtl/>
        </w:rPr>
        <w:t>(</w:t>
      </w:r>
      <w:r w:rsidR="006452A0" w:rsidRPr="00AA3BFC">
        <w:rPr>
          <w:rStyle w:val="af2"/>
          <w:b/>
          <w:bCs/>
          <w:sz w:val="36"/>
          <w:szCs w:val="36"/>
          <w:rtl/>
        </w:rPr>
        <w:footnoteReference w:id="75"/>
      </w:r>
      <w:r w:rsidR="006452A0" w:rsidRPr="00AA3BFC">
        <w:rPr>
          <w:rStyle w:val="af2"/>
          <w:rFonts w:hint="cs"/>
          <w:b/>
          <w:bCs/>
          <w:sz w:val="36"/>
          <w:szCs w:val="36"/>
          <w:rtl/>
        </w:rPr>
        <w:t>)</w:t>
      </w:r>
      <w:r w:rsidR="00FA3F04" w:rsidRPr="00AA3BFC">
        <w:rPr>
          <w:rFonts w:ascii="Traditional Arabic" w:cs="Traditional Arabic" w:hint="cs"/>
          <w:b/>
          <w:bCs/>
          <w:sz w:val="36"/>
          <w:szCs w:val="36"/>
          <w:rtl/>
        </w:rPr>
        <w:t>.</w:t>
      </w:r>
    </w:p>
    <w:p w:rsidR="00AE72AB" w:rsidRPr="006A5246" w:rsidRDefault="00AE72AB" w:rsidP="00B85DE1">
      <w:pPr>
        <w:widowControl w:val="0"/>
        <w:spacing w:line="230" w:lineRule="auto"/>
        <w:jc w:val="lowKashida"/>
        <w:rPr>
          <w:rFonts w:ascii="CTraditional Arabic" w:hAnsi="CTraditional Arabic" w:cs="Traditional Arabic"/>
          <w:sz w:val="36"/>
          <w:szCs w:val="36"/>
          <w:rtl/>
        </w:rPr>
      </w:pPr>
      <w:r w:rsidRPr="006A5246">
        <w:rPr>
          <w:rFonts w:ascii="CTraditional Arabic" w:hAnsi="CTraditional Arabic" w:cs="Traditional Arabic" w:hint="cs"/>
          <w:sz w:val="36"/>
          <w:szCs w:val="36"/>
          <w:rtl/>
        </w:rPr>
        <w:t>فخ</w:t>
      </w:r>
      <w:r w:rsidR="006452A0" w:rsidRPr="006A5246">
        <w:rPr>
          <w:rFonts w:ascii="CTraditional Arabic" w:hAnsi="CTraditional Arabic" w:cs="Traditional Arabic" w:hint="cs"/>
          <w:sz w:val="36"/>
          <w:szCs w:val="36"/>
          <w:rtl/>
        </w:rPr>
        <w:t>ُ</w:t>
      </w:r>
      <w:r w:rsidRPr="006A5246">
        <w:rPr>
          <w:rFonts w:ascii="CTraditional Arabic" w:hAnsi="CTraditional Arabic" w:cs="Traditional Arabic" w:hint="cs"/>
          <w:sz w:val="36"/>
          <w:szCs w:val="36"/>
          <w:rtl/>
        </w:rPr>
        <w:t>فض</w:t>
      </w:r>
      <w:r w:rsidR="006452A0" w:rsidRPr="006A5246">
        <w:rPr>
          <w:rFonts w:ascii="CTraditional Arabic" w:hAnsi="CTraditional Arabic" w:cs="Traditional Arabic" w:hint="cs"/>
          <w:sz w:val="36"/>
          <w:szCs w:val="36"/>
          <w:rtl/>
        </w:rPr>
        <w:t xml:space="preserve">َ كلمة  موثق </w:t>
      </w:r>
      <w:r w:rsidRPr="006A5246">
        <w:rPr>
          <w:rFonts w:ascii="CTraditional Arabic" w:hAnsi="CTraditional Arabic" w:cs="Traditional Arabic" w:hint="cs"/>
          <w:sz w:val="36"/>
          <w:szCs w:val="36"/>
          <w:rtl/>
        </w:rPr>
        <w:t xml:space="preserve"> لمجاورته منفلت</w:t>
      </w:r>
      <w:r w:rsidR="006452A0" w:rsidRPr="006A5246">
        <w:rPr>
          <w:rFonts w:ascii="CTraditional Arabic" w:hAnsi="CTraditional Arabic" w:cs="Traditional Arabic" w:hint="cs"/>
          <w:sz w:val="36"/>
          <w:szCs w:val="36"/>
          <w:rtl/>
        </w:rPr>
        <w:t>ٍ</w:t>
      </w:r>
      <w:r w:rsidR="00FA3F04" w:rsidRPr="006A5246">
        <w:rPr>
          <w:rFonts w:ascii="CTraditional Arabic" w:hAnsi="CTraditional Arabic" w:cs="Traditional Arabic" w:hint="cs"/>
          <w:sz w:val="36"/>
          <w:szCs w:val="36"/>
          <w:rtl/>
        </w:rPr>
        <w:t>، وهو مرفوع</w:t>
      </w:r>
      <w:r w:rsidR="005C7210" w:rsidRPr="006A5246">
        <w:rPr>
          <w:rFonts w:ascii="CTraditional Arabic" w:hAnsi="CTraditional Arabic" w:cs="Traditional Arabic" w:hint="cs"/>
          <w:sz w:val="36"/>
          <w:szCs w:val="36"/>
          <w:rtl/>
        </w:rPr>
        <w:t>؛</w:t>
      </w:r>
      <w:r w:rsidR="006452A0" w:rsidRPr="006A5246">
        <w:rPr>
          <w:rFonts w:ascii="CTraditional Arabic" w:hAnsi="CTraditional Arabic" w:cs="Traditional Arabic" w:hint="cs"/>
          <w:sz w:val="36"/>
          <w:szCs w:val="36"/>
          <w:rtl/>
        </w:rPr>
        <w:t xml:space="preserve"> لأنه </w:t>
      </w:r>
      <w:r w:rsidRPr="006A5246">
        <w:rPr>
          <w:rFonts w:ascii="CTraditional Arabic" w:hAnsi="CTraditional Arabic" w:cs="Traditional Arabic" w:hint="cs"/>
          <w:sz w:val="36"/>
          <w:szCs w:val="36"/>
          <w:rtl/>
        </w:rPr>
        <w:t>معطوف على</w:t>
      </w:r>
      <w:r w:rsidR="000B0163" w:rsidRPr="006A5246">
        <w:rPr>
          <w:rFonts w:ascii="CTraditional Arabic" w:hAnsi="CTraditional Arabic" w:cs="Traditional Arabic" w:hint="cs"/>
          <w:sz w:val="36"/>
          <w:szCs w:val="36"/>
          <w:rtl/>
        </w:rPr>
        <w:t xml:space="preserve"> غير طريد</w:t>
      </w:r>
      <w:r w:rsidRPr="006A5246">
        <w:rPr>
          <w:rStyle w:val="af2"/>
          <w:rFonts w:hint="cs"/>
          <w:sz w:val="36"/>
          <w:szCs w:val="36"/>
          <w:rtl/>
        </w:rPr>
        <w:t>(</w:t>
      </w:r>
      <w:r w:rsidRPr="006A5246">
        <w:rPr>
          <w:rStyle w:val="af2"/>
          <w:sz w:val="36"/>
          <w:szCs w:val="36"/>
          <w:rtl/>
        </w:rPr>
        <w:footnoteReference w:id="76"/>
      </w:r>
      <w:r w:rsidRPr="006A5246">
        <w:rPr>
          <w:rStyle w:val="af2"/>
          <w:rFonts w:hint="cs"/>
          <w:sz w:val="36"/>
          <w:szCs w:val="36"/>
          <w:rtl/>
        </w:rPr>
        <w:t>)</w:t>
      </w:r>
      <w:r w:rsidRPr="006A5246">
        <w:rPr>
          <w:rFonts w:ascii="CTraditional Arabic" w:hAnsi="CTraditional Arabic" w:cs="Traditional Arabic" w:hint="cs"/>
          <w:sz w:val="36"/>
          <w:szCs w:val="36"/>
          <w:rtl/>
        </w:rPr>
        <w:t>.</w:t>
      </w:r>
    </w:p>
    <w:p w:rsidR="001D3C8B" w:rsidRPr="006A5246" w:rsidRDefault="009D65C2" w:rsidP="00B85DE1">
      <w:pPr>
        <w:widowControl w:val="0"/>
        <w:spacing w:line="230" w:lineRule="auto"/>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 xml:space="preserve"> الوجه </w:t>
      </w:r>
      <w:r w:rsidR="001D3C8B" w:rsidRPr="006A5246">
        <w:rPr>
          <w:rFonts w:ascii="CTraditional Arabic" w:hAnsi="CTraditional Arabic" w:cs="Traditional Arabic" w:hint="cs"/>
          <w:b/>
          <w:bCs/>
          <w:sz w:val="36"/>
          <w:szCs w:val="36"/>
          <w:rtl/>
        </w:rPr>
        <w:t>الثاني</w:t>
      </w:r>
      <w:r w:rsidR="00AA3BFC">
        <w:rPr>
          <w:rFonts w:ascii="CTraditional Arabic" w:hAnsi="CTraditional Arabic" w:cs="Traditional Arabic" w:hint="cs"/>
          <w:sz w:val="36"/>
          <w:szCs w:val="36"/>
          <w:rtl/>
        </w:rPr>
        <w:t>:</w:t>
      </w:r>
      <w:r w:rsidR="006772F9">
        <w:rPr>
          <w:rFonts w:ascii="CTraditional Arabic" w:hAnsi="CTraditional Arabic" w:cs="Traditional Arabic" w:hint="cs"/>
          <w:sz w:val="36"/>
          <w:szCs w:val="36"/>
          <w:rtl/>
        </w:rPr>
        <w:t xml:space="preserve"> </w:t>
      </w:r>
      <w:r w:rsidR="001D3C8B" w:rsidRPr="006A5246">
        <w:rPr>
          <w:rFonts w:ascii="CTraditional Arabic" w:hAnsi="CTraditional Arabic" w:cs="Traditional Arabic" w:hint="cs"/>
          <w:sz w:val="36"/>
          <w:szCs w:val="36"/>
          <w:rtl/>
        </w:rPr>
        <w:t>ولما ق</w:t>
      </w:r>
      <w:r w:rsidR="00B42C6D" w:rsidRPr="006A5246">
        <w:rPr>
          <w:rFonts w:ascii="CTraditional Arabic" w:hAnsi="CTraditional Arabic" w:cs="Traditional Arabic" w:hint="cs"/>
          <w:sz w:val="36"/>
          <w:szCs w:val="36"/>
          <w:rtl/>
        </w:rPr>
        <w:t>ُ</w:t>
      </w:r>
      <w:r w:rsidR="001D3C8B" w:rsidRPr="006A5246">
        <w:rPr>
          <w:rFonts w:ascii="CTraditional Arabic" w:hAnsi="CTraditional Arabic" w:cs="Traditional Arabic" w:hint="cs"/>
          <w:sz w:val="36"/>
          <w:szCs w:val="36"/>
          <w:rtl/>
        </w:rPr>
        <w:t>ر</w:t>
      </w:r>
      <w:r w:rsidR="00B42C6D" w:rsidRPr="006A5246">
        <w:rPr>
          <w:rFonts w:ascii="CTraditional Arabic" w:hAnsi="CTraditional Arabic" w:cs="Traditional Arabic" w:hint="cs"/>
          <w:sz w:val="36"/>
          <w:szCs w:val="36"/>
          <w:rtl/>
        </w:rPr>
        <w:t>ِ</w:t>
      </w:r>
      <w:r w:rsidR="00FA3F04" w:rsidRPr="006A5246">
        <w:rPr>
          <w:rFonts w:ascii="CTraditional Arabic" w:hAnsi="CTraditional Arabic" w:cs="Traditional Arabic" w:hint="cs"/>
          <w:sz w:val="36"/>
          <w:szCs w:val="36"/>
          <w:rtl/>
        </w:rPr>
        <w:t>أت الآية على وجهين</w:t>
      </w:r>
      <w:r w:rsidR="001D3C8B" w:rsidRPr="006A5246">
        <w:rPr>
          <w:rFonts w:ascii="CTraditional Arabic" w:hAnsi="CTraditional Arabic" w:cs="Traditional Arabic" w:hint="cs"/>
          <w:sz w:val="36"/>
          <w:szCs w:val="36"/>
          <w:rtl/>
        </w:rPr>
        <w:t>: بالنصب والخفض</w:t>
      </w:r>
      <w:r w:rsidR="00A838C7" w:rsidRPr="006A5246">
        <w:rPr>
          <w:rFonts w:ascii="CTraditional Arabic" w:hAnsi="CTraditional Arabic" w:cs="Traditional Arabic" w:hint="cs"/>
          <w:sz w:val="36"/>
          <w:szCs w:val="36"/>
          <w:rtl/>
        </w:rPr>
        <w:t>,</w:t>
      </w:r>
      <w:r w:rsidR="001D3C8B" w:rsidRPr="006A5246">
        <w:rPr>
          <w:rFonts w:ascii="CTraditional Arabic" w:hAnsi="CTraditional Arabic" w:cs="Traditional Arabic" w:hint="cs"/>
          <w:sz w:val="36"/>
          <w:szCs w:val="36"/>
          <w:rtl/>
        </w:rPr>
        <w:t xml:space="preserve"> وكل واحد من الوجهين يحتمل أن يكون راجعا إلى الممسوح وإلى المغسول</w:t>
      </w:r>
      <w:r w:rsidR="00A838C7" w:rsidRPr="006A5246">
        <w:rPr>
          <w:rFonts w:ascii="CTraditional Arabic" w:hAnsi="CTraditional Arabic" w:cs="Traditional Arabic" w:hint="cs"/>
          <w:sz w:val="36"/>
          <w:szCs w:val="36"/>
          <w:rtl/>
        </w:rPr>
        <w:t>,</w:t>
      </w:r>
      <w:r w:rsidR="001D3C8B" w:rsidRPr="006A5246">
        <w:rPr>
          <w:rFonts w:ascii="CTraditional Arabic" w:hAnsi="CTraditional Arabic" w:cs="Traditional Arabic" w:hint="cs"/>
          <w:sz w:val="36"/>
          <w:szCs w:val="36"/>
          <w:rtl/>
        </w:rPr>
        <w:t xml:space="preserve"> صار كالفظ المجمل المفتقر إلى البيان</w:t>
      </w:r>
      <w:r w:rsidR="00A838C7" w:rsidRPr="006A5246">
        <w:rPr>
          <w:rFonts w:ascii="CTraditional Arabic" w:hAnsi="CTraditional Arabic" w:cs="Traditional Arabic" w:hint="cs"/>
          <w:sz w:val="36"/>
          <w:szCs w:val="36"/>
          <w:rtl/>
        </w:rPr>
        <w:t>,</w:t>
      </w:r>
      <w:r w:rsidR="001D3C8B" w:rsidRPr="006A5246">
        <w:rPr>
          <w:rFonts w:ascii="CTraditional Arabic" w:hAnsi="CTraditional Arabic" w:cs="Traditional Arabic" w:hint="cs"/>
          <w:sz w:val="36"/>
          <w:szCs w:val="36"/>
          <w:rtl/>
        </w:rPr>
        <w:t xml:space="preserve"> وفعل النبي </w:t>
      </w:r>
      <w:r w:rsidR="00EC7F1B">
        <w:rPr>
          <w:rFonts w:ascii="CTraditional Arabic" w:hAnsi="CTraditional Arabic" w:cs="Traditional Arabic" w:hint="cs"/>
          <w:sz w:val="36"/>
          <w:szCs w:val="36"/>
        </w:rPr>
        <w:sym w:font="AGA Arabesque" w:char="F072"/>
      </w:r>
      <w:r w:rsidR="001D3C8B" w:rsidRPr="006A5246">
        <w:rPr>
          <w:rFonts w:ascii="CTraditional Arabic" w:hAnsi="CTraditional Arabic" w:cs="Traditional Arabic" w:hint="cs"/>
          <w:sz w:val="36"/>
          <w:szCs w:val="36"/>
          <w:rtl/>
        </w:rPr>
        <w:t xml:space="preserve"> إذا ورد على وجه البيان</w:t>
      </w:r>
      <w:r w:rsidR="00A838C7" w:rsidRPr="006A5246">
        <w:rPr>
          <w:rFonts w:ascii="CTraditional Arabic" w:hAnsi="CTraditional Arabic" w:cs="Traditional Arabic" w:hint="cs"/>
          <w:sz w:val="36"/>
          <w:szCs w:val="36"/>
          <w:rtl/>
        </w:rPr>
        <w:t>,</w:t>
      </w:r>
      <w:r w:rsidR="001D3C8B" w:rsidRPr="006A5246">
        <w:rPr>
          <w:rFonts w:ascii="CTraditional Arabic" w:hAnsi="CTraditional Arabic" w:cs="Traditional Arabic" w:hint="cs"/>
          <w:sz w:val="36"/>
          <w:szCs w:val="36"/>
          <w:rtl/>
        </w:rPr>
        <w:t xml:space="preserve"> فهو على الوجوب</w:t>
      </w:r>
      <w:r w:rsidR="00A838C7" w:rsidRPr="006A5246">
        <w:rPr>
          <w:rFonts w:ascii="CTraditional Arabic" w:hAnsi="CTraditional Arabic" w:cs="Traditional Arabic" w:hint="cs"/>
          <w:sz w:val="36"/>
          <w:szCs w:val="36"/>
          <w:rtl/>
        </w:rPr>
        <w:t>, و</w:t>
      </w:r>
      <w:r w:rsidR="001D3C8B" w:rsidRPr="006A5246">
        <w:rPr>
          <w:rFonts w:ascii="CTraditional Arabic" w:hAnsi="CTraditional Arabic" w:cs="Traditional Arabic" w:hint="cs"/>
          <w:sz w:val="36"/>
          <w:szCs w:val="36"/>
          <w:rtl/>
        </w:rPr>
        <w:t>لم يثبت عنه البيان إلا بالغسل, حيث جاء أنه غسل رجليه في الوضوء في الصيف</w:t>
      </w:r>
      <w:r w:rsidR="00B23D29" w:rsidRPr="006A5246">
        <w:rPr>
          <w:rFonts w:ascii="CTraditional Arabic" w:hAnsi="CTraditional Arabic" w:cs="Traditional Arabic" w:hint="cs"/>
          <w:sz w:val="36"/>
          <w:szCs w:val="36"/>
          <w:rtl/>
        </w:rPr>
        <w:t>,</w:t>
      </w:r>
      <w:r w:rsidR="001D3C8B" w:rsidRPr="006A5246">
        <w:rPr>
          <w:rFonts w:ascii="CTraditional Arabic" w:hAnsi="CTraditional Arabic" w:cs="Traditional Arabic" w:hint="cs"/>
          <w:sz w:val="36"/>
          <w:szCs w:val="36"/>
          <w:rtl/>
        </w:rPr>
        <w:t xml:space="preserve"> والشتاء</w:t>
      </w:r>
      <w:r w:rsidR="00B23D29" w:rsidRPr="006A5246">
        <w:rPr>
          <w:rFonts w:ascii="CTraditional Arabic" w:hAnsi="CTraditional Arabic" w:cs="Traditional Arabic" w:hint="cs"/>
          <w:sz w:val="36"/>
          <w:szCs w:val="36"/>
          <w:rtl/>
        </w:rPr>
        <w:t>,</w:t>
      </w:r>
      <w:r w:rsidR="001D3C8B" w:rsidRPr="006A5246">
        <w:rPr>
          <w:rFonts w:ascii="CTraditional Arabic" w:hAnsi="CTraditional Arabic" w:cs="Traditional Arabic" w:hint="cs"/>
          <w:sz w:val="36"/>
          <w:szCs w:val="36"/>
          <w:rtl/>
        </w:rPr>
        <w:t xml:space="preserve"> والحر</w:t>
      </w:r>
      <w:r w:rsidR="00B23D29" w:rsidRPr="006A5246">
        <w:rPr>
          <w:rFonts w:ascii="CTraditional Arabic" w:hAnsi="CTraditional Arabic" w:cs="Traditional Arabic" w:hint="cs"/>
          <w:sz w:val="36"/>
          <w:szCs w:val="36"/>
          <w:rtl/>
        </w:rPr>
        <w:t>,</w:t>
      </w:r>
      <w:r w:rsidR="001D3C8B" w:rsidRPr="006A5246">
        <w:rPr>
          <w:rFonts w:ascii="CTraditional Arabic" w:hAnsi="CTraditional Arabic" w:cs="Traditional Arabic" w:hint="cs"/>
          <w:sz w:val="36"/>
          <w:szCs w:val="36"/>
          <w:rtl/>
        </w:rPr>
        <w:t xml:space="preserve"> والبرد</w:t>
      </w:r>
      <w:r w:rsidR="00B23D29" w:rsidRPr="006A5246">
        <w:rPr>
          <w:rFonts w:ascii="CTraditional Arabic" w:hAnsi="CTraditional Arabic" w:cs="Traditional Arabic" w:hint="cs"/>
          <w:sz w:val="36"/>
          <w:szCs w:val="36"/>
          <w:rtl/>
        </w:rPr>
        <w:t>,</w:t>
      </w:r>
      <w:r w:rsidR="001D3C8B" w:rsidRPr="006A5246">
        <w:rPr>
          <w:rFonts w:ascii="CTraditional Arabic" w:hAnsi="CTraditional Arabic" w:cs="Traditional Arabic" w:hint="cs"/>
          <w:sz w:val="36"/>
          <w:szCs w:val="36"/>
          <w:rtl/>
        </w:rPr>
        <w:t xml:space="preserve"> </w:t>
      </w:r>
      <w:r w:rsidR="00B23D29" w:rsidRPr="006A5246">
        <w:rPr>
          <w:rFonts w:ascii="CTraditional Arabic" w:hAnsi="CTraditional Arabic" w:cs="Traditional Arabic" w:hint="cs"/>
          <w:sz w:val="36"/>
          <w:szCs w:val="36"/>
          <w:rtl/>
        </w:rPr>
        <w:t>و</w:t>
      </w:r>
      <w:r w:rsidR="001D3C8B" w:rsidRPr="006A5246">
        <w:rPr>
          <w:rFonts w:ascii="CTraditional Arabic" w:hAnsi="CTraditional Arabic" w:cs="Traditional Arabic" w:hint="cs"/>
          <w:sz w:val="36"/>
          <w:szCs w:val="36"/>
          <w:rtl/>
        </w:rPr>
        <w:t>في السفر</w:t>
      </w:r>
      <w:r w:rsidR="006E0FA7" w:rsidRPr="006A5246">
        <w:rPr>
          <w:rFonts w:ascii="CTraditional Arabic" w:hAnsi="CTraditional Arabic" w:cs="Traditional Arabic" w:hint="cs"/>
          <w:sz w:val="36"/>
          <w:szCs w:val="36"/>
          <w:rtl/>
        </w:rPr>
        <w:t>,</w:t>
      </w:r>
      <w:r w:rsidR="00AA3BFC">
        <w:rPr>
          <w:rFonts w:ascii="CTraditional Arabic" w:hAnsi="CTraditional Arabic" w:cs="Traditional Arabic" w:hint="cs"/>
          <w:sz w:val="36"/>
          <w:szCs w:val="36"/>
          <w:rtl/>
        </w:rPr>
        <w:t xml:space="preserve"> والحضر إذا لم يكن عليهما خف</w:t>
      </w:r>
      <w:r w:rsidR="001D3C8B" w:rsidRPr="006A5246">
        <w:rPr>
          <w:rFonts w:ascii="CTraditional Arabic" w:hAnsi="CTraditional Arabic" w:cs="Traditional Arabic" w:hint="cs"/>
          <w:sz w:val="36"/>
          <w:szCs w:val="36"/>
          <w:rtl/>
        </w:rPr>
        <w:t>, حتى ثبت عنه أن</w:t>
      </w:r>
      <w:r w:rsidR="00153C61" w:rsidRPr="006A5246">
        <w:rPr>
          <w:rFonts w:ascii="CTraditional Arabic" w:hAnsi="CTraditional Arabic" w:cs="Traditional Arabic" w:hint="cs"/>
          <w:sz w:val="36"/>
          <w:szCs w:val="36"/>
          <w:rtl/>
        </w:rPr>
        <w:t xml:space="preserve">ه كان </w:t>
      </w:r>
      <w:r w:rsidR="006510A8" w:rsidRPr="006A5246">
        <w:rPr>
          <w:rFonts w:ascii="CTraditional Arabic" w:hAnsi="CTraditional Arabic" w:cs="Traditional Arabic" w:hint="cs"/>
          <w:sz w:val="36"/>
          <w:szCs w:val="36"/>
          <w:rtl/>
        </w:rPr>
        <w:t>يتوضأ</w:t>
      </w:r>
      <w:r w:rsidR="00153C61" w:rsidRPr="006A5246">
        <w:rPr>
          <w:rFonts w:ascii="CTraditional Arabic" w:hAnsi="CTraditional Arabic" w:cs="Traditional Arabic" w:hint="cs"/>
          <w:sz w:val="36"/>
          <w:szCs w:val="36"/>
          <w:rtl/>
        </w:rPr>
        <w:t xml:space="preserve"> بالمد من الماء</w:t>
      </w:r>
      <w:r w:rsidR="00FB3057" w:rsidRPr="006A5246">
        <w:rPr>
          <w:rStyle w:val="af2"/>
          <w:rFonts w:hint="cs"/>
          <w:sz w:val="36"/>
          <w:szCs w:val="36"/>
          <w:rtl/>
        </w:rPr>
        <w:t>(</w:t>
      </w:r>
      <w:r w:rsidR="00FB3057" w:rsidRPr="006A5246">
        <w:rPr>
          <w:rStyle w:val="af2"/>
          <w:sz w:val="36"/>
          <w:szCs w:val="36"/>
          <w:rtl/>
        </w:rPr>
        <w:footnoteReference w:id="77"/>
      </w:r>
      <w:r w:rsidR="00FB3057" w:rsidRPr="006A5246">
        <w:rPr>
          <w:rStyle w:val="af2"/>
          <w:rFonts w:hint="cs"/>
          <w:sz w:val="36"/>
          <w:szCs w:val="36"/>
          <w:rtl/>
        </w:rPr>
        <w:t>)</w:t>
      </w:r>
      <w:r w:rsidR="006E0FA7" w:rsidRPr="006A5246">
        <w:rPr>
          <w:rFonts w:ascii="CTraditional Arabic" w:hAnsi="CTraditional Arabic" w:cs="Traditional Arabic" w:hint="cs"/>
          <w:sz w:val="36"/>
          <w:szCs w:val="36"/>
          <w:rtl/>
        </w:rPr>
        <w:t>,</w:t>
      </w:r>
      <w:r w:rsidR="00153C61" w:rsidRPr="006A5246">
        <w:rPr>
          <w:rFonts w:ascii="CTraditional Arabic" w:hAnsi="CTraditional Arabic" w:cs="Traditional Arabic" w:hint="cs"/>
          <w:sz w:val="36"/>
          <w:szCs w:val="36"/>
          <w:rtl/>
        </w:rPr>
        <w:t xml:space="preserve"> </w:t>
      </w:r>
      <w:r w:rsidR="006E0FA7" w:rsidRPr="006A5246">
        <w:rPr>
          <w:rFonts w:ascii="CTraditional Arabic" w:hAnsi="CTraditional Arabic" w:cs="Traditional Arabic" w:hint="cs"/>
          <w:sz w:val="36"/>
          <w:szCs w:val="36"/>
          <w:rtl/>
        </w:rPr>
        <w:t>و</w:t>
      </w:r>
      <w:r w:rsidR="00153C61" w:rsidRPr="006A5246">
        <w:rPr>
          <w:rFonts w:ascii="CTraditional Arabic" w:hAnsi="CTraditional Arabic" w:cs="Traditional Arabic" w:hint="cs"/>
          <w:sz w:val="36"/>
          <w:szCs w:val="36"/>
          <w:rtl/>
        </w:rPr>
        <w:t>لم يث</w:t>
      </w:r>
      <w:r w:rsidR="002E717A" w:rsidRPr="006A5246">
        <w:rPr>
          <w:rFonts w:ascii="CTraditional Arabic" w:hAnsi="CTraditional Arabic" w:cs="Traditional Arabic" w:hint="cs"/>
          <w:sz w:val="36"/>
          <w:szCs w:val="36"/>
          <w:rtl/>
        </w:rPr>
        <w:t>ب</w:t>
      </w:r>
      <w:r w:rsidR="00153C61" w:rsidRPr="006A5246">
        <w:rPr>
          <w:rFonts w:ascii="CTraditional Arabic" w:hAnsi="CTraditional Arabic" w:cs="Traditional Arabic" w:hint="cs"/>
          <w:sz w:val="36"/>
          <w:szCs w:val="36"/>
          <w:rtl/>
        </w:rPr>
        <w:t>ت مع قلة الما</w:t>
      </w:r>
      <w:r w:rsidR="00EF0EF8" w:rsidRPr="006A5246">
        <w:rPr>
          <w:rFonts w:ascii="CTraditional Arabic" w:hAnsi="CTraditional Arabic" w:cs="Traditional Arabic" w:hint="cs"/>
          <w:sz w:val="36"/>
          <w:szCs w:val="36"/>
          <w:rtl/>
        </w:rPr>
        <w:t>ء أنه مسح على قدميه حالة كشفهما</w:t>
      </w:r>
      <w:r w:rsidR="00153C61" w:rsidRPr="006A5246">
        <w:rPr>
          <w:rFonts w:ascii="CTraditional Arabic" w:hAnsi="CTraditional Arabic" w:cs="Traditional Arabic" w:hint="cs"/>
          <w:sz w:val="36"/>
          <w:szCs w:val="36"/>
          <w:rtl/>
        </w:rPr>
        <w:t>,</w:t>
      </w:r>
      <w:r w:rsidR="00DD3D1F" w:rsidRPr="006A5246">
        <w:rPr>
          <w:rFonts w:ascii="CTraditional Arabic" w:hAnsi="CTraditional Arabic" w:cs="Traditional Arabic" w:hint="cs"/>
          <w:sz w:val="36"/>
          <w:szCs w:val="36"/>
          <w:rtl/>
        </w:rPr>
        <w:t xml:space="preserve"> </w:t>
      </w:r>
      <w:r w:rsidR="00153C61" w:rsidRPr="006A5246">
        <w:rPr>
          <w:rFonts w:ascii="CTraditional Arabic" w:hAnsi="CTraditional Arabic" w:cs="Traditional Arabic" w:hint="cs"/>
          <w:sz w:val="36"/>
          <w:szCs w:val="36"/>
          <w:rtl/>
        </w:rPr>
        <w:t>فدل ذلك على</w:t>
      </w:r>
      <w:r w:rsidR="00DD3D1F" w:rsidRPr="006A5246">
        <w:rPr>
          <w:rFonts w:ascii="CTraditional Arabic" w:hAnsi="CTraditional Arabic" w:cs="Traditional Arabic" w:hint="cs"/>
          <w:sz w:val="36"/>
          <w:szCs w:val="36"/>
          <w:rtl/>
        </w:rPr>
        <w:t xml:space="preserve"> أن الغسل هو</w:t>
      </w:r>
      <w:r w:rsidR="00EF0EF8" w:rsidRPr="006A5246">
        <w:rPr>
          <w:rFonts w:ascii="CTraditional Arabic" w:hAnsi="CTraditional Arabic" w:cs="Traditional Arabic" w:hint="cs"/>
          <w:sz w:val="36"/>
          <w:szCs w:val="36"/>
          <w:rtl/>
        </w:rPr>
        <w:t xml:space="preserve"> عين الفرض </w:t>
      </w:r>
      <w:r w:rsidR="00153C61" w:rsidRPr="006A5246">
        <w:rPr>
          <w:rFonts w:ascii="CTraditional Arabic" w:hAnsi="CTraditional Arabic" w:cs="Traditional Arabic" w:hint="cs"/>
          <w:sz w:val="36"/>
          <w:szCs w:val="36"/>
          <w:rtl/>
        </w:rPr>
        <w:t>لا غيره</w:t>
      </w:r>
      <w:r w:rsidR="00C30584" w:rsidRPr="006A5246">
        <w:rPr>
          <w:rStyle w:val="af2"/>
          <w:rFonts w:hint="cs"/>
          <w:sz w:val="36"/>
          <w:szCs w:val="36"/>
          <w:rtl/>
        </w:rPr>
        <w:t>(</w:t>
      </w:r>
      <w:r w:rsidR="00C30584" w:rsidRPr="006A5246">
        <w:rPr>
          <w:rStyle w:val="af2"/>
          <w:sz w:val="36"/>
          <w:szCs w:val="36"/>
          <w:rtl/>
        </w:rPr>
        <w:footnoteReference w:id="78"/>
      </w:r>
      <w:r w:rsidR="00C30584" w:rsidRPr="006A5246">
        <w:rPr>
          <w:rStyle w:val="af2"/>
          <w:rFonts w:hint="cs"/>
          <w:sz w:val="36"/>
          <w:szCs w:val="36"/>
          <w:rtl/>
        </w:rPr>
        <w:t>)</w:t>
      </w:r>
      <w:r w:rsidR="00153C61" w:rsidRPr="006A5246">
        <w:rPr>
          <w:rFonts w:ascii="CTraditional Arabic" w:hAnsi="CTraditional Arabic" w:cs="Traditional Arabic" w:hint="cs"/>
          <w:sz w:val="36"/>
          <w:szCs w:val="36"/>
          <w:rtl/>
        </w:rPr>
        <w:t>.</w:t>
      </w:r>
    </w:p>
    <w:p w:rsidR="00DD3D1F" w:rsidRPr="006A5246" w:rsidRDefault="00E42B6B" w:rsidP="00F14820">
      <w:pPr>
        <w:widowControl w:val="0"/>
        <w:spacing w:line="235" w:lineRule="auto"/>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lastRenderedPageBreak/>
        <w:t xml:space="preserve"> </w:t>
      </w:r>
      <w:r w:rsidR="009D65C2" w:rsidRPr="006A5246">
        <w:rPr>
          <w:rFonts w:ascii="CTraditional Arabic" w:hAnsi="CTraditional Arabic" w:cs="Traditional Arabic" w:hint="cs"/>
          <w:b/>
          <w:bCs/>
          <w:sz w:val="36"/>
          <w:szCs w:val="36"/>
          <w:rtl/>
        </w:rPr>
        <w:t xml:space="preserve">الوجه </w:t>
      </w:r>
      <w:r w:rsidR="00DD3D1F" w:rsidRPr="006A5246">
        <w:rPr>
          <w:rFonts w:ascii="CTraditional Arabic" w:hAnsi="CTraditional Arabic" w:cs="Traditional Arabic" w:hint="cs"/>
          <w:b/>
          <w:bCs/>
          <w:sz w:val="36"/>
          <w:szCs w:val="36"/>
          <w:rtl/>
        </w:rPr>
        <w:t>الثالث</w:t>
      </w:r>
      <w:r w:rsidR="00DD3D1F" w:rsidRPr="006A5246">
        <w:rPr>
          <w:rFonts w:ascii="CTraditional Arabic" w:hAnsi="CTraditional Arabic" w:cs="Traditional Arabic" w:hint="cs"/>
          <w:sz w:val="36"/>
          <w:szCs w:val="36"/>
          <w:rtl/>
        </w:rPr>
        <w:t xml:space="preserve">: قوله </w:t>
      </w:r>
      <w:r w:rsidR="00EC7F1B">
        <w:rPr>
          <w:rFonts w:ascii="CTraditional Arabic" w:hAnsi="CTraditional Arabic" w:cs="Traditional Arabic" w:hint="cs"/>
          <w:sz w:val="36"/>
          <w:szCs w:val="36"/>
        </w:rPr>
        <w:sym w:font="AGA Arabesque" w:char="F072"/>
      </w:r>
      <w:r w:rsidR="00DD3D1F" w:rsidRPr="006A5246">
        <w:rPr>
          <w:rFonts w:ascii="CTraditional Arabic" w:hAnsi="CTraditional Arabic" w:cs="Traditional Arabic" w:hint="cs"/>
          <w:sz w:val="36"/>
          <w:szCs w:val="36"/>
          <w:rtl/>
        </w:rPr>
        <w:t xml:space="preserve"> في حديث عمرة بن</w:t>
      </w:r>
      <w:r w:rsidR="00F847B8">
        <w:rPr>
          <w:rFonts w:ascii="CTraditional Arabic" w:hAnsi="CTraditional Arabic" w:cs="Traditional Arabic" w:hint="cs"/>
          <w:sz w:val="36"/>
          <w:szCs w:val="36"/>
          <w:rtl/>
        </w:rPr>
        <w:t xml:space="preserve"> عبسة الطويل:</w:t>
      </w:r>
      <w:r w:rsidR="00AA3BFC">
        <w:rPr>
          <w:rFonts w:ascii="CTraditional Arabic" w:hAnsi="CTraditional Arabic" w:cs="Traditional Arabic" w:hint="cs"/>
          <w:sz w:val="36"/>
          <w:szCs w:val="36"/>
          <w:rtl/>
        </w:rPr>
        <w:t>"</w:t>
      </w:r>
      <w:r w:rsidR="00DD3D1F" w:rsidRPr="006A5246">
        <w:rPr>
          <w:rFonts w:ascii="CTraditional Arabic" w:hAnsi="CTraditional Arabic" w:cs="Traditional Arabic" w:hint="cs"/>
          <w:sz w:val="36"/>
          <w:szCs w:val="36"/>
          <w:rtl/>
        </w:rPr>
        <w:t>ثم غ</w:t>
      </w:r>
      <w:r w:rsidR="00524105" w:rsidRPr="006A5246">
        <w:rPr>
          <w:rFonts w:ascii="CTraditional Arabic" w:hAnsi="CTraditional Arabic" w:cs="Traditional Arabic" w:hint="cs"/>
          <w:sz w:val="36"/>
          <w:szCs w:val="36"/>
          <w:rtl/>
        </w:rPr>
        <w:t>َ</w:t>
      </w:r>
      <w:r w:rsidR="00DD3D1F" w:rsidRPr="006A5246">
        <w:rPr>
          <w:rFonts w:ascii="CTraditional Arabic" w:hAnsi="CTraditional Arabic" w:cs="Traditional Arabic" w:hint="cs"/>
          <w:sz w:val="36"/>
          <w:szCs w:val="36"/>
          <w:rtl/>
        </w:rPr>
        <w:t>س</w:t>
      </w:r>
      <w:r w:rsidR="00524105" w:rsidRPr="006A5246">
        <w:rPr>
          <w:rFonts w:ascii="CTraditional Arabic" w:hAnsi="CTraditional Arabic" w:cs="Traditional Arabic" w:hint="cs"/>
          <w:sz w:val="36"/>
          <w:szCs w:val="36"/>
          <w:rtl/>
        </w:rPr>
        <w:t>َ</w:t>
      </w:r>
      <w:r w:rsidR="00DD3D1F" w:rsidRPr="006A5246">
        <w:rPr>
          <w:rFonts w:ascii="CTraditional Arabic" w:hAnsi="CTraditional Arabic" w:cs="Traditional Arabic" w:hint="cs"/>
          <w:sz w:val="36"/>
          <w:szCs w:val="36"/>
          <w:rtl/>
        </w:rPr>
        <w:t>ل</w:t>
      </w:r>
      <w:r w:rsidR="00524105" w:rsidRPr="006A5246">
        <w:rPr>
          <w:rFonts w:ascii="CTraditional Arabic" w:hAnsi="CTraditional Arabic" w:cs="Traditional Arabic" w:hint="cs"/>
          <w:sz w:val="36"/>
          <w:szCs w:val="36"/>
          <w:rtl/>
        </w:rPr>
        <w:t>َ</w:t>
      </w:r>
      <w:r w:rsidR="00DD3D1F" w:rsidRPr="006A5246">
        <w:rPr>
          <w:rFonts w:ascii="CTraditional Arabic" w:hAnsi="CTraditional Arabic" w:cs="Traditional Arabic" w:hint="cs"/>
          <w:sz w:val="36"/>
          <w:szCs w:val="36"/>
          <w:rtl/>
        </w:rPr>
        <w:t xml:space="preserve"> ر</w:t>
      </w:r>
      <w:r w:rsidR="00524105" w:rsidRPr="006A5246">
        <w:rPr>
          <w:rFonts w:ascii="CTraditional Arabic" w:hAnsi="CTraditional Arabic" w:cs="Traditional Arabic" w:hint="cs"/>
          <w:sz w:val="36"/>
          <w:szCs w:val="36"/>
          <w:rtl/>
        </w:rPr>
        <w:t>ِ</w:t>
      </w:r>
      <w:r w:rsidR="00DD3D1F" w:rsidRPr="006A5246">
        <w:rPr>
          <w:rFonts w:ascii="CTraditional Arabic" w:hAnsi="CTraditional Arabic" w:cs="Traditional Arabic" w:hint="cs"/>
          <w:sz w:val="36"/>
          <w:szCs w:val="36"/>
          <w:rtl/>
        </w:rPr>
        <w:t>ج</w:t>
      </w:r>
      <w:r w:rsidR="00524105" w:rsidRPr="006A5246">
        <w:rPr>
          <w:rFonts w:ascii="CTraditional Arabic" w:hAnsi="CTraditional Arabic" w:cs="Traditional Arabic" w:hint="cs"/>
          <w:sz w:val="36"/>
          <w:szCs w:val="36"/>
          <w:rtl/>
        </w:rPr>
        <w:t>ْ</w:t>
      </w:r>
      <w:r w:rsidR="00DD3D1F" w:rsidRPr="006A5246">
        <w:rPr>
          <w:rFonts w:ascii="CTraditional Arabic" w:hAnsi="CTraditional Arabic" w:cs="Traditional Arabic" w:hint="cs"/>
          <w:sz w:val="36"/>
          <w:szCs w:val="36"/>
          <w:rtl/>
        </w:rPr>
        <w:t>ل</w:t>
      </w:r>
      <w:r w:rsidR="00524105" w:rsidRPr="006A5246">
        <w:rPr>
          <w:rFonts w:ascii="CTraditional Arabic" w:hAnsi="CTraditional Arabic" w:cs="Traditional Arabic" w:hint="cs"/>
          <w:sz w:val="36"/>
          <w:szCs w:val="36"/>
          <w:rtl/>
        </w:rPr>
        <w:t>َ</w:t>
      </w:r>
      <w:r w:rsidR="00DD3D1F" w:rsidRPr="006A5246">
        <w:rPr>
          <w:rFonts w:ascii="CTraditional Arabic" w:hAnsi="CTraditional Arabic" w:cs="Traditional Arabic" w:hint="cs"/>
          <w:sz w:val="36"/>
          <w:szCs w:val="36"/>
          <w:rtl/>
        </w:rPr>
        <w:t>ي</w:t>
      </w:r>
      <w:r w:rsidR="00524105" w:rsidRPr="006A5246">
        <w:rPr>
          <w:rFonts w:ascii="CTraditional Arabic" w:hAnsi="CTraditional Arabic" w:cs="Traditional Arabic" w:hint="cs"/>
          <w:sz w:val="36"/>
          <w:szCs w:val="36"/>
          <w:rtl/>
        </w:rPr>
        <w:t>ْ</w:t>
      </w:r>
      <w:r w:rsidR="00C0584B" w:rsidRPr="006A5246">
        <w:rPr>
          <w:rFonts w:ascii="CTraditional Arabic" w:hAnsi="CTraditional Arabic" w:cs="Traditional Arabic" w:hint="cs"/>
          <w:sz w:val="36"/>
          <w:szCs w:val="36"/>
          <w:rtl/>
        </w:rPr>
        <w:t>ه كما أمره الله عز جل</w:t>
      </w:r>
      <w:r w:rsidR="00F847B8">
        <w:rPr>
          <w:rFonts w:ascii="CTraditional Arabic" w:hAnsi="CTraditional Arabic" w:cs="Traditional Arabic" w:hint="cs"/>
          <w:sz w:val="36"/>
          <w:szCs w:val="36"/>
          <w:rtl/>
        </w:rPr>
        <w:t xml:space="preserve">" </w:t>
      </w:r>
      <w:r w:rsidR="00DD3D1F" w:rsidRPr="006A5246">
        <w:rPr>
          <w:rFonts w:ascii="CTraditional Arabic" w:hAnsi="CTraditional Arabic" w:cs="Traditional Arabic" w:hint="cs"/>
          <w:sz w:val="36"/>
          <w:szCs w:val="36"/>
          <w:rtl/>
        </w:rPr>
        <w:t xml:space="preserve">أكبر دليل على أن أمر الله في الرجلين الغسل, فلا حاجة إلى </w:t>
      </w:r>
      <w:r w:rsidR="00C0584B" w:rsidRPr="006A5246">
        <w:rPr>
          <w:rFonts w:ascii="CTraditional Arabic" w:hAnsi="CTraditional Arabic" w:cs="Traditional Arabic" w:hint="cs"/>
          <w:sz w:val="36"/>
          <w:szCs w:val="36"/>
          <w:rtl/>
        </w:rPr>
        <w:t>تأويل</w:t>
      </w:r>
      <w:r w:rsidR="00DD3D1F" w:rsidRPr="006A5246">
        <w:rPr>
          <w:rFonts w:ascii="CTraditional Arabic" w:hAnsi="CTraditional Arabic" w:cs="Traditional Arabic" w:hint="cs"/>
          <w:sz w:val="36"/>
          <w:szCs w:val="36"/>
          <w:rtl/>
        </w:rPr>
        <w:t xml:space="preserve"> الآية للمسح وغيره</w:t>
      </w:r>
      <w:r w:rsidR="00886A01" w:rsidRPr="006A5246">
        <w:rPr>
          <w:rFonts w:ascii="CTraditional Arabic" w:hAnsi="CTraditional Arabic" w:cs="Traditional Arabic" w:hint="cs"/>
          <w:sz w:val="36"/>
          <w:szCs w:val="36"/>
          <w:rtl/>
        </w:rPr>
        <w:t>, ولو قرأت</w:t>
      </w:r>
      <w:r w:rsidR="00EF5C7C" w:rsidRPr="006A5246">
        <w:rPr>
          <w:rFonts w:ascii="CTraditional Arabic" w:hAnsi="CTraditional Arabic" w:cs="Traditional Arabic" w:hint="cs"/>
          <w:sz w:val="36"/>
          <w:szCs w:val="36"/>
          <w:rtl/>
        </w:rPr>
        <w:t>ْ</w:t>
      </w:r>
      <w:r w:rsidR="00886A01" w:rsidRPr="006A5246">
        <w:rPr>
          <w:rFonts w:ascii="CTraditional Arabic" w:hAnsi="CTraditional Arabic" w:cs="Traditional Arabic" w:hint="cs"/>
          <w:sz w:val="36"/>
          <w:szCs w:val="36"/>
          <w:rtl/>
        </w:rPr>
        <w:t xml:space="preserve"> مجرورا </w:t>
      </w:r>
      <w:r w:rsidR="00064808" w:rsidRPr="006A5246">
        <w:rPr>
          <w:rStyle w:val="af2"/>
          <w:rFonts w:hint="cs"/>
          <w:sz w:val="36"/>
          <w:szCs w:val="36"/>
          <w:rtl/>
        </w:rPr>
        <w:t>(</w:t>
      </w:r>
      <w:r w:rsidR="00064808" w:rsidRPr="006A5246">
        <w:rPr>
          <w:rStyle w:val="af2"/>
          <w:sz w:val="36"/>
          <w:szCs w:val="36"/>
          <w:rtl/>
        </w:rPr>
        <w:footnoteReference w:id="79"/>
      </w:r>
      <w:r w:rsidR="00064808" w:rsidRPr="006A5246">
        <w:rPr>
          <w:rStyle w:val="af2"/>
          <w:rFonts w:hint="cs"/>
          <w:sz w:val="36"/>
          <w:szCs w:val="36"/>
          <w:rtl/>
        </w:rPr>
        <w:t>)</w:t>
      </w:r>
      <w:r w:rsidR="00064808" w:rsidRPr="006A5246">
        <w:rPr>
          <w:rFonts w:ascii="CTraditional Arabic" w:hAnsi="CTraditional Arabic" w:cs="Traditional Arabic" w:hint="cs"/>
          <w:sz w:val="36"/>
          <w:szCs w:val="36"/>
          <w:rtl/>
        </w:rPr>
        <w:t>.</w:t>
      </w:r>
      <w:r w:rsidR="00DD3D1F" w:rsidRPr="006A5246">
        <w:rPr>
          <w:rFonts w:ascii="CTraditional Arabic" w:hAnsi="CTraditional Arabic" w:cs="Traditional Arabic" w:hint="cs"/>
          <w:sz w:val="36"/>
          <w:szCs w:val="36"/>
          <w:rtl/>
        </w:rPr>
        <w:t xml:space="preserve">     </w:t>
      </w:r>
    </w:p>
    <w:p w:rsidR="00AE72AB" w:rsidRPr="006A5246" w:rsidRDefault="009D65C2" w:rsidP="00F14820">
      <w:pPr>
        <w:widowControl w:val="0"/>
        <w:spacing w:line="235" w:lineRule="auto"/>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 xml:space="preserve"> الوجه </w:t>
      </w:r>
      <w:r w:rsidR="000714EC">
        <w:rPr>
          <w:rFonts w:ascii="CTraditional Arabic" w:hAnsi="CTraditional Arabic" w:cs="Traditional Arabic" w:hint="cs"/>
          <w:b/>
          <w:bCs/>
          <w:sz w:val="36"/>
          <w:szCs w:val="36"/>
          <w:rtl/>
        </w:rPr>
        <w:t>الرابع</w:t>
      </w:r>
      <w:r w:rsidR="00D04AE1" w:rsidRPr="006A5246">
        <w:rPr>
          <w:rFonts w:ascii="CTraditional Arabic" w:hAnsi="CTraditional Arabic" w:cs="Traditional Arabic" w:hint="cs"/>
          <w:b/>
          <w:bCs/>
          <w:sz w:val="36"/>
          <w:szCs w:val="36"/>
          <w:rtl/>
        </w:rPr>
        <w:t xml:space="preserve">: </w:t>
      </w:r>
      <w:r w:rsidR="007066A9" w:rsidRPr="006A5246">
        <w:rPr>
          <w:rFonts w:ascii="CTraditional Arabic" w:hAnsi="CTraditional Arabic" w:cs="Traditional Arabic" w:hint="cs"/>
          <w:sz w:val="36"/>
          <w:szCs w:val="36"/>
          <w:rtl/>
        </w:rPr>
        <w:t>ثم على قراءة الخفض يراد بالمسح الغسل, وهذا وارد في لغة العرب,  ومن ذلك قول العرب</w:t>
      </w:r>
      <w:r w:rsidR="008322FF" w:rsidRPr="006A5246">
        <w:rPr>
          <w:rFonts w:ascii="CTraditional Arabic" w:hAnsi="CTraditional Arabic" w:cs="Traditional Arabic" w:hint="cs"/>
          <w:sz w:val="36"/>
          <w:szCs w:val="36"/>
          <w:rtl/>
        </w:rPr>
        <w:t>:</w:t>
      </w:r>
      <w:r w:rsidR="00F847B8">
        <w:rPr>
          <w:rFonts w:ascii="CTraditional Arabic" w:hAnsi="CTraditional Arabic" w:cs="Traditional Arabic" w:hint="cs"/>
          <w:sz w:val="36"/>
          <w:szCs w:val="36"/>
          <w:rtl/>
        </w:rPr>
        <w:t>"</w:t>
      </w:r>
      <w:r w:rsidR="007066A9" w:rsidRPr="006A5246">
        <w:rPr>
          <w:rFonts w:ascii="CTraditional Arabic" w:hAnsi="CTraditional Arabic" w:cs="Traditional Arabic" w:hint="cs"/>
          <w:sz w:val="36"/>
          <w:szCs w:val="36"/>
          <w:rtl/>
        </w:rPr>
        <w:t>ت</w:t>
      </w:r>
      <w:r w:rsidR="008322FF" w:rsidRPr="006A5246">
        <w:rPr>
          <w:rFonts w:ascii="CTraditional Arabic" w:hAnsi="CTraditional Arabic" w:cs="Traditional Arabic" w:hint="cs"/>
          <w:sz w:val="36"/>
          <w:szCs w:val="36"/>
          <w:rtl/>
        </w:rPr>
        <w:t>َ</w:t>
      </w:r>
      <w:r w:rsidR="007066A9" w:rsidRPr="006A5246">
        <w:rPr>
          <w:rFonts w:ascii="CTraditional Arabic" w:hAnsi="CTraditional Arabic" w:cs="Traditional Arabic" w:hint="cs"/>
          <w:sz w:val="36"/>
          <w:szCs w:val="36"/>
          <w:rtl/>
        </w:rPr>
        <w:t>م</w:t>
      </w:r>
      <w:r w:rsidR="008322FF" w:rsidRPr="006A5246">
        <w:rPr>
          <w:rFonts w:ascii="CTraditional Arabic" w:hAnsi="CTraditional Arabic" w:cs="Traditional Arabic" w:hint="cs"/>
          <w:sz w:val="36"/>
          <w:szCs w:val="36"/>
          <w:rtl/>
        </w:rPr>
        <w:t>َسَّ</w:t>
      </w:r>
      <w:r w:rsidR="007066A9" w:rsidRPr="006A5246">
        <w:rPr>
          <w:rFonts w:ascii="CTraditional Arabic" w:hAnsi="CTraditional Arabic" w:cs="Traditional Arabic" w:hint="cs"/>
          <w:sz w:val="36"/>
          <w:szCs w:val="36"/>
          <w:rtl/>
        </w:rPr>
        <w:t>ح</w:t>
      </w:r>
      <w:r w:rsidR="008322FF" w:rsidRPr="006A5246">
        <w:rPr>
          <w:rFonts w:ascii="CTraditional Arabic" w:hAnsi="CTraditional Arabic" w:cs="Traditional Arabic" w:hint="cs"/>
          <w:sz w:val="36"/>
          <w:szCs w:val="36"/>
          <w:rtl/>
        </w:rPr>
        <w:t>ْ</w:t>
      </w:r>
      <w:r w:rsidR="007066A9" w:rsidRPr="006A5246">
        <w:rPr>
          <w:rFonts w:ascii="CTraditional Arabic" w:hAnsi="CTraditional Arabic" w:cs="Traditional Arabic" w:hint="cs"/>
          <w:sz w:val="36"/>
          <w:szCs w:val="36"/>
          <w:rtl/>
        </w:rPr>
        <w:t>ت</w:t>
      </w:r>
      <w:r w:rsidR="008322FF" w:rsidRPr="006A5246">
        <w:rPr>
          <w:rFonts w:ascii="CTraditional Arabic" w:hAnsi="CTraditional Arabic" w:cs="Traditional Arabic" w:hint="cs"/>
          <w:sz w:val="36"/>
          <w:szCs w:val="36"/>
          <w:rtl/>
        </w:rPr>
        <w:t>ُ</w:t>
      </w:r>
      <w:r w:rsidR="00F847B8">
        <w:rPr>
          <w:rFonts w:ascii="CTraditional Arabic" w:hAnsi="CTraditional Arabic" w:cs="Traditional Arabic" w:hint="cs"/>
          <w:sz w:val="36"/>
          <w:szCs w:val="36"/>
          <w:rtl/>
        </w:rPr>
        <w:t xml:space="preserve"> للصلاة", </w:t>
      </w:r>
      <w:r w:rsidR="007066A9" w:rsidRPr="006A5246">
        <w:rPr>
          <w:rFonts w:ascii="CTraditional Arabic" w:hAnsi="CTraditional Arabic" w:cs="Traditional Arabic" w:hint="cs"/>
          <w:sz w:val="36"/>
          <w:szCs w:val="36"/>
          <w:rtl/>
        </w:rPr>
        <w:t>والمراد</w:t>
      </w:r>
      <w:r w:rsidR="00304505" w:rsidRPr="006A5246">
        <w:rPr>
          <w:rFonts w:ascii="CTraditional Arabic" w:hAnsi="CTraditional Arabic" w:cs="Traditional Arabic" w:hint="cs"/>
          <w:sz w:val="36"/>
          <w:szCs w:val="36"/>
          <w:rtl/>
        </w:rPr>
        <w:t xml:space="preserve"> به</w:t>
      </w:r>
      <w:r w:rsidR="00BD3ECA" w:rsidRPr="006A5246">
        <w:rPr>
          <w:rFonts w:ascii="CTraditional Arabic" w:hAnsi="CTraditional Arabic" w:cs="Traditional Arabic" w:hint="cs"/>
          <w:sz w:val="36"/>
          <w:szCs w:val="36"/>
          <w:rtl/>
        </w:rPr>
        <w:t xml:space="preserve">, </w:t>
      </w:r>
      <w:r w:rsidR="007066A9" w:rsidRPr="006A5246">
        <w:rPr>
          <w:rFonts w:ascii="CTraditional Arabic" w:hAnsi="CTraditional Arabic" w:cs="Traditional Arabic" w:hint="cs"/>
          <w:sz w:val="36"/>
          <w:szCs w:val="36"/>
          <w:rtl/>
        </w:rPr>
        <w:t xml:space="preserve"> الغسل</w:t>
      </w:r>
      <w:r w:rsidR="00AE72AB" w:rsidRPr="006A5246">
        <w:rPr>
          <w:rStyle w:val="af2"/>
          <w:rFonts w:hint="cs"/>
          <w:sz w:val="36"/>
          <w:szCs w:val="36"/>
          <w:rtl/>
        </w:rPr>
        <w:t>(</w:t>
      </w:r>
      <w:r w:rsidR="00AE72AB" w:rsidRPr="006A5246">
        <w:rPr>
          <w:rStyle w:val="af2"/>
          <w:sz w:val="36"/>
          <w:szCs w:val="36"/>
          <w:rtl/>
        </w:rPr>
        <w:footnoteReference w:id="80"/>
      </w:r>
      <w:r w:rsidR="00AE72AB" w:rsidRPr="006A5246">
        <w:rPr>
          <w:rStyle w:val="af2"/>
          <w:rFonts w:hint="cs"/>
          <w:sz w:val="36"/>
          <w:szCs w:val="36"/>
          <w:rtl/>
        </w:rPr>
        <w:t>)</w:t>
      </w:r>
      <w:r w:rsidR="007066A9" w:rsidRPr="006A5246">
        <w:rPr>
          <w:rFonts w:ascii="CTraditional Arabic" w:hAnsi="CTraditional Arabic" w:cs="Traditional Arabic" w:hint="cs"/>
          <w:sz w:val="36"/>
          <w:szCs w:val="36"/>
          <w:rtl/>
        </w:rPr>
        <w:t>.</w:t>
      </w:r>
      <w:r w:rsidR="00AE72AB" w:rsidRPr="006A5246">
        <w:rPr>
          <w:rFonts w:ascii="CTraditional Arabic" w:hAnsi="CTraditional Arabic" w:cs="Traditional Arabic" w:hint="cs"/>
          <w:sz w:val="36"/>
          <w:szCs w:val="36"/>
          <w:rtl/>
        </w:rPr>
        <w:t xml:space="preserve"> </w:t>
      </w:r>
    </w:p>
    <w:p w:rsidR="00AE72AB" w:rsidRPr="006A5246" w:rsidRDefault="000714EC" w:rsidP="00F14820">
      <w:pPr>
        <w:widowControl w:val="0"/>
        <w:spacing w:line="235" w:lineRule="auto"/>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فإن قيل</w:t>
      </w:r>
      <w:r w:rsidR="00E97B32" w:rsidRPr="006A5246">
        <w:rPr>
          <w:rFonts w:ascii="CTraditional Arabic" w:hAnsi="CTraditional Arabic" w:cs="Traditional Arabic" w:hint="cs"/>
          <w:b/>
          <w:bCs/>
          <w:sz w:val="36"/>
          <w:szCs w:val="36"/>
          <w:rtl/>
        </w:rPr>
        <w:t xml:space="preserve">: </w:t>
      </w:r>
      <w:r w:rsidR="00AE72AB" w:rsidRPr="006A5246">
        <w:rPr>
          <w:rFonts w:ascii="CTraditional Arabic" w:hAnsi="CTraditional Arabic" w:cs="Traditional Arabic" w:hint="cs"/>
          <w:sz w:val="36"/>
          <w:szCs w:val="36"/>
          <w:rtl/>
        </w:rPr>
        <w:t>بأن عطف الأرجل على الرأس دليل على أن المقصود هو حقيقة المسح كما يُفعل في الرأس</w:t>
      </w:r>
      <w:r w:rsidR="00AE72AB" w:rsidRPr="006A5246">
        <w:rPr>
          <w:rStyle w:val="af2"/>
          <w:rFonts w:hint="cs"/>
          <w:sz w:val="36"/>
          <w:szCs w:val="36"/>
          <w:rtl/>
        </w:rPr>
        <w:t>(</w:t>
      </w:r>
      <w:r w:rsidR="00AE72AB" w:rsidRPr="006A5246">
        <w:rPr>
          <w:rStyle w:val="af2"/>
          <w:sz w:val="36"/>
          <w:szCs w:val="36"/>
          <w:rtl/>
        </w:rPr>
        <w:footnoteReference w:id="81"/>
      </w:r>
      <w:r w:rsidR="00AE72AB" w:rsidRPr="006A5246">
        <w:rPr>
          <w:rStyle w:val="af2"/>
          <w:rFonts w:hint="cs"/>
          <w:sz w:val="36"/>
          <w:szCs w:val="36"/>
          <w:rtl/>
        </w:rPr>
        <w:t>)</w:t>
      </w:r>
      <w:r w:rsidR="00FA3F04" w:rsidRPr="006A5246">
        <w:rPr>
          <w:rFonts w:cs="Traditional Arabic" w:hint="cs"/>
          <w:sz w:val="36"/>
          <w:szCs w:val="36"/>
          <w:rtl/>
        </w:rPr>
        <w:t>.</w:t>
      </w:r>
    </w:p>
    <w:p w:rsidR="00AE72AB" w:rsidRPr="006A5246" w:rsidRDefault="000714EC" w:rsidP="00F14820">
      <w:pPr>
        <w:widowControl w:val="0"/>
        <w:spacing w:line="235" w:lineRule="auto"/>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فيقال</w:t>
      </w:r>
      <w:r w:rsidR="00E97B32" w:rsidRPr="006A5246">
        <w:rPr>
          <w:rFonts w:ascii="CTraditional Arabic" w:hAnsi="CTraditional Arabic" w:cs="Traditional Arabic" w:hint="cs"/>
          <w:b/>
          <w:bCs/>
          <w:sz w:val="36"/>
          <w:szCs w:val="36"/>
          <w:rtl/>
        </w:rPr>
        <w:t xml:space="preserve">: </w:t>
      </w:r>
      <w:r w:rsidR="00AE72AB" w:rsidRPr="006A5246">
        <w:rPr>
          <w:rFonts w:ascii="CTraditional Arabic" w:hAnsi="CTraditional Arabic" w:cs="Traditional Arabic" w:hint="cs"/>
          <w:b/>
          <w:bCs/>
          <w:sz w:val="36"/>
          <w:szCs w:val="36"/>
          <w:rtl/>
        </w:rPr>
        <w:t xml:space="preserve">بأن الرأس والأرجل افترقا من عدة نواحي:  </w:t>
      </w:r>
    </w:p>
    <w:p w:rsidR="00AE72AB" w:rsidRPr="006A5246" w:rsidRDefault="00FA3F04" w:rsidP="00F14820">
      <w:pPr>
        <w:widowControl w:val="0"/>
        <w:spacing w:line="235" w:lineRule="auto"/>
        <w:jc w:val="lowKashida"/>
        <w:rPr>
          <w:rFonts w:ascii="CTraditional Arabic" w:hAnsi="CTraditional Arabic" w:cs="Traditional Arabic"/>
          <w:sz w:val="36"/>
          <w:szCs w:val="36"/>
          <w:rtl/>
        </w:rPr>
      </w:pPr>
      <w:r w:rsidRPr="006A5246">
        <w:rPr>
          <w:rFonts w:ascii="CTraditional Arabic" w:hAnsi="CTraditional Arabic" w:cs="Traditional Arabic" w:hint="cs"/>
          <w:sz w:val="36"/>
          <w:szCs w:val="36"/>
          <w:rtl/>
        </w:rPr>
        <w:t>1-</w:t>
      </w:r>
      <w:r w:rsidR="00AE72AB" w:rsidRPr="006A5246">
        <w:rPr>
          <w:rFonts w:ascii="CTraditional Arabic" w:hAnsi="CTraditional Arabic" w:cs="Traditional Arabic" w:hint="cs"/>
          <w:sz w:val="36"/>
          <w:szCs w:val="36"/>
          <w:rtl/>
        </w:rPr>
        <w:t xml:space="preserve"> أن الممسوح في الرأس شعر يشق غسله، بخلاف الرجلين فهو أشبه بالمغسولات.</w:t>
      </w:r>
    </w:p>
    <w:p w:rsidR="00AE72AB" w:rsidRPr="006A5246" w:rsidRDefault="006A5246" w:rsidP="00F14820">
      <w:pPr>
        <w:widowControl w:val="0"/>
        <w:spacing w:line="235" w:lineRule="auto"/>
        <w:jc w:val="lowKashida"/>
        <w:rPr>
          <w:rFonts w:ascii="CTraditional Arabic" w:hAnsi="CTraditional Arabic" w:cs="Traditional Arabic"/>
          <w:sz w:val="36"/>
          <w:szCs w:val="36"/>
          <w:rtl/>
        </w:rPr>
      </w:pPr>
      <w:r>
        <w:rPr>
          <w:rFonts w:ascii="CTraditional Arabic" w:hAnsi="CTraditional Arabic" w:cs="Traditional Arabic" w:hint="cs"/>
          <w:sz w:val="36"/>
          <w:szCs w:val="36"/>
          <w:rtl/>
        </w:rPr>
        <w:t>2</w:t>
      </w:r>
      <w:r w:rsidR="00FA3F04" w:rsidRPr="006A5246">
        <w:rPr>
          <w:rFonts w:ascii="CTraditional Arabic" w:hAnsi="CTraditional Arabic" w:cs="Traditional Arabic" w:hint="cs"/>
          <w:sz w:val="36"/>
          <w:szCs w:val="36"/>
          <w:rtl/>
        </w:rPr>
        <w:t xml:space="preserve">- </w:t>
      </w:r>
      <w:r w:rsidR="00AE72AB" w:rsidRPr="006A5246">
        <w:rPr>
          <w:rFonts w:ascii="CTraditional Arabic" w:hAnsi="CTraditional Arabic" w:cs="Traditional Arabic" w:hint="cs"/>
          <w:sz w:val="36"/>
          <w:szCs w:val="36"/>
          <w:rtl/>
        </w:rPr>
        <w:t>أن الرجلين محدودان بحد ينتهي إليه فأشبه اليدين.</w:t>
      </w:r>
    </w:p>
    <w:p w:rsidR="00AE72AB" w:rsidRPr="006A5246" w:rsidRDefault="00195004" w:rsidP="00F14820">
      <w:pPr>
        <w:widowControl w:val="0"/>
        <w:spacing w:line="235" w:lineRule="auto"/>
        <w:jc w:val="lowKashida"/>
        <w:rPr>
          <w:rFonts w:ascii="CTraditional Arabic" w:hAnsi="CTraditional Arabic" w:cs="Traditional Arabic"/>
          <w:sz w:val="36"/>
          <w:szCs w:val="36"/>
          <w:rtl/>
        </w:rPr>
      </w:pPr>
      <w:r>
        <w:rPr>
          <w:rFonts w:ascii="CTraditional Arabic" w:hAnsi="CTraditional Arabic" w:cs="Traditional Arabic" w:hint="cs"/>
          <w:sz w:val="36"/>
          <w:szCs w:val="36"/>
          <w:rtl/>
        </w:rPr>
        <w:t>3</w:t>
      </w:r>
      <w:r w:rsidR="00FA3F04" w:rsidRPr="006A5246">
        <w:rPr>
          <w:rFonts w:ascii="CTraditional Arabic" w:hAnsi="CTraditional Arabic" w:cs="Traditional Arabic" w:hint="cs"/>
          <w:sz w:val="36"/>
          <w:szCs w:val="36"/>
          <w:rtl/>
        </w:rPr>
        <w:t xml:space="preserve">- </w:t>
      </w:r>
      <w:r w:rsidR="00AE72AB" w:rsidRPr="006A5246">
        <w:rPr>
          <w:rFonts w:ascii="CTraditional Arabic" w:hAnsi="CTraditional Arabic" w:cs="Traditional Arabic" w:hint="cs"/>
          <w:sz w:val="36"/>
          <w:szCs w:val="36"/>
          <w:rtl/>
        </w:rPr>
        <w:t>أن الرجلين معرضتان للخبث لكونهما يوطأ بهما الأرض بخلاف الرأس</w:t>
      </w:r>
      <w:r w:rsidR="00E97B32" w:rsidRPr="006A5246">
        <w:rPr>
          <w:rStyle w:val="af2"/>
          <w:rFonts w:hint="cs"/>
          <w:sz w:val="36"/>
          <w:szCs w:val="36"/>
          <w:rtl/>
        </w:rPr>
        <w:t>(</w:t>
      </w:r>
      <w:r w:rsidR="00E97B32" w:rsidRPr="006A5246">
        <w:rPr>
          <w:rStyle w:val="af2"/>
          <w:sz w:val="36"/>
          <w:szCs w:val="36"/>
          <w:rtl/>
        </w:rPr>
        <w:footnoteReference w:id="82"/>
      </w:r>
      <w:r w:rsidR="00E97B32" w:rsidRPr="006A5246">
        <w:rPr>
          <w:rStyle w:val="af2"/>
          <w:rFonts w:hint="cs"/>
          <w:sz w:val="36"/>
          <w:szCs w:val="36"/>
          <w:rtl/>
        </w:rPr>
        <w:t>)</w:t>
      </w:r>
      <w:r w:rsidR="00AE72AB" w:rsidRPr="006A5246">
        <w:rPr>
          <w:rFonts w:ascii="CTraditional Arabic" w:hAnsi="CTraditional Arabic" w:cs="Traditional Arabic" w:hint="cs"/>
          <w:sz w:val="36"/>
          <w:szCs w:val="36"/>
          <w:rtl/>
        </w:rPr>
        <w:t>.</w:t>
      </w:r>
    </w:p>
    <w:p w:rsidR="00A97A06" w:rsidRPr="006A5246" w:rsidRDefault="009D65C2" w:rsidP="00F14820">
      <w:pPr>
        <w:widowControl w:val="0"/>
        <w:spacing w:line="235" w:lineRule="auto"/>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الوجه </w:t>
      </w:r>
      <w:r w:rsidR="000714EC">
        <w:rPr>
          <w:rFonts w:ascii="CTraditional Arabic" w:hAnsi="CTraditional Arabic" w:cs="Traditional Arabic" w:hint="cs"/>
          <w:b/>
          <w:bCs/>
          <w:sz w:val="36"/>
          <w:szCs w:val="36"/>
          <w:rtl/>
        </w:rPr>
        <w:t>الخامس</w:t>
      </w:r>
      <w:r w:rsidR="00A97A06" w:rsidRPr="006A5246">
        <w:rPr>
          <w:rFonts w:ascii="CTraditional Arabic" w:hAnsi="CTraditional Arabic" w:cs="Traditional Arabic" w:hint="cs"/>
          <w:b/>
          <w:bCs/>
          <w:sz w:val="36"/>
          <w:szCs w:val="36"/>
          <w:rtl/>
        </w:rPr>
        <w:t>:</w:t>
      </w:r>
      <w:r w:rsidR="00A97A06" w:rsidRPr="006A5246">
        <w:rPr>
          <w:rFonts w:ascii="CTraditional Arabic" w:hAnsi="CTraditional Arabic" w:cs="Traditional Arabic" w:hint="cs"/>
          <w:sz w:val="36"/>
          <w:szCs w:val="36"/>
          <w:rtl/>
        </w:rPr>
        <w:t>أن تقييد الرجلين في الآية إلى الكعبين يدل ع</w:t>
      </w:r>
      <w:r w:rsidRPr="006A5246">
        <w:rPr>
          <w:rFonts w:ascii="CTraditional Arabic" w:hAnsi="CTraditional Arabic" w:cs="Traditional Arabic" w:hint="cs"/>
          <w:sz w:val="36"/>
          <w:szCs w:val="36"/>
          <w:rtl/>
        </w:rPr>
        <w:t>لى أن المراد بها الغسل لا المسح</w:t>
      </w:r>
      <w:r w:rsidR="00A97A06" w:rsidRPr="006A5246">
        <w:rPr>
          <w:rFonts w:ascii="CTraditional Arabic" w:hAnsi="CTraditional Arabic" w:cs="Traditional Arabic" w:hint="cs"/>
          <w:sz w:val="36"/>
          <w:szCs w:val="36"/>
          <w:rtl/>
        </w:rPr>
        <w:t>؛ لأن المسح لا يلزم أن يكون إلى الكعبين</w:t>
      </w:r>
      <w:r w:rsidR="00A97A06" w:rsidRPr="006A5246">
        <w:rPr>
          <w:rStyle w:val="af2"/>
          <w:rFonts w:hint="cs"/>
          <w:sz w:val="36"/>
          <w:szCs w:val="36"/>
          <w:rtl/>
        </w:rPr>
        <w:t>(</w:t>
      </w:r>
      <w:r w:rsidR="00A97A06" w:rsidRPr="006A5246">
        <w:rPr>
          <w:rStyle w:val="af2"/>
          <w:sz w:val="36"/>
          <w:szCs w:val="36"/>
          <w:rtl/>
        </w:rPr>
        <w:footnoteReference w:id="83"/>
      </w:r>
      <w:r w:rsidR="00A97A06" w:rsidRPr="006A5246">
        <w:rPr>
          <w:rStyle w:val="af2"/>
          <w:rFonts w:hint="cs"/>
          <w:sz w:val="36"/>
          <w:szCs w:val="36"/>
          <w:rtl/>
        </w:rPr>
        <w:t>)</w:t>
      </w:r>
      <w:r w:rsidR="00A97A06" w:rsidRPr="006A5246">
        <w:rPr>
          <w:rFonts w:ascii="CTraditional Arabic" w:hAnsi="CTraditional Arabic" w:cs="Traditional Arabic" w:hint="cs"/>
          <w:sz w:val="36"/>
          <w:szCs w:val="36"/>
          <w:rtl/>
        </w:rPr>
        <w:t>.</w:t>
      </w:r>
    </w:p>
    <w:p w:rsidR="00AE72AB" w:rsidRPr="006A5246" w:rsidRDefault="000714EC" w:rsidP="00F14820">
      <w:pPr>
        <w:widowControl w:val="0"/>
        <w:spacing w:line="235" w:lineRule="auto"/>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الوجه السادس</w:t>
      </w:r>
      <w:r w:rsidR="00E97B32" w:rsidRPr="006A5246">
        <w:rPr>
          <w:rFonts w:ascii="CTraditional Arabic" w:hAnsi="CTraditional Arabic" w:cs="Traditional Arabic" w:hint="cs"/>
          <w:b/>
          <w:bCs/>
          <w:sz w:val="36"/>
          <w:szCs w:val="36"/>
          <w:rtl/>
        </w:rPr>
        <w:t>:</w:t>
      </w:r>
      <w:r w:rsidR="00AE72AB" w:rsidRPr="006A5246">
        <w:rPr>
          <w:rFonts w:ascii="CTraditional Arabic" w:hAnsi="CTraditional Arabic" w:cs="Traditional Arabic" w:hint="cs"/>
          <w:sz w:val="36"/>
          <w:szCs w:val="36"/>
          <w:rtl/>
        </w:rPr>
        <w:t>أن قراءة الجر محمولة على مسح</w:t>
      </w:r>
      <w:r w:rsidR="006C72B0" w:rsidRPr="006A5246">
        <w:rPr>
          <w:rFonts w:ascii="CTraditional Arabic" w:hAnsi="CTraditional Arabic" w:cs="Traditional Arabic" w:hint="cs"/>
          <w:sz w:val="36"/>
          <w:szCs w:val="36"/>
          <w:rtl/>
        </w:rPr>
        <w:t xml:space="preserve"> الرجلين إذا كان عليهما خ</w:t>
      </w:r>
      <w:r w:rsidR="00AE72AB" w:rsidRPr="006A5246">
        <w:rPr>
          <w:rFonts w:ascii="CTraditional Arabic" w:hAnsi="CTraditional Arabic" w:cs="Traditional Arabic" w:hint="cs"/>
          <w:sz w:val="36"/>
          <w:szCs w:val="36"/>
          <w:rtl/>
        </w:rPr>
        <w:t>ف، وقراءة النصب محمولة على الغسل</w:t>
      </w:r>
      <w:r w:rsidR="006C72B0" w:rsidRPr="006A5246">
        <w:rPr>
          <w:rFonts w:ascii="CTraditional Arabic" w:hAnsi="CTraditional Arabic" w:cs="Traditional Arabic" w:hint="cs"/>
          <w:sz w:val="36"/>
          <w:szCs w:val="36"/>
          <w:rtl/>
        </w:rPr>
        <w:t xml:space="preserve"> إذا لم يكن عليهما خف</w:t>
      </w:r>
      <w:r w:rsidR="00AE72AB" w:rsidRPr="006A5246">
        <w:rPr>
          <w:rStyle w:val="af2"/>
          <w:rFonts w:hint="cs"/>
          <w:sz w:val="36"/>
          <w:szCs w:val="36"/>
          <w:rtl/>
        </w:rPr>
        <w:t>(</w:t>
      </w:r>
      <w:r w:rsidR="00AE72AB" w:rsidRPr="006A5246">
        <w:rPr>
          <w:rStyle w:val="af2"/>
          <w:sz w:val="36"/>
          <w:szCs w:val="36"/>
          <w:rtl/>
        </w:rPr>
        <w:footnoteReference w:id="84"/>
      </w:r>
      <w:r w:rsidR="00AE72AB" w:rsidRPr="006A5246">
        <w:rPr>
          <w:rStyle w:val="af2"/>
          <w:rFonts w:hint="cs"/>
          <w:sz w:val="36"/>
          <w:szCs w:val="36"/>
          <w:rtl/>
        </w:rPr>
        <w:t>)</w:t>
      </w:r>
      <w:r w:rsidR="00143D4B" w:rsidRPr="006A5246">
        <w:rPr>
          <w:rFonts w:ascii="CTraditional Arabic" w:hAnsi="CTraditional Arabic" w:cs="Traditional Arabic" w:hint="cs"/>
          <w:b/>
          <w:bCs/>
          <w:sz w:val="36"/>
          <w:szCs w:val="36"/>
          <w:rtl/>
        </w:rPr>
        <w:t>.</w:t>
      </w:r>
    </w:p>
    <w:p w:rsidR="00361892" w:rsidRPr="006A5246" w:rsidRDefault="009D65C2" w:rsidP="00F14820">
      <w:pPr>
        <w:widowControl w:val="0"/>
        <w:spacing w:line="235" w:lineRule="auto"/>
        <w:jc w:val="lowKashida"/>
        <w:rPr>
          <w:rFonts w:ascii="CTraditional Arabic" w:hAnsi="CTraditional Arabic" w:cs="Traditional Arabic"/>
          <w:b/>
          <w:bCs/>
          <w:sz w:val="36"/>
          <w:szCs w:val="36"/>
          <w:rtl/>
        </w:rPr>
      </w:pPr>
      <w:r w:rsidRPr="006A5246">
        <w:rPr>
          <w:rFonts w:ascii="CTraditional Arabic" w:hAnsi="CTraditional Arabic" w:cs="Traditional Arabic" w:hint="cs"/>
          <w:b/>
          <w:bCs/>
          <w:sz w:val="36"/>
          <w:szCs w:val="36"/>
          <w:rtl/>
        </w:rPr>
        <w:t xml:space="preserve">الوجه </w:t>
      </w:r>
      <w:r w:rsidR="000714EC">
        <w:rPr>
          <w:rFonts w:ascii="CTraditional Arabic" w:hAnsi="CTraditional Arabic" w:cs="Traditional Arabic" w:hint="cs"/>
          <w:b/>
          <w:bCs/>
          <w:sz w:val="36"/>
          <w:szCs w:val="36"/>
          <w:rtl/>
        </w:rPr>
        <w:t>السابع</w:t>
      </w:r>
      <w:r w:rsidR="00B460F2" w:rsidRPr="006A5246">
        <w:rPr>
          <w:rFonts w:ascii="CTraditional Arabic" w:hAnsi="CTraditional Arabic" w:cs="Traditional Arabic" w:hint="cs"/>
          <w:b/>
          <w:bCs/>
          <w:sz w:val="36"/>
          <w:szCs w:val="36"/>
          <w:rtl/>
        </w:rPr>
        <w:t xml:space="preserve">: </w:t>
      </w:r>
      <w:r w:rsidR="00C60800" w:rsidRPr="006A5246">
        <w:rPr>
          <w:rFonts w:ascii="CTraditional Arabic" w:hAnsi="CTraditional Arabic" w:cs="Traditional Arabic" w:hint="cs"/>
          <w:sz w:val="36"/>
          <w:szCs w:val="36"/>
          <w:rtl/>
        </w:rPr>
        <w:t>لو فرض أن حكم الله تعالى المسح فالغسل يكفي عنه ولو كان هو الغسل لا يكفي عنه فبالغسل يلزم ا</w:t>
      </w:r>
      <w:r w:rsidRPr="006A5246">
        <w:rPr>
          <w:rFonts w:ascii="CTraditional Arabic" w:hAnsi="CTraditional Arabic" w:cs="Traditional Arabic" w:hint="cs"/>
          <w:sz w:val="36"/>
          <w:szCs w:val="36"/>
          <w:rtl/>
        </w:rPr>
        <w:t>لخروج من العهدة بيقين دون المسح</w:t>
      </w:r>
      <w:r w:rsidR="00C60800" w:rsidRPr="006A5246">
        <w:rPr>
          <w:rFonts w:ascii="CTraditional Arabic" w:hAnsi="CTraditional Arabic" w:cs="Traditional Arabic" w:hint="cs"/>
          <w:sz w:val="36"/>
          <w:szCs w:val="36"/>
          <w:rtl/>
        </w:rPr>
        <w:t>؛ لأن</w:t>
      </w:r>
      <w:r w:rsidRPr="006A5246">
        <w:rPr>
          <w:rFonts w:ascii="CTraditional Arabic" w:hAnsi="CTraditional Arabic" w:cs="Traditional Arabic" w:hint="cs"/>
          <w:sz w:val="36"/>
          <w:szCs w:val="36"/>
          <w:rtl/>
        </w:rPr>
        <w:t xml:space="preserve"> الغسل يتضمن المسح ولا العكس</w:t>
      </w:r>
      <w:r w:rsidR="00AA3BFC">
        <w:rPr>
          <w:rFonts w:ascii="CTraditional Arabic" w:hAnsi="CTraditional Arabic" w:cs="Traditional Arabic" w:hint="cs"/>
          <w:sz w:val="36"/>
          <w:szCs w:val="36"/>
          <w:rtl/>
        </w:rPr>
        <w:t>؛</w:t>
      </w:r>
      <w:r w:rsidR="00361892" w:rsidRPr="006A5246">
        <w:rPr>
          <w:rFonts w:ascii="CTraditional Arabic" w:hAnsi="CTraditional Arabic" w:cs="Traditional Arabic" w:hint="cs"/>
          <w:sz w:val="36"/>
          <w:szCs w:val="36"/>
          <w:rtl/>
        </w:rPr>
        <w:t>إذ الغسل إسالة والمسح إصابة وفي الإسالة إصابة وزيادة</w:t>
      </w:r>
      <w:r w:rsidR="00B460F2" w:rsidRPr="006A5246">
        <w:rPr>
          <w:rFonts w:ascii="CTraditional Arabic" w:hAnsi="CTraditional Arabic" w:cs="Traditional Arabic" w:hint="cs"/>
          <w:sz w:val="36"/>
          <w:szCs w:val="36"/>
          <w:rtl/>
        </w:rPr>
        <w:t xml:space="preserve"> فكان عملا بالقراءتين فكان </w:t>
      </w:r>
      <w:r w:rsidR="00B460F2" w:rsidRPr="006A5246">
        <w:rPr>
          <w:rFonts w:ascii="CTraditional Arabic" w:hAnsi="CTraditional Arabic" w:cs="Traditional Arabic" w:hint="cs"/>
          <w:sz w:val="36"/>
          <w:szCs w:val="36"/>
          <w:rtl/>
        </w:rPr>
        <w:lastRenderedPageBreak/>
        <w:t>أولى</w:t>
      </w:r>
      <w:r w:rsidR="00B460F2" w:rsidRPr="006A5246">
        <w:rPr>
          <w:rStyle w:val="af2"/>
          <w:rFonts w:hint="cs"/>
          <w:sz w:val="36"/>
          <w:szCs w:val="36"/>
          <w:rtl/>
        </w:rPr>
        <w:t>(</w:t>
      </w:r>
      <w:r w:rsidR="00B460F2" w:rsidRPr="006A5246">
        <w:rPr>
          <w:rStyle w:val="af2"/>
          <w:sz w:val="36"/>
          <w:szCs w:val="36"/>
          <w:rtl/>
        </w:rPr>
        <w:footnoteReference w:id="85"/>
      </w:r>
      <w:r w:rsidR="00B460F2" w:rsidRPr="006A5246">
        <w:rPr>
          <w:rStyle w:val="af2"/>
          <w:rFonts w:hint="cs"/>
          <w:sz w:val="36"/>
          <w:szCs w:val="36"/>
          <w:rtl/>
        </w:rPr>
        <w:t>)</w:t>
      </w:r>
      <w:r w:rsidR="00361892" w:rsidRPr="006A5246">
        <w:rPr>
          <w:rFonts w:ascii="CTraditional Arabic" w:hAnsi="CTraditional Arabic" w:cs="Traditional Arabic" w:hint="cs"/>
          <w:sz w:val="36"/>
          <w:szCs w:val="36"/>
          <w:rtl/>
        </w:rPr>
        <w:t>.</w:t>
      </w:r>
      <w:r w:rsidR="00662C94" w:rsidRPr="006A5246">
        <w:rPr>
          <w:rFonts w:ascii="CTraditional Arabic" w:hAnsi="CTraditional Arabic" w:cs="Traditional Arabic" w:hint="cs"/>
          <w:sz w:val="36"/>
          <w:szCs w:val="36"/>
          <w:rtl/>
        </w:rPr>
        <w:t xml:space="preserve"> </w:t>
      </w:r>
    </w:p>
    <w:p w:rsidR="00DE55A3" w:rsidRPr="006A5246" w:rsidRDefault="00F931EC" w:rsidP="004360A4">
      <w:pPr>
        <w:widowControl w:val="0"/>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 xml:space="preserve">وأما الاستدلال بحديث موسى بن أنس </w:t>
      </w:r>
      <w:r w:rsidRPr="006A5246">
        <w:rPr>
          <w:rFonts w:ascii="CTraditional Arabic" w:hAnsi="CTraditional Arabic" w:cs="Traditional Arabic" w:hint="cs"/>
          <w:sz w:val="36"/>
          <w:szCs w:val="36"/>
          <w:rtl/>
        </w:rPr>
        <w:t>حيث أنكر أنس بن مالك على الحجاج بن يوسف حينما أمر الناس بغ</w:t>
      </w:r>
      <w:r w:rsidR="009D65C2" w:rsidRPr="006A5246">
        <w:rPr>
          <w:rFonts w:ascii="CTraditional Arabic" w:hAnsi="CTraditional Arabic" w:cs="Traditional Arabic" w:hint="cs"/>
          <w:sz w:val="36"/>
          <w:szCs w:val="36"/>
          <w:rtl/>
        </w:rPr>
        <w:t>سل الرجلين استدلالا بقوله تعالى:"وأرجلَكم" بالنصب.</w:t>
      </w:r>
      <w:r w:rsidRPr="006A5246">
        <w:rPr>
          <w:rFonts w:ascii="CTraditional Arabic" w:hAnsi="CTraditional Arabic" w:cs="Traditional Arabic" w:hint="cs"/>
          <w:sz w:val="36"/>
          <w:szCs w:val="36"/>
          <w:rtl/>
        </w:rPr>
        <w:t xml:space="preserve"> </w:t>
      </w:r>
    </w:p>
    <w:p w:rsidR="00DE55A3" w:rsidRPr="006A5246" w:rsidRDefault="009D65C2" w:rsidP="004360A4">
      <w:pPr>
        <w:widowControl w:val="0"/>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فيجاب عنه بوجوه</w:t>
      </w:r>
      <w:r w:rsidR="00DE55A3" w:rsidRPr="006A5246">
        <w:rPr>
          <w:rFonts w:ascii="CTraditional Arabic" w:hAnsi="CTraditional Arabic" w:cs="Traditional Arabic" w:hint="cs"/>
          <w:b/>
          <w:bCs/>
          <w:sz w:val="36"/>
          <w:szCs w:val="36"/>
          <w:rtl/>
        </w:rPr>
        <w:t>:</w:t>
      </w:r>
    </w:p>
    <w:p w:rsidR="00DE55A3" w:rsidRPr="006A5246" w:rsidRDefault="00DE55A3" w:rsidP="004360A4">
      <w:pPr>
        <w:widowControl w:val="0"/>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الأول</w:t>
      </w:r>
      <w:r w:rsidRPr="006A5246">
        <w:rPr>
          <w:rFonts w:ascii="CTraditional Arabic" w:hAnsi="CTraditional Arabic" w:cs="Traditional Arabic" w:hint="cs"/>
          <w:sz w:val="36"/>
          <w:szCs w:val="36"/>
          <w:rtl/>
        </w:rPr>
        <w:t>: أن أنس بن مالك أنكر على الحجاج كون الآية تدل على تعيين الغسل, لما</w:t>
      </w:r>
      <w:r w:rsidR="007E16CA" w:rsidRPr="006A5246">
        <w:rPr>
          <w:rFonts w:ascii="CTraditional Arabic" w:hAnsi="CTraditional Arabic" w:cs="Traditional Arabic" w:hint="cs"/>
          <w:sz w:val="36"/>
          <w:szCs w:val="36"/>
          <w:rtl/>
        </w:rPr>
        <w:t xml:space="preserve"> كان يعتقد أن وجوب غسل الرجلين </w:t>
      </w:r>
      <w:r w:rsidRPr="006A5246">
        <w:rPr>
          <w:rFonts w:ascii="CTraditional Arabic" w:hAnsi="CTraditional Arabic" w:cs="Traditional Arabic" w:hint="cs"/>
          <w:sz w:val="36"/>
          <w:szCs w:val="36"/>
          <w:rtl/>
        </w:rPr>
        <w:t>إنما ع</w:t>
      </w:r>
      <w:r w:rsidR="007E16CA" w:rsidRPr="006A5246">
        <w:rPr>
          <w:rFonts w:ascii="CTraditional Arabic" w:hAnsi="CTraditional Arabic" w:cs="Traditional Arabic" w:hint="cs"/>
          <w:sz w:val="36"/>
          <w:szCs w:val="36"/>
          <w:rtl/>
        </w:rPr>
        <w:t>ُ</w:t>
      </w:r>
      <w:r w:rsidRPr="006A5246">
        <w:rPr>
          <w:rFonts w:ascii="CTraditional Arabic" w:hAnsi="CTraditional Arabic" w:cs="Traditional Arabic" w:hint="cs"/>
          <w:sz w:val="36"/>
          <w:szCs w:val="36"/>
          <w:rtl/>
        </w:rPr>
        <w:t>لم من السنة</w:t>
      </w:r>
      <w:r w:rsidR="007E16CA" w:rsidRPr="006A5246">
        <w:rPr>
          <w:rFonts w:ascii="CTraditional Arabic" w:hAnsi="CTraditional Arabic" w:cs="Traditional Arabic" w:hint="cs"/>
          <w:sz w:val="36"/>
          <w:szCs w:val="36"/>
          <w:rtl/>
        </w:rPr>
        <w:t>,</w:t>
      </w:r>
      <w:r w:rsidR="009D65C2" w:rsidRPr="006A5246">
        <w:rPr>
          <w:rFonts w:ascii="CTraditional Arabic" w:hAnsi="CTraditional Arabic" w:cs="Traditional Arabic" w:hint="cs"/>
          <w:sz w:val="36"/>
          <w:szCs w:val="36"/>
          <w:rtl/>
        </w:rPr>
        <w:t xml:space="preserve"> </w:t>
      </w:r>
      <w:r w:rsidRPr="006A5246">
        <w:rPr>
          <w:rFonts w:ascii="CTraditional Arabic" w:hAnsi="CTraditional Arabic" w:cs="Traditional Arabic" w:hint="cs"/>
          <w:sz w:val="36"/>
          <w:szCs w:val="36"/>
          <w:rtl/>
        </w:rPr>
        <w:t>فهو موافق للحجاج في الغسل</w:t>
      </w:r>
      <w:r w:rsidR="007E16CA" w:rsidRPr="006A5246">
        <w:rPr>
          <w:rFonts w:ascii="CTraditional Arabic" w:hAnsi="CTraditional Arabic" w:cs="Traditional Arabic" w:hint="cs"/>
          <w:sz w:val="36"/>
          <w:szCs w:val="36"/>
          <w:rtl/>
        </w:rPr>
        <w:t>,</w:t>
      </w:r>
      <w:r w:rsidRPr="006A5246">
        <w:rPr>
          <w:rFonts w:ascii="CTraditional Arabic" w:hAnsi="CTraditional Arabic" w:cs="Traditional Arabic" w:hint="cs"/>
          <w:sz w:val="36"/>
          <w:szCs w:val="36"/>
          <w:rtl/>
        </w:rPr>
        <w:t xml:space="preserve"> ومخالف له في الدليل على ما</w:t>
      </w:r>
      <w:r w:rsidR="007E16CA" w:rsidRPr="006A5246">
        <w:rPr>
          <w:rFonts w:ascii="CTraditional Arabic" w:hAnsi="CTraditional Arabic" w:cs="Traditional Arabic" w:hint="cs"/>
          <w:sz w:val="36"/>
          <w:szCs w:val="36"/>
          <w:rtl/>
        </w:rPr>
        <w:t xml:space="preserve"> كان</w:t>
      </w:r>
      <w:r w:rsidRPr="006A5246">
        <w:rPr>
          <w:rFonts w:ascii="CTraditional Arabic" w:hAnsi="CTraditional Arabic" w:cs="Traditional Arabic" w:hint="cs"/>
          <w:sz w:val="36"/>
          <w:szCs w:val="36"/>
          <w:rtl/>
        </w:rPr>
        <w:t xml:space="preserve"> يعتقده أنس بن مالك</w:t>
      </w:r>
      <w:r w:rsidR="00804F5B" w:rsidRPr="006A5246">
        <w:rPr>
          <w:rStyle w:val="af2"/>
          <w:rFonts w:hint="cs"/>
          <w:sz w:val="36"/>
          <w:szCs w:val="36"/>
          <w:rtl/>
        </w:rPr>
        <w:t>(</w:t>
      </w:r>
      <w:r w:rsidR="00804F5B" w:rsidRPr="006A5246">
        <w:rPr>
          <w:rStyle w:val="af2"/>
          <w:sz w:val="36"/>
          <w:szCs w:val="36"/>
          <w:rtl/>
        </w:rPr>
        <w:footnoteReference w:id="86"/>
      </w:r>
      <w:r w:rsidR="00804F5B" w:rsidRPr="006A5246">
        <w:rPr>
          <w:rStyle w:val="af2"/>
          <w:rFonts w:hint="cs"/>
          <w:sz w:val="36"/>
          <w:szCs w:val="36"/>
          <w:rtl/>
        </w:rPr>
        <w:t>)</w:t>
      </w:r>
      <w:r w:rsidRPr="006A5246">
        <w:rPr>
          <w:rFonts w:ascii="CTraditional Arabic" w:hAnsi="CTraditional Arabic" w:cs="Traditional Arabic" w:hint="cs"/>
          <w:sz w:val="36"/>
          <w:szCs w:val="36"/>
          <w:rtl/>
        </w:rPr>
        <w:t>.</w:t>
      </w:r>
    </w:p>
    <w:p w:rsidR="00A82402" w:rsidRPr="006A5246" w:rsidRDefault="00DE55A3" w:rsidP="004360A4">
      <w:pPr>
        <w:widowControl w:val="0"/>
        <w:jc w:val="lowKashida"/>
        <w:rPr>
          <w:sz w:val="36"/>
          <w:szCs w:val="36"/>
          <w:rtl/>
        </w:rPr>
      </w:pPr>
      <w:r w:rsidRPr="006A5246">
        <w:rPr>
          <w:rFonts w:ascii="CTraditional Arabic" w:hAnsi="CTraditional Arabic" w:cs="Traditional Arabic" w:hint="cs"/>
          <w:b/>
          <w:bCs/>
          <w:sz w:val="36"/>
          <w:szCs w:val="36"/>
          <w:rtl/>
        </w:rPr>
        <w:t>الثاني</w:t>
      </w:r>
      <w:r w:rsidRPr="006A5246">
        <w:rPr>
          <w:rFonts w:ascii="CTraditional Arabic" w:hAnsi="CTraditional Arabic" w:cs="Traditional Arabic" w:hint="cs"/>
          <w:sz w:val="36"/>
          <w:szCs w:val="36"/>
          <w:rtl/>
        </w:rPr>
        <w:t xml:space="preserve">: </w:t>
      </w:r>
      <w:r w:rsidR="00F931EC" w:rsidRPr="006A5246">
        <w:rPr>
          <w:rFonts w:ascii="Traditional Arabic" w:cs="Traditional Arabic" w:hint="eastAsia"/>
          <w:sz w:val="36"/>
          <w:szCs w:val="36"/>
          <w:rtl/>
        </w:rPr>
        <w:t>أنكر</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أنس</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بن</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مالك</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القراءة</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دون</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الغسل</w:t>
      </w:r>
      <w:r w:rsidR="007E16CA" w:rsidRPr="006A5246">
        <w:rPr>
          <w:rFonts w:ascii="Traditional Arabic" w:cs="Traditional Arabic" w:hint="cs"/>
          <w:sz w:val="36"/>
          <w:szCs w:val="36"/>
          <w:rtl/>
        </w:rPr>
        <w:t>,</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فقد</w:t>
      </w:r>
      <w:r w:rsidR="00F931EC" w:rsidRPr="006A5246">
        <w:rPr>
          <w:rFonts w:ascii="Traditional Arabic" w:cs="Traditional Arabic"/>
          <w:sz w:val="36"/>
          <w:szCs w:val="36"/>
          <w:rtl/>
        </w:rPr>
        <w:t xml:space="preserve"> </w:t>
      </w:r>
      <w:r w:rsidRPr="006A5246">
        <w:rPr>
          <w:rFonts w:ascii="Traditional Arabic" w:cs="Traditional Arabic" w:hint="eastAsia"/>
          <w:sz w:val="36"/>
          <w:szCs w:val="36"/>
          <w:rtl/>
        </w:rPr>
        <w:t>روي</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عن</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أنس</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بن</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مالك</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عن</w:t>
      </w:r>
      <w:r w:rsidR="00F931EC" w:rsidRPr="006A5246">
        <w:rPr>
          <w:rFonts w:ascii="Traditional Arabic" w:cs="Traditional Arabic"/>
          <w:sz w:val="36"/>
          <w:szCs w:val="36"/>
          <w:rtl/>
        </w:rPr>
        <w:t xml:space="preserve"> </w:t>
      </w:r>
      <w:r w:rsidR="009D65C2" w:rsidRPr="006A5246">
        <w:rPr>
          <w:rFonts w:ascii="Traditional Arabic" w:cs="Traditional Arabic" w:hint="eastAsia"/>
          <w:sz w:val="36"/>
          <w:szCs w:val="36"/>
          <w:rtl/>
        </w:rPr>
        <w:t>النب</w:t>
      </w:r>
      <w:r w:rsidR="009D65C2" w:rsidRPr="006A5246">
        <w:rPr>
          <w:rFonts w:ascii="Traditional Arabic" w:cs="Traditional Arabic" w:hint="cs"/>
          <w:sz w:val="36"/>
          <w:szCs w:val="36"/>
          <w:rtl/>
        </w:rPr>
        <w:t>ي</w:t>
      </w:r>
      <w:r w:rsidR="007E16CA" w:rsidRPr="006A5246">
        <w:rPr>
          <w:rFonts w:ascii="Traditional Arabic" w:cs="Traditional Arabic"/>
          <w:sz w:val="36"/>
          <w:szCs w:val="36"/>
          <w:rtl/>
        </w:rPr>
        <w:t xml:space="preserve"> </w:t>
      </w:r>
      <w:r w:rsidR="00EC7F1B">
        <w:rPr>
          <w:rFonts w:ascii="Traditional Arabic" w:cs="Traditional Arabic" w:hint="eastAsia"/>
          <w:sz w:val="36"/>
          <w:szCs w:val="36"/>
        </w:rPr>
        <w:sym w:font="AGA Arabesque" w:char="F072"/>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ما</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دل</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على</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وجوب</w:t>
      </w:r>
      <w:r w:rsidR="00F931EC" w:rsidRPr="006A5246">
        <w:rPr>
          <w:rFonts w:ascii="Traditional Arabic" w:cs="Traditional Arabic"/>
          <w:sz w:val="36"/>
          <w:szCs w:val="36"/>
          <w:rtl/>
        </w:rPr>
        <w:t xml:space="preserve"> </w:t>
      </w:r>
      <w:r w:rsidR="00F931EC" w:rsidRPr="006A5246">
        <w:rPr>
          <w:rFonts w:ascii="Traditional Arabic" w:cs="Traditional Arabic" w:hint="eastAsia"/>
          <w:sz w:val="36"/>
          <w:szCs w:val="36"/>
          <w:rtl/>
        </w:rPr>
        <w:t>الغسل</w:t>
      </w:r>
      <w:r w:rsidR="00F931EC" w:rsidRPr="006A5246">
        <w:rPr>
          <w:rStyle w:val="af2"/>
          <w:rFonts w:hint="cs"/>
          <w:sz w:val="36"/>
          <w:szCs w:val="36"/>
          <w:rtl/>
        </w:rPr>
        <w:t>(</w:t>
      </w:r>
      <w:r w:rsidR="00F931EC" w:rsidRPr="006A5246">
        <w:rPr>
          <w:rStyle w:val="af2"/>
          <w:sz w:val="36"/>
          <w:szCs w:val="36"/>
          <w:rtl/>
        </w:rPr>
        <w:footnoteReference w:id="87"/>
      </w:r>
      <w:r w:rsidR="00F45AB5" w:rsidRPr="006A5246">
        <w:rPr>
          <w:rStyle w:val="af2"/>
          <w:rFonts w:hint="cs"/>
          <w:sz w:val="36"/>
          <w:szCs w:val="36"/>
          <w:rtl/>
        </w:rPr>
        <w:t>)</w:t>
      </w:r>
      <w:r w:rsidR="00A82402" w:rsidRPr="006A5246">
        <w:rPr>
          <w:rStyle w:val="af2"/>
          <w:rFonts w:hint="cs"/>
          <w:sz w:val="36"/>
          <w:szCs w:val="36"/>
          <w:vertAlign w:val="baseline"/>
          <w:rtl/>
        </w:rPr>
        <w:t>.</w:t>
      </w:r>
    </w:p>
    <w:p w:rsidR="00F45AB5" w:rsidRPr="006A5246" w:rsidRDefault="000714EC" w:rsidP="004360A4">
      <w:pPr>
        <w:widowControl w:val="0"/>
        <w:jc w:val="lowKashida"/>
        <w:rPr>
          <w:sz w:val="36"/>
          <w:szCs w:val="36"/>
          <w:rtl/>
        </w:rPr>
      </w:pPr>
      <w:r>
        <w:rPr>
          <w:rFonts w:cs="Traditional Arabic" w:hint="cs"/>
          <w:b/>
          <w:bCs/>
          <w:sz w:val="36"/>
          <w:szCs w:val="36"/>
          <w:rtl/>
        </w:rPr>
        <w:t>الثالث</w:t>
      </w:r>
      <w:r w:rsidR="00F45AB5" w:rsidRPr="006A5246">
        <w:rPr>
          <w:rFonts w:cs="Traditional Arabic" w:hint="cs"/>
          <w:b/>
          <w:bCs/>
          <w:sz w:val="36"/>
          <w:szCs w:val="36"/>
          <w:rtl/>
        </w:rPr>
        <w:t>:</w:t>
      </w:r>
      <w:r w:rsidR="00F45AB5" w:rsidRPr="006A5246">
        <w:rPr>
          <w:rFonts w:hint="cs"/>
          <w:sz w:val="36"/>
          <w:szCs w:val="36"/>
          <w:rtl/>
        </w:rPr>
        <w:t xml:space="preserve"> </w:t>
      </w:r>
      <w:r w:rsidR="00F45AB5" w:rsidRPr="006A5246">
        <w:rPr>
          <w:rFonts w:cs="Traditional Arabic" w:hint="cs"/>
          <w:sz w:val="36"/>
          <w:szCs w:val="36"/>
          <w:rtl/>
        </w:rPr>
        <w:t>على ع</w:t>
      </w:r>
      <w:r w:rsidR="009D65C2" w:rsidRPr="006A5246">
        <w:rPr>
          <w:rFonts w:cs="Traditional Arabic" w:hint="cs"/>
          <w:sz w:val="36"/>
          <w:szCs w:val="36"/>
          <w:rtl/>
        </w:rPr>
        <w:t>دم تسليم الجوابين السابقين يقال</w:t>
      </w:r>
      <w:r w:rsidR="00F45AB5" w:rsidRPr="006A5246">
        <w:rPr>
          <w:rFonts w:cs="Traditional Arabic" w:hint="cs"/>
          <w:sz w:val="36"/>
          <w:szCs w:val="36"/>
          <w:rtl/>
        </w:rPr>
        <w:t>: هذا قول أنس بن مالك</w:t>
      </w:r>
      <w:r w:rsidR="004570CB" w:rsidRPr="006A5246">
        <w:rPr>
          <w:rFonts w:cs="Traditional Arabic" w:hint="cs"/>
          <w:sz w:val="36"/>
          <w:szCs w:val="36"/>
          <w:rtl/>
        </w:rPr>
        <w:t>,</w:t>
      </w:r>
      <w:r w:rsidR="00F45AB5" w:rsidRPr="006A5246">
        <w:rPr>
          <w:rFonts w:cs="Traditional Arabic" w:hint="cs"/>
          <w:sz w:val="36"/>
          <w:szCs w:val="36"/>
          <w:rtl/>
        </w:rPr>
        <w:t xml:space="preserve"> وقد ثبت عن النبي </w:t>
      </w:r>
      <w:r w:rsidR="00EC7F1B">
        <w:rPr>
          <w:rFonts w:cs="Traditional Arabic" w:hint="cs"/>
          <w:sz w:val="36"/>
          <w:szCs w:val="36"/>
        </w:rPr>
        <w:sym w:font="AGA Arabesque" w:char="F072"/>
      </w:r>
      <w:r w:rsidR="009D65C2" w:rsidRPr="006A5246">
        <w:rPr>
          <w:rFonts w:cs="Traditional Arabic" w:hint="cs"/>
          <w:sz w:val="36"/>
          <w:szCs w:val="36"/>
          <w:rtl/>
        </w:rPr>
        <w:t xml:space="preserve"> قولا وفعلا ما يخالف ذلك</w:t>
      </w:r>
      <w:r w:rsidR="00F45AB5" w:rsidRPr="006A5246">
        <w:rPr>
          <w:rFonts w:cs="Traditional Arabic" w:hint="cs"/>
          <w:sz w:val="36"/>
          <w:szCs w:val="36"/>
          <w:rtl/>
        </w:rPr>
        <w:t>, فلا يعتبر بقوله مع قول خير البرية</w:t>
      </w:r>
      <w:r w:rsidR="00F45AB5" w:rsidRPr="006A5246">
        <w:rPr>
          <w:rStyle w:val="af2"/>
          <w:rFonts w:hint="cs"/>
          <w:sz w:val="36"/>
          <w:szCs w:val="36"/>
          <w:rtl/>
        </w:rPr>
        <w:t>(</w:t>
      </w:r>
      <w:r w:rsidR="00F45AB5" w:rsidRPr="006A5246">
        <w:rPr>
          <w:rStyle w:val="af2"/>
          <w:sz w:val="36"/>
          <w:szCs w:val="36"/>
          <w:rtl/>
        </w:rPr>
        <w:footnoteReference w:id="88"/>
      </w:r>
      <w:r w:rsidR="00F45AB5" w:rsidRPr="006A5246">
        <w:rPr>
          <w:rStyle w:val="af2"/>
          <w:rFonts w:hint="cs"/>
          <w:sz w:val="36"/>
          <w:szCs w:val="36"/>
          <w:rtl/>
        </w:rPr>
        <w:t>)</w:t>
      </w:r>
      <w:r w:rsidR="00F45AB5" w:rsidRPr="006A5246">
        <w:rPr>
          <w:rFonts w:cs="Traditional Arabic" w:hint="cs"/>
          <w:sz w:val="36"/>
          <w:szCs w:val="36"/>
          <w:rtl/>
        </w:rPr>
        <w:t>.</w:t>
      </w:r>
    </w:p>
    <w:p w:rsidR="00E47DC4" w:rsidRPr="006A5246" w:rsidRDefault="006C2852" w:rsidP="004360A4">
      <w:pPr>
        <w:widowControl w:val="0"/>
        <w:jc w:val="lowKashida"/>
        <w:rPr>
          <w:rFonts w:cs="Traditional Arabic"/>
          <w:sz w:val="36"/>
          <w:szCs w:val="36"/>
          <w:rtl/>
        </w:rPr>
      </w:pPr>
      <w:r w:rsidRPr="006A5246">
        <w:rPr>
          <w:rFonts w:cs="Traditional Arabic" w:hint="cs"/>
          <w:b/>
          <w:bCs/>
          <w:sz w:val="36"/>
          <w:szCs w:val="36"/>
          <w:rtl/>
        </w:rPr>
        <w:t>وأما حديث على</w:t>
      </w:r>
      <w:r w:rsidR="009D65C2" w:rsidRPr="006A5246">
        <w:rPr>
          <w:rFonts w:cs="Traditional Arabic" w:hint="cs"/>
          <w:b/>
          <w:bCs/>
          <w:sz w:val="36"/>
          <w:szCs w:val="36"/>
          <w:rtl/>
        </w:rPr>
        <w:t>,</w:t>
      </w:r>
      <w:r w:rsidR="001D1A73" w:rsidRPr="006A5246">
        <w:rPr>
          <w:rFonts w:cs="Traditional Arabic" w:hint="cs"/>
          <w:b/>
          <w:bCs/>
          <w:sz w:val="36"/>
          <w:szCs w:val="36"/>
          <w:rtl/>
        </w:rPr>
        <w:t xml:space="preserve"> ابن عباس</w:t>
      </w:r>
      <w:r w:rsidR="001D1A73" w:rsidRPr="006A5246">
        <w:rPr>
          <w:rFonts w:cs="Traditional Arabic" w:hint="cs"/>
          <w:sz w:val="36"/>
          <w:szCs w:val="36"/>
          <w:rtl/>
        </w:rPr>
        <w:t xml:space="preserve"> </w:t>
      </w:r>
      <w:r w:rsidR="009D65C2" w:rsidRPr="006A5246">
        <w:rPr>
          <w:rFonts w:cs="Traditional Arabic" w:hint="cs"/>
          <w:b/>
          <w:bCs/>
          <w:sz w:val="36"/>
          <w:szCs w:val="36"/>
          <w:rtl/>
        </w:rPr>
        <w:t>فيجاب عنهما بأجوبة:</w:t>
      </w:r>
    </w:p>
    <w:p w:rsidR="00B72AA7" w:rsidRPr="006A5246" w:rsidRDefault="001D1A73" w:rsidP="004360A4">
      <w:pPr>
        <w:widowControl w:val="0"/>
        <w:jc w:val="lowKashida"/>
        <w:rPr>
          <w:rFonts w:cs="Traditional Arabic"/>
          <w:sz w:val="36"/>
          <w:szCs w:val="36"/>
          <w:rtl/>
        </w:rPr>
      </w:pPr>
      <w:r w:rsidRPr="006A5246">
        <w:rPr>
          <w:rFonts w:cs="Traditional Arabic" w:hint="cs"/>
          <w:b/>
          <w:bCs/>
          <w:sz w:val="36"/>
          <w:szCs w:val="36"/>
          <w:rtl/>
        </w:rPr>
        <w:t xml:space="preserve"> </w:t>
      </w:r>
      <w:r w:rsidR="00E47DC4" w:rsidRPr="006A5246">
        <w:rPr>
          <w:rFonts w:cs="Traditional Arabic" w:hint="cs"/>
          <w:b/>
          <w:bCs/>
          <w:sz w:val="36"/>
          <w:szCs w:val="36"/>
          <w:rtl/>
        </w:rPr>
        <w:t>الأول</w:t>
      </w:r>
      <w:r w:rsidR="00E47DC4" w:rsidRPr="006A5246">
        <w:rPr>
          <w:rFonts w:cs="Traditional Arabic" w:hint="cs"/>
          <w:sz w:val="36"/>
          <w:szCs w:val="36"/>
          <w:rtl/>
        </w:rPr>
        <w:t xml:space="preserve">: أن </w:t>
      </w:r>
      <w:r w:rsidRPr="006A5246">
        <w:rPr>
          <w:rFonts w:cs="Traditional Arabic" w:hint="cs"/>
          <w:sz w:val="36"/>
          <w:szCs w:val="36"/>
          <w:rtl/>
        </w:rPr>
        <w:t xml:space="preserve">حديث على </w:t>
      </w:r>
      <w:r w:rsidR="006C2852" w:rsidRPr="006A5246">
        <w:rPr>
          <w:rFonts w:cs="Traditional Arabic" w:hint="cs"/>
          <w:sz w:val="36"/>
          <w:szCs w:val="36"/>
          <w:rtl/>
        </w:rPr>
        <w:t>ضعفه جماعة من العلماء</w:t>
      </w:r>
      <w:r w:rsidR="006C2852" w:rsidRPr="006A5246">
        <w:rPr>
          <w:rStyle w:val="af2"/>
          <w:rFonts w:hint="cs"/>
          <w:sz w:val="36"/>
          <w:szCs w:val="36"/>
          <w:rtl/>
        </w:rPr>
        <w:t>(</w:t>
      </w:r>
      <w:r w:rsidR="006C2852" w:rsidRPr="006A5246">
        <w:rPr>
          <w:rStyle w:val="af2"/>
          <w:sz w:val="36"/>
          <w:szCs w:val="36"/>
          <w:rtl/>
        </w:rPr>
        <w:footnoteReference w:id="89"/>
      </w:r>
      <w:r w:rsidR="006C2852" w:rsidRPr="006A5246">
        <w:rPr>
          <w:rStyle w:val="af2"/>
          <w:rFonts w:hint="cs"/>
          <w:sz w:val="36"/>
          <w:szCs w:val="36"/>
          <w:rtl/>
        </w:rPr>
        <w:t>)</w:t>
      </w:r>
      <w:r w:rsidR="00BC28EA">
        <w:rPr>
          <w:rFonts w:cs="Traditional Arabic" w:hint="cs"/>
          <w:sz w:val="36"/>
          <w:szCs w:val="36"/>
          <w:rtl/>
        </w:rPr>
        <w:t xml:space="preserve">, </w:t>
      </w:r>
      <w:r w:rsidR="009D65C2" w:rsidRPr="006A5246">
        <w:rPr>
          <w:rFonts w:cs="Traditional Arabic" w:hint="cs"/>
          <w:sz w:val="36"/>
          <w:szCs w:val="36"/>
          <w:rtl/>
        </w:rPr>
        <w:t>و</w:t>
      </w:r>
      <w:r w:rsidR="00BC28EA">
        <w:rPr>
          <w:rFonts w:cs="Traditional Arabic" w:hint="cs"/>
          <w:sz w:val="36"/>
          <w:szCs w:val="36"/>
          <w:rtl/>
        </w:rPr>
        <w:t>أما</w:t>
      </w:r>
      <w:r w:rsidR="009D65C2" w:rsidRPr="006A5246">
        <w:rPr>
          <w:rFonts w:cs="Traditional Arabic" w:hint="cs"/>
          <w:sz w:val="36"/>
          <w:szCs w:val="36"/>
          <w:rtl/>
        </w:rPr>
        <w:t xml:space="preserve"> حديث ابن عباس </w:t>
      </w:r>
      <w:r w:rsidRPr="006A5246">
        <w:rPr>
          <w:rFonts w:cs="Traditional Arabic" w:hint="cs"/>
          <w:sz w:val="36"/>
          <w:szCs w:val="36"/>
          <w:rtl/>
        </w:rPr>
        <w:t>وإن صححه بعض العلماء فقد ضعفه الآخرون كما سبق عند تخريجه</w:t>
      </w:r>
      <w:r w:rsidR="009D65C2" w:rsidRPr="006A5246">
        <w:rPr>
          <w:rFonts w:cs="Traditional Arabic" w:hint="cs"/>
          <w:sz w:val="36"/>
          <w:szCs w:val="36"/>
          <w:rtl/>
        </w:rPr>
        <w:t>.</w:t>
      </w:r>
    </w:p>
    <w:p w:rsidR="002A4780" w:rsidRDefault="00E47DC4" w:rsidP="002A4780">
      <w:pPr>
        <w:widowControl w:val="0"/>
        <w:jc w:val="lowKashida"/>
        <w:rPr>
          <w:rFonts w:cs="Traditional Arabic" w:hint="cs"/>
          <w:sz w:val="36"/>
          <w:szCs w:val="36"/>
          <w:rtl/>
        </w:rPr>
      </w:pPr>
      <w:r w:rsidRPr="006A5246">
        <w:rPr>
          <w:rFonts w:cs="Traditional Arabic" w:hint="cs"/>
          <w:b/>
          <w:bCs/>
          <w:sz w:val="36"/>
          <w:szCs w:val="36"/>
          <w:rtl/>
        </w:rPr>
        <w:t>الثاني</w:t>
      </w:r>
      <w:r w:rsidRPr="006A5246">
        <w:rPr>
          <w:rFonts w:cs="Traditional Arabic" w:hint="cs"/>
          <w:sz w:val="36"/>
          <w:szCs w:val="36"/>
          <w:rtl/>
        </w:rPr>
        <w:t>:</w:t>
      </w:r>
      <w:r w:rsidR="002A4780">
        <w:rPr>
          <w:rFonts w:cs="Traditional Arabic" w:hint="cs"/>
          <w:sz w:val="36"/>
          <w:szCs w:val="36"/>
          <w:rtl/>
        </w:rPr>
        <w:t xml:space="preserve"> وعلي الصحة  فإ</w:t>
      </w:r>
      <w:r w:rsidR="00B72AA7" w:rsidRPr="006A5246">
        <w:rPr>
          <w:rFonts w:cs="Traditional Arabic" w:hint="cs"/>
          <w:sz w:val="36"/>
          <w:szCs w:val="36"/>
          <w:rtl/>
        </w:rPr>
        <w:t>نه</w:t>
      </w:r>
      <w:r w:rsidR="001D1A73" w:rsidRPr="006A5246">
        <w:rPr>
          <w:rFonts w:cs="Traditional Arabic" w:hint="cs"/>
          <w:sz w:val="36"/>
          <w:szCs w:val="36"/>
          <w:rtl/>
        </w:rPr>
        <w:t xml:space="preserve">ما </w:t>
      </w:r>
      <w:r w:rsidR="00B72AA7" w:rsidRPr="006A5246">
        <w:rPr>
          <w:rFonts w:cs="Traditional Arabic" w:hint="cs"/>
          <w:sz w:val="36"/>
          <w:szCs w:val="36"/>
          <w:rtl/>
        </w:rPr>
        <w:t xml:space="preserve"> محمول</w:t>
      </w:r>
      <w:r w:rsidR="001D1A73" w:rsidRPr="006A5246">
        <w:rPr>
          <w:rFonts w:cs="Traditional Arabic" w:hint="cs"/>
          <w:sz w:val="36"/>
          <w:szCs w:val="36"/>
          <w:rtl/>
        </w:rPr>
        <w:t xml:space="preserve">ان </w:t>
      </w:r>
      <w:r w:rsidR="002A4780">
        <w:rPr>
          <w:rFonts w:cs="Traditional Arabic" w:hint="cs"/>
          <w:sz w:val="36"/>
          <w:szCs w:val="36"/>
          <w:rtl/>
        </w:rPr>
        <w:t>على غسل الرجلين في النعلين؛كما</w:t>
      </w:r>
      <w:r w:rsidR="00B72AA7" w:rsidRPr="006A5246">
        <w:rPr>
          <w:rFonts w:cs="Traditional Arabic" w:hint="cs"/>
          <w:sz w:val="36"/>
          <w:szCs w:val="36"/>
          <w:rtl/>
        </w:rPr>
        <w:t xml:space="preserve"> ثبت عن على</w:t>
      </w:r>
      <w:r w:rsidR="0062772B" w:rsidRPr="006A5246">
        <w:rPr>
          <w:rStyle w:val="af2"/>
          <w:rFonts w:hint="cs"/>
          <w:sz w:val="36"/>
          <w:szCs w:val="36"/>
          <w:rtl/>
        </w:rPr>
        <w:t>(</w:t>
      </w:r>
      <w:r w:rsidR="0062772B" w:rsidRPr="006A5246">
        <w:rPr>
          <w:rStyle w:val="af2"/>
          <w:sz w:val="36"/>
          <w:szCs w:val="36"/>
          <w:rtl/>
        </w:rPr>
        <w:footnoteReference w:id="90"/>
      </w:r>
      <w:r w:rsidR="0062772B" w:rsidRPr="006A5246">
        <w:rPr>
          <w:rStyle w:val="af2"/>
          <w:rFonts w:hint="cs"/>
          <w:sz w:val="36"/>
          <w:szCs w:val="36"/>
          <w:rtl/>
        </w:rPr>
        <w:t>)</w:t>
      </w:r>
      <w:r w:rsidR="009D65C2" w:rsidRPr="006A5246">
        <w:rPr>
          <w:rFonts w:cs="Traditional Arabic" w:hint="cs"/>
          <w:sz w:val="36"/>
          <w:szCs w:val="36"/>
          <w:rtl/>
        </w:rPr>
        <w:t>,</w:t>
      </w:r>
    </w:p>
    <w:p w:rsidR="00420AF4" w:rsidRPr="006A5246" w:rsidRDefault="003C0E00" w:rsidP="004360A4">
      <w:pPr>
        <w:widowControl w:val="0"/>
        <w:jc w:val="lowKashida"/>
        <w:rPr>
          <w:rFonts w:cs="Traditional Arabic"/>
          <w:sz w:val="36"/>
          <w:szCs w:val="36"/>
          <w:rtl/>
        </w:rPr>
      </w:pPr>
      <w:r w:rsidRPr="006A5246">
        <w:rPr>
          <w:rFonts w:cs="Traditional Arabic" w:hint="cs"/>
          <w:sz w:val="36"/>
          <w:szCs w:val="36"/>
          <w:rtl/>
        </w:rPr>
        <w:lastRenderedPageBreak/>
        <w:t xml:space="preserve"> وابن عباس</w:t>
      </w:r>
      <w:r w:rsidR="00F847B8">
        <w:rPr>
          <w:rFonts w:cs="Traditional Arabic" w:hint="cs"/>
          <w:sz w:val="36"/>
          <w:szCs w:val="36"/>
        </w:rPr>
        <w:sym w:font="AGA Arabesque" w:char="F079"/>
      </w:r>
      <w:r w:rsidR="00ED61CD" w:rsidRPr="006A5246">
        <w:rPr>
          <w:rStyle w:val="af2"/>
          <w:sz w:val="36"/>
          <w:szCs w:val="36"/>
          <w:rtl/>
        </w:rPr>
        <w:footnoteReference w:id="91"/>
      </w:r>
      <w:r w:rsidR="00ED61CD" w:rsidRPr="006A5246">
        <w:rPr>
          <w:rStyle w:val="af2"/>
          <w:rFonts w:hint="cs"/>
          <w:sz w:val="36"/>
          <w:szCs w:val="36"/>
          <w:rtl/>
        </w:rPr>
        <w:t>)</w:t>
      </w:r>
      <w:r w:rsidR="002A4780">
        <w:rPr>
          <w:rFonts w:hint="cs"/>
          <w:sz w:val="36"/>
          <w:szCs w:val="36"/>
          <w:rtl/>
        </w:rPr>
        <w:t xml:space="preserve"> </w:t>
      </w:r>
      <w:r w:rsidR="00B72AA7" w:rsidRPr="006A5246">
        <w:rPr>
          <w:rFonts w:cs="Traditional Arabic" w:hint="cs"/>
          <w:sz w:val="36"/>
          <w:szCs w:val="36"/>
          <w:rtl/>
        </w:rPr>
        <w:t>بأنه</w:t>
      </w:r>
      <w:r w:rsidR="001D1A73" w:rsidRPr="006A5246">
        <w:rPr>
          <w:rFonts w:cs="Traditional Arabic" w:hint="cs"/>
          <w:sz w:val="36"/>
          <w:szCs w:val="36"/>
          <w:rtl/>
        </w:rPr>
        <w:t>ما</w:t>
      </w:r>
      <w:r w:rsidR="00B72AA7" w:rsidRPr="006A5246">
        <w:rPr>
          <w:rFonts w:cs="Traditional Arabic" w:hint="cs"/>
          <w:sz w:val="36"/>
          <w:szCs w:val="36"/>
          <w:rtl/>
        </w:rPr>
        <w:t xml:space="preserve"> غسل</w:t>
      </w:r>
      <w:r w:rsidR="001D1A73" w:rsidRPr="006A5246">
        <w:rPr>
          <w:rFonts w:cs="Traditional Arabic" w:hint="cs"/>
          <w:sz w:val="36"/>
          <w:szCs w:val="36"/>
          <w:rtl/>
        </w:rPr>
        <w:t>ا</w:t>
      </w:r>
      <w:r w:rsidR="00B72AA7" w:rsidRPr="006A5246">
        <w:rPr>
          <w:rFonts w:cs="Traditional Arabic" w:hint="cs"/>
          <w:sz w:val="36"/>
          <w:szCs w:val="36"/>
          <w:rtl/>
        </w:rPr>
        <w:t xml:space="preserve"> رجليه</w:t>
      </w:r>
      <w:r w:rsidR="001D1A73" w:rsidRPr="006A5246">
        <w:rPr>
          <w:rFonts w:cs="Traditional Arabic" w:hint="cs"/>
          <w:sz w:val="36"/>
          <w:szCs w:val="36"/>
          <w:rtl/>
        </w:rPr>
        <w:t>ما</w:t>
      </w:r>
      <w:r w:rsidR="00B72AA7" w:rsidRPr="006A5246">
        <w:rPr>
          <w:rFonts w:cs="Traditional Arabic" w:hint="cs"/>
          <w:sz w:val="36"/>
          <w:szCs w:val="36"/>
          <w:rtl/>
        </w:rPr>
        <w:t xml:space="preserve"> في الوضوء</w:t>
      </w:r>
      <w:r w:rsidR="00F553AF" w:rsidRPr="006A5246">
        <w:rPr>
          <w:rFonts w:cs="Traditional Arabic" w:hint="cs"/>
          <w:sz w:val="36"/>
          <w:szCs w:val="36"/>
          <w:rtl/>
        </w:rPr>
        <w:t xml:space="preserve"> فيحمل الرواية المحتملة على الرواية الصريحة الصحيحة</w:t>
      </w:r>
      <w:r w:rsidR="000C23B5" w:rsidRPr="006A5246">
        <w:rPr>
          <w:rStyle w:val="af2"/>
          <w:rFonts w:hint="cs"/>
          <w:sz w:val="36"/>
          <w:szCs w:val="36"/>
          <w:rtl/>
        </w:rPr>
        <w:t>(</w:t>
      </w:r>
      <w:r w:rsidR="000C23B5" w:rsidRPr="006A5246">
        <w:rPr>
          <w:rStyle w:val="af2"/>
          <w:sz w:val="36"/>
          <w:szCs w:val="36"/>
          <w:rtl/>
        </w:rPr>
        <w:footnoteReference w:id="92"/>
      </w:r>
      <w:r w:rsidR="000C23B5" w:rsidRPr="006A5246">
        <w:rPr>
          <w:rStyle w:val="af2"/>
          <w:rFonts w:hint="cs"/>
          <w:sz w:val="36"/>
          <w:szCs w:val="36"/>
          <w:rtl/>
        </w:rPr>
        <w:t>)</w:t>
      </w:r>
      <w:r w:rsidR="00B72AA7" w:rsidRPr="006A5246">
        <w:rPr>
          <w:rFonts w:cs="Traditional Arabic" w:hint="cs"/>
          <w:sz w:val="36"/>
          <w:szCs w:val="36"/>
          <w:rtl/>
        </w:rPr>
        <w:t>.</w:t>
      </w:r>
    </w:p>
    <w:p w:rsidR="004F38BF" w:rsidRPr="006A5246" w:rsidRDefault="004F38BF" w:rsidP="004360A4">
      <w:pPr>
        <w:widowControl w:val="0"/>
        <w:jc w:val="lowKashida"/>
        <w:rPr>
          <w:rFonts w:cs="Traditional Arabic"/>
          <w:sz w:val="36"/>
          <w:szCs w:val="36"/>
          <w:rtl/>
        </w:rPr>
      </w:pPr>
      <w:r w:rsidRPr="006A5246">
        <w:rPr>
          <w:rFonts w:cs="Traditional Arabic" w:hint="cs"/>
          <w:b/>
          <w:bCs/>
          <w:sz w:val="36"/>
          <w:szCs w:val="36"/>
          <w:rtl/>
        </w:rPr>
        <w:t>الثالث</w:t>
      </w:r>
      <w:r w:rsidRPr="006A5246">
        <w:rPr>
          <w:rFonts w:cs="Traditional Arabic" w:hint="cs"/>
          <w:sz w:val="36"/>
          <w:szCs w:val="36"/>
          <w:rtl/>
        </w:rPr>
        <w:t>:</w:t>
      </w:r>
      <w:r w:rsidRPr="006A5246">
        <w:rPr>
          <w:rFonts w:ascii="CTraditional Arabic" w:hAnsi="CTraditional Arabic" w:cs="Traditional Arabic" w:hint="cs"/>
          <w:sz w:val="36"/>
          <w:szCs w:val="36"/>
          <w:rtl/>
        </w:rPr>
        <w:t xml:space="preserve"> أن هذا الحكم إنما كان في أول الإسلام ثم نسخ بغسل القدمين؛</w:t>
      </w:r>
      <w:r w:rsidR="004570CB" w:rsidRPr="006A5246">
        <w:rPr>
          <w:rFonts w:ascii="CTraditional Arabic" w:hAnsi="CTraditional Arabic" w:cs="Traditional Arabic" w:hint="cs"/>
          <w:sz w:val="36"/>
          <w:szCs w:val="36"/>
          <w:rtl/>
        </w:rPr>
        <w:t xml:space="preserve"> </w:t>
      </w:r>
      <w:r w:rsidRPr="006A5246">
        <w:rPr>
          <w:rFonts w:ascii="CTraditional Arabic" w:hAnsi="CTraditional Arabic" w:cs="Traditional Arabic" w:hint="cs"/>
          <w:sz w:val="36"/>
          <w:szCs w:val="36"/>
          <w:rtl/>
        </w:rPr>
        <w:t>ومما يدل على هذا أنه قد ثبت عن علي</w:t>
      </w:r>
      <w:r w:rsidR="009D65C2" w:rsidRPr="006A5246">
        <w:rPr>
          <w:rFonts w:ascii="CTraditional Arabic" w:hAnsi="CTraditional Arabic" w:cs="Traditional Arabic" w:hint="cs"/>
          <w:sz w:val="36"/>
          <w:szCs w:val="36"/>
          <w:rtl/>
        </w:rPr>
        <w:t>,</w:t>
      </w:r>
      <w:r w:rsidRPr="006A5246">
        <w:rPr>
          <w:rFonts w:ascii="CTraditional Arabic" w:hAnsi="CTraditional Arabic" w:cs="Traditional Arabic" w:hint="cs"/>
          <w:sz w:val="36"/>
          <w:szCs w:val="36"/>
          <w:rtl/>
        </w:rPr>
        <w:t xml:space="preserve"> وابن عباس </w:t>
      </w:r>
      <w:r w:rsidR="00F847B8">
        <w:rPr>
          <w:rFonts w:ascii="CTraditional Arabic" w:hAnsi="CTraditional Arabic" w:cs="Traditional Arabic"/>
          <w:sz w:val="36"/>
          <w:szCs w:val="36"/>
        </w:rPr>
        <w:t xml:space="preserve"> </w:t>
      </w:r>
      <w:r w:rsidR="00F847B8">
        <w:rPr>
          <w:rFonts w:ascii="CTraditional Arabic" w:hAnsi="CTraditional Arabic" w:cs="Traditional Arabic" w:hint="cs"/>
          <w:sz w:val="36"/>
          <w:szCs w:val="36"/>
        </w:rPr>
        <w:sym w:font="AGA Arabesque" w:char="F079"/>
      </w:r>
      <w:r w:rsidRPr="006A5246">
        <w:rPr>
          <w:rFonts w:ascii="CTraditional Arabic" w:hAnsi="CTraditional Arabic" w:cs="Traditional Arabic" w:hint="cs"/>
          <w:sz w:val="36"/>
          <w:szCs w:val="36"/>
          <w:rtl/>
        </w:rPr>
        <w:t>القول بغسل القدمين</w:t>
      </w:r>
      <w:r w:rsidR="004570CB" w:rsidRPr="006A5246">
        <w:rPr>
          <w:rFonts w:ascii="CTraditional Arabic" w:hAnsi="CTraditional Arabic" w:cs="Traditional Arabic" w:hint="cs"/>
          <w:sz w:val="36"/>
          <w:szCs w:val="36"/>
          <w:rtl/>
        </w:rPr>
        <w:t xml:space="preserve">, بل قد </w:t>
      </w:r>
      <w:r w:rsidR="008A283A" w:rsidRPr="006A5246">
        <w:rPr>
          <w:rFonts w:ascii="CTraditional Arabic" w:hAnsi="CTraditional Arabic" w:cs="Traditional Arabic" w:hint="cs"/>
          <w:sz w:val="36"/>
          <w:szCs w:val="36"/>
          <w:rtl/>
        </w:rPr>
        <w:t>رجع</w:t>
      </w:r>
      <w:r w:rsidR="007328D0" w:rsidRPr="006A5246">
        <w:rPr>
          <w:rFonts w:ascii="CTraditional Arabic" w:hAnsi="CTraditional Arabic" w:cs="Traditional Arabic" w:hint="cs"/>
          <w:sz w:val="36"/>
          <w:szCs w:val="36"/>
          <w:rtl/>
        </w:rPr>
        <w:t xml:space="preserve"> </w:t>
      </w:r>
      <w:r w:rsidR="008A283A" w:rsidRPr="006A5246">
        <w:rPr>
          <w:rFonts w:ascii="CTraditional Arabic" w:hAnsi="CTraditional Arabic" w:cs="Traditional Arabic" w:hint="cs"/>
          <w:sz w:val="36"/>
          <w:szCs w:val="36"/>
          <w:rtl/>
        </w:rPr>
        <w:t xml:space="preserve">ابن عباس </w:t>
      </w:r>
      <w:r w:rsidR="007328D0" w:rsidRPr="006A5246">
        <w:rPr>
          <w:rFonts w:ascii="CTraditional Arabic" w:hAnsi="CTraditional Arabic" w:cs="Traditional Arabic" w:hint="cs"/>
          <w:sz w:val="36"/>
          <w:szCs w:val="36"/>
          <w:rtl/>
        </w:rPr>
        <w:t>عن</w:t>
      </w:r>
      <w:r w:rsidR="008A283A" w:rsidRPr="006A5246">
        <w:rPr>
          <w:rFonts w:ascii="CTraditional Arabic" w:hAnsi="CTraditional Arabic" w:cs="Traditional Arabic" w:hint="cs"/>
          <w:sz w:val="36"/>
          <w:szCs w:val="36"/>
          <w:rtl/>
        </w:rPr>
        <w:t xml:space="preserve"> قوله ب</w:t>
      </w:r>
      <w:r w:rsidR="007328D0" w:rsidRPr="006A5246">
        <w:rPr>
          <w:rFonts w:ascii="CTraditional Arabic" w:hAnsi="CTraditional Arabic" w:cs="Traditional Arabic" w:hint="cs"/>
          <w:sz w:val="36"/>
          <w:szCs w:val="36"/>
          <w:rtl/>
        </w:rPr>
        <w:t>المسح إلى الغسل</w:t>
      </w:r>
      <w:r w:rsidRPr="006A5246">
        <w:rPr>
          <w:rStyle w:val="af2"/>
          <w:rFonts w:hint="cs"/>
          <w:sz w:val="36"/>
          <w:szCs w:val="36"/>
          <w:rtl/>
        </w:rPr>
        <w:t>(</w:t>
      </w:r>
      <w:r w:rsidRPr="006A5246">
        <w:rPr>
          <w:rStyle w:val="af2"/>
          <w:sz w:val="36"/>
          <w:szCs w:val="36"/>
          <w:rtl/>
        </w:rPr>
        <w:footnoteReference w:id="93"/>
      </w:r>
      <w:r w:rsidRPr="006A5246">
        <w:rPr>
          <w:rStyle w:val="af2"/>
          <w:rFonts w:hint="cs"/>
          <w:sz w:val="36"/>
          <w:szCs w:val="36"/>
          <w:rtl/>
        </w:rPr>
        <w:t>)</w:t>
      </w:r>
      <w:r w:rsidRPr="006A5246">
        <w:rPr>
          <w:rFonts w:ascii="CTraditional Arabic" w:hAnsi="CTraditional Arabic" w:cs="Traditional Arabic" w:hint="cs"/>
          <w:sz w:val="36"/>
          <w:szCs w:val="36"/>
          <w:rtl/>
        </w:rPr>
        <w:t>.</w:t>
      </w:r>
    </w:p>
    <w:p w:rsidR="007255B5" w:rsidRPr="006A5246" w:rsidRDefault="00E47DC4" w:rsidP="004360A4">
      <w:pPr>
        <w:widowControl w:val="0"/>
        <w:jc w:val="lowKashida"/>
        <w:rPr>
          <w:rFonts w:cs="Traditional Arabic"/>
          <w:sz w:val="36"/>
          <w:szCs w:val="36"/>
          <w:rtl/>
        </w:rPr>
      </w:pPr>
      <w:r w:rsidRPr="006A5246">
        <w:rPr>
          <w:rFonts w:cs="Traditional Arabic" w:hint="cs"/>
          <w:b/>
          <w:bCs/>
          <w:sz w:val="36"/>
          <w:szCs w:val="36"/>
          <w:rtl/>
        </w:rPr>
        <w:lastRenderedPageBreak/>
        <w:t>ال</w:t>
      </w:r>
      <w:r w:rsidR="00696DB5" w:rsidRPr="006A5246">
        <w:rPr>
          <w:rFonts w:cs="Traditional Arabic" w:hint="cs"/>
          <w:b/>
          <w:bCs/>
          <w:sz w:val="36"/>
          <w:szCs w:val="36"/>
          <w:rtl/>
        </w:rPr>
        <w:t>رابع</w:t>
      </w:r>
      <w:r w:rsidRPr="006A5246">
        <w:rPr>
          <w:rFonts w:cs="Traditional Arabic" w:hint="cs"/>
          <w:sz w:val="36"/>
          <w:szCs w:val="36"/>
          <w:rtl/>
        </w:rPr>
        <w:t xml:space="preserve">: </w:t>
      </w:r>
      <w:r w:rsidR="009D65C2" w:rsidRPr="006A5246">
        <w:rPr>
          <w:rFonts w:cs="Traditional Arabic" w:hint="cs"/>
          <w:sz w:val="36"/>
          <w:szCs w:val="36"/>
          <w:rtl/>
        </w:rPr>
        <w:t xml:space="preserve">ثم </w:t>
      </w:r>
      <w:r w:rsidR="00420AF4" w:rsidRPr="006A5246">
        <w:rPr>
          <w:rFonts w:cs="Traditional Arabic" w:hint="cs"/>
          <w:sz w:val="36"/>
          <w:szCs w:val="36"/>
          <w:rtl/>
        </w:rPr>
        <w:t>هذا فعله</w:t>
      </w:r>
      <w:r w:rsidR="001D1A73" w:rsidRPr="006A5246">
        <w:rPr>
          <w:rFonts w:cs="Traditional Arabic" w:hint="cs"/>
          <w:sz w:val="36"/>
          <w:szCs w:val="36"/>
          <w:rtl/>
        </w:rPr>
        <w:t>ما</w:t>
      </w:r>
      <w:r w:rsidR="00420AF4" w:rsidRPr="006A5246">
        <w:rPr>
          <w:rFonts w:cs="Traditional Arabic" w:hint="cs"/>
          <w:sz w:val="36"/>
          <w:szCs w:val="36"/>
          <w:rtl/>
        </w:rPr>
        <w:t xml:space="preserve"> مخالف لما ثبت عن النبي </w:t>
      </w:r>
      <w:r w:rsidR="00EC7F1B">
        <w:rPr>
          <w:rFonts w:cs="Traditional Arabic" w:hint="cs"/>
          <w:sz w:val="36"/>
          <w:szCs w:val="36"/>
        </w:rPr>
        <w:sym w:font="AGA Arabesque" w:char="F072"/>
      </w:r>
      <w:r w:rsidR="009D65C2" w:rsidRPr="006A5246">
        <w:rPr>
          <w:rFonts w:cs="Traditional Arabic" w:hint="cs"/>
          <w:sz w:val="36"/>
          <w:szCs w:val="36"/>
          <w:rtl/>
        </w:rPr>
        <w:t xml:space="preserve"> من غسل الرجلين في الوضوء دوما,</w:t>
      </w:r>
      <w:r w:rsidR="009860A0" w:rsidRPr="006A5246">
        <w:rPr>
          <w:rFonts w:cs="Traditional Arabic" w:hint="cs"/>
          <w:sz w:val="36"/>
          <w:szCs w:val="36"/>
          <w:rtl/>
        </w:rPr>
        <w:t xml:space="preserve"> بل مخالف لما ثبت عنهم</w:t>
      </w:r>
      <w:r w:rsidR="009D65C2" w:rsidRPr="006A5246">
        <w:rPr>
          <w:rFonts w:cs="Traditional Arabic" w:hint="cs"/>
          <w:sz w:val="36"/>
          <w:szCs w:val="36"/>
          <w:rtl/>
        </w:rPr>
        <w:t>ا أيضا من غسل الرجلين في الوضوء</w:t>
      </w:r>
      <w:r w:rsidR="009860A0" w:rsidRPr="006A5246">
        <w:rPr>
          <w:rFonts w:cs="Traditional Arabic" w:hint="cs"/>
          <w:sz w:val="36"/>
          <w:szCs w:val="36"/>
          <w:rtl/>
        </w:rPr>
        <w:t xml:space="preserve">, </w:t>
      </w:r>
      <w:r w:rsidR="009860A0" w:rsidRPr="006A5246">
        <w:rPr>
          <w:rFonts w:ascii="CTraditional Arabic" w:hAnsi="CTraditional Arabic" w:cs="Traditional Arabic" w:hint="cs"/>
          <w:sz w:val="36"/>
          <w:szCs w:val="36"/>
          <w:rtl/>
        </w:rPr>
        <w:t>ف</w:t>
      </w:r>
      <w:r w:rsidR="007255B5" w:rsidRPr="006A5246">
        <w:rPr>
          <w:rFonts w:ascii="CTraditional Arabic" w:hAnsi="CTraditional Arabic" w:cs="Traditional Arabic" w:hint="cs"/>
          <w:sz w:val="36"/>
          <w:szCs w:val="36"/>
          <w:rtl/>
        </w:rPr>
        <w:t>رواية الغسل أولى؛</w:t>
      </w:r>
      <w:r w:rsidR="009D65C2" w:rsidRPr="006A5246">
        <w:rPr>
          <w:rFonts w:ascii="CTraditional Arabic" w:hAnsi="CTraditional Arabic" w:cs="Traditional Arabic" w:hint="cs"/>
          <w:sz w:val="36"/>
          <w:szCs w:val="36"/>
          <w:rtl/>
        </w:rPr>
        <w:t xml:space="preserve"> </w:t>
      </w:r>
      <w:r w:rsidR="007255B5" w:rsidRPr="006A5246">
        <w:rPr>
          <w:rFonts w:ascii="CTraditional Arabic" w:hAnsi="CTraditional Arabic" w:cs="Traditional Arabic" w:hint="cs"/>
          <w:sz w:val="36"/>
          <w:szCs w:val="36"/>
          <w:rtl/>
        </w:rPr>
        <w:t>لأنها موافقة لرواية الجماعة</w:t>
      </w:r>
      <w:r w:rsidR="007255B5" w:rsidRPr="006A5246">
        <w:rPr>
          <w:rStyle w:val="af2"/>
          <w:rFonts w:hint="cs"/>
          <w:sz w:val="36"/>
          <w:szCs w:val="36"/>
          <w:rtl/>
        </w:rPr>
        <w:t>(</w:t>
      </w:r>
      <w:r w:rsidR="007255B5" w:rsidRPr="006A5246">
        <w:rPr>
          <w:rStyle w:val="af2"/>
          <w:sz w:val="36"/>
          <w:szCs w:val="36"/>
          <w:rtl/>
        </w:rPr>
        <w:footnoteReference w:id="94"/>
      </w:r>
      <w:r w:rsidR="007255B5" w:rsidRPr="006A5246">
        <w:rPr>
          <w:rStyle w:val="af2"/>
          <w:rFonts w:hint="cs"/>
          <w:sz w:val="36"/>
          <w:szCs w:val="36"/>
          <w:rtl/>
        </w:rPr>
        <w:t>)</w:t>
      </w:r>
      <w:r w:rsidR="007255B5" w:rsidRPr="006A5246">
        <w:rPr>
          <w:rFonts w:ascii="CTraditional Arabic" w:hAnsi="CTraditional Arabic" w:cs="Traditional Arabic" w:hint="cs"/>
          <w:sz w:val="36"/>
          <w:szCs w:val="36"/>
          <w:rtl/>
        </w:rPr>
        <w:t>.</w:t>
      </w:r>
    </w:p>
    <w:p w:rsidR="007255B5" w:rsidRPr="006A5246" w:rsidRDefault="00696DB5" w:rsidP="004360A4">
      <w:pPr>
        <w:widowControl w:val="0"/>
        <w:autoSpaceDE w:val="0"/>
        <w:autoSpaceDN w:val="0"/>
        <w:adjustRightInd w:val="0"/>
        <w:jc w:val="lowKashida"/>
        <w:rPr>
          <w:rFonts w:ascii="CTraditional Arabic" w:hAnsi="CTraditional Arabic" w:cs="Traditional Arabic"/>
          <w:sz w:val="36"/>
          <w:szCs w:val="36"/>
          <w:rtl/>
        </w:rPr>
      </w:pPr>
      <w:r w:rsidRPr="006A5246">
        <w:rPr>
          <w:rFonts w:ascii="CTraditional Arabic" w:hAnsi="CTraditional Arabic" w:cs="Traditional Arabic" w:hint="cs"/>
          <w:b/>
          <w:bCs/>
          <w:sz w:val="36"/>
          <w:szCs w:val="36"/>
          <w:rtl/>
        </w:rPr>
        <w:t>الخامس</w:t>
      </w:r>
      <w:r w:rsidR="007255B5" w:rsidRPr="006A5246">
        <w:rPr>
          <w:rFonts w:ascii="CTraditional Arabic" w:hAnsi="CTraditional Arabic" w:cs="Traditional Arabic" w:hint="cs"/>
          <w:sz w:val="36"/>
          <w:szCs w:val="36"/>
          <w:rtl/>
        </w:rPr>
        <w:t>: أن المقصود بالرش على الرجل وعليها النعل في حديثي علي</w:t>
      </w:r>
      <w:r w:rsidR="009D65C2" w:rsidRPr="006A5246">
        <w:rPr>
          <w:rFonts w:ascii="CTraditional Arabic" w:hAnsi="CTraditional Arabic" w:cs="Traditional Arabic" w:hint="cs"/>
          <w:sz w:val="36"/>
          <w:szCs w:val="36"/>
          <w:rtl/>
        </w:rPr>
        <w:t>,</w:t>
      </w:r>
      <w:r w:rsidR="007255B5" w:rsidRPr="006A5246">
        <w:rPr>
          <w:rFonts w:ascii="CTraditional Arabic" w:hAnsi="CTraditional Arabic" w:cs="Traditional Arabic" w:hint="cs"/>
          <w:sz w:val="36"/>
          <w:szCs w:val="36"/>
          <w:rtl/>
        </w:rPr>
        <w:t xml:space="preserve"> وابن عباس</w:t>
      </w:r>
      <w:r w:rsidR="00F847B8">
        <w:rPr>
          <w:rFonts w:ascii="CTraditional Arabic" w:hAnsi="CTraditional Arabic" w:cs="Traditional Arabic" w:hint="cs"/>
          <w:sz w:val="36"/>
          <w:szCs w:val="36"/>
        </w:rPr>
        <w:sym w:font="AGA Arabesque" w:char="F079"/>
      </w:r>
      <w:r w:rsidR="00AA3BFC">
        <w:rPr>
          <w:rFonts w:ascii="CTraditional Arabic" w:hAnsi="CTraditional Arabic" w:cs="Traditional Arabic" w:hint="cs"/>
          <w:sz w:val="36"/>
          <w:szCs w:val="36"/>
          <w:rtl/>
        </w:rPr>
        <w:t xml:space="preserve"> </w:t>
      </w:r>
      <w:r w:rsidR="007255B5" w:rsidRPr="006A5246">
        <w:rPr>
          <w:rFonts w:ascii="CTraditional Arabic" w:hAnsi="CTraditional Arabic" w:cs="Traditional Arabic" w:hint="cs"/>
          <w:sz w:val="36"/>
          <w:szCs w:val="36"/>
          <w:rtl/>
        </w:rPr>
        <w:t xml:space="preserve">المسح على الخفين </w:t>
      </w:r>
      <w:r w:rsidR="007255B5" w:rsidRPr="006A5246">
        <w:rPr>
          <w:rStyle w:val="af2"/>
          <w:rFonts w:hint="cs"/>
          <w:sz w:val="36"/>
          <w:szCs w:val="36"/>
          <w:rtl/>
        </w:rPr>
        <w:t>(</w:t>
      </w:r>
      <w:r w:rsidR="007255B5" w:rsidRPr="006A5246">
        <w:rPr>
          <w:rStyle w:val="af2"/>
          <w:sz w:val="36"/>
          <w:szCs w:val="36"/>
          <w:rtl/>
        </w:rPr>
        <w:footnoteReference w:id="95"/>
      </w:r>
      <w:r w:rsidR="007255B5" w:rsidRPr="006A5246">
        <w:rPr>
          <w:rStyle w:val="af2"/>
          <w:rFonts w:hint="cs"/>
          <w:sz w:val="36"/>
          <w:szCs w:val="36"/>
          <w:rtl/>
        </w:rPr>
        <w:t>)</w:t>
      </w:r>
      <w:r w:rsidR="007255B5" w:rsidRPr="006A5246">
        <w:rPr>
          <w:rFonts w:ascii="CTraditional Arabic" w:hAnsi="CTraditional Arabic" w:cs="Traditional Arabic" w:hint="cs"/>
          <w:sz w:val="36"/>
          <w:szCs w:val="36"/>
          <w:rtl/>
        </w:rPr>
        <w:t>.</w:t>
      </w:r>
    </w:p>
    <w:p w:rsidR="007255B5" w:rsidRPr="006A5246" w:rsidRDefault="00696DB5" w:rsidP="004360A4">
      <w:pPr>
        <w:widowControl w:val="0"/>
        <w:autoSpaceDE w:val="0"/>
        <w:autoSpaceDN w:val="0"/>
        <w:adjustRightInd w:val="0"/>
        <w:jc w:val="lowKashida"/>
        <w:rPr>
          <w:rFonts w:ascii="Traditional Arabic" w:cs="Traditional Arabic"/>
          <w:sz w:val="36"/>
          <w:szCs w:val="36"/>
          <w:rtl/>
        </w:rPr>
      </w:pPr>
      <w:r w:rsidRPr="006A5246">
        <w:rPr>
          <w:rFonts w:ascii="Traditional Arabic" w:cs="Traditional Arabic" w:hint="cs"/>
          <w:b/>
          <w:bCs/>
          <w:sz w:val="36"/>
          <w:szCs w:val="36"/>
          <w:rtl/>
        </w:rPr>
        <w:t>السادس</w:t>
      </w:r>
      <w:r w:rsidR="009D65C2" w:rsidRPr="006A5246">
        <w:rPr>
          <w:rFonts w:ascii="Traditional Arabic" w:cs="Traditional Arabic" w:hint="cs"/>
          <w:sz w:val="36"/>
          <w:szCs w:val="36"/>
          <w:rtl/>
        </w:rPr>
        <w:t xml:space="preserve">: </w:t>
      </w:r>
      <w:r w:rsidR="007255B5" w:rsidRPr="006A5246">
        <w:rPr>
          <w:rFonts w:ascii="Traditional Arabic" w:cs="Traditional Arabic" w:hint="cs"/>
          <w:sz w:val="36"/>
          <w:szCs w:val="36"/>
          <w:rtl/>
        </w:rPr>
        <w:t>أن المقصود من هذه الأحاديث وضوء التجديد لا الوضوء من الحدث</w:t>
      </w:r>
      <w:r w:rsidR="009860A0" w:rsidRPr="006A5246">
        <w:rPr>
          <w:rStyle w:val="af2"/>
          <w:rFonts w:hint="cs"/>
          <w:sz w:val="36"/>
          <w:szCs w:val="36"/>
          <w:rtl/>
        </w:rPr>
        <w:t>(</w:t>
      </w:r>
      <w:r w:rsidR="009860A0" w:rsidRPr="006A5246">
        <w:rPr>
          <w:rStyle w:val="af2"/>
          <w:sz w:val="36"/>
          <w:szCs w:val="36"/>
          <w:rtl/>
        </w:rPr>
        <w:footnoteReference w:id="96"/>
      </w:r>
      <w:r w:rsidR="009860A0" w:rsidRPr="006A5246">
        <w:rPr>
          <w:rStyle w:val="af2"/>
          <w:rFonts w:hint="cs"/>
          <w:sz w:val="36"/>
          <w:szCs w:val="36"/>
          <w:rtl/>
        </w:rPr>
        <w:t>)</w:t>
      </w:r>
      <w:r w:rsidR="009860A0" w:rsidRPr="006A5246">
        <w:rPr>
          <w:rFonts w:ascii="CTraditional Arabic" w:hAnsi="CTraditional Arabic" w:cs="Traditional Arabic" w:hint="cs"/>
          <w:sz w:val="36"/>
          <w:szCs w:val="36"/>
          <w:rtl/>
        </w:rPr>
        <w:t>.</w:t>
      </w:r>
    </w:p>
    <w:p w:rsidR="002425C4" w:rsidRPr="006A5246" w:rsidRDefault="000E5C40" w:rsidP="004360A4">
      <w:pPr>
        <w:widowControl w:val="0"/>
        <w:jc w:val="lowKashida"/>
        <w:rPr>
          <w:rFonts w:cs="Traditional Arabic"/>
          <w:sz w:val="36"/>
          <w:szCs w:val="36"/>
          <w:rtl/>
        </w:rPr>
      </w:pPr>
      <w:r w:rsidRPr="006A5246">
        <w:rPr>
          <w:rFonts w:cs="Traditional Arabic" w:hint="cs"/>
          <w:b/>
          <w:bCs/>
          <w:sz w:val="36"/>
          <w:szCs w:val="36"/>
          <w:rtl/>
        </w:rPr>
        <w:t>وأما حديث عبد الله بن زيد</w:t>
      </w:r>
      <w:r w:rsidR="005C26E7" w:rsidRPr="006A5246">
        <w:rPr>
          <w:rFonts w:cs="Traditional Arabic" w:hint="cs"/>
          <w:sz w:val="36"/>
          <w:szCs w:val="36"/>
          <w:rtl/>
        </w:rPr>
        <w:t xml:space="preserve"> فشاذ</w:t>
      </w:r>
      <w:r w:rsidR="009D65C2" w:rsidRPr="006A5246">
        <w:rPr>
          <w:rFonts w:cs="Traditional Arabic" w:hint="cs"/>
          <w:sz w:val="36"/>
          <w:szCs w:val="36"/>
          <w:rtl/>
        </w:rPr>
        <w:t>, ومنكر لا يصلح للاحتجاج به</w:t>
      </w:r>
      <w:r w:rsidR="005C26E7" w:rsidRPr="006A5246">
        <w:rPr>
          <w:rFonts w:cs="Traditional Arabic" w:hint="cs"/>
          <w:sz w:val="36"/>
          <w:szCs w:val="36"/>
          <w:rtl/>
        </w:rPr>
        <w:t xml:space="preserve">, وحديث </w:t>
      </w:r>
      <w:r w:rsidRPr="006A5246">
        <w:rPr>
          <w:rFonts w:cs="Traditional Arabic" w:hint="cs"/>
          <w:sz w:val="36"/>
          <w:szCs w:val="36"/>
          <w:rtl/>
        </w:rPr>
        <w:t>تميم بن زيد ف</w:t>
      </w:r>
      <w:r w:rsidR="005C26E7" w:rsidRPr="006A5246">
        <w:rPr>
          <w:rFonts w:cs="Traditional Arabic" w:hint="cs"/>
          <w:sz w:val="36"/>
          <w:szCs w:val="36"/>
          <w:rtl/>
        </w:rPr>
        <w:t xml:space="preserve">ضعفه </w:t>
      </w:r>
      <w:r w:rsidR="009D65C2" w:rsidRPr="006A5246">
        <w:rPr>
          <w:rFonts w:cs="Traditional Arabic" w:hint="cs"/>
          <w:sz w:val="36"/>
          <w:szCs w:val="36"/>
          <w:rtl/>
        </w:rPr>
        <w:t>ابن عبد البر كما سبق عن التخريج,</w:t>
      </w:r>
      <w:r w:rsidR="005C26E7" w:rsidRPr="006A5246">
        <w:rPr>
          <w:rFonts w:cs="Traditional Arabic" w:hint="cs"/>
          <w:sz w:val="36"/>
          <w:szCs w:val="36"/>
          <w:rtl/>
        </w:rPr>
        <w:t>وعلى فرض صح</w:t>
      </w:r>
      <w:r w:rsidR="009D65C2" w:rsidRPr="006A5246">
        <w:rPr>
          <w:rFonts w:cs="Traditional Arabic" w:hint="cs"/>
          <w:sz w:val="36"/>
          <w:szCs w:val="36"/>
          <w:rtl/>
        </w:rPr>
        <w:t>ت</w:t>
      </w:r>
      <w:r w:rsidR="005C26E7" w:rsidRPr="006A5246">
        <w:rPr>
          <w:rFonts w:cs="Traditional Arabic" w:hint="cs"/>
          <w:sz w:val="36"/>
          <w:szCs w:val="36"/>
          <w:rtl/>
        </w:rPr>
        <w:t>هما ف</w:t>
      </w:r>
      <w:r w:rsidRPr="006A5246">
        <w:rPr>
          <w:rFonts w:cs="Traditional Arabic" w:hint="cs"/>
          <w:sz w:val="36"/>
          <w:szCs w:val="36"/>
          <w:rtl/>
        </w:rPr>
        <w:t>محمولان على المسح على الخفين</w:t>
      </w:r>
      <w:r w:rsidR="009D65C2" w:rsidRPr="006A5246">
        <w:rPr>
          <w:rFonts w:cs="Traditional Arabic" w:hint="cs"/>
          <w:sz w:val="36"/>
          <w:szCs w:val="36"/>
          <w:rtl/>
        </w:rPr>
        <w:t>,</w:t>
      </w:r>
      <w:r w:rsidRPr="006A5246">
        <w:rPr>
          <w:rFonts w:cs="Traditional Arabic" w:hint="cs"/>
          <w:sz w:val="36"/>
          <w:szCs w:val="36"/>
          <w:rtl/>
        </w:rPr>
        <w:t xml:space="preserve"> </w:t>
      </w:r>
      <w:r w:rsidR="00EC432C" w:rsidRPr="006A5246">
        <w:rPr>
          <w:rFonts w:cs="Traditional Arabic" w:hint="cs"/>
          <w:sz w:val="36"/>
          <w:szCs w:val="36"/>
          <w:rtl/>
        </w:rPr>
        <w:t>أو أن المسح المراد به الغسل</w:t>
      </w:r>
      <w:r w:rsidR="00C4472A" w:rsidRPr="006A5246">
        <w:rPr>
          <w:rStyle w:val="af2"/>
          <w:rFonts w:hint="cs"/>
          <w:sz w:val="36"/>
          <w:szCs w:val="36"/>
          <w:rtl/>
        </w:rPr>
        <w:t>(</w:t>
      </w:r>
      <w:r w:rsidR="00C4472A" w:rsidRPr="006A5246">
        <w:rPr>
          <w:rStyle w:val="af2"/>
          <w:sz w:val="36"/>
          <w:szCs w:val="36"/>
          <w:rtl/>
        </w:rPr>
        <w:footnoteReference w:id="97"/>
      </w:r>
      <w:r w:rsidR="00C4472A" w:rsidRPr="006A5246">
        <w:rPr>
          <w:rStyle w:val="af2"/>
          <w:rFonts w:hint="cs"/>
          <w:sz w:val="36"/>
          <w:szCs w:val="36"/>
          <w:rtl/>
        </w:rPr>
        <w:t>)</w:t>
      </w:r>
      <w:r w:rsidR="009D65C2" w:rsidRPr="006A5246">
        <w:rPr>
          <w:rFonts w:cs="Traditional Arabic" w:hint="cs"/>
          <w:sz w:val="36"/>
          <w:szCs w:val="36"/>
          <w:rtl/>
        </w:rPr>
        <w:t>.</w:t>
      </w:r>
      <w:r w:rsidR="00CA5E99" w:rsidRPr="006A5246">
        <w:rPr>
          <w:rFonts w:cs="Traditional Arabic" w:hint="cs"/>
          <w:sz w:val="36"/>
          <w:szCs w:val="36"/>
          <w:rtl/>
        </w:rPr>
        <w:t xml:space="preserve"> </w:t>
      </w:r>
    </w:p>
    <w:p w:rsidR="00CA5E99" w:rsidRPr="006A5246" w:rsidRDefault="00CA5E99" w:rsidP="004360A4">
      <w:pPr>
        <w:widowControl w:val="0"/>
        <w:jc w:val="lowKashida"/>
        <w:rPr>
          <w:rFonts w:cs="Traditional Arabic"/>
          <w:sz w:val="36"/>
          <w:szCs w:val="36"/>
          <w:rtl/>
        </w:rPr>
      </w:pPr>
      <w:r w:rsidRPr="006A5246">
        <w:rPr>
          <w:rFonts w:cs="Traditional Arabic" w:hint="cs"/>
          <w:b/>
          <w:bCs/>
          <w:sz w:val="36"/>
          <w:szCs w:val="36"/>
          <w:rtl/>
        </w:rPr>
        <w:t>وأما حديث أوس بن أوس الثقفي</w:t>
      </w:r>
      <w:r w:rsidRPr="006A5246">
        <w:rPr>
          <w:rFonts w:cs="Traditional Arabic" w:hint="cs"/>
          <w:sz w:val="36"/>
          <w:szCs w:val="36"/>
          <w:rtl/>
        </w:rPr>
        <w:t xml:space="preserve"> فقد اختلف العلماء في بيان در</w:t>
      </w:r>
      <w:r w:rsidR="009D65C2" w:rsidRPr="006A5246">
        <w:rPr>
          <w:rFonts w:cs="Traditional Arabic" w:hint="cs"/>
          <w:sz w:val="36"/>
          <w:szCs w:val="36"/>
          <w:rtl/>
        </w:rPr>
        <w:t>جته فمنهم من ضعفه ومنهم من صححه</w:t>
      </w:r>
      <w:r w:rsidRPr="006A5246">
        <w:rPr>
          <w:rFonts w:cs="Traditional Arabic" w:hint="cs"/>
          <w:sz w:val="36"/>
          <w:szCs w:val="36"/>
          <w:rtl/>
        </w:rPr>
        <w:t xml:space="preserve">, فهو لا يعارض ما ثبت عن النبي </w:t>
      </w:r>
      <w:r w:rsidR="00EC7F1B">
        <w:rPr>
          <w:rFonts w:cs="Traditional Arabic" w:hint="cs"/>
          <w:sz w:val="36"/>
          <w:szCs w:val="36"/>
        </w:rPr>
        <w:sym w:font="AGA Arabesque" w:char="F072"/>
      </w:r>
      <w:r w:rsidRPr="006A5246">
        <w:rPr>
          <w:rFonts w:cs="Traditional Arabic" w:hint="cs"/>
          <w:sz w:val="36"/>
          <w:szCs w:val="36"/>
          <w:rtl/>
        </w:rPr>
        <w:t xml:space="preserve"> في </w:t>
      </w:r>
      <w:r w:rsidR="009D65C2" w:rsidRPr="006A5246">
        <w:rPr>
          <w:rFonts w:cs="Traditional Arabic" w:hint="cs"/>
          <w:sz w:val="36"/>
          <w:szCs w:val="36"/>
          <w:rtl/>
        </w:rPr>
        <w:t>الصحاح في غسل الرجلين بكل صراحة</w:t>
      </w:r>
      <w:r w:rsidRPr="006A5246">
        <w:rPr>
          <w:rFonts w:cs="Traditional Arabic" w:hint="cs"/>
          <w:sz w:val="36"/>
          <w:szCs w:val="36"/>
          <w:rtl/>
        </w:rPr>
        <w:t>.</w:t>
      </w:r>
    </w:p>
    <w:p w:rsidR="00143718" w:rsidRPr="006A5246" w:rsidRDefault="00143718" w:rsidP="004360A4">
      <w:pPr>
        <w:widowControl w:val="0"/>
        <w:jc w:val="lowKashida"/>
        <w:rPr>
          <w:rFonts w:cs="Traditional Arabic"/>
          <w:b/>
          <w:bCs/>
          <w:sz w:val="36"/>
          <w:szCs w:val="36"/>
          <w:rtl/>
        </w:rPr>
      </w:pPr>
      <w:r w:rsidRPr="006A5246">
        <w:rPr>
          <w:rFonts w:cs="Traditional Arabic" w:hint="cs"/>
          <w:b/>
          <w:bCs/>
          <w:sz w:val="36"/>
          <w:szCs w:val="36"/>
          <w:rtl/>
        </w:rPr>
        <w:t>وأما حديث رفاعة بن رافع</w:t>
      </w:r>
      <w:r w:rsidRPr="006A5246">
        <w:rPr>
          <w:rFonts w:cs="Traditional Arabic" w:hint="cs"/>
          <w:sz w:val="36"/>
          <w:szCs w:val="36"/>
          <w:rtl/>
        </w:rPr>
        <w:t xml:space="preserve"> فيقال فيه ما قيل في الآية </w:t>
      </w:r>
      <w:r w:rsidR="00AC7BE8">
        <w:rPr>
          <w:rFonts w:cs="Traditional Arabic" w:hint="cs"/>
          <w:sz w:val="36"/>
          <w:szCs w:val="36"/>
          <w:rtl/>
        </w:rPr>
        <w:t>؛</w:t>
      </w:r>
      <w:r w:rsidRPr="006A5246">
        <w:rPr>
          <w:rFonts w:cs="Traditional Arabic" w:hint="cs"/>
          <w:sz w:val="36"/>
          <w:szCs w:val="36"/>
          <w:rtl/>
        </w:rPr>
        <w:t>لأن الحديث على لفظ الآية.</w:t>
      </w:r>
    </w:p>
    <w:p w:rsidR="005A543C" w:rsidRPr="006A5246" w:rsidRDefault="0096059B" w:rsidP="004360A4">
      <w:pPr>
        <w:widowControl w:val="0"/>
        <w:jc w:val="lowKashida"/>
        <w:rPr>
          <w:rFonts w:cs="Traditional Arabic"/>
          <w:sz w:val="36"/>
          <w:szCs w:val="36"/>
          <w:rtl/>
        </w:rPr>
      </w:pPr>
      <w:r w:rsidRPr="006A5246">
        <w:rPr>
          <w:rFonts w:cs="Traditional Arabic" w:hint="cs"/>
          <w:b/>
          <w:bCs/>
          <w:sz w:val="36"/>
          <w:szCs w:val="36"/>
          <w:rtl/>
        </w:rPr>
        <w:t xml:space="preserve">وأما </w:t>
      </w:r>
      <w:r w:rsidR="005A543C" w:rsidRPr="006A5246">
        <w:rPr>
          <w:rFonts w:cs="Traditional Arabic" w:hint="cs"/>
          <w:b/>
          <w:bCs/>
          <w:sz w:val="36"/>
          <w:szCs w:val="36"/>
          <w:rtl/>
        </w:rPr>
        <w:t xml:space="preserve"> </w:t>
      </w:r>
      <w:r w:rsidR="00C5658E" w:rsidRPr="006A5246">
        <w:rPr>
          <w:rFonts w:cs="Traditional Arabic" w:hint="cs"/>
          <w:b/>
          <w:bCs/>
          <w:sz w:val="36"/>
          <w:szCs w:val="36"/>
          <w:rtl/>
        </w:rPr>
        <w:t>استدل</w:t>
      </w:r>
      <w:r w:rsidRPr="006A5246">
        <w:rPr>
          <w:rFonts w:cs="Traditional Arabic" w:hint="cs"/>
          <w:b/>
          <w:bCs/>
          <w:sz w:val="36"/>
          <w:szCs w:val="36"/>
          <w:rtl/>
        </w:rPr>
        <w:t>ال</w:t>
      </w:r>
      <w:r w:rsidR="00C5658E" w:rsidRPr="006A5246">
        <w:rPr>
          <w:rFonts w:cs="Traditional Arabic" w:hint="cs"/>
          <w:b/>
          <w:bCs/>
          <w:sz w:val="36"/>
          <w:szCs w:val="36"/>
          <w:rtl/>
        </w:rPr>
        <w:t xml:space="preserve"> أصحاب القول الثالث</w:t>
      </w:r>
      <w:r w:rsidRPr="006A5246">
        <w:rPr>
          <w:rFonts w:cs="Traditional Arabic" w:hint="cs"/>
          <w:b/>
          <w:bCs/>
          <w:sz w:val="36"/>
          <w:szCs w:val="36"/>
          <w:rtl/>
        </w:rPr>
        <w:t xml:space="preserve"> </w:t>
      </w:r>
      <w:r w:rsidRPr="00B50E5B">
        <w:rPr>
          <w:rFonts w:cs="Traditional Arabic" w:hint="cs"/>
          <w:sz w:val="36"/>
          <w:szCs w:val="36"/>
          <w:rtl/>
        </w:rPr>
        <w:t>بالآية على التخير بين المسح وبين الغسل</w:t>
      </w:r>
      <w:r w:rsidR="00A70BB7" w:rsidRPr="00B50E5B">
        <w:rPr>
          <w:rFonts w:cs="Traditional Arabic" w:hint="cs"/>
          <w:sz w:val="36"/>
          <w:szCs w:val="36"/>
          <w:rtl/>
        </w:rPr>
        <w:t>:</w:t>
      </w:r>
    </w:p>
    <w:p w:rsidR="00C5658E" w:rsidRPr="006A5246" w:rsidRDefault="005A543C" w:rsidP="004360A4">
      <w:pPr>
        <w:widowControl w:val="0"/>
        <w:jc w:val="lowKashida"/>
        <w:rPr>
          <w:rFonts w:cs="Traditional Arabic"/>
          <w:b/>
          <w:bCs/>
          <w:sz w:val="36"/>
          <w:szCs w:val="36"/>
          <w:rtl/>
        </w:rPr>
      </w:pPr>
      <w:r w:rsidRPr="006A5246">
        <w:rPr>
          <w:rFonts w:cs="Traditional Arabic" w:hint="cs"/>
          <w:sz w:val="36"/>
          <w:szCs w:val="36"/>
          <w:rtl/>
        </w:rPr>
        <w:t>1- ف</w:t>
      </w:r>
      <w:r w:rsidR="00C5658E" w:rsidRPr="006A5246">
        <w:rPr>
          <w:rFonts w:cs="Traditional Arabic" w:hint="cs"/>
          <w:sz w:val="36"/>
          <w:szCs w:val="36"/>
          <w:rtl/>
        </w:rPr>
        <w:t xml:space="preserve">غير مسلم </w:t>
      </w:r>
      <w:r w:rsidR="00145C89" w:rsidRPr="006A5246">
        <w:rPr>
          <w:rFonts w:cs="Traditional Arabic" w:hint="cs"/>
          <w:sz w:val="36"/>
          <w:szCs w:val="36"/>
          <w:rtl/>
        </w:rPr>
        <w:t>لما سبق لنا من ترجيح إحدى القراءتين</w:t>
      </w:r>
      <w:r w:rsidR="005D0B46">
        <w:rPr>
          <w:rFonts w:cs="Traditional Arabic" w:hint="cs"/>
          <w:sz w:val="36"/>
          <w:szCs w:val="36"/>
          <w:rtl/>
        </w:rPr>
        <w:t>,</w:t>
      </w:r>
      <w:r w:rsidR="00145C89" w:rsidRPr="006A5246">
        <w:rPr>
          <w:rFonts w:cs="Traditional Arabic" w:hint="cs"/>
          <w:sz w:val="36"/>
          <w:szCs w:val="36"/>
          <w:rtl/>
        </w:rPr>
        <w:t xml:space="preserve"> وهي قراءة النصب عطفا على المغسول.</w:t>
      </w:r>
    </w:p>
    <w:p w:rsidR="00B96F95" w:rsidRPr="006A5246" w:rsidRDefault="005A543C" w:rsidP="004360A4">
      <w:pPr>
        <w:widowControl w:val="0"/>
        <w:jc w:val="lowKashida"/>
        <w:rPr>
          <w:rFonts w:cs="Traditional Arabic"/>
          <w:sz w:val="36"/>
          <w:szCs w:val="36"/>
          <w:rtl/>
        </w:rPr>
      </w:pPr>
      <w:r w:rsidRPr="006A5246">
        <w:rPr>
          <w:rFonts w:cs="Traditional Arabic" w:hint="cs"/>
          <w:sz w:val="36"/>
          <w:szCs w:val="36"/>
          <w:rtl/>
        </w:rPr>
        <w:t>2-</w:t>
      </w:r>
      <w:r w:rsidR="0096059B" w:rsidRPr="006A5246">
        <w:rPr>
          <w:rFonts w:cs="Traditional Arabic" w:hint="cs"/>
          <w:sz w:val="36"/>
          <w:szCs w:val="36"/>
          <w:rtl/>
        </w:rPr>
        <w:t xml:space="preserve"> </w:t>
      </w:r>
      <w:r w:rsidR="00B96F95" w:rsidRPr="006A5246">
        <w:rPr>
          <w:rFonts w:cs="Traditional Arabic" w:hint="cs"/>
          <w:sz w:val="36"/>
          <w:szCs w:val="36"/>
          <w:rtl/>
        </w:rPr>
        <w:t>ثم إن الأمر بالشيء نهي عن ضده</w:t>
      </w:r>
      <w:r w:rsidR="007D7E58" w:rsidRPr="006A5246">
        <w:rPr>
          <w:rStyle w:val="af2"/>
          <w:rFonts w:hint="cs"/>
          <w:sz w:val="36"/>
          <w:szCs w:val="36"/>
          <w:rtl/>
        </w:rPr>
        <w:t>(</w:t>
      </w:r>
      <w:r w:rsidR="007D7E58" w:rsidRPr="006A5246">
        <w:rPr>
          <w:rStyle w:val="af2"/>
          <w:sz w:val="36"/>
          <w:szCs w:val="36"/>
          <w:rtl/>
        </w:rPr>
        <w:footnoteReference w:id="98"/>
      </w:r>
      <w:r w:rsidR="007D7E58" w:rsidRPr="006A5246">
        <w:rPr>
          <w:rStyle w:val="af2"/>
          <w:rFonts w:hint="cs"/>
          <w:sz w:val="36"/>
          <w:szCs w:val="36"/>
          <w:rtl/>
        </w:rPr>
        <w:t>)</w:t>
      </w:r>
      <w:r w:rsidR="00FA1B7D" w:rsidRPr="006A5246">
        <w:rPr>
          <w:rFonts w:cs="Traditional Arabic" w:hint="cs"/>
          <w:sz w:val="36"/>
          <w:szCs w:val="36"/>
          <w:rtl/>
        </w:rPr>
        <w:t>,</w:t>
      </w:r>
      <w:r w:rsidR="00B96F95" w:rsidRPr="006A5246">
        <w:rPr>
          <w:rFonts w:cs="Traditional Arabic" w:hint="cs"/>
          <w:sz w:val="36"/>
          <w:szCs w:val="36"/>
          <w:rtl/>
        </w:rPr>
        <w:t xml:space="preserve"> وفي الأمر بالغسل نهي عن المسح كما أن في الأمر </w:t>
      </w:r>
      <w:r w:rsidR="00B96F95" w:rsidRPr="006A5246">
        <w:rPr>
          <w:rFonts w:cs="Traditional Arabic" w:hint="cs"/>
          <w:sz w:val="36"/>
          <w:szCs w:val="36"/>
          <w:rtl/>
        </w:rPr>
        <w:lastRenderedPageBreak/>
        <w:t>بالمسح نهيا عن الغسل</w:t>
      </w:r>
      <w:r w:rsidR="0096059B" w:rsidRPr="006A5246">
        <w:rPr>
          <w:rFonts w:cs="Traditional Arabic" w:hint="cs"/>
          <w:sz w:val="36"/>
          <w:szCs w:val="36"/>
          <w:rtl/>
        </w:rPr>
        <w:t>,</w:t>
      </w:r>
      <w:r w:rsidR="00B96F95" w:rsidRPr="006A5246">
        <w:rPr>
          <w:rFonts w:cs="Traditional Arabic" w:hint="cs"/>
          <w:sz w:val="36"/>
          <w:szCs w:val="36"/>
          <w:rtl/>
        </w:rPr>
        <w:t xml:space="preserve"> ولا يجوز أن يقول إن مجرد الأمر بهما  يقتضي تخيير بينهما</w:t>
      </w:r>
      <w:r w:rsidR="0096059B" w:rsidRPr="006A5246">
        <w:rPr>
          <w:rFonts w:cs="Traditional Arabic" w:hint="cs"/>
          <w:sz w:val="36"/>
          <w:szCs w:val="36"/>
          <w:rtl/>
        </w:rPr>
        <w:t>؛</w:t>
      </w:r>
      <w:r w:rsidR="00B96F95" w:rsidRPr="006A5246">
        <w:rPr>
          <w:rFonts w:cs="Traditional Arabic" w:hint="cs"/>
          <w:sz w:val="36"/>
          <w:szCs w:val="36"/>
          <w:rtl/>
        </w:rPr>
        <w:t xml:space="preserve"> لأن الأمر بكل واحد منهما غير معين و</w:t>
      </w:r>
      <w:r w:rsidR="003514E3" w:rsidRPr="006A5246">
        <w:rPr>
          <w:rFonts w:cs="Traditional Arabic" w:hint="cs"/>
          <w:sz w:val="36"/>
          <w:szCs w:val="36"/>
          <w:rtl/>
        </w:rPr>
        <w:t>يصرف تعينه</w:t>
      </w:r>
      <w:r w:rsidR="0096059B" w:rsidRPr="006A5246">
        <w:rPr>
          <w:rFonts w:cs="Traditional Arabic" w:hint="cs"/>
          <w:sz w:val="36"/>
          <w:szCs w:val="36"/>
          <w:rtl/>
        </w:rPr>
        <w:t xml:space="preserve"> إلى المأمور به فكلا القراءتين حج</w:t>
      </w:r>
      <w:r w:rsidR="003514E3" w:rsidRPr="006A5246">
        <w:rPr>
          <w:rFonts w:cs="Traditional Arabic" w:hint="cs"/>
          <w:sz w:val="36"/>
          <w:szCs w:val="36"/>
          <w:rtl/>
        </w:rPr>
        <w:t xml:space="preserve">ة عليهم مما يدعون </w:t>
      </w:r>
      <w:r w:rsidR="0096059B" w:rsidRPr="006A5246">
        <w:rPr>
          <w:rFonts w:cs="Traditional Arabic" w:hint="cs"/>
          <w:sz w:val="36"/>
          <w:szCs w:val="36"/>
          <w:rtl/>
        </w:rPr>
        <w:t>من التخيير</w:t>
      </w:r>
      <w:r w:rsidR="003514E3" w:rsidRPr="006A5246">
        <w:rPr>
          <w:rFonts w:cs="Traditional Arabic" w:hint="cs"/>
          <w:sz w:val="36"/>
          <w:szCs w:val="36"/>
          <w:rtl/>
        </w:rPr>
        <w:t>؛</w:t>
      </w:r>
      <w:r w:rsidR="0096059B" w:rsidRPr="006A5246">
        <w:rPr>
          <w:rFonts w:cs="Traditional Arabic" w:hint="cs"/>
          <w:sz w:val="36"/>
          <w:szCs w:val="36"/>
          <w:rtl/>
        </w:rPr>
        <w:t xml:space="preserve"> </w:t>
      </w:r>
      <w:r w:rsidR="003514E3" w:rsidRPr="006A5246">
        <w:rPr>
          <w:rFonts w:cs="Traditional Arabic" w:hint="cs"/>
          <w:sz w:val="36"/>
          <w:szCs w:val="36"/>
          <w:rtl/>
        </w:rPr>
        <w:t>لأن ظاهر القراءتين جميعا ينفي التخيير بينهما</w:t>
      </w:r>
      <w:r w:rsidR="003514E3" w:rsidRPr="006A5246">
        <w:rPr>
          <w:rStyle w:val="af2"/>
          <w:rFonts w:hint="cs"/>
          <w:sz w:val="36"/>
          <w:szCs w:val="36"/>
          <w:rtl/>
        </w:rPr>
        <w:t>(</w:t>
      </w:r>
      <w:r w:rsidR="003514E3" w:rsidRPr="006A5246">
        <w:rPr>
          <w:rStyle w:val="af2"/>
          <w:sz w:val="36"/>
          <w:szCs w:val="36"/>
          <w:rtl/>
        </w:rPr>
        <w:footnoteReference w:id="99"/>
      </w:r>
      <w:r w:rsidR="003514E3" w:rsidRPr="006A5246">
        <w:rPr>
          <w:rStyle w:val="af2"/>
          <w:rFonts w:hint="cs"/>
          <w:sz w:val="36"/>
          <w:szCs w:val="36"/>
          <w:rtl/>
        </w:rPr>
        <w:t>)</w:t>
      </w:r>
      <w:r w:rsidR="003514E3" w:rsidRPr="006A5246">
        <w:rPr>
          <w:rFonts w:cs="Traditional Arabic" w:hint="cs"/>
          <w:sz w:val="36"/>
          <w:szCs w:val="36"/>
          <w:rtl/>
        </w:rPr>
        <w:t>.</w:t>
      </w:r>
    </w:p>
    <w:p w:rsidR="0029078A" w:rsidRPr="006A5246" w:rsidRDefault="0029078A" w:rsidP="004360A4">
      <w:pPr>
        <w:widowControl w:val="0"/>
        <w:jc w:val="lowKashida"/>
        <w:rPr>
          <w:rFonts w:cs="Traditional Arabic"/>
          <w:sz w:val="36"/>
          <w:szCs w:val="36"/>
          <w:rtl/>
        </w:rPr>
      </w:pPr>
      <w:r w:rsidRPr="006A5246">
        <w:rPr>
          <w:rFonts w:cs="Traditional Arabic" w:hint="cs"/>
          <w:b/>
          <w:bCs/>
          <w:sz w:val="36"/>
          <w:szCs w:val="36"/>
          <w:rtl/>
        </w:rPr>
        <w:t>وأما القول الرابع</w:t>
      </w:r>
      <w:r w:rsidR="0096059B" w:rsidRPr="006A5246">
        <w:rPr>
          <w:rFonts w:cs="Traditional Arabic" w:hint="cs"/>
          <w:sz w:val="36"/>
          <w:szCs w:val="36"/>
          <w:rtl/>
        </w:rPr>
        <w:t xml:space="preserve"> وهو وجوب الجمع بين المسح والغسل فهذا </w:t>
      </w:r>
      <w:r w:rsidRPr="006A5246">
        <w:rPr>
          <w:rFonts w:cs="Traditional Arabic" w:hint="cs"/>
          <w:sz w:val="36"/>
          <w:szCs w:val="36"/>
          <w:rtl/>
        </w:rPr>
        <w:t>في غاية البعد</w:t>
      </w:r>
      <w:r w:rsidR="005A543C" w:rsidRPr="006A5246">
        <w:rPr>
          <w:rFonts w:cs="Traditional Arabic" w:hint="cs"/>
          <w:sz w:val="36"/>
          <w:szCs w:val="36"/>
          <w:rtl/>
        </w:rPr>
        <w:t>؛</w:t>
      </w:r>
      <w:r w:rsidRPr="006A5246">
        <w:rPr>
          <w:rFonts w:cs="Traditional Arabic" w:hint="cs"/>
          <w:sz w:val="36"/>
          <w:szCs w:val="36"/>
          <w:rtl/>
        </w:rPr>
        <w:t xml:space="preserve"> لأنه لم يثبت عن النبي </w:t>
      </w:r>
      <w:r w:rsidR="00EC7F1B">
        <w:rPr>
          <w:rFonts w:cs="Traditional Arabic" w:hint="cs"/>
          <w:sz w:val="36"/>
          <w:szCs w:val="36"/>
        </w:rPr>
        <w:sym w:font="AGA Arabesque" w:char="F072"/>
      </w:r>
      <w:r w:rsidRPr="006A5246">
        <w:rPr>
          <w:rFonts w:cs="Traditional Arabic" w:hint="cs"/>
          <w:sz w:val="36"/>
          <w:szCs w:val="36"/>
          <w:rtl/>
        </w:rPr>
        <w:t xml:space="preserve"> ولا عن الصحابة الكرام</w:t>
      </w:r>
      <w:r w:rsidR="00AA3BFC">
        <w:rPr>
          <w:rFonts w:cs="Traditional Arabic" w:hint="cs"/>
          <w:sz w:val="36"/>
          <w:szCs w:val="36"/>
          <w:rtl/>
        </w:rPr>
        <w:t xml:space="preserve"> ولا عن السلف, والعلم عند الله</w:t>
      </w:r>
      <w:r w:rsidR="0096059B" w:rsidRPr="006A5246">
        <w:rPr>
          <w:rFonts w:cs="Traditional Arabic" w:hint="cs"/>
          <w:sz w:val="36"/>
          <w:szCs w:val="36"/>
          <w:rtl/>
        </w:rPr>
        <w:t xml:space="preserve">, </w:t>
      </w:r>
      <w:r w:rsidRPr="006A5246">
        <w:rPr>
          <w:rFonts w:cs="Traditional Arabic" w:hint="cs"/>
          <w:sz w:val="36"/>
          <w:szCs w:val="36"/>
          <w:rtl/>
        </w:rPr>
        <w:t>ثم إنه لم ي</w:t>
      </w:r>
      <w:r w:rsidR="0061505A" w:rsidRPr="006A5246">
        <w:rPr>
          <w:rFonts w:cs="Traditional Arabic" w:hint="cs"/>
          <w:sz w:val="36"/>
          <w:szCs w:val="36"/>
          <w:rtl/>
        </w:rPr>
        <w:t>ُ</w:t>
      </w:r>
      <w:r w:rsidR="00345706" w:rsidRPr="006A5246">
        <w:rPr>
          <w:rFonts w:cs="Traditional Arabic" w:hint="cs"/>
          <w:sz w:val="36"/>
          <w:szCs w:val="36"/>
          <w:rtl/>
        </w:rPr>
        <w:t xml:space="preserve">عهد في </w:t>
      </w:r>
      <w:r w:rsidRPr="006A5246">
        <w:rPr>
          <w:rFonts w:cs="Traditional Arabic" w:hint="cs"/>
          <w:sz w:val="36"/>
          <w:szCs w:val="36"/>
          <w:rtl/>
        </w:rPr>
        <w:t>الشريعة الإسلامية جمع الم</w:t>
      </w:r>
      <w:r w:rsidR="0096059B" w:rsidRPr="006A5246">
        <w:rPr>
          <w:rFonts w:cs="Traditional Arabic" w:hint="cs"/>
          <w:sz w:val="36"/>
          <w:szCs w:val="36"/>
          <w:rtl/>
        </w:rPr>
        <w:t>سح والغسل في عضوء واحد من غير ع</w:t>
      </w:r>
      <w:r w:rsidR="00345706" w:rsidRPr="006A5246">
        <w:rPr>
          <w:rFonts w:cs="Traditional Arabic" w:hint="cs"/>
          <w:sz w:val="36"/>
          <w:szCs w:val="36"/>
          <w:rtl/>
        </w:rPr>
        <w:t>ذ</w:t>
      </w:r>
      <w:r w:rsidRPr="006A5246">
        <w:rPr>
          <w:rFonts w:cs="Traditional Arabic" w:hint="cs"/>
          <w:sz w:val="36"/>
          <w:szCs w:val="36"/>
          <w:rtl/>
        </w:rPr>
        <w:t>ر</w:t>
      </w:r>
      <w:r w:rsidR="008B50DD" w:rsidRPr="006A5246">
        <w:rPr>
          <w:rFonts w:cs="Traditional Arabic" w:hint="cs"/>
          <w:sz w:val="36"/>
          <w:szCs w:val="36"/>
          <w:rtl/>
        </w:rPr>
        <w:t>,</w:t>
      </w:r>
      <w:r w:rsidRPr="006A5246">
        <w:rPr>
          <w:rFonts w:cs="Traditional Arabic" w:hint="cs"/>
          <w:sz w:val="36"/>
          <w:szCs w:val="36"/>
          <w:rtl/>
        </w:rPr>
        <w:t xml:space="preserve"> فلا يلتفت إليه. </w:t>
      </w:r>
      <w:r w:rsidR="0096059B" w:rsidRPr="006A5246">
        <w:rPr>
          <w:rFonts w:cs="Traditional Arabic" w:hint="cs"/>
          <w:sz w:val="36"/>
          <w:szCs w:val="36"/>
          <w:rtl/>
        </w:rPr>
        <w:t>والله أعلم.</w:t>
      </w:r>
    </w:p>
    <w:sectPr w:rsidR="0029078A" w:rsidRPr="006A5246" w:rsidSect="000B5648">
      <w:headerReference w:type="default" r:id="rId8"/>
      <w:footerReference w:type="default" r:id="rId9"/>
      <w:footnotePr>
        <w:numRestart w:val="eachPage"/>
      </w:footnotePr>
      <w:pgSz w:w="11906" w:h="16838"/>
      <w:pgMar w:top="1248" w:right="1418" w:bottom="1418" w:left="1418" w:header="709" w:footer="709" w:gutter="567"/>
      <w:pgNumType w:start="34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D6C" w:rsidRDefault="00BD2D6C" w:rsidP="00420E2B">
      <w:r>
        <w:separator/>
      </w:r>
    </w:p>
  </w:endnote>
  <w:endnote w:type="continuationSeparator" w:id="1">
    <w:p w:rsidR="00BD2D6C" w:rsidRDefault="00BD2D6C" w:rsidP="00420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Traditional Arabic">
    <w:charset w:val="B2"/>
    <w:family w:val="auto"/>
    <w:pitch w:val="variable"/>
    <w:sig w:usb0="00006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QCF_P532">
    <w:panose1 w:val="02000400000000000000"/>
    <w:charset w:val="00"/>
    <w:family w:val="auto"/>
    <w:pitch w:val="variable"/>
    <w:sig w:usb0="80002003" w:usb1="90000000" w:usb2="00000008" w:usb3="00000000" w:csb0="80000041" w:csb1="00000000"/>
  </w:font>
  <w:font w:name="QCF_P224">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493501"/>
      <w:docPartObj>
        <w:docPartGallery w:val="Page Numbers (Bottom of Page)"/>
        <w:docPartUnique/>
      </w:docPartObj>
    </w:sdtPr>
    <w:sdtContent>
      <w:p w:rsidR="008170EF" w:rsidRDefault="006B7612" w:rsidP="000B5648">
        <w:pPr>
          <w:pStyle w:val="aff1"/>
          <w:jc w:val="center"/>
        </w:pPr>
        <w:r>
          <w:rPr>
            <w:noProof/>
          </w:rPr>
          <w:pict>
            <v:roundrect id="_x0000_s55297" style="position:absolute;left:0;text-align:left;margin-left:193.15pt;margin-top:-4.4pt;width:38.9pt;height:20.05pt;z-index:251658240;mso-position-horizontal-relative:margin;mso-position-vertical-relative:text" arcsize="10923f">
              <v:textbox style="mso-next-textbox:#_x0000_s55297">
                <w:txbxContent>
                  <w:p w:rsidR="000B5648" w:rsidRPr="00A6537B" w:rsidRDefault="006B7612" w:rsidP="000B5648">
                    <w:pPr>
                      <w:spacing w:line="216" w:lineRule="auto"/>
                      <w:jc w:val="center"/>
                      <w:rPr>
                        <w:spacing w:val="-20"/>
                        <w:sz w:val="32"/>
                        <w:szCs w:val="32"/>
                      </w:rPr>
                    </w:pPr>
                    <w:r w:rsidRPr="00A6537B">
                      <w:rPr>
                        <w:rFonts w:cs="Arial"/>
                        <w:spacing w:val="-20"/>
                        <w:sz w:val="32"/>
                        <w:szCs w:val="32"/>
                        <w:rtl/>
                      </w:rPr>
                      <w:fldChar w:fldCharType="begin"/>
                    </w:r>
                    <w:r w:rsidR="000B5648" w:rsidRPr="00A6537B">
                      <w:rPr>
                        <w:rFonts w:cs="Arial"/>
                        <w:spacing w:val="-20"/>
                        <w:sz w:val="32"/>
                        <w:szCs w:val="32"/>
                        <w:rtl/>
                      </w:rPr>
                      <w:instrText xml:space="preserve"> </w:instrText>
                    </w:r>
                    <w:r w:rsidR="000B5648" w:rsidRPr="00A6537B">
                      <w:rPr>
                        <w:spacing w:val="-20"/>
                        <w:sz w:val="32"/>
                        <w:szCs w:val="32"/>
                      </w:rPr>
                      <w:instrText xml:space="preserve">PAGE   \* MERGEFORMAT </w:instrText>
                    </w:r>
                    <w:r w:rsidRPr="006B7612">
                      <w:rPr>
                        <w:rFonts w:cstheme="minorBidi"/>
                        <w:spacing w:val="-20"/>
                        <w:sz w:val="32"/>
                        <w:szCs w:val="32"/>
                        <w:rtl/>
                      </w:rPr>
                      <w:fldChar w:fldCharType="separate"/>
                    </w:r>
                    <w:r w:rsidR="002A4780">
                      <w:rPr>
                        <w:rFonts w:cs="Arial"/>
                        <w:noProof/>
                        <w:spacing w:val="-20"/>
                        <w:sz w:val="32"/>
                        <w:szCs w:val="32"/>
                        <w:rtl/>
                      </w:rPr>
                      <w:t>357</w:t>
                    </w:r>
                    <w:r w:rsidRPr="00A6537B">
                      <w:rPr>
                        <w:rFonts w:cs="Arial"/>
                        <w:spacing w:val="-20"/>
                        <w:sz w:val="32"/>
                        <w:szCs w:val="32"/>
                        <w:rtl/>
                      </w:rPr>
                      <w:fldChar w:fldCharType="end"/>
                    </w:r>
                  </w:p>
                </w:txbxContent>
              </v:textbox>
              <w10:wrap anchorx="margin"/>
            </v:roundrect>
          </w:pict>
        </w:r>
      </w:p>
    </w:sdtContent>
  </w:sdt>
  <w:p w:rsidR="008170EF" w:rsidRDefault="008170EF">
    <w:pPr>
      <w:pStyle w:val="af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D6C" w:rsidRDefault="00BD2D6C" w:rsidP="004746B1">
      <w:pPr>
        <w:widowControl w:val="0"/>
        <w:jc w:val="both"/>
      </w:pPr>
      <w:r>
        <w:separator/>
      </w:r>
    </w:p>
  </w:footnote>
  <w:footnote w:type="continuationSeparator" w:id="1">
    <w:p w:rsidR="00BD2D6C" w:rsidRDefault="00BD2D6C" w:rsidP="004746B1">
      <w:pPr>
        <w:widowControl w:val="0"/>
        <w:jc w:val="both"/>
      </w:pPr>
      <w:r>
        <w:separator/>
      </w:r>
    </w:p>
  </w:footnote>
  <w:footnote w:id="2">
    <w:p w:rsidR="004360A4" w:rsidRPr="00B06CFD" w:rsidRDefault="004360A4"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Pr>
          <w:rFonts w:cs="Traditional Arabic" w:hint="cs"/>
          <w:sz w:val="32"/>
          <w:szCs w:val="32"/>
          <w:rtl/>
        </w:rPr>
        <w:t xml:space="preserve"> متفق عليه</w:t>
      </w:r>
      <w:r w:rsidRPr="00B06CFD">
        <w:rPr>
          <w:rFonts w:cs="Traditional Arabic" w:hint="cs"/>
          <w:sz w:val="32"/>
          <w:szCs w:val="32"/>
          <w:rtl/>
        </w:rPr>
        <w:t xml:space="preserve">: أخرجه البخاري في كتاب الوضوء، باب غسل الرجلين ولا يمسح على القدمين 1/73, </w:t>
      </w:r>
      <w:r>
        <w:rPr>
          <w:rFonts w:cs="Traditional Arabic" w:hint="cs"/>
          <w:sz w:val="32"/>
          <w:szCs w:val="32"/>
          <w:rtl/>
        </w:rPr>
        <w:t xml:space="preserve">برقم163, </w:t>
      </w:r>
      <w:r w:rsidRPr="00B06CFD">
        <w:rPr>
          <w:rFonts w:cs="Traditional Arabic" w:hint="cs"/>
          <w:sz w:val="32"/>
          <w:szCs w:val="32"/>
          <w:rtl/>
        </w:rPr>
        <w:t>ومسلم في كتاب الطهارة، باب وجوب غسل الرجلين ص</w:t>
      </w:r>
      <w:r>
        <w:rPr>
          <w:rFonts w:cs="Traditional Arabic" w:hint="cs"/>
          <w:sz w:val="32"/>
          <w:szCs w:val="32"/>
          <w:rtl/>
        </w:rPr>
        <w:t>124, برقم</w:t>
      </w:r>
      <w:r w:rsidRPr="00B06CFD">
        <w:rPr>
          <w:rFonts w:cs="Traditional Arabic" w:hint="cs"/>
          <w:sz w:val="32"/>
          <w:szCs w:val="32"/>
          <w:rtl/>
        </w:rPr>
        <w:t xml:space="preserve">240.       </w:t>
      </w:r>
    </w:p>
  </w:footnote>
  <w:footnote w:id="3">
    <w:p w:rsidR="008170EF" w:rsidRPr="00B06CFD" w:rsidRDefault="008170EF" w:rsidP="009A0537">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003938E5">
        <w:rPr>
          <w:rFonts w:cs="Traditional Arabic" w:hint="cs"/>
          <w:sz w:val="32"/>
          <w:szCs w:val="32"/>
          <w:rtl/>
        </w:rPr>
        <w:t>) ينظر: مرعاة المفاتيح</w:t>
      </w:r>
      <w:r w:rsidRPr="00B06CFD">
        <w:rPr>
          <w:rFonts w:cs="Traditional Arabic" w:hint="cs"/>
          <w:sz w:val="32"/>
          <w:szCs w:val="32"/>
          <w:rtl/>
        </w:rPr>
        <w:t>2/96-102.</w:t>
      </w:r>
    </w:p>
  </w:footnote>
  <w:footnote w:id="4">
    <w:p w:rsidR="008170EF" w:rsidRPr="00B06CFD" w:rsidRDefault="008170EF" w:rsidP="009A0537">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Pr="00B06CFD">
        <w:rPr>
          <w:rFonts w:cs="Traditional Arabic" w:hint="cs"/>
          <w:sz w:val="32"/>
          <w:szCs w:val="32"/>
          <w:rtl/>
        </w:rPr>
        <w:t>)</w:t>
      </w:r>
      <w:r w:rsidRPr="00B06CFD">
        <w:rPr>
          <w:rFonts w:ascii="Traditional Arabic" w:eastAsia="Calibri" w:cs="Traditional Arabic" w:hint="cs"/>
          <w:sz w:val="32"/>
          <w:szCs w:val="32"/>
          <w:rtl/>
        </w:rPr>
        <w:t xml:space="preserve"> ينظر: </w:t>
      </w:r>
      <w:r w:rsidR="003938E5">
        <w:rPr>
          <w:rFonts w:ascii="Traditional Arabic" w:eastAsia="Calibri" w:cs="Traditional Arabic" w:hint="cs"/>
          <w:sz w:val="32"/>
          <w:szCs w:val="32"/>
          <w:rtl/>
        </w:rPr>
        <w:t>مراتب الإجماع ص</w:t>
      </w:r>
      <w:r w:rsidRPr="00B06CFD">
        <w:rPr>
          <w:rFonts w:ascii="Traditional Arabic" w:eastAsia="Calibri" w:cs="Traditional Arabic" w:hint="cs"/>
          <w:sz w:val="32"/>
          <w:szCs w:val="32"/>
          <w:rtl/>
        </w:rPr>
        <w:t>37.</w:t>
      </w:r>
    </w:p>
  </w:footnote>
  <w:footnote w:id="5">
    <w:p w:rsidR="008170EF" w:rsidRPr="00B06CFD" w:rsidRDefault="008170EF" w:rsidP="009A0537">
      <w:pPr>
        <w:pStyle w:val="af7"/>
        <w:pageBreakBefore/>
        <w:ind w:left="423" w:hanging="425"/>
        <w:jc w:val="lowKashida"/>
        <w:rPr>
          <w:rFonts w:ascii="CTraditional Arabic" w:hAnsi="CTraditional Arabic"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sidR="00C66685">
        <w:rPr>
          <w:rFonts w:ascii="CTraditional Arabic" w:hAnsi="CTraditional Arabic" w:cs="Traditional Arabic" w:hint="cs"/>
          <w:sz w:val="32"/>
          <w:szCs w:val="32"/>
          <w:rtl/>
        </w:rPr>
        <w:t>ينظر: المصنف لابن أبي شيبة1/302,  وتفسير الثعالبي2/352,</w:t>
      </w:r>
      <w:r w:rsidR="00C66685" w:rsidRPr="00B06CFD">
        <w:rPr>
          <w:rFonts w:ascii="CTraditional Arabic" w:hAnsi="CTraditional Arabic" w:cs="Traditional Arabic" w:hint="cs"/>
          <w:sz w:val="32"/>
          <w:szCs w:val="32"/>
          <w:rtl/>
        </w:rPr>
        <w:t xml:space="preserve"> </w:t>
      </w:r>
      <w:r w:rsidR="00C66685">
        <w:rPr>
          <w:rFonts w:ascii="CTraditional Arabic" w:hAnsi="CTraditional Arabic" w:cs="Traditional Arabic" w:hint="cs"/>
          <w:sz w:val="32"/>
          <w:szCs w:val="32"/>
          <w:rtl/>
        </w:rPr>
        <w:t>وا</w:t>
      </w:r>
      <w:r w:rsidR="004360A4">
        <w:rPr>
          <w:rFonts w:ascii="CTraditional Arabic" w:hAnsi="CTraditional Arabic" w:cs="Traditional Arabic" w:hint="cs"/>
          <w:sz w:val="32"/>
          <w:szCs w:val="32"/>
          <w:rtl/>
        </w:rPr>
        <w:t>لبيان للعمراني1/130, وبدابة الم</w:t>
      </w:r>
      <w:r w:rsidR="00C66685">
        <w:rPr>
          <w:rFonts w:ascii="CTraditional Arabic" w:hAnsi="CTraditional Arabic" w:cs="Traditional Arabic" w:hint="cs"/>
          <w:sz w:val="32"/>
          <w:szCs w:val="32"/>
          <w:rtl/>
        </w:rPr>
        <w:t>جتهد ص</w:t>
      </w:r>
      <w:r w:rsidR="003938E5">
        <w:rPr>
          <w:rFonts w:ascii="CTraditional Arabic" w:hAnsi="CTraditional Arabic" w:cs="Traditional Arabic" w:hint="cs"/>
          <w:sz w:val="32"/>
          <w:szCs w:val="32"/>
          <w:rtl/>
        </w:rPr>
        <w:t xml:space="preserve">96, </w:t>
      </w:r>
      <w:r w:rsidR="00C66685">
        <w:rPr>
          <w:rFonts w:ascii="CTraditional Arabic" w:hAnsi="CTraditional Arabic" w:cs="Traditional Arabic" w:hint="cs"/>
          <w:sz w:val="32"/>
          <w:szCs w:val="32"/>
          <w:rtl/>
        </w:rPr>
        <w:t>والمغني</w:t>
      </w:r>
      <w:r w:rsidRPr="00B06CFD">
        <w:rPr>
          <w:rFonts w:ascii="CTraditional Arabic" w:hAnsi="CTraditional Arabic" w:cs="Traditional Arabic" w:hint="cs"/>
          <w:sz w:val="32"/>
          <w:szCs w:val="32"/>
          <w:rtl/>
        </w:rPr>
        <w:t xml:space="preserve">1/184, </w:t>
      </w:r>
      <w:r w:rsidR="00C66685">
        <w:rPr>
          <w:rFonts w:ascii="CTraditional Arabic" w:hAnsi="CTraditional Arabic" w:cs="Traditional Arabic" w:hint="cs"/>
          <w:sz w:val="32"/>
          <w:szCs w:val="32"/>
          <w:rtl/>
        </w:rPr>
        <w:t>والمجموع</w:t>
      </w:r>
      <w:r w:rsidRPr="00B06CFD">
        <w:rPr>
          <w:rFonts w:ascii="CTraditional Arabic" w:hAnsi="CTraditional Arabic" w:cs="Traditional Arabic" w:hint="cs"/>
          <w:sz w:val="32"/>
          <w:szCs w:val="32"/>
          <w:rtl/>
        </w:rPr>
        <w:t xml:space="preserve">1/447.   </w:t>
      </w:r>
    </w:p>
  </w:footnote>
  <w:footnote w:id="6">
    <w:p w:rsidR="008170EF" w:rsidRPr="00B06CFD" w:rsidRDefault="008170EF" w:rsidP="009A0537">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Pr="00B06CFD">
        <w:rPr>
          <w:rFonts w:cs="Traditional Arabic" w:hint="cs"/>
          <w:sz w:val="32"/>
          <w:szCs w:val="32"/>
          <w:rtl/>
        </w:rPr>
        <w:t>)</w:t>
      </w:r>
      <w:r w:rsidRPr="00B06CFD">
        <w:rPr>
          <w:rFonts w:ascii="Traditional Arabic" w:eastAsia="Calibri" w:cs="Traditional Arabic" w:hint="cs"/>
          <w:sz w:val="32"/>
          <w:szCs w:val="32"/>
          <w:rtl/>
        </w:rPr>
        <w:t xml:space="preserve"> ينظر: </w:t>
      </w:r>
      <w:r w:rsidR="00C66685">
        <w:rPr>
          <w:rFonts w:ascii="Traditional Arabic" w:eastAsia="Calibri" w:cs="Traditional Arabic" w:hint="cs"/>
          <w:sz w:val="32"/>
          <w:szCs w:val="32"/>
          <w:rtl/>
        </w:rPr>
        <w:t>الجامع لأحكام القرآن</w:t>
      </w:r>
      <w:r w:rsidRPr="00B06CFD">
        <w:rPr>
          <w:rFonts w:ascii="Traditional Arabic" w:eastAsia="Calibri" w:cs="Traditional Arabic" w:hint="cs"/>
          <w:sz w:val="32"/>
          <w:szCs w:val="32"/>
          <w:rtl/>
        </w:rPr>
        <w:t>7/342.</w:t>
      </w:r>
    </w:p>
  </w:footnote>
  <w:footnote w:id="7">
    <w:p w:rsidR="008170EF" w:rsidRPr="00B06CFD" w:rsidRDefault="008170EF" w:rsidP="009A0537">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Pr="00B06CFD">
        <w:rPr>
          <w:rFonts w:cs="Traditional Arabic" w:hint="cs"/>
          <w:sz w:val="32"/>
          <w:szCs w:val="32"/>
          <w:rtl/>
        </w:rPr>
        <w:t>)</w:t>
      </w:r>
      <w:r w:rsidRPr="00B06CFD">
        <w:rPr>
          <w:rFonts w:ascii="Traditional Arabic" w:eastAsia="Calibri" w:cs="Traditional Arabic" w:hint="cs"/>
          <w:sz w:val="32"/>
          <w:szCs w:val="32"/>
          <w:rtl/>
        </w:rPr>
        <w:t xml:space="preserve"> ينظر: المنتقى للباجي1/72, والمغني1/184.</w:t>
      </w:r>
    </w:p>
  </w:footnote>
  <w:footnote w:id="8">
    <w:p w:rsidR="008170EF" w:rsidRPr="00B06CFD" w:rsidRDefault="008170EF" w:rsidP="009A0537">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00C66685">
        <w:rPr>
          <w:rFonts w:cs="Traditional Arabic" w:hint="cs"/>
          <w:sz w:val="32"/>
          <w:szCs w:val="32"/>
          <w:rtl/>
        </w:rPr>
        <w:t>) قال ابن المنذر في الأوسط</w:t>
      </w:r>
      <w:r w:rsidR="00AA19A0">
        <w:rPr>
          <w:rFonts w:cs="Traditional Arabic" w:hint="cs"/>
          <w:sz w:val="32"/>
          <w:szCs w:val="32"/>
          <w:rtl/>
        </w:rPr>
        <w:t>1/413:</w:t>
      </w:r>
      <w:r w:rsidRPr="00B06CFD">
        <w:rPr>
          <w:rFonts w:cs="Traditional Arabic" w:hint="cs"/>
          <w:sz w:val="32"/>
          <w:szCs w:val="32"/>
          <w:rtl/>
        </w:rPr>
        <w:t>"</w:t>
      </w:r>
      <w:r w:rsidRPr="00B06CFD">
        <w:rPr>
          <w:rFonts w:ascii="Traditional Arabic" w:cs="Traditional Arabic" w:hint="eastAsia"/>
          <w:sz w:val="32"/>
          <w:szCs w:val="32"/>
          <w:rtl/>
        </w:rPr>
        <w:t>وبه</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sidRPr="00B06CFD">
        <w:rPr>
          <w:rFonts w:ascii="Traditional Arabic" w:cs="Traditional Arabic"/>
          <w:sz w:val="32"/>
          <w:szCs w:val="32"/>
          <w:rtl/>
        </w:rPr>
        <w:t xml:space="preserve"> </w:t>
      </w:r>
      <w:r w:rsidRPr="00B06CFD">
        <w:rPr>
          <w:rFonts w:ascii="Traditional Arabic" w:cs="Traditional Arabic" w:hint="eastAsia"/>
          <w:sz w:val="32"/>
          <w:szCs w:val="32"/>
          <w:rtl/>
        </w:rPr>
        <w:t>ربيع</w:t>
      </w:r>
      <w:r w:rsidRPr="00B06CFD">
        <w:rPr>
          <w:rFonts w:ascii="Traditional Arabic" w:cs="Traditional Arabic" w:hint="cs"/>
          <w:sz w:val="32"/>
          <w:szCs w:val="32"/>
          <w:rtl/>
        </w:rPr>
        <w:t>ة</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cs"/>
          <w:sz w:val="32"/>
          <w:szCs w:val="32"/>
          <w:rtl/>
        </w:rPr>
        <w:t>أ</w:t>
      </w:r>
      <w:r w:rsidRPr="00B06CFD">
        <w:rPr>
          <w:rFonts w:ascii="Traditional Arabic" w:cs="Traditional Arabic" w:hint="eastAsia"/>
          <w:sz w:val="32"/>
          <w:szCs w:val="32"/>
          <w:rtl/>
        </w:rPr>
        <w:t>بي</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عبد</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الرحمن</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ومالك</w:t>
      </w:r>
      <w:r w:rsidRPr="00B06CFD">
        <w:rPr>
          <w:rFonts w:ascii="Traditional Arabic" w:cs="Traditional Arabic" w:hint="cs"/>
          <w:sz w:val="32"/>
          <w:szCs w:val="32"/>
          <w:rtl/>
        </w:rPr>
        <w:t xml:space="preserve">, </w:t>
      </w:r>
      <w:r w:rsidRPr="00B06CFD">
        <w:rPr>
          <w:rFonts w:ascii="Traditional Arabic" w:cs="Traditional Arabic"/>
          <w:sz w:val="32"/>
          <w:szCs w:val="32"/>
          <w:rtl/>
        </w:rPr>
        <w:t xml:space="preserve"> </w:t>
      </w:r>
      <w:r w:rsidRPr="00B06CFD">
        <w:rPr>
          <w:rFonts w:ascii="Traditional Arabic" w:cs="Traditional Arabic" w:hint="cs"/>
          <w:sz w:val="32"/>
          <w:szCs w:val="32"/>
          <w:rtl/>
        </w:rPr>
        <w:t>وأصحابه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cs"/>
          <w:sz w:val="32"/>
          <w:szCs w:val="32"/>
          <w:rtl/>
        </w:rPr>
        <w:t>أهل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المدين</w:t>
      </w:r>
      <w:r w:rsidRPr="00B06CFD">
        <w:rPr>
          <w:rFonts w:ascii="Traditional Arabic" w:cs="Traditional Arabic" w:hint="cs"/>
          <w:sz w:val="32"/>
          <w:szCs w:val="32"/>
          <w:rtl/>
        </w:rPr>
        <w:t>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وغيرهم</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وكذلك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sidRPr="00B06CFD">
        <w:rPr>
          <w:rFonts w:ascii="Traditional Arabic" w:cs="Traditional Arabic"/>
          <w:sz w:val="32"/>
          <w:szCs w:val="32"/>
          <w:rtl/>
        </w:rPr>
        <w:t xml:space="preserve"> </w:t>
      </w:r>
      <w:r w:rsidRPr="00B06CFD">
        <w:rPr>
          <w:rFonts w:ascii="Traditional Arabic" w:cs="Traditional Arabic" w:hint="eastAsia"/>
          <w:sz w:val="32"/>
          <w:szCs w:val="32"/>
          <w:rtl/>
        </w:rPr>
        <w:t>سفيان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الثوري</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والحسن</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صالح</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وابن</w:t>
      </w:r>
      <w:r w:rsidRPr="00B06CFD">
        <w:rPr>
          <w:rFonts w:ascii="Traditional Arabic" w:cs="Traditional Arabic"/>
          <w:sz w:val="32"/>
          <w:szCs w:val="32"/>
          <w:rtl/>
        </w:rPr>
        <w:t xml:space="preserve"> </w:t>
      </w:r>
      <w:r w:rsidRPr="00B06CFD">
        <w:rPr>
          <w:rFonts w:ascii="Traditional Arabic" w:cs="Traditional Arabic" w:hint="cs"/>
          <w:sz w:val="32"/>
          <w:szCs w:val="32"/>
          <w:rtl/>
        </w:rPr>
        <w:t>أبي</w:t>
      </w:r>
      <w:r w:rsidRPr="00B06CFD">
        <w:rPr>
          <w:rFonts w:ascii="Traditional Arabic" w:cs="Traditional Arabic"/>
          <w:sz w:val="32"/>
          <w:szCs w:val="32"/>
          <w:rtl/>
        </w:rPr>
        <w:t xml:space="preserve"> </w:t>
      </w:r>
      <w:r w:rsidRPr="00B06CFD">
        <w:rPr>
          <w:rFonts w:ascii="Traditional Arabic" w:cs="Traditional Arabic" w:hint="eastAsia"/>
          <w:sz w:val="32"/>
          <w:szCs w:val="32"/>
          <w:rtl/>
        </w:rPr>
        <w:t>ليلي</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cs"/>
          <w:sz w:val="32"/>
          <w:szCs w:val="32"/>
          <w:rtl/>
        </w:rPr>
        <w:t>وأصحاب</w:t>
      </w:r>
      <w:r w:rsidRPr="00B06CFD">
        <w:rPr>
          <w:rFonts w:ascii="Traditional Arabic" w:cs="Traditional Arabic"/>
          <w:sz w:val="32"/>
          <w:szCs w:val="32"/>
          <w:rtl/>
        </w:rPr>
        <w:t xml:space="preserve"> </w:t>
      </w:r>
      <w:r w:rsidRPr="00B06CFD">
        <w:rPr>
          <w:rFonts w:ascii="Traditional Arabic" w:cs="Traditional Arabic" w:hint="cs"/>
          <w:sz w:val="32"/>
          <w:szCs w:val="32"/>
          <w:rtl/>
        </w:rPr>
        <w:t>الرأي</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cs"/>
          <w:sz w:val="32"/>
          <w:szCs w:val="32"/>
          <w:rtl/>
        </w:rPr>
        <w:t>أهل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الكوف</w:t>
      </w:r>
      <w:r w:rsidRPr="00B06CFD">
        <w:rPr>
          <w:rFonts w:ascii="Traditional Arabic" w:cs="Traditional Arabic" w:hint="cs"/>
          <w:sz w:val="32"/>
          <w:szCs w:val="32"/>
          <w:rtl/>
        </w:rPr>
        <w:t xml:space="preserve">ة, </w:t>
      </w:r>
      <w:r w:rsidRPr="00B06CFD">
        <w:rPr>
          <w:rFonts w:ascii="Traditional Arabic" w:cs="Traditional Arabic" w:hint="eastAsia"/>
          <w:sz w:val="32"/>
          <w:szCs w:val="32"/>
          <w:rtl/>
        </w:rPr>
        <w:t>وال</w:t>
      </w:r>
      <w:r w:rsidRPr="00B06CFD">
        <w:rPr>
          <w:rFonts w:ascii="Traditional Arabic" w:cs="Traditional Arabic" w:hint="cs"/>
          <w:sz w:val="32"/>
          <w:szCs w:val="32"/>
          <w:rtl/>
        </w:rPr>
        <w:t>أ</w:t>
      </w:r>
      <w:r w:rsidRPr="00B06CFD">
        <w:rPr>
          <w:rFonts w:ascii="Traditional Arabic" w:cs="Traditional Arabic" w:hint="eastAsia"/>
          <w:sz w:val="32"/>
          <w:szCs w:val="32"/>
          <w:rtl/>
        </w:rPr>
        <w:t>وزاعي</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وسعيد</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عبد</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العزيز</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وافقهما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cs"/>
          <w:sz w:val="32"/>
          <w:szCs w:val="32"/>
          <w:rtl/>
        </w:rPr>
        <w:t>أهل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الشام</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والليث</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سعد</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تبعه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cs"/>
          <w:sz w:val="32"/>
          <w:szCs w:val="32"/>
          <w:rtl/>
        </w:rPr>
        <w:t>أهل</w:t>
      </w:r>
      <w:r w:rsidRPr="00B06CFD">
        <w:rPr>
          <w:rFonts w:ascii="Traditional Arabic" w:cs="Traditional Arabic"/>
          <w:sz w:val="32"/>
          <w:szCs w:val="32"/>
          <w:rtl/>
        </w:rPr>
        <w:t xml:space="preserve"> </w:t>
      </w:r>
      <w:r w:rsidRPr="00B06CFD">
        <w:rPr>
          <w:rFonts w:ascii="Traditional Arabic" w:cs="Traditional Arabic" w:hint="eastAsia"/>
          <w:sz w:val="32"/>
          <w:szCs w:val="32"/>
          <w:rtl/>
        </w:rPr>
        <w:t>مصر</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وهو</w:t>
      </w:r>
      <w:r w:rsidRPr="00B06CFD">
        <w:rPr>
          <w:rFonts w:ascii="Traditional Arabic" w:cs="Traditional Arabic"/>
          <w:sz w:val="32"/>
          <w:szCs w:val="32"/>
          <w:rtl/>
        </w:rPr>
        <w:t xml:space="preserve"> </w:t>
      </w:r>
      <w:r w:rsidRPr="00B06CFD">
        <w:rPr>
          <w:rFonts w:ascii="Traditional Arabic" w:cs="Traditional Arabic" w:hint="eastAsia"/>
          <w:sz w:val="32"/>
          <w:szCs w:val="32"/>
          <w:rtl/>
        </w:rPr>
        <w:t>قول</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عبيد</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الحسن</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وافقه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cs"/>
          <w:sz w:val="32"/>
          <w:szCs w:val="32"/>
          <w:rtl/>
        </w:rPr>
        <w:t>أهل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البصر</w:t>
      </w:r>
      <w:r w:rsidRPr="00B06CFD">
        <w:rPr>
          <w:rFonts w:ascii="Traditional Arabic" w:cs="Traditional Arabic" w:hint="cs"/>
          <w:sz w:val="32"/>
          <w:szCs w:val="32"/>
          <w:rtl/>
        </w:rPr>
        <w:t xml:space="preserve">ة, </w:t>
      </w:r>
      <w:r w:rsidRPr="00B06CFD">
        <w:rPr>
          <w:rFonts w:ascii="Traditional Arabic" w:cs="Traditional Arabic" w:hint="eastAsia"/>
          <w:sz w:val="32"/>
          <w:szCs w:val="32"/>
          <w:rtl/>
        </w:rPr>
        <w:t>وكذلك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الشافعي</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cs"/>
          <w:sz w:val="32"/>
          <w:szCs w:val="32"/>
          <w:rtl/>
        </w:rPr>
        <w:t>وأصحابه,</w:t>
      </w:r>
      <w:r w:rsidRPr="00B06CFD">
        <w:rPr>
          <w:rFonts w:ascii="Traditional Arabic" w:cs="Traditional Arabic"/>
          <w:sz w:val="32"/>
          <w:szCs w:val="32"/>
          <w:rtl/>
        </w:rPr>
        <w:t xml:space="preserve"> </w:t>
      </w:r>
      <w:r w:rsidRPr="00B06CFD">
        <w:rPr>
          <w:rFonts w:ascii="Traditional Arabic" w:cs="Traditional Arabic" w:hint="cs"/>
          <w:sz w:val="32"/>
          <w:szCs w:val="32"/>
          <w:rtl/>
        </w:rPr>
        <w:t>وأبو</w:t>
      </w:r>
      <w:r w:rsidRPr="00B06CFD">
        <w:rPr>
          <w:rFonts w:ascii="Traditional Arabic" w:cs="Traditional Arabic"/>
          <w:sz w:val="32"/>
          <w:szCs w:val="32"/>
          <w:rtl/>
        </w:rPr>
        <w:t xml:space="preserve"> </w:t>
      </w:r>
      <w:r w:rsidRPr="00B06CFD">
        <w:rPr>
          <w:rFonts w:ascii="Traditional Arabic" w:cs="Traditional Arabic" w:hint="eastAsia"/>
          <w:sz w:val="32"/>
          <w:szCs w:val="32"/>
          <w:rtl/>
        </w:rPr>
        <w:t>ثور</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وغيره</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وهو</w:t>
      </w:r>
      <w:r w:rsidRPr="00B06CFD">
        <w:rPr>
          <w:rFonts w:ascii="Traditional Arabic" w:cs="Traditional Arabic"/>
          <w:sz w:val="32"/>
          <w:szCs w:val="32"/>
          <w:rtl/>
        </w:rPr>
        <w:t xml:space="preserve"> </w:t>
      </w:r>
      <w:r w:rsidRPr="00B06CFD">
        <w:rPr>
          <w:rFonts w:ascii="Traditional Arabic" w:cs="Traditional Arabic" w:hint="eastAsia"/>
          <w:sz w:val="32"/>
          <w:szCs w:val="32"/>
          <w:rtl/>
        </w:rPr>
        <w:t>قول</w:t>
      </w:r>
      <w:r w:rsidRPr="00B06CFD">
        <w:rPr>
          <w:rFonts w:ascii="Traditional Arabic" w:cs="Traditional Arabic"/>
          <w:sz w:val="32"/>
          <w:szCs w:val="32"/>
          <w:rtl/>
        </w:rPr>
        <w:t xml:space="preserve"> </w:t>
      </w:r>
      <w:r w:rsidRPr="00B06CFD">
        <w:rPr>
          <w:rFonts w:ascii="Traditional Arabic" w:cs="Traditional Arabic" w:hint="cs"/>
          <w:sz w:val="32"/>
          <w:szCs w:val="32"/>
          <w:rtl/>
        </w:rPr>
        <w:t>أ</w:t>
      </w:r>
      <w:r w:rsidRPr="00B06CFD">
        <w:rPr>
          <w:rFonts w:ascii="Traditional Arabic" w:cs="Traditional Arabic" w:hint="eastAsia"/>
          <w:sz w:val="32"/>
          <w:szCs w:val="32"/>
          <w:rtl/>
        </w:rPr>
        <w:t>حمد</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حنبل</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cs"/>
          <w:sz w:val="32"/>
          <w:szCs w:val="32"/>
          <w:rtl/>
        </w:rPr>
        <w:t>وإسحاق</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راهويه</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cs"/>
          <w:sz w:val="32"/>
          <w:szCs w:val="32"/>
          <w:rtl/>
        </w:rPr>
        <w:t>وأبي</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عبيد</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وكل</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حفظت</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cs"/>
          <w:sz w:val="32"/>
          <w:szCs w:val="32"/>
          <w:rtl/>
        </w:rPr>
        <w:t>أهل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العلم</w:t>
      </w:r>
      <w:r w:rsidRPr="00B06CFD">
        <w:rPr>
          <w:rFonts w:ascii="Traditional Arabic" w:eastAsia="Calibri" w:cs="Traditional Arabic" w:hint="cs"/>
          <w:sz w:val="32"/>
          <w:szCs w:val="32"/>
          <w:rtl/>
        </w:rPr>
        <w:t>".</w:t>
      </w:r>
    </w:p>
  </w:footnote>
  <w:footnote w:id="9">
    <w:p w:rsidR="008170EF" w:rsidRPr="00B06CFD" w:rsidRDefault="008170EF" w:rsidP="009A0537">
      <w:pPr>
        <w:pStyle w:val="af7"/>
        <w:pageBreakBefore/>
        <w:ind w:left="423" w:hanging="425"/>
        <w:jc w:val="lowKashida"/>
        <w:rPr>
          <w:rFonts w:ascii="Tahoma" w:hAnsi="Tahoma" w:cs="Traditional Arabic"/>
          <w:sz w:val="32"/>
          <w:szCs w:val="32"/>
          <w:rtl/>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sidR="003938E5">
        <w:rPr>
          <w:rFonts w:cs="Traditional Arabic" w:hint="cs"/>
          <w:sz w:val="32"/>
          <w:szCs w:val="32"/>
          <w:rtl/>
        </w:rPr>
        <w:t>ينظر</w:t>
      </w:r>
      <w:r w:rsidR="00AA19A0">
        <w:rPr>
          <w:rFonts w:cs="Traditional Arabic" w:hint="cs"/>
          <w:sz w:val="32"/>
          <w:szCs w:val="32"/>
          <w:rtl/>
        </w:rPr>
        <w:t>:</w:t>
      </w:r>
      <w:r w:rsidRPr="00B06CFD">
        <w:rPr>
          <w:rFonts w:cs="Traditional Arabic" w:hint="cs"/>
          <w:sz w:val="32"/>
          <w:szCs w:val="32"/>
          <w:rtl/>
        </w:rPr>
        <w:t xml:space="preserve">شرح معاني الآثار1/39، </w:t>
      </w:r>
      <w:r w:rsidRPr="00B06CFD">
        <w:rPr>
          <w:rFonts w:ascii="Tahoma" w:hAnsi="Tahoma" w:cs="Traditional Arabic" w:hint="cs"/>
          <w:sz w:val="32"/>
          <w:szCs w:val="32"/>
          <w:rtl/>
        </w:rPr>
        <w:t xml:space="preserve">شرح </w:t>
      </w:r>
      <w:r w:rsidR="003938E5">
        <w:rPr>
          <w:rFonts w:ascii="Tahoma" w:hAnsi="Tahoma" w:cs="Traditional Arabic" w:hint="cs"/>
          <w:sz w:val="32"/>
          <w:szCs w:val="32"/>
          <w:rtl/>
        </w:rPr>
        <w:t>مختصر الطحاوي</w:t>
      </w:r>
      <w:r w:rsidRPr="00B06CFD">
        <w:rPr>
          <w:rFonts w:ascii="Tahoma" w:hAnsi="Tahoma" w:cs="Traditional Arabic" w:hint="cs"/>
          <w:sz w:val="32"/>
          <w:szCs w:val="32"/>
          <w:rtl/>
        </w:rPr>
        <w:t>1/325,</w:t>
      </w:r>
      <w:r w:rsidR="003938E5" w:rsidRPr="003938E5">
        <w:rPr>
          <w:rFonts w:cs="Traditional Arabic" w:hint="cs"/>
          <w:sz w:val="32"/>
          <w:szCs w:val="32"/>
          <w:rtl/>
        </w:rPr>
        <w:t xml:space="preserve"> </w:t>
      </w:r>
      <w:r w:rsidR="003938E5" w:rsidRPr="00B06CFD">
        <w:rPr>
          <w:rFonts w:cs="Traditional Arabic" w:hint="cs"/>
          <w:sz w:val="32"/>
          <w:szCs w:val="32"/>
          <w:rtl/>
        </w:rPr>
        <w:t>والمبسوط للسرخسي1/8</w:t>
      </w:r>
      <w:r w:rsidR="003938E5" w:rsidRPr="00B06CFD">
        <w:rPr>
          <w:rFonts w:ascii="Tahoma" w:hAnsi="Tahoma" w:cs="Traditional Arabic" w:hint="cs"/>
          <w:sz w:val="32"/>
          <w:szCs w:val="32"/>
          <w:rtl/>
        </w:rPr>
        <w:t xml:space="preserve">,  </w:t>
      </w:r>
      <w:r w:rsidR="003938E5">
        <w:rPr>
          <w:rFonts w:ascii="Tahoma" w:hAnsi="Tahoma" w:cs="Traditional Arabic" w:hint="cs"/>
          <w:sz w:val="32"/>
          <w:szCs w:val="32"/>
          <w:rtl/>
        </w:rPr>
        <w:t xml:space="preserve"> وبدائع الصنائع1/26, واللباب للميداني</w:t>
      </w:r>
      <w:r w:rsidRPr="00B06CFD">
        <w:rPr>
          <w:rFonts w:ascii="Tahoma" w:hAnsi="Tahoma" w:cs="Traditional Arabic" w:hint="cs"/>
          <w:sz w:val="32"/>
          <w:szCs w:val="32"/>
          <w:rtl/>
        </w:rPr>
        <w:t>1/31.</w:t>
      </w:r>
    </w:p>
  </w:footnote>
  <w:footnote w:id="10">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00AA19A0">
        <w:rPr>
          <w:rFonts w:cs="Traditional Arabic" w:hint="cs"/>
          <w:sz w:val="32"/>
          <w:szCs w:val="32"/>
          <w:rtl/>
        </w:rPr>
        <w:t>) ينظر</w:t>
      </w:r>
      <w:r w:rsidRPr="00B06CFD">
        <w:rPr>
          <w:rFonts w:cs="Traditional Arabic" w:hint="cs"/>
          <w:sz w:val="32"/>
          <w:szCs w:val="32"/>
          <w:rtl/>
        </w:rPr>
        <w:t xml:space="preserve">: </w:t>
      </w:r>
      <w:r w:rsidR="003938E5">
        <w:rPr>
          <w:rFonts w:cs="Traditional Arabic" w:hint="cs"/>
          <w:sz w:val="32"/>
          <w:szCs w:val="32"/>
          <w:rtl/>
        </w:rPr>
        <w:t>عيون الأدلة1</w:t>
      </w:r>
      <w:r w:rsidRPr="00B06CFD">
        <w:rPr>
          <w:rFonts w:cs="Traditional Arabic" w:hint="cs"/>
          <w:sz w:val="32"/>
          <w:szCs w:val="32"/>
          <w:rtl/>
        </w:rPr>
        <w:t>/265, و</w:t>
      </w:r>
      <w:r w:rsidR="003938E5">
        <w:rPr>
          <w:rFonts w:cs="Traditional Arabic" w:hint="cs"/>
          <w:sz w:val="32"/>
          <w:szCs w:val="32"/>
          <w:rtl/>
        </w:rPr>
        <w:t>الكافي ص</w:t>
      </w:r>
      <w:r w:rsidR="00AA19A0">
        <w:rPr>
          <w:rFonts w:cs="Traditional Arabic" w:hint="cs"/>
          <w:sz w:val="32"/>
          <w:szCs w:val="32"/>
          <w:rtl/>
        </w:rPr>
        <w:t xml:space="preserve">22, </w:t>
      </w:r>
      <w:r w:rsidRPr="00B06CFD">
        <w:rPr>
          <w:rFonts w:cs="Traditional Arabic" w:hint="cs"/>
          <w:sz w:val="32"/>
          <w:szCs w:val="32"/>
          <w:rtl/>
        </w:rPr>
        <w:t>وال</w:t>
      </w:r>
      <w:r w:rsidR="003938E5">
        <w:rPr>
          <w:rFonts w:cs="Traditional Arabic" w:hint="cs"/>
          <w:sz w:val="32"/>
          <w:szCs w:val="32"/>
          <w:rtl/>
        </w:rPr>
        <w:t xml:space="preserve">استذكار1/179, والذخيرة1/268, </w:t>
      </w:r>
      <w:r w:rsidR="00AA19A0">
        <w:rPr>
          <w:rFonts w:cs="Traditional Arabic" w:hint="cs"/>
          <w:sz w:val="32"/>
          <w:szCs w:val="32"/>
          <w:rtl/>
        </w:rPr>
        <w:t>والخرشي على مختصر خليل</w:t>
      </w:r>
      <w:r w:rsidRPr="00B06CFD">
        <w:rPr>
          <w:rFonts w:cs="Traditional Arabic" w:hint="cs"/>
          <w:sz w:val="32"/>
          <w:szCs w:val="32"/>
          <w:rtl/>
        </w:rPr>
        <w:t>1/125, ومواهب الجليل1/306.</w:t>
      </w:r>
    </w:p>
  </w:footnote>
  <w:footnote w:id="11">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sidR="003938E5">
        <w:rPr>
          <w:rFonts w:cs="Traditional Arabic" w:hint="cs"/>
          <w:sz w:val="32"/>
          <w:szCs w:val="32"/>
          <w:rtl/>
        </w:rPr>
        <w:t>ينظر</w:t>
      </w:r>
      <w:r w:rsidRPr="00B06CFD">
        <w:rPr>
          <w:rFonts w:cs="Traditional Arabic" w:hint="cs"/>
          <w:sz w:val="32"/>
          <w:szCs w:val="32"/>
          <w:rtl/>
        </w:rPr>
        <w:t xml:space="preserve">: </w:t>
      </w:r>
      <w:r w:rsidR="003938E5">
        <w:rPr>
          <w:rFonts w:cs="Traditional Arabic" w:hint="cs"/>
          <w:sz w:val="32"/>
          <w:szCs w:val="32"/>
          <w:rtl/>
        </w:rPr>
        <w:t>الأم</w:t>
      </w:r>
      <w:r w:rsidR="00AA19A0">
        <w:rPr>
          <w:rFonts w:cs="Traditional Arabic" w:hint="cs"/>
          <w:sz w:val="32"/>
          <w:szCs w:val="32"/>
          <w:rtl/>
        </w:rPr>
        <w:t>2/59، والحاوي الكبير1/102, و</w:t>
      </w:r>
      <w:r w:rsidR="003938E5">
        <w:rPr>
          <w:rFonts w:cs="Traditional Arabic" w:hint="cs"/>
          <w:sz w:val="32"/>
          <w:szCs w:val="32"/>
          <w:rtl/>
        </w:rPr>
        <w:t>الوسيط</w:t>
      </w:r>
      <w:r w:rsidRPr="00B06CFD">
        <w:rPr>
          <w:rFonts w:cs="Traditional Arabic" w:hint="cs"/>
          <w:sz w:val="32"/>
          <w:szCs w:val="32"/>
          <w:rtl/>
        </w:rPr>
        <w:t>1/270, وال</w:t>
      </w:r>
      <w:r w:rsidR="003938E5">
        <w:rPr>
          <w:rFonts w:cs="Traditional Arabic" w:hint="cs"/>
          <w:sz w:val="32"/>
          <w:szCs w:val="32"/>
          <w:rtl/>
        </w:rPr>
        <w:t>عزيز شرح الوجيز1/114,  والمجموع</w:t>
      </w:r>
      <w:r w:rsidRPr="00B06CFD">
        <w:rPr>
          <w:rFonts w:cs="Traditional Arabic" w:hint="cs"/>
          <w:sz w:val="32"/>
          <w:szCs w:val="32"/>
          <w:rtl/>
        </w:rPr>
        <w:t>1/447.</w:t>
      </w:r>
    </w:p>
  </w:footnote>
  <w:footnote w:id="12">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ينظر: المستوعب1/28, و</w:t>
      </w:r>
      <w:r w:rsidR="003938E5">
        <w:rPr>
          <w:rFonts w:cs="Traditional Arabic" w:hint="cs"/>
          <w:sz w:val="32"/>
          <w:szCs w:val="32"/>
          <w:rtl/>
        </w:rPr>
        <w:t>الكافي</w:t>
      </w:r>
      <w:r w:rsidRPr="00B06CFD">
        <w:rPr>
          <w:rFonts w:cs="Traditional Arabic" w:hint="cs"/>
          <w:sz w:val="32"/>
          <w:szCs w:val="32"/>
          <w:rtl/>
        </w:rPr>
        <w:t>1/67, و</w:t>
      </w:r>
      <w:r w:rsidR="003938E5">
        <w:rPr>
          <w:rFonts w:cs="Traditional Arabic" w:hint="cs"/>
          <w:sz w:val="32"/>
          <w:szCs w:val="32"/>
          <w:rtl/>
        </w:rPr>
        <w:t>المغني</w:t>
      </w:r>
      <w:r w:rsidRPr="00B06CFD">
        <w:rPr>
          <w:rFonts w:cs="Traditional Arabic" w:hint="cs"/>
          <w:sz w:val="32"/>
          <w:szCs w:val="32"/>
          <w:rtl/>
        </w:rPr>
        <w:t>1/184،</w:t>
      </w:r>
      <w:r w:rsidR="003938E5" w:rsidRPr="003938E5">
        <w:rPr>
          <w:rFonts w:cs="Traditional Arabic" w:hint="cs"/>
          <w:sz w:val="32"/>
          <w:szCs w:val="32"/>
          <w:rtl/>
        </w:rPr>
        <w:t xml:space="preserve"> </w:t>
      </w:r>
      <w:r w:rsidR="003938E5">
        <w:rPr>
          <w:rFonts w:cs="Traditional Arabic" w:hint="cs"/>
          <w:sz w:val="32"/>
          <w:szCs w:val="32"/>
          <w:rtl/>
        </w:rPr>
        <w:t>والمحرر</w:t>
      </w:r>
      <w:r w:rsidR="003938E5" w:rsidRPr="00B06CFD">
        <w:rPr>
          <w:rFonts w:cs="Traditional Arabic" w:hint="cs"/>
          <w:sz w:val="32"/>
          <w:szCs w:val="32"/>
          <w:rtl/>
        </w:rPr>
        <w:t xml:space="preserve">1/12, </w:t>
      </w:r>
      <w:r w:rsidRPr="00B06CFD">
        <w:rPr>
          <w:rFonts w:cs="Traditional Arabic" w:hint="cs"/>
          <w:sz w:val="32"/>
          <w:szCs w:val="32"/>
          <w:rtl/>
        </w:rPr>
        <w:t xml:space="preserve"> والشرح الكبير مع ال</w:t>
      </w:r>
      <w:r>
        <w:rPr>
          <w:rFonts w:cs="Traditional Arabic" w:hint="cs"/>
          <w:sz w:val="32"/>
          <w:szCs w:val="32"/>
          <w:rtl/>
        </w:rPr>
        <w:t>م</w:t>
      </w:r>
      <w:r w:rsidRPr="00B06CFD">
        <w:rPr>
          <w:rFonts w:cs="Traditional Arabic" w:hint="cs"/>
          <w:sz w:val="32"/>
          <w:szCs w:val="32"/>
          <w:rtl/>
        </w:rPr>
        <w:t>قنع</w:t>
      </w:r>
      <w:r w:rsidR="003938E5">
        <w:rPr>
          <w:rFonts w:cs="Traditional Arabic" w:hint="cs"/>
          <w:sz w:val="32"/>
          <w:szCs w:val="32"/>
          <w:rtl/>
        </w:rPr>
        <w:t xml:space="preserve"> </w:t>
      </w:r>
      <w:r w:rsidRPr="00B06CFD">
        <w:rPr>
          <w:rFonts w:cs="Traditional Arabic" w:hint="cs"/>
          <w:sz w:val="32"/>
          <w:szCs w:val="32"/>
          <w:rtl/>
        </w:rPr>
        <w:t xml:space="preserve">1/193, </w:t>
      </w:r>
      <w:r w:rsidR="003938E5">
        <w:rPr>
          <w:rFonts w:cs="Traditional Arabic" w:hint="cs"/>
          <w:sz w:val="32"/>
          <w:szCs w:val="32"/>
          <w:rtl/>
        </w:rPr>
        <w:t>والمبدع</w:t>
      </w:r>
      <w:r w:rsidRPr="00B06CFD">
        <w:rPr>
          <w:rFonts w:cs="Traditional Arabic" w:hint="cs"/>
          <w:sz w:val="32"/>
          <w:szCs w:val="32"/>
          <w:rtl/>
        </w:rPr>
        <w:t xml:space="preserve">1/92. </w:t>
      </w:r>
    </w:p>
  </w:footnote>
  <w:footnote w:id="13">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sidR="00C66685">
        <w:rPr>
          <w:rFonts w:ascii="Traditional Arabic" w:eastAsia="Calibri" w:cs="Traditional Arabic" w:hint="cs"/>
          <w:sz w:val="32"/>
          <w:szCs w:val="32"/>
          <w:rtl/>
        </w:rPr>
        <w:t>ينظر أقوالهم في</w:t>
      </w:r>
      <w:r w:rsidRPr="00B06CFD">
        <w:rPr>
          <w:rFonts w:ascii="Traditional Arabic" w:eastAsia="Calibri" w:cs="Traditional Arabic" w:hint="cs"/>
          <w:sz w:val="32"/>
          <w:szCs w:val="32"/>
          <w:rtl/>
        </w:rPr>
        <w:t>:</w:t>
      </w:r>
      <w:r>
        <w:rPr>
          <w:rFonts w:cs="Traditional Arabic" w:hint="cs"/>
          <w:sz w:val="32"/>
          <w:szCs w:val="32"/>
          <w:rtl/>
        </w:rPr>
        <w:t xml:space="preserve"> مصنف عبد الرزاق1/19, ومصنف ابن أبي شيبة</w:t>
      </w:r>
      <w:r w:rsidR="004360A4">
        <w:rPr>
          <w:rFonts w:cs="Traditional Arabic" w:hint="cs"/>
          <w:sz w:val="32"/>
          <w:szCs w:val="32"/>
          <w:rtl/>
        </w:rPr>
        <w:t>1/297,</w:t>
      </w:r>
      <w:r>
        <w:rPr>
          <w:rFonts w:cs="Traditional Arabic" w:hint="cs"/>
          <w:sz w:val="32"/>
          <w:szCs w:val="32"/>
          <w:rtl/>
        </w:rPr>
        <w:t>وكتاب الطهور لأبي عبيد ص</w:t>
      </w:r>
      <w:r w:rsidRPr="00B06CFD">
        <w:rPr>
          <w:rFonts w:cs="Traditional Arabic" w:hint="cs"/>
          <w:sz w:val="32"/>
          <w:szCs w:val="32"/>
          <w:rtl/>
        </w:rPr>
        <w:t xml:space="preserve">260 , </w:t>
      </w:r>
      <w:r>
        <w:rPr>
          <w:rFonts w:cs="Traditional Arabic" w:hint="cs"/>
          <w:sz w:val="32"/>
          <w:szCs w:val="32"/>
          <w:rtl/>
        </w:rPr>
        <w:t>والمحلى</w:t>
      </w:r>
      <w:r w:rsidRPr="00B06CFD">
        <w:rPr>
          <w:rFonts w:cs="Traditional Arabic" w:hint="cs"/>
          <w:sz w:val="32"/>
          <w:szCs w:val="32"/>
          <w:rtl/>
        </w:rPr>
        <w:t xml:space="preserve">2/50, </w:t>
      </w:r>
      <w:r>
        <w:rPr>
          <w:rFonts w:cs="Traditional Arabic" w:hint="cs"/>
          <w:sz w:val="32"/>
          <w:szCs w:val="32"/>
          <w:rtl/>
        </w:rPr>
        <w:t>والجامع لأحكام القرآن</w:t>
      </w:r>
      <w:r w:rsidRPr="00B06CFD">
        <w:rPr>
          <w:rFonts w:cs="Traditional Arabic" w:hint="cs"/>
          <w:sz w:val="32"/>
          <w:szCs w:val="32"/>
          <w:rtl/>
        </w:rPr>
        <w:t>7/343, وفتح الباري 1/351.</w:t>
      </w:r>
    </w:p>
  </w:footnote>
  <w:footnote w:id="14">
    <w:p w:rsidR="008170EF" w:rsidRPr="00B06CFD" w:rsidRDefault="008170EF" w:rsidP="009A0537">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Pr="00B06CFD">
        <w:rPr>
          <w:rFonts w:cs="Traditional Arabic" w:hint="cs"/>
          <w:sz w:val="32"/>
          <w:szCs w:val="32"/>
          <w:rtl/>
        </w:rPr>
        <w:t xml:space="preserve">) </w:t>
      </w:r>
      <w:r w:rsidRPr="00B06CFD">
        <w:rPr>
          <w:rFonts w:ascii="Simplified Arabic" w:cs="Traditional Arabic" w:hint="eastAsia"/>
          <w:sz w:val="32"/>
          <w:szCs w:val="32"/>
          <w:rtl/>
        </w:rPr>
        <w:t>الشيعة</w:t>
      </w:r>
      <w:r w:rsidRPr="00B06CFD">
        <w:rPr>
          <w:rFonts w:ascii="Simplified Arabic" w:cs="Traditional Arabic"/>
          <w:sz w:val="32"/>
          <w:szCs w:val="32"/>
          <w:rtl/>
        </w:rPr>
        <w:t>:</w:t>
      </w:r>
      <w:r w:rsidR="00C66685">
        <w:rPr>
          <w:rFonts w:ascii="Simplified Arabic" w:cs="Traditional Arabic" w:hint="cs"/>
          <w:sz w:val="32"/>
          <w:szCs w:val="32"/>
          <w:rtl/>
        </w:rPr>
        <w:t xml:space="preserve"> </w:t>
      </w:r>
      <w:r w:rsidRPr="00B06CFD">
        <w:rPr>
          <w:rFonts w:ascii="Simplified Arabic" w:cs="Traditional Arabic" w:hint="eastAsia"/>
          <w:sz w:val="32"/>
          <w:szCs w:val="32"/>
          <w:rtl/>
        </w:rPr>
        <w:t>هم</w:t>
      </w:r>
      <w:r w:rsidRPr="00B06CFD">
        <w:rPr>
          <w:rFonts w:ascii="Simplified Arabic" w:cs="Traditional Arabic"/>
          <w:sz w:val="32"/>
          <w:szCs w:val="32"/>
          <w:rtl/>
        </w:rPr>
        <w:t xml:space="preserve"> </w:t>
      </w:r>
      <w:r w:rsidRPr="00B06CFD">
        <w:rPr>
          <w:rFonts w:ascii="Simplified Arabic" w:cs="Traditional Arabic" w:hint="eastAsia"/>
          <w:sz w:val="32"/>
          <w:szCs w:val="32"/>
          <w:rtl/>
        </w:rPr>
        <w:t>الذين</w:t>
      </w:r>
      <w:r w:rsidRPr="00B06CFD">
        <w:rPr>
          <w:rFonts w:ascii="Simplified Arabic" w:cs="Traditional Arabic"/>
          <w:sz w:val="32"/>
          <w:szCs w:val="32"/>
          <w:rtl/>
        </w:rPr>
        <w:t xml:space="preserve"> </w:t>
      </w:r>
      <w:r w:rsidRPr="00B06CFD">
        <w:rPr>
          <w:rFonts w:ascii="Simplified Arabic" w:cs="Traditional Arabic" w:hint="eastAsia"/>
          <w:sz w:val="32"/>
          <w:szCs w:val="32"/>
          <w:rtl/>
        </w:rPr>
        <w:t>شايعوا</w:t>
      </w:r>
      <w:r w:rsidRPr="00B06CFD">
        <w:rPr>
          <w:rFonts w:ascii="Simplified Arabic" w:cs="Traditional Arabic"/>
          <w:sz w:val="32"/>
          <w:szCs w:val="32"/>
          <w:rtl/>
        </w:rPr>
        <w:t xml:space="preserve"> </w:t>
      </w:r>
      <w:r w:rsidRPr="00B06CFD">
        <w:rPr>
          <w:rFonts w:ascii="Simplified Arabic" w:cs="Traditional Arabic" w:hint="eastAsia"/>
          <w:sz w:val="32"/>
          <w:szCs w:val="32"/>
          <w:rtl/>
        </w:rPr>
        <w:t>علياً</w:t>
      </w:r>
      <w:r w:rsidR="004360A4">
        <w:rPr>
          <w:rFonts w:ascii="Simplified Arabic" w:cs="Traditional Arabic"/>
          <w:sz w:val="32"/>
          <w:szCs w:val="32"/>
          <w:rtl/>
        </w:rPr>
        <w:t xml:space="preserve"> </w:t>
      </w:r>
      <w:r w:rsidR="004360A4">
        <w:rPr>
          <w:rFonts w:ascii="Simplified Arabic" w:cs="Traditional Arabic" w:hint="eastAsia"/>
          <w:sz w:val="32"/>
          <w:szCs w:val="32"/>
        </w:rPr>
        <w:sym w:font="AGA Arabesque" w:char="F074"/>
      </w:r>
      <w:r w:rsidR="004360A4">
        <w:rPr>
          <w:rFonts w:ascii="Simplified Arabic" w:cs="Traditional Arabic" w:hint="cs"/>
          <w:sz w:val="32"/>
          <w:szCs w:val="32"/>
          <w:rtl/>
        </w:rPr>
        <w:t xml:space="preserve"> </w:t>
      </w:r>
      <w:r w:rsidRPr="00B06CFD">
        <w:rPr>
          <w:rFonts w:ascii="Simplified Arabic" w:cs="Traditional Arabic" w:hint="eastAsia"/>
          <w:sz w:val="32"/>
          <w:szCs w:val="32"/>
          <w:rtl/>
        </w:rPr>
        <w:t>على</w:t>
      </w:r>
      <w:r w:rsidRPr="00B06CFD">
        <w:rPr>
          <w:rFonts w:ascii="Simplified Arabic" w:cs="Traditional Arabic"/>
          <w:sz w:val="32"/>
          <w:szCs w:val="32"/>
          <w:rtl/>
        </w:rPr>
        <w:t xml:space="preserve"> </w:t>
      </w:r>
      <w:r w:rsidRPr="00B06CFD">
        <w:rPr>
          <w:rFonts w:ascii="Simplified Arabic" w:cs="Traditional Arabic" w:hint="eastAsia"/>
          <w:sz w:val="32"/>
          <w:szCs w:val="32"/>
          <w:rtl/>
        </w:rPr>
        <w:t>الخصوص،</w:t>
      </w:r>
      <w:r w:rsidRPr="00B06CFD">
        <w:rPr>
          <w:rFonts w:ascii="Simplified Arabic" w:cs="Traditional Arabic"/>
          <w:sz w:val="32"/>
          <w:szCs w:val="32"/>
          <w:rtl/>
        </w:rPr>
        <w:t xml:space="preserve"> </w:t>
      </w:r>
      <w:r w:rsidRPr="00B06CFD">
        <w:rPr>
          <w:rFonts w:ascii="Simplified Arabic" w:cs="Traditional Arabic" w:hint="eastAsia"/>
          <w:sz w:val="32"/>
          <w:szCs w:val="32"/>
          <w:rtl/>
        </w:rPr>
        <w:t>وقالوا</w:t>
      </w:r>
      <w:r w:rsidRPr="00B06CFD">
        <w:rPr>
          <w:rFonts w:ascii="Simplified Arabic" w:cs="Traditional Arabic"/>
          <w:sz w:val="32"/>
          <w:szCs w:val="32"/>
          <w:rtl/>
        </w:rPr>
        <w:t xml:space="preserve"> </w:t>
      </w:r>
      <w:r w:rsidRPr="00B06CFD">
        <w:rPr>
          <w:rFonts w:ascii="Simplified Arabic" w:cs="Traditional Arabic" w:hint="eastAsia"/>
          <w:sz w:val="32"/>
          <w:szCs w:val="32"/>
          <w:rtl/>
        </w:rPr>
        <w:t>بإمامته</w:t>
      </w:r>
      <w:r w:rsidRPr="00B06CFD">
        <w:rPr>
          <w:rFonts w:ascii="Simplified Arabic" w:cs="Traditional Arabic"/>
          <w:sz w:val="32"/>
          <w:szCs w:val="32"/>
          <w:rtl/>
        </w:rPr>
        <w:t xml:space="preserve"> </w:t>
      </w:r>
      <w:r w:rsidRPr="00B06CFD">
        <w:rPr>
          <w:rFonts w:ascii="Simplified Arabic" w:cs="Traditional Arabic" w:hint="eastAsia"/>
          <w:sz w:val="32"/>
          <w:szCs w:val="32"/>
          <w:rtl/>
        </w:rPr>
        <w:t>وخلافته</w:t>
      </w:r>
      <w:r w:rsidRPr="00B06CFD">
        <w:rPr>
          <w:rFonts w:ascii="Simplified Arabic" w:cs="Traditional Arabic"/>
          <w:sz w:val="32"/>
          <w:szCs w:val="32"/>
          <w:rtl/>
        </w:rPr>
        <w:t xml:space="preserve"> </w:t>
      </w:r>
      <w:r w:rsidRPr="00B06CFD">
        <w:rPr>
          <w:rFonts w:ascii="Simplified Arabic" w:cs="Traditional Arabic" w:hint="eastAsia"/>
          <w:sz w:val="32"/>
          <w:szCs w:val="32"/>
          <w:rtl/>
        </w:rPr>
        <w:t>نصاً</w:t>
      </w:r>
      <w:r w:rsidRPr="00B06CFD">
        <w:rPr>
          <w:rFonts w:ascii="Simplified Arabic" w:cs="Traditional Arabic"/>
          <w:sz w:val="32"/>
          <w:szCs w:val="32"/>
          <w:rtl/>
        </w:rPr>
        <w:t xml:space="preserve"> </w:t>
      </w:r>
      <w:r w:rsidRPr="00B06CFD">
        <w:rPr>
          <w:rFonts w:ascii="Simplified Arabic" w:cs="Traditional Arabic" w:hint="eastAsia"/>
          <w:sz w:val="32"/>
          <w:szCs w:val="32"/>
          <w:rtl/>
        </w:rPr>
        <w:t>ووصاية،</w:t>
      </w:r>
      <w:r w:rsidRPr="00B06CFD">
        <w:rPr>
          <w:rFonts w:ascii="Simplified Arabic" w:cs="Traditional Arabic"/>
          <w:sz w:val="32"/>
          <w:szCs w:val="32"/>
          <w:rtl/>
        </w:rPr>
        <w:t xml:space="preserve"> </w:t>
      </w:r>
      <w:r w:rsidRPr="00B06CFD">
        <w:rPr>
          <w:rFonts w:ascii="Simplified Arabic" w:cs="Traditional Arabic" w:hint="eastAsia"/>
          <w:sz w:val="32"/>
          <w:szCs w:val="32"/>
          <w:rtl/>
        </w:rPr>
        <w:t>إما</w:t>
      </w:r>
      <w:r w:rsidRPr="00B06CFD">
        <w:rPr>
          <w:rFonts w:ascii="Simplified Arabic" w:cs="Traditional Arabic"/>
          <w:sz w:val="32"/>
          <w:szCs w:val="32"/>
          <w:rtl/>
        </w:rPr>
        <w:t xml:space="preserve"> </w:t>
      </w:r>
      <w:r w:rsidRPr="00B06CFD">
        <w:rPr>
          <w:rFonts w:ascii="Simplified Arabic" w:cs="Traditional Arabic" w:hint="eastAsia"/>
          <w:sz w:val="32"/>
          <w:szCs w:val="32"/>
          <w:rtl/>
        </w:rPr>
        <w:t>جلياً</w:t>
      </w:r>
      <w:r w:rsidRPr="00B06CFD">
        <w:rPr>
          <w:rFonts w:ascii="Simplified Arabic" w:cs="Traditional Arabic"/>
          <w:sz w:val="32"/>
          <w:szCs w:val="32"/>
          <w:rtl/>
        </w:rPr>
        <w:t xml:space="preserve"> </w:t>
      </w:r>
      <w:r w:rsidRPr="00B06CFD">
        <w:rPr>
          <w:rFonts w:ascii="Simplified Arabic" w:cs="Traditional Arabic" w:hint="eastAsia"/>
          <w:sz w:val="32"/>
          <w:szCs w:val="32"/>
          <w:rtl/>
        </w:rPr>
        <w:t>أو</w:t>
      </w:r>
      <w:r w:rsidRPr="00B06CFD">
        <w:rPr>
          <w:rFonts w:ascii="Simplified Arabic" w:cs="Traditional Arabic"/>
          <w:sz w:val="32"/>
          <w:szCs w:val="32"/>
          <w:rtl/>
        </w:rPr>
        <w:t xml:space="preserve"> </w:t>
      </w:r>
      <w:r w:rsidRPr="00B06CFD">
        <w:rPr>
          <w:rFonts w:ascii="Simplified Arabic" w:cs="Traditional Arabic" w:hint="eastAsia"/>
          <w:sz w:val="32"/>
          <w:szCs w:val="32"/>
          <w:rtl/>
        </w:rPr>
        <w:t>خفياً،</w:t>
      </w:r>
      <w:r w:rsidRPr="00B06CFD">
        <w:rPr>
          <w:rFonts w:ascii="Simplified Arabic" w:cs="Traditional Arabic"/>
          <w:sz w:val="32"/>
          <w:szCs w:val="32"/>
          <w:rtl/>
        </w:rPr>
        <w:t xml:space="preserve"> </w:t>
      </w:r>
      <w:r w:rsidRPr="00B06CFD">
        <w:rPr>
          <w:rFonts w:ascii="Simplified Arabic" w:cs="Traditional Arabic" w:hint="eastAsia"/>
          <w:sz w:val="32"/>
          <w:szCs w:val="32"/>
          <w:rtl/>
        </w:rPr>
        <w:t>واعتقدوا</w:t>
      </w:r>
      <w:r w:rsidRPr="00B06CFD">
        <w:rPr>
          <w:rFonts w:ascii="Simplified Arabic" w:cs="Traditional Arabic"/>
          <w:sz w:val="32"/>
          <w:szCs w:val="32"/>
          <w:rtl/>
        </w:rPr>
        <w:t xml:space="preserve"> </w:t>
      </w:r>
      <w:r w:rsidRPr="00B06CFD">
        <w:rPr>
          <w:rFonts w:ascii="Simplified Arabic" w:cs="Traditional Arabic" w:hint="eastAsia"/>
          <w:sz w:val="32"/>
          <w:szCs w:val="32"/>
          <w:rtl/>
        </w:rPr>
        <w:t>أن</w:t>
      </w:r>
      <w:r w:rsidRPr="00B06CFD">
        <w:rPr>
          <w:rFonts w:ascii="Simplified Arabic" w:cs="Traditional Arabic"/>
          <w:sz w:val="32"/>
          <w:szCs w:val="32"/>
          <w:rtl/>
        </w:rPr>
        <w:t xml:space="preserve"> </w:t>
      </w:r>
      <w:r w:rsidRPr="00B06CFD">
        <w:rPr>
          <w:rFonts w:ascii="Simplified Arabic" w:cs="Traditional Arabic" w:hint="eastAsia"/>
          <w:sz w:val="32"/>
          <w:szCs w:val="32"/>
          <w:rtl/>
        </w:rPr>
        <w:t>الإمام</w:t>
      </w:r>
      <w:r w:rsidRPr="00B06CFD">
        <w:rPr>
          <w:rFonts w:ascii="Simplified Arabic" w:cs="Traditional Arabic"/>
          <w:sz w:val="32"/>
          <w:szCs w:val="32"/>
          <w:rtl/>
        </w:rPr>
        <w:t xml:space="preserve"> </w:t>
      </w:r>
      <w:r w:rsidRPr="00B06CFD">
        <w:rPr>
          <w:rFonts w:ascii="Simplified Arabic" w:cs="Traditional Arabic" w:hint="eastAsia"/>
          <w:sz w:val="32"/>
          <w:szCs w:val="32"/>
          <w:rtl/>
        </w:rPr>
        <w:t>لا</w:t>
      </w:r>
      <w:r w:rsidRPr="00B06CFD">
        <w:rPr>
          <w:rFonts w:ascii="Simplified Arabic" w:cs="Traditional Arabic"/>
          <w:sz w:val="32"/>
          <w:szCs w:val="32"/>
          <w:rtl/>
        </w:rPr>
        <w:t xml:space="preserve"> </w:t>
      </w:r>
      <w:r w:rsidRPr="00B06CFD">
        <w:rPr>
          <w:rFonts w:ascii="Simplified Arabic" w:cs="Traditional Arabic" w:hint="eastAsia"/>
          <w:sz w:val="32"/>
          <w:szCs w:val="32"/>
          <w:rtl/>
        </w:rPr>
        <w:t>تخرج</w:t>
      </w:r>
      <w:r w:rsidRPr="00B06CFD">
        <w:rPr>
          <w:rFonts w:ascii="Simplified Arabic" w:cs="Traditional Arabic"/>
          <w:sz w:val="32"/>
          <w:szCs w:val="32"/>
          <w:rtl/>
        </w:rPr>
        <w:t xml:space="preserve"> </w:t>
      </w:r>
      <w:r w:rsidRPr="00B06CFD">
        <w:rPr>
          <w:rFonts w:ascii="Simplified Arabic" w:cs="Traditional Arabic" w:hint="eastAsia"/>
          <w:sz w:val="32"/>
          <w:szCs w:val="32"/>
          <w:rtl/>
        </w:rPr>
        <w:t>من</w:t>
      </w:r>
      <w:r w:rsidRPr="00B06CFD">
        <w:rPr>
          <w:rFonts w:ascii="Simplified Arabic" w:cs="Traditional Arabic"/>
          <w:sz w:val="32"/>
          <w:szCs w:val="32"/>
          <w:rtl/>
        </w:rPr>
        <w:t xml:space="preserve"> </w:t>
      </w:r>
      <w:r w:rsidRPr="00B06CFD">
        <w:rPr>
          <w:rFonts w:ascii="Simplified Arabic" w:cs="Traditional Arabic" w:hint="eastAsia"/>
          <w:sz w:val="32"/>
          <w:szCs w:val="32"/>
          <w:rtl/>
        </w:rPr>
        <w:t>أولاده،</w:t>
      </w:r>
      <w:r w:rsidRPr="00B06CFD">
        <w:rPr>
          <w:rFonts w:ascii="Simplified Arabic" w:cs="Traditional Arabic"/>
          <w:sz w:val="32"/>
          <w:szCs w:val="32"/>
          <w:rtl/>
        </w:rPr>
        <w:t xml:space="preserve"> </w:t>
      </w:r>
      <w:r w:rsidRPr="00B06CFD">
        <w:rPr>
          <w:rFonts w:ascii="Simplified Arabic" w:cs="Traditional Arabic" w:hint="eastAsia"/>
          <w:sz w:val="32"/>
          <w:szCs w:val="32"/>
          <w:rtl/>
        </w:rPr>
        <w:t>وإن</w:t>
      </w:r>
      <w:r w:rsidRPr="00B06CFD">
        <w:rPr>
          <w:rFonts w:ascii="Simplified Arabic" w:cs="Traditional Arabic"/>
          <w:sz w:val="32"/>
          <w:szCs w:val="32"/>
          <w:rtl/>
        </w:rPr>
        <w:t xml:space="preserve"> </w:t>
      </w:r>
      <w:r w:rsidRPr="00B06CFD">
        <w:rPr>
          <w:rFonts w:ascii="Simplified Arabic" w:cs="Traditional Arabic" w:hint="eastAsia"/>
          <w:sz w:val="32"/>
          <w:szCs w:val="32"/>
          <w:rtl/>
        </w:rPr>
        <w:t>خرجت</w:t>
      </w:r>
      <w:r w:rsidRPr="00B06CFD">
        <w:rPr>
          <w:rFonts w:ascii="Simplified Arabic" w:cs="Traditional Arabic"/>
          <w:sz w:val="32"/>
          <w:szCs w:val="32"/>
          <w:rtl/>
        </w:rPr>
        <w:t xml:space="preserve"> </w:t>
      </w:r>
      <w:r w:rsidRPr="00B06CFD">
        <w:rPr>
          <w:rFonts w:ascii="Simplified Arabic" w:cs="Traditional Arabic" w:hint="eastAsia"/>
          <w:sz w:val="32"/>
          <w:szCs w:val="32"/>
          <w:rtl/>
        </w:rPr>
        <w:t>فبظلم</w:t>
      </w:r>
      <w:r w:rsidRPr="00B06CFD">
        <w:rPr>
          <w:rFonts w:ascii="Simplified Arabic" w:cs="Traditional Arabic"/>
          <w:sz w:val="32"/>
          <w:szCs w:val="32"/>
          <w:rtl/>
        </w:rPr>
        <w:t xml:space="preserve"> </w:t>
      </w:r>
      <w:r w:rsidRPr="00B06CFD">
        <w:rPr>
          <w:rFonts w:ascii="Simplified Arabic" w:cs="Traditional Arabic" w:hint="eastAsia"/>
          <w:sz w:val="32"/>
          <w:szCs w:val="32"/>
          <w:rtl/>
        </w:rPr>
        <w:t>يكون</w:t>
      </w:r>
      <w:r w:rsidRPr="00B06CFD">
        <w:rPr>
          <w:rFonts w:ascii="Simplified Arabic" w:cs="Traditional Arabic"/>
          <w:sz w:val="32"/>
          <w:szCs w:val="32"/>
          <w:rtl/>
        </w:rPr>
        <w:t xml:space="preserve"> </w:t>
      </w:r>
      <w:r w:rsidRPr="00B06CFD">
        <w:rPr>
          <w:rFonts w:ascii="Simplified Arabic" w:cs="Traditional Arabic" w:hint="eastAsia"/>
          <w:sz w:val="32"/>
          <w:szCs w:val="32"/>
          <w:rtl/>
        </w:rPr>
        <w:t>من</w:t>
      </w:r>
      <w:r w:rsidRPr="00B06CFD">
        <w:rPr>
          <w:rFonts w:ascii="Simplified Arabic" w:cs="Traditional Arabic"/>
          <w:sz w:val="32"/>
          <w:szCs w:val="32"/>
          <w:rtl/>
        </w:rPr>
        <w:t xml:space="preserve"> </w:t>
      </w:r>
      <w:r w:rsidRPr="00B06CFD">
        <w:rPr>
          <w:rFonts w:ascii="Simplified Arabic" w:cs="Traditional Arabic" w:hint="eastAsia"/>
          <w:sz w:val="32"/>
          <w:szCs w:val="32"/>
          <w:rtl/>
        </w:rPr>
        <w:t>غيره،</w:t>
      </w:r>
      <w:r w:rsidRPr="00B06CFD">
        <w:rPr>
          <w:rFonts w:ascii="Simplified Arabic" w:cs="Traditional Arabic"/>
          <w:sz w:val="32"/>
          <w:szCs w:val="32"/>
          <w:rtl/>
        </w:rPr>
        <w:t xml:space="preserve"> </w:t>
      </w:r>
      <w:r w:rsidRPr="00B06CFD">
        <w:rPr>
          <w:rFonts w:ascii="Simplified Arabic" w:cs="Traditional Arabic" w:hint="eastAsia"/>
          <w:sz w:val="32"/>
          <w:szCs w:val="32"/>
          <w:rtl/>
        </w:rPr>
        <w:t>أو</w:t>
      </w:r>
      <w:r w:rsidRPr="00B06CFD">
        <w:rPr>
          <w:rFonts w:ascii="Simplified Arabic" w:cs="Traditional Arabic"/>
          <w:sz w:val="32"/>
          <w:szCs w:val="32"/>
          <w:rtl/>
        </w:rPr>
        <w:t xml:space="preserve"> </w:t>
      </w:r>
      <w:r w:rsidRPr="00B06CFD">
        <w:rPr>
          <w:rFonts w:ascii="Simplified Arabic" w:cs="Traditional Arabic" w:hint="eastAsia"/>
          <w:sz w:val="32"/>
          <w:szCs w:val="32"/>
          <w:rtl/>
        </w:rPr>
        <w:t>بتقية</w:t>
      </w:r>
      <w:r w:rsidRPr="00B06CFD">
        <w:rPr>
          <w:rFonts w:ascii="Simplified Arabic" w:cs="Traditional Arabic"/>
          <w:sz w:val="32"/>
          <w:szCs w:val="32"/>
          <w:rtl/>
        </w:rPr>
        <w:t xml:space="preserve"> </w:t>
      </w:r>
      <w:r w:rsidRPr="00B06CFD">
        <w:rPr>
          <w:rFonts w:ascii="Simplified Arabic" w:cs="Traditional Arabic" w:hint="eastAsia"/>
          <w:sz w:val="32"/>
          <w:szCs w:val="32"/>
          <w:rtl/>
        </w:rPr>
        <w:t>من</w:t>
      </w:r>
      <w:r w:rsidRPr="00B06CFD">
        <w:rPr>
          <w:rFonts w:ascii="Simplified Arabic" w:cs="Traditional Arabic"/>
          <w:sz w:val="32"/>
          <w:szCs w:val="32"/>
          <w:rtl/>
        </w:rPr>
        <w:t xml:space="preserve"> </w:t>
      </w:r>
      <w:r w:rsidRPr="00B06CFD">
        <w:rPr>
          <w:rFonts w:ascii="Simplified Arabic" w:cs="Traditional Arabic" w:hint="eastAsia"/>
          <w:sz w:val="32"/>
          <w:szCs w:val="32"/>
          <w:rtl/>
        </w:rPr>
        <w:t>عنده،</w:t>
      </w:r>
      <w:r w:rsidRPr="00B06CFD">
        <w:rPr>
          <w:rFonts w:ascii="Simplified Arabic" w:cs="Traditional Arabic"/>
          <w:sz w:val="32"/>
          <w:szCs w:val="32"/>
          <w:rtl/>
        </w:rPr>
        <w:t xml:space="preserve"> </w:t>
      </w:r>
      <w:r w:rsidRPr="00B06CFD">
        <w:rPr>
          <w:rFonts w:ascii="Simplified Arabic" w:cs="Traditional Arabic" w:hint="eastAsia"/>
          <w:sz w:val="32"/>
          <w:szCs w:val="32"/>
          <w:rtl/>
        </w:rPr>
        <w:t>وقالوا</w:t>
      </w:r>
      <w:r w:rsidRPr="00B06CFD">
        <w:rPr>
          <w:rFonts w:ascii="Simplified Arabic" w:cs="Traditional Arabic"/>
          <w:sz w:val="32"/>
          <w:szCs w:val="32"/>
          <w:rtl/>
        </w:rPr>
        <w:t xml:space="preserve">: </w:t>
      </w:r>
      <w:r w:rsidRPr="00B06CFD">
        <w:rPr>
          <w:rFonts w:ascii="Simplified Arabic" w:cs="Traditional Arabic" w:hint="eastAsia"/>
          <w:sz w:val="32"/>
          <w:szCs w:val="32"/>
          <w:rtl/>
        </w:rPr>
        <w:t>ليست</w:t>
      </w:r>
      <w:r w:rsidRPr="00B06CFD">
        <w:rPr>
          <w:rFonts w:ascii="Simplified Arabic" w:cs="Traditional Arabic"/>
          <w:sz w:val="32"/>
          <w:szCs w:val="32"/>
          <w:rtl/>
        </w:rPr>
        <w:t xml:space="preserve"> </w:t>
      </w:r>
      <w:r w:rsidRPr="00B06CFD">
        <w:rPr>
          <w:rFonts w:ascii="Simplified Arabic" w:cs="Traditional Arabic" w:hint="eastAsia"/>
          <w:sz w:val="32"/>
          <w:szCs w:val="32"/>
          <w:rtl/>
        </w:rPr>
        <w:t>الإمامة</w:t>
      </w:r>
      <w:r w:rsidRPr="00B06CFD">
        <w:rPr>
          <w:rFonts w:ascii="Simplified Arabic" w:cs="Traditional Arabic"/>
          <w:sz w:val="32"/>
          <w:szCs w:val="32"/>
          <w:rtl/>
        </w:rPr>
        <w:t xml:space="preserve"> </w:t>
      </w:r>
      <w:r w:rsidRPr="00B06CFD">
        <w:rPr>
          <w:rFonts w:ascii="Simplified Arabic" w:cs="Traditional Arabic" w:hint="eastAsia"/>
          <w:sz w:val="32"/>
          <w:szCs w:val="32"/>
          <w:rtl/>
        </w:rPr>
        <w:t>قضية</w:t>
      </w:r>
      <w:r w:rsidRPr="00B06CFD">
        <w:rPr>
          <w:rFonts w:ascii="Simplified Arabic" w:cs="Traditional Arabic"/>
          <w:sz w:val="32"/>
          <w:szCs w:val="32"/>
          <w:rtl/>
        </w:rPr>
        <w:t xml:space="preserve"> </w:t>
      </w:r>
      <w:r w:rsidRPr="00B06CFD">
        <w:rPr>
          <w:rFonts w:ascii="Simplified Arabic" w:cs="Traditional Arabic" w:hint="eastAsia"/>
          <w:sz w:val="32"/>
          <w:szCs w:val="32"/>
          <w:rtl/>
        </w:rPr>
        <w:t>مصلحية</w:t>
      </w:r>
      <w:r w:rsidRPr="00B06CFD">
        <w:rPr>
          <w:rFonts w:ascii="Simplified Arabic" w:cs="Traditional Arabic"/>
          <w:sz w:val="32"/>
          <w:szCs w:val="32"/>
          <w:rtl/>
        </w:rPr>
        <w:t xml:space="preserve"> </w:t>
      </w:r>
      <w:r w:rsidRPr="00B06CFD">
        <w:rPr>
          <w:rFonts w:ascii="Simplified Arabic" w:cs="Traditional Arabic" w:hint="eastAsia"/>
          <w:sz w:val="32"/>
          <w:szCs w:val="32"/>
          <w:rtl/>
        </w:rPr>
        <w:t>تناط</w:t>
      </w:r>
      <w:r w:rsidRPr="00B06CFD">
        <w:rPr>
          <w:rFonts w:ascii="Simplified Arabic" w:cs="Traditional Arabic"/>
          <w:sz w:val="32"/>
          <w:szCs w:val="32"/>
          <w:rtl/>
        </w:rPr>
        <w:t xml:space="preserve"> </w:t>
      </w:r>
      <w:r w:rsidRPr="00B06CFD">
        <w:rPr>
          <w:rFonts w:ascii="Simplified Arabic" w:cs="Traditional Arabic" w:hint="eastAsia"/>
          <w:sz w:val="32"/>
          <w:szCs w:val="32"/>
          <w:rtl/>
        </w:rPr>
        <w:t>باختيار</w:t>
      </w:r>
      <w:r w:rsidRPr="00B06CFD">
        <w:rPr>
          <w:rFonts w:ascii="Simplified Arabic" w:cs="Traditional Arabic"/>
          <w:sz w:val="32"/>
          <w:szCs w:val="32"/>
          <w:rtl/>
        </w:rPr>
        <w:t xml:space="preserve"> </w:t>
      </w:r>
      <w:r w:rsidRPr="00B06CFD">
        <w:rPr>
          <w:rFonts w:ascii="Simplified Arabic" w:cs="Traditional Arabic" w:hint="eastAsia"/>
          <w:sz w:val="32"/>
          <w:szCs w:val="32"/>
          <w:rtl/>
        </w:rPr>
        <w:t>العامة،</w:t>
      </w:r>
      <w:r w:rsidRPr="00B06CFD">
        <w:rPr>
          <w:rFonts w:ascii="Simplified Arabic" w:cs="Traditional Arabic"/>
          <w:sz w:val="32"/>
          <w:szCs w:val="32"/>
          <w:rtl/>
        </w:rPr>
        <w:t xml:space="preserve"> </w:t>
      </w:r>
      <w:r w:rsidRPr="00B06CFD">
        <w:rPr>
          <w:rFonts w:ascii="Simplified Arabic" w:cs="Traditional Arabic" w:hint="eastAsia"/>
          <w:sz w:val="32"/>
          <w:szCs w:val="32"/>
          <w:rtl/>
        </w:rPr>
        <w:t>بل</w:t>
      </w:r>
      <w:r w:rsidRPr="00B06CFD">
        <w:rPr>
          <w:rFonts w:ascii="Simplified Arabic" w:cs="Traditional Arabic"/>
          <w:sz w:val="32"/>
          <w:szCs w:val="32"/>
          <w:rtl/>
        </w:rPr>
        <w:t xml:space="preserve"> </w:t>
      </w:r>
      <w:r w:rsidRPr="00B06CFD">
        <w:rPr>
          <w:rFonts w:ascii="Simplified Arabic" w:cs="Traditional Arabic" w:hint="eastAsia"/>
          <w:sz w:val="32"/>
          <w:szCs w:val="32"/>
          <w:rtl/>
        </w:rPr>
        <w:t>هي</w:t>
      </w:r>
      <w:r w:rsidRPr="00B06CFD">
        <w:rPr>
          <w:rFonts w:ascii="Simplified Arabic" w:cs="Traditional Arabic"/>
          <w:sz w:val="32"/>
          <w:szCs w:val="32"/>
          <w:rtl/>
        </w:rPr>
        <w:t xml:space="preserve"> </w:t>
      </w:r>
      <w:r w:rsidRPr="00B06CFD">
        <w:rPr>
          <w:rFonts w:ascii="Simplified Arabic" w:cs="Traditional Arabic" w:hint="eastAsia"/>
          <w:sz w:val="32"/>
          <w:szCs w:val="32"/>
          <w:rtl/>
        </w:rPr>
        <w:t>قضية</w:t>
      </w:r>
      <w:r w:rsidRPr="00B06CFD">
        <w:rPr>
          <w:rFonts w:ascii="Simplified Arabic" w:cs="Traditional Arabic"/>
          <w:sz w:val="32"/>
          <w:szCs w:val="32"/>
          <w:rtl/>
        </w:rPr>
        <w:t xml:space="preserve"> </w:t>
      </w:r>
      <w:r w:rsidRPr="00B06CFD">
        <w:rPr>
          <w:rFonts w:ascii="Simplified Arabic" w:cs="Traditional Arabic" w:hint="eastAsia"/>
          <w:sz w:val="32"/>
          <w:szCs w:val="32"/>
          <w:rtl/>
        </w:rPr>
        <w:t>أصولية</w:t>
      </w:r>
      <w:r w:rsidRPr="00B06CFD">
        <w:rPr>
          <w:rFonts w:ascii="Simplified Arabic" w:cs="Traditional Arabic"/>
          <w:sz w:val="32"/>
          <w:szCs w:val="32"/>
          <w:rtl/>
        </w:rPr>
        <w:t xml:space="preserve"> </w:t>
      </w:r>
      <w:r w:rsidRPr="00B06CFD">
        <w:rPr>
          <w:rFonts w:ascii="Simplified Arabic" w:cs="Traditional Arabic" w:hint="eastAsia"/>
          <w:sz w:val="32"/>
          <w:szCs w:val="32"/>
          <w:rtl/>
        </w:rPr>
        <w:t>هو</w:t>
      </w:r>
      <w:r w:rsidRPr="00B06CFD">
        <w:rPr>
          <w:rFonts w:ascii="Simplified Arabic" w:cs="Traditional Arabic"/>
          <w:sz w:val="32"/>
          <w:szCs w:val="32"/>
          <w:rtl/>
        </w:rPr>
        <w:t xml:space="preserve"> </w:t>
      </w:r>
      <w:r w:rsidRPr="00B06CFD">
        <w:rPr>
          <w:rFonts w:ascii="Simplified Arabic" w:cs="Traditional Arabic" w:hint="eastAsia"/>
          <w:sz w:val="32"/>
          <w:szCs w:val="32"/>
          <w:rtl/>
        </w:rPr>
        <w:t>ركن</w:t>
      </w:r>
      <w:r w:rsidRPr="00B06CFD">
        <w:rPr>
          <w:rFonts w:ascii="Simplified Arabic" w:cs="Traditional Arabic"/>
          <w:sz w:val="32"/>
          <w:szCs w:val="32"/>
          <w:rtl/>
        </w:rPr>
        <w:t xml:space="preserve"> </w:t>
      </w:r>
      <w:r w:rsidRPr="00B06CFD">
        <w:rPr>
          <w:rFonts w:ascii="Simplified Arabic" w:cs="Traditional Arabic" w:hint="eastAsia"/>
          <w:sz w:val="32"/>
          <w:szCs w:val="32"/>
          <w:rtl/>
        </w:rPr>
        <w:t>الدين،لا</w:t>
      </w:r>
      <w:r w:rsidRPr="00B06CFD">
        <w:rPr>
          <w:rFonts w:ascii="Simplified Arabic" w:cs="Traditional Arabic"/>
          <w:sz w:val="32"/>
          <w:szCs w:val="32"/>
          <w:rtl/>
        </w:rPr>
        <w:t xml:space="preserve"> </w:t>
      </w:r>
      <w:r w:rsidRPr="00B06CFD">
        <w:rPr>
          <w:rFonts w:ascii="Simplified Arabic" w:cs="Traditional Arabic" w:hint="eastAsia"/>
          <w:sz w:val="32"/>
          <w:szCs w:val="32"/>
          <w:rtl/>
        </w:rPr>
        <w:t>يجوز</w:t>
      </w:r>
      <w:r w:rsidRPr="00B06CFD">
        <w:rPr>
          <w:rFonts w:ascii="Simplified Arabic" w:cs="Traditional Arabic"/>
          <w:sz w:val="32"/>
          <w:szCs w:val="32"/>
          <w:rtl/>
        </w:rPr>
        <w:t xml:space="preserve"> </w:t>
      </w:r>
      <w:r w:rsidRPr="00B06CFD">
        <w:rPr>
          <w:rFonts w:ascii="Simplified Arabic" w:cs="Traditional Arabic" w:hint="eastAsia"/>
          <w:sz w:val="32"/>
          <w:szCs w:val="32"/>
          <w:rtl/>
        </w:rPr>
        <w:t>للرسول</w:t>
      </w:r>
      <w:r w:rsidRPr="00B06CFD">
        <w:rPr>
          <w:rFonts w:ascii="Simplified Arabic" w:cs="Traditional Arabic"/>
          <w:sz w:val="32"/>
          <w:szCs w:val="32"/>
          <w:rtl/>
        </w:rPr>
        <w:t xml:space="preserve"> </w:t>
      </w:r>
      <w:r w:rsidR="00F847B8">
        <w:rPr>
          <w:rFonts w:ascii="Simplified Arabic" w:cs="Traditional Arabic" w:hint="eastAsia"/>
          <w:sz w:val="32"/>
          <w:szCs w:val="32"/>
        </w:rPr>
        <w:sym w:font="AGA Arabesque" w:char="F072"/>
      </w:r>
      <w:r w:rsidR="00F847B8">
        <w:rPr>
          <w:rFonts w:ascii="Simplified Arabic" w:cs="Traditional Arabic"/>
          <w:sz w:val="32"/>
          <w:szCs w:val="32"/>
          <w:rtl/>
        </w:rPr>
        <w:t xml:space="preserve"> </w:t>
      </w:r>
      <w:r w:rsidRPr="00B06CFD">
        <w:rPr>
          <w:rFonts w:ascii="Simplified Arabic" w:cs="Traditional Arabic" w:hint="eastAsia"/>
          <w:sz w:val="32"/>
          <w:szCs w:val="32"/>
          <w:rtl/>
        </w:rPr>
        <w:t>إغفاله</w:t>
      </w:r>
      <w:r w:rsidRPr="00B06CFD">
        <w:rPr>
          <w:rFonts w:ascii="Simplified Arabic" w:cs="Traditional Arabic"/>
          <w:sz w:val="32"/>
          <w:szCs w:val="32"/>
          <w:rtl/>
        </w:rPr>
        <w:t xml:space="preserve"> </w:t>
      </w:r>
      <w:r w:rsidRPr="00B06CFD">
        <w:rPr>
          <w:rFonts w:ascii="Simplified Arabic" w:cs="Traditional Arabic" w:hint="eastAsia"/>
          <w:sz w:val="32"/>
          <w:szCs w:val="32"/>
          <w:rtl/>
        </w:rPr>
        <w:t>وإهماله،ولا</w:t>
      </w:r>
      <w:r w:rsidRPr="00B06CFD">
        <w:rPr>
          <w:rFonts w:ascii="Simplified Arabic" w:cs="Traditional Arabic"/>
          <w:sz w:val="32"/>
          <w:szCs w:val="32"/>
          <w:rtl/>
        </w:rPr>
        <w:t xml:space="preserve"> </w:t>
      </w:r>
      <w:r w:rsidRPr="00B06CFD">
        <w:rPr>
          <w:rFonts w:ascii="Simplified Arabic" w:cs="Traditional Arabic" w:hint="eastAsia"/>
          <w:sz w:val="32"/>
          <w:szCs w:val="32"/>
          <w:rtl/>
        </w:rPr>
        <w:t>تفويضه</w:t>
      </w:r>
      <w:r w:rsidRPr="00B06CFD">
        <w:rPr>
          <w:rFonts w:ascii="Simplified Arabic" w:cs="Traditional Arabic"/>
          <w:sz w:val="32"/>
          <w:szCs w:val="32"/>
          <w:rtl/>
        </w:rPr>
        <w:t xml:space="preserve"> </w:t>
      </w:r>
      <w:r w:rsidRPr="00B06CFD">
        <w:rPr>
          <w:rFonts w:ascii="Simplified Arabic" w:cs="Traditional Arabic" w:hint="eastAsia"/>
          <w:sz w:val="32"/>
          <w:szCs w:val="32"/>
          <w:rtl/>
        </w:rPr>
        <w:t>للعامة</w:t>
      </w:r>
      <w:r w:rsidRPr="00B06CFD">
        <w:rPr>
          <w:rFonts w:ascii="Simplified Arabic" w:cs="Traditional Arabic"/>
          <w:sz w:val="32"/>
          <w:szCs w:val="32"/>
          <w:rtl/>
        </w:rPr>
        <w:t xml:space="preserve"> </w:t>
      </w:r>
      <w:r w:rsidRPr="00B06CFD">
        <w:rPr>
          <w:rFonts w:ascii="Simplified Arabic" w:cs="Traditional Arabic" w:hint="eastAsia"/>
          <w:sz w:val="32"/>
          <w:szCs w:val="32"/>
          <w:rtl/>
        </w:rPr>
        <w:t>وإرساله،</w:t>
      </w:r>
      <w:r w:rsidRPr="00B06CFD">
        <w:rPr>
          <w:rFonts w:ascii="Simplified Arabic" w:cs="Traditional Arabic"/>
          <w:sz w:val="32"/>
          <w:szCs w:val="32"/>
          <w:rtl/>
        </w:rPr>
        <w:t xml:space="preserve"> </w:t>
      </w:r>
      <w:r w:rsidRPr="00B06CFD">
        <w:rPr>
          <w:rFonts w:ascii="Simplified Arabic" w:cs="Traditional Arabic" w:hint="eastAsia"/>
          <w:sz w:val="32"/>
          <w:szCs w:val="32"/>
          <w:rtl/>
        </w:rPr>
        <w:t>ويجمعهم</w:t>
      </w:r>
      <w:r w:rsidRPr="00B06CFD">
        <w:rPr>
          <w:rFonts w:ascii="Simplified Arabic" w:cs="Traditional Arabic"/>
          <w:sz w:val="32"/>
          <w:szCs w:val="32"/>
          <w:rtl/>
        </w:rPr>
        <w:t xml:space="preserve"> </w:t>
      </w:r>
      <w:r w:rsidRPr="00B06CFD">
        <w:rPr>
          <w:rFonts w:ascii="Simplified Arabic" w:cs="Traditional Arabic" w:hint="eastAsia"/>
          <w:sz w:val="32"/>
          <w:szCs w:val="32"/>
          <w:rtl/>
        </w:rPr>
        <w:t>القول</w:t>
      </w:r>
      <w:r w:rsidRPr="00B06CFD">
        <w:rPr>
          <w:rFonts w:ascii="Simplified Arabic" w:cs="Traditional Arabic"/>
          <w:sz w:val="32"/>
          <w:szCs w:val="32"/>
          <w:rtl/>
        </w:rPr>
        <w:t xml:space="preserve"> </w:t>
      </w:r>
      <w:r w:rsidRPr="00B06CFD">
        <w:rPr>
          <w:rFonts w:ascii="Simplified Arabic" w:cs="Traditional Arabic" w:hint="eastAsia"/>
          <w:sz w:val="32"/>
          <w:szCs w:val="32"/>
          <w:rtl/>
        </w:rPr>
        <w:t>بوجوب</w:t>
      </w:r>
      <w:r w:rsidRPr="00B06CFD">
        <w:rPr>
          <w:rFonts w:ascii="Simplified Arabic" w:cs="Traditional Arabic"/>
          <w:sz w:val="32"/>
          <w:szCs w:val="32"/>
          <w:rtl/>
        </w:rPr>
        <w:t xml:space="preserve"> </w:t>
      </w:r>
      <w:r w:rsidRPr="00B06CFD">
        <w:rPr>
          <w:rFonts w:ascii="Simplified Arabic" w:cs="Traditional Arabic" w:hint="eastAsia"/>
          <w:sz w:val="32"/>
          <w:szCs w:val="32"/>
          <w:rtl/>
        </w:rPr>
        <w:t>التعيين</w:t>
      </w:r>
      <w:r w:rsidRPr="00B06CFD">
        <w:rPr>
          <w:rFonts w:ascii="Simplified Arabic" w:cs="Traditional Arabic"/>
          <w:sz w:val="32"/>
          <w:szCs w:val="32"/>
          <w:rtl/>
        </w:rPr>
        <w:t xml:space="preserve"> </w:t>
      </w:r>
      <w:r w:rsidRPr="00B06CFD">
        <w:rPr>
          <w:rFonts w:ascii="Simplified Arabic" w:cs="Traditional Arabic" w:hint="eastAsia"/>
          <w:sz w:val="32"/>
          <w:szCs w:val="32"/>
          <w:rtl/>
        </w:rPr>
        <w:t>والتنصيص،</w:t>
      </w:r>
      <w:r w:rsidRPr="00B06CFD">
        <w:rPr>
          <w:rFonts w:ascii="Simplified Arabic" w:cs="Traditional Arabic"/>
          <w:sz w:val="32"/>
          <w:szCs w:val="32"/>
          <w:rtl/>
        </w:rPr>
        <w:t xml:space="preserve"> </w:t>
      </w:r>
      <w:r w:rsidRPr="00B06CFD">
        <w:rPr>
          <w:rFonts w:ascii="Simplified Arabic" w:cs="Traditional Arabic" w:hint="eastAsia"/>
          <w:sz w:val="32"/>
          <w:szCs w:val="32"/>
          <w:rtl/>
        </w:rPr>
        <w:t>وثبوت</w:t>
      </w:r>
      <w:r w:rsidRPr="00B06CFD">
        <w:rPr>
          <w:rFonts w:ascii="Simplified Arabic" w:cs="Traditional Arabic"/>
          <w:sz w:val="32"/>
          <w:szCs w:val="32"/>
          <w:rtl/>
        </w:rPr>
        <w:t xml:space="preserve"> </w:t>
      </w:r>
      <w:r w:rsidRPr="00B06CFD">
        <w:rPr>
          <w:rFonts w:ascii="Simplified Arabic" w:cs="Traditional Arabic" w:hint="eastAsia"/>
          <w:sz w:val="32"/>
          <w:szCs w:val="32"/>
          <w:rtl/>
        </w:rPr>
        <w:t>عصمة</w:t>
      </w:r>
      <w:r w:rsidRPr="00B06CFD">
        <w:rPr>
          <w:rFonts w:ascii="Simplified Arabic" w:cs="Traditional Arabic"/>
          <w:sz w:val="32"/>
          <w:szCs w:val="32"/>
          <w:rtl/>
        </w:rPr>
        <w:t xml:space="preserve"> </w:t>
      </w:r>
      <w:r w:rsidRPr="00B06CFD">
        <w:rPr>
          <w:rFonts w:ascii="Simplified Arabic" w:cs="Traditional Arabic" w:hint="eastAsia"/>
          <w:sz w:val="32"/>
          <w:szCs w:val="32"/>
          <w:rtl/>
        </w:rPr>
        <w:t>الأئمة</w:t>
      </w:r>
      <w:r w:rsidRPr="00B06CFD">
        <w:rPr>
          <w:rFonts w:ascii="Simplified Arabic" w:cs="Traditional Arabic"/>
          <w:sz w:val="32"/>
          <w:szCs w:val="32"/>
          <w:rtl/>
        </w:rPr>
        <w:t xml:space="preserve"> </w:t>
      </w:r>
      <w:r w:rsidRPr="00B06CFD">
        <w:rPr>
          <w:rFonts w:ascii="Simplified Arabic" w:cs="Traditional Arabic" w:hint="eastAsia"/>
          <w:sz w:val="32"/>
          <w:szCs w:val="32"/>
          <w:rtl/>
        </w:rPr>
        <w:t>وجوباً</w:t>
      </w:r>
      <w:r w:rsidRPr="00B06CFD">
        <w:rPr>
          <w:rFonts w:ascii="Simplified Arabic" w:cs="Traditional Arabic"/>
          <w:sz w:val="32"/>
          <w:szCs w:val="32"/>
          <w:rtl/>
        </w:rPr>
        <w:t xml:space="preserve"> </w:t>
      </w:r>
      <w:r w:rsidRPr="00B06CFD">
        <w:rPr>
          <w:rFonts w:ascii="Simplified Arabic" w:cs="Traditional Arabic" w:hint="eastAsia"/>
          <w:sz w:val="32"/>
          <w:szCs w:val="32"/>
          <w:rtl/>
        </w:rPr>
        <w:t>عن</w:t>
      </w:r>
      <w:r w:rsidRPr="00B06CFD">
        <w:rPr>
          <w:rFonts w:ascii="Simplified Arabic" w:cs="Traditional Arabic"/>
          <w:sz w:val="32"/>
          <w:szCs w:val="32"/>
          <w:rtl/>
        </w:rPr>
        <w:t xml:space="preserve"> </w:t>
      </w:r>
      <w:r w:rsidRPr="00B06CFD">
        <w:rPr>
          <w:rFonts w:ascii="Simplified Arabic" w:cs="Traditional Arabic" w:hint="eastAsia"/>
          <w:sz w:val="32"/>
          <w:szCs w:val="32"/>
          <w:rtl/>
        </w:rPr>
        <w:t>الكبائر</w:t>
      </w:r>
      <w:r w:rsidRPr="00B06CFD">
        <w:rPr>
          <w:rFonts w:ascii="Simplified Arabic" w:cs="Traditional Arabic"/>
          <w:sz w:val="32"/>
          <w:szCs w:val="32"/>
          <w:rtl/>
        </w:rPr>
        <w:t xml:space="preserve"> </w:t>
      </w:r>
      <w:r w:rsidR="004360A4">
        <w:rPr>
          <w:rFonts w:ascii="Simplified Arabic" w:cs="Traditional Arabic" w:hint="eastAsia"/>
          <w:sz w:val="32"/>
          <w:szCs w:val="32"/>
          <w:rtl/>
        </w:rPr>
        <w:t>والصغائر</w:t>
      </w:r>
      <w:r w:rsidR="004360A4">
        <w:rPr>
          <w:rFonts w:ascii="Simplified Arabic" w:cs="Traditional Arabic" w:hint="cs"/>
          <w:sz w:val="32"/>
          <w:szCs w:val="32"/>
          <w:rtl/>
        </w:rPr>
        <w:t>.</w:t>
      </w:r>
      <w:r w:rsidRPr="00B06CFD">
        <w:rPr>
          <w:rFonts w:ascii="Simplified Arabic" w:cs="Traditional Arabic" w:hint="cs"/>
          <w:sz w:val="32"/>
          <w:szCs w:val="32"/>
          <w:rtl/>
        </w:rPr>
        <w:t>ينظر</w:t>
      </w:r>
      <w:r w:rsidRPr="00B06CFD">
        <w:rPr>
          <w:rFonts w:ascii="Simplified Arabic" w:cs="Traditional Arabic"/>
          <w:sz w:val="32"/>
          <w:szCs w:val="32"/>
          <w:rtl/>
        </w:rPr>
        <w:t>:</w:t>
      </w:r>
      <w:r w:rsidRPr="00B06CFD">
        <w:rPr>
          <w:rFonts w:ascii="Simplified Arabic" w:cs="Traditional Arabic" w:hint="cs"/>
          <w:sz w:val="32"/>
          <w:szCs w:val="32"/>
          <w:rtl/>
        </w:rPr>
        <w:t>[</w:t>
      </w:r>
      <w:r w:rsidRPr="00B06CFD">
        <w:rPr>
          <w:rFonts w:ascii="Simplified Arabic" w:cs="Traditional Arabic"/>
          <w:sz w:val="32"/>
          <w:szCs w:val="32"/>
          <w:rtl/>
        </w:rPr>
        <w:t xml:space="preserve"> </w:t>
      </w:r>
      <w:r w:rsidRPr="00B06CFD">
        <w:rPr>
          <w:rFonts w:ascii="Simplified Arabic" w:cs="Traditional Arabic" w:hint="eastAsia"/>
          <w:sz w:val="32"/>
          <w:szCs w:val="32"/>
          <w:rtl/>
        </w:rPr>
        <w:t>الملل</w:t>
      </w:r>
      <w:r w:rsidRPr="00B06CFD">
        <w:rPr>
          <w:rFonts w:ascii="Simplified Arabic" w:cs="Traditional Arabic"/>
          <w:sz w:val="32"/>
          <w:szCs w:val="32"/>
          <w:rtl/>
        </w:rPr>
        <w:t xml:space="preserve"> </w:t>
      </w:r>
      <w:r w:rsidRPr="00B06CFD">
        <w:rPr>
          <w:rFonts w:ascii="Simplified Arabic" w:cs="Traditional Arabic" w:hint="eastAsia"/>
          <w:sz w:val="32"/>
          <w:szCs w:val="32"/>
          <w:rtl/>
        </w:rPr>
        <w:t>والنحل</w:t>
      </w:r>
      <w:r w:rsidRPr="00B06CFD">
        <w:rPr>
          <w:rFonts w:ascii="Simplified Arabic" w:cs="Traditional Arabic"/>
          <w:sz w:val="32"/>
          <w:szCs w:val="32"/>
          <w:rtl/>
        </w:rPr>
        <w:t xml:space="preserve"> </w:t>
      </w:r>
      <w:r w:rsidRPr="00B06CFD">
        <w:rPr>
          <w:rFonts w:ascii="Simplified Arabic" w:cs="Traditional Arabic" w:hint="eastAsia"/>
          <w:sz w:val="32"/>
          <w:szCs w:val="32"/>
          <w:rtl/>
        </w:rPr>
        <w:t>للشهر</w:t>
      </w:r>
      <w:r w:rsidRPr="00B06CFD">
        <w:rPr>
          <w:rFonts w:ascii="Simplified Arabic" w:cs="Traditional Arabic"/>
          <w:sz w:val="32"/>
          <w:szCs w:val="32"/>
          <w:rtl/>
        </w:rPr>
        <w:t xml:space="preserve"> </w:t>
      </w:r>
      <w:r w:rsidRPr="00B06CFD">
        <w:rPr>
          <w:rFonts w:ascii="Simplified Arabic" w:cs="Traditional Arabic" w:hint="eastAsia"/>
          <w:sz w:val="32"/>
          <w:szCs w:val="32"/>
          <w:rtl/>
        </w:rPr>
        <w:t>ستاني</w:t>
      </w:r>
      <w:r w:rsidRPr="00B06CFD">
        <w:rPr>
          <w:rFonts w:ascii="Simplified Arabic" w:cs="Traditional Arabic" w:hint="cs"/>
          <w:sz w:val="32"/>
          <w:szCs w:val="32"/>
          <w:rtl/>
        </w:rPr>
        <w:t>1/169</w:t>
      </w:r>
      <w:r w:rsidRPr="00B06CFD">
        <w:rPr>
          <w:rFonts w:ascii="Simplified Arabic" w:cs="Traditional Arabic" w:hint="eastAsia"/>
          <w:sz w:val="32"/>
          <w:szCs w:val="32"/>
          <w:rtl/>
        </w:rPr>
        <w:t>،</w:t>
      </w:r>
      <w:r w:rsidRPr="00B06CFD">
        <w:rPr>
          <w:rFonts w:ascii="Simplified Arabic" w:cs="Traditional Arabic"/>
          <w:sz w:val="32"/>
          <w:szCs w:val="32"/>
          <w:rtl/>
        </w:rPr>
        <w:t xml:space="preserve"> </w:t>
      </w:r>
      <w:r w:rsidRPr="00B06CFD">
        <w:rPr>
          <w:rFonts w:ascii="Simplified Arabic" w:cs="Traditional Arabic" w:hint="eastAsia"/>
          <w:sz w:val="32"/>
          <w:szCs w:val="32"/>
          <w:rtl/>
        </w:rPr>
        <w:t>ومقالات</w:t>
      </w:r>
      <w:r w:rsidRPr="00B06CFD">
        <w:rPr>
          <w:rFonts w:ascii="Simplified Arabic" w:cs="Traditional Arabic"/>
          <w:sz w:val="32"/>
          <w:szCs w:val="32"/>
          <w:rtl/>
        </w:rPr>
        <w:t xml:space="preserve"> </w:t>
      </w:r>
      <w:r w:rsidRPr="00B06CFD">
        <w:rPr>
          <w:rFonts w:ascii="Simplified Arabic" w:cs="Traditional Arabic" w:hint="eastAsia"/>
          <w:sz w:val="32"/>
          <w:szCs w:val="32"/>
          <w:rtl/>
        </w:rPr>
        <w:t>الإسلاميين</w:t>
      </w:r>
      <w:r w:rsidRPr="00B06CFD">
        <w:rPr>
          <w:rFonts w:ascii="Simplified Arabic" w:cs="Traditional Arabic"/>
          <w:sz w:val="32"/>
          <w:szCs w:val="32"/>
          <w:rtl/>
        </w:rPr>
        <w:t>1/65</w:t>
      </w:r>
      <w:r w:rsidRPr="00B06CFD">
        <w:rPr>
          <w:rFonts w:ascii="Simplified Arabic" w:cs="Traditional Arabic" w:hint="cs"/>
          <w:sz w:val="32"/>
          <w:szCs w:val="32"/>
          <w:rtl/>
        </w:rPr>
        <w:t>].</w:t>
      </w:r>
    </w:p>
  </w:footnote>
  <w:footnote w:id="15">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sidR="00C66685">
        <w:rPr>
          <w:rFonts w:cs="Traditional Arabic" w:hint="cs"/>
          <w:sz w:val="32"/>
          <w:szCs w:val="32"/>
          <w:rtl/>
        </w:rPr>
        <w:t>ينظر</w:t>
      </w:r>
      <w:r w:rsidRPr="00B06CFD">
        <w:rPr>
          <w:rFonts w:cs="Traditional Arabic" w:hint="cs"/>
          <w:sz w:val="32"/>
          <w:szCs w:val="32"/>
          <w:rtl/>
        </w:rPr>
        <w:t>:</w:t>
      </w:r>
      <w:r w:rsidR="00C66685">
        <w:rPr>
          <w:rFonts w:cs="Traditional Arabic" w:hint="cs"/>
          <w:sz w:val="32"/>
          <w:szCs w:val="32"/>
          <w:rtl/>
        </w:rPr>
        <w:t xml:space="preserve"> عيون الأدلة</w:t>
      </w:r>
      <w:r w:rsidRPr="00B06CFD">
        <w:rPr>
          <w:rFonts w:cs="Traditional Arabic" w:hint="cs"/>
          <w:sz w:val="32"/>
          <w:szCs w:val="32"/>
          <w:rtl/>
        </w:rPr>
        <w:t xml:space="preserve">1/267, والوسيط1/271، </w:t>
      </w:r>
      <w:r w:rsidR="00C66685">
        <w:rPr>
          <w:rFonts w:cs="Traditional Arabic" w:hint="cs"/>
          <w:sz w:val="32"/>
          <w:szCs w:val="32"/>
          <w:rtl/>
        </w:rPr>
        <w:t>والمجموع1/447, ومواهب الجليل</w:t>
      </w:r>
      <w:r w:rsidRPr="00B06CFD">
        <w:rPr>
          <w:rFonts w:cs="Traditional Arabic" w:hint="cs"/>
          <w:sz w:val="32"/>
          <w:szCs w:val="32"/>
          <w:rtl/>
        </w:rPr>
        <w:t>1/306. علما بأن خلافهم في المسألة لا يعتد به, وإنما ذكرت استطرادا كما ذكر الفقهاء.</w:t>
      </w:r>
    </w:p>
  </w:footnote>
  <w:footnote w:id="16">
    <w:p w:rsidR="008170EF" w:rsidRPr="00B06CFD" w:rsidRDefault="008170EF" w:rsidP="009A0537">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Pr="00B06CFD">
        <w:rPr>
          <w:rFonts w:cs="Traditional Arabic" w:hint="cs"/>
          <w:sz w:val="32"/>
          <w:szCs w:val="32"/>
          <w:rtl/>
        </w:rPr>
        <w:t>)</w:t>
      </w:r>
      <w:r w:rsidRPr="00B06CFD">
        <w:rPr>
          <w:rFonts w:ascii="Traditional Arabic" w:eastAsia="Calibri" w:cs="Traditional Arabic" w:hint="cs"/>
          <w:sz w:val="32"/>
          <w:szCs w:val="32"/>
          <w:rtl/>
        </w:rPr>
        <w:t xml:space="preserve"> هو محمد بن جرير بن يزيد أبو جعفر الطبري</w:t>
      </w:r>
      <w:r w:rsidR="004360A4">
        <w:rPr>
          <w:rFonts w:ascii="Traditional Arabic" w:eastAsia="Calibri" w:cs="Traditional Arabic" w:hint="cs"/>
          <w:sz w:val="32"/>
          <w:szCs w:val="32"/>
          <w:rtl/>
        </w:rPr>
        <w:t>,</w:t>
      </w:r>
      <w:r w:rsidRPr="00B06CFD">
        <w:rPr>
          <w:rFonts w:ascii="Traditional Arabic" w:eastAsia="Calibri" w:cs="Traditional Arabic" w:hint="cs"/>
          <w:sz w:val="32"/>
          <w:szCs w:val="32"/>
          <w:rtl/>
        </w:rPr>
        <w:t xml:space="preserve"> </w:t>
      </w:r>
      <w:r w:rsidRPr="00B06CFD">
        <w:rPr>
          <w:rFonts w:ascii="Traditional Arabic" w:cs="Traditional Arabic" w:hint="eastAsia"/>
          <w:sz w:val="32"/>
          <w:szCs w:val="32"/>
          <w:rtl/>
        </w:rPr>
        <w:t>كان</w:t>
      </w:r>
      <w:r w:rsidRPr="00B06CFD">
        <w:rPr>
          <w:rFonts w:ascii="Traditional Arabic" w:cs="Traditional Arabic"/>
          <w:sz w:val="32"/>
          <w:szCs w:val="32"/>
          <w:rtl/>
        </w:rPr>
        <w:t xml:space="preserve"> </w:t>
      </w:r>
      <w:r w:rsidRPr="00B06CFD">
        <w:rPr>
          <w:rFonts w:ascii="Traditional Arabic" w:cs="Traditional Arabic" w:hint="eastAsia"/>
          <w:sz w:val="32"/>
          <w:szCs w:val="32"/>
          <w:rtl/>
        </w:rPr>
        <w:t>إماما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التفسير</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والحديث</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والفقه</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والتاريخ</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وغير</w:t>
      </w:r>
      <w:r w:rsidRPr="00B06CFD">
        <w:rPr>
          <w:rFonts w:ascii="Traditional Arabic" w:cs="Traditional Arabic"/>
          <w:sz w:val="32"/>
          <w:szCs w:val="32"/>
          <w:rtl/>
        </w:rPr>
        <w:t xml:space="preserve"> </w:t>
      </w:r>
      <w:r w:rsidRPr="00B06CFD">
        <w:rPr>
          <w:rFonts w:ascii="Traditional Arabic" w:cs="Traditional Arabic" w:hint="eastAsia"/>
          <w:sz w:val="32"/>
          <w:szCs w:val="32"/>
          <w:rtl/>
        </w:rPr>
        <w:t>ذلك</w:t>
      </w:r>
      <w:r w:rsidRPr="00B06CFD">
        <w:rPr>
          <w:rFonts w:ascii="Traditional Arabic" w:cs="Traditional Arabic" w:hint="cs"/>
          <w:sz w:val="32"/>
          <w:szCs w:val="32"/>
          <w:rtl/>
        </w:rPr>
        <w:t>,</w:t>
      </w:r>
      <w:r w:rsidRPr="00B06CFD">
        <w:rPr>
          <w:rFonts w:ascii="Traditional Arabic" w:cs="Traditional Arabic" w:hint="eastAsia"/>
          <w:sz w:val="32"/>
          <w:szCs w:val="32"/>
          <w:rtl/>
        </w:rPr>
        <w:t xml:space="preserve"> سمع</w:t>
      </w:r>
      <w:r w:rsidRPr="00B06CFD">
        <w:rPr>
          <w:rFonts w:ascii="Traditional Arabic" w:cs="Traditional Arabic"/>
          <w:sz w:val="32"/>
          <w:szCs w:val="32"/>
          <w:rtl/>
        </w:rPr>
        <w:t xml:space="preserve"> </w:t>
      </w:r>
      <w:r w:rsidRPr="00B06CFD">
        <w:rPr>
          <w:rFonts w:ascii="Traditional Arabic" w:cs="Traditional Arabic" w:hint="cs"/>
          <w:sz w:val="32"/>
          <w:szCs w:val="32"/>
          <w:rtl/>
        </w:rPr>
        <w:t xml:space="preserve">من </w:t>
      </w:r>
      <w:r w:rsidRPr="00B06CFD">
        <w:rPr>
          <w:rFonts w:ascii="Traditional Arabic" w:cs="Traditional Arabic" w:hint="eastAsia"/>
          <w:sz w:val="32"/>
          <w:szCs w:val="32"/>
          <w:rtl/>
        </w:rPr>
        <w:t>محمد</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عبد</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الملك</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وأبا</w:t>
      </w:r>
      <w:r w:rsidRPr="00B06CFD">
        <w:rPr>
          <w:rFonts w:ascii="Traditional Arabic" w:cs="Traditional Arabic"/>
          <w:sz w:val="32"/>
          <w:szCs w:val="32"/>
          <w:rtl/>
        </w:rPr>
        <w:t xml:space="preserve"> </w:t>
      </w:r>
      <w:r w:rsidRPr="00B06CFD">
        <w:rPr>
          <w:rFonts w:ascii="Traditional Arabic" w:cs="Traditional Arabic" w:hint="eastAsia"/>
          <w:sz w:val="32"/>
          <w:szCs w:val="32"/>
          <w:rtl/>
        </w:rPr>
        <w:t>همام</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السكوني</w:t>
      </w:r>
      <w:r w:rsidR="004360A4">
        <w:rPr>
          <w:rFonts w:ascii="Traditional Arabic" w:cs="Traditional Arabic" w:hint="cs"/>
          <w:sz w:val="32"/>
          <w:szCs w:val="32"/>
          <w:rtl/>
        </w:rPr>
        <w:t xml:space="preserve"> وغيرهما, و م</w:t>
      </w:r>
      <w:r w:rsidRPr="00B06CFD">
        <w:rPr>
          <w:rFonts w:ascii="Traditional Arabic" w:cs="Traditional Arabic" w:hint="cs"/>
          <w:sz w:val="32"/>
          <w:szCs w:val="32"/>
          <w:rtl/>
        </w:rPr>
        <w:t xml:space="preserve">نه </w:t>
      </w:r>
      <w:r w:rsidRPr="00B06CFD">
        <w:rPr>
          <w:rFonts w:ascii="Traditional Arabic" w:cs="Traditional Arabic" w:hint="eastAsia"/>
          <w:sz w:val="32"/>
          <w:szCs w:val="32"/>
          <w:rtl/>
        </w:rPr>
        <w:t>أبو</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القاسم</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الطبراني</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وأبو</w:t>
      </w:r>
      <w:r w:rsidRPr="00B06CFD">
        <w:rPr>
          <w:rFonts w:ascii="Traditional Arabic" w:cs="Traditional Arabic"/>
          <w:sz w:val="32"/>
          <w:szCs w:val="32"/>
          <w:rtl/>
        </w:rPr>
        <w:t xml:space="preserve"> </w:t>
      </w:r>
      <w:r w:rsidRPr="00B06CFD">
        <w:rPr>
          <w:rFonts w:ascii="Traditional Arabic" w:cs="Traditional Arabic" w:hint="eastAsia"/>
          <w:sz w:val="32"/>
          <w:szCs w:val="32"/>
          <w:rtl/>
        </w:rPr>
        <w:t>عمرو</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حمدان</w:t>
      </w:r>
      <w:r w:rsidRPr="00B06CFD">
        <w:rPr>
          <w:rFonts w:ascii="Traditional Arabic" w:eastAsia="Calibri" w:cs="Traditional Arabic" w:hint="cs"/>
          <w:sz w:val="32"/>
          <w:szCs w:val="32"/>
          <w:rtl/>
        </w:rPr>
        <w:t xml:space="preserve">, غيرهما, </w:t>
      </w:r>
      <w:r w:rsidRPr="00B06CFD">
        <w:rPr>
          <w:rFonts w:ascii="Traditional Arabic" w:cs="Traditional Arabic" w:hint="eastAsia"/>
          <w:sz w:val="32"/>
          <w:szCs w:val="32"/>
          <w:rtl/>
        </w:rPr>
        <w:t>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مصنفات</w:t>
      </w:r>
      <w:r w:rsidRPr="00B06CFD">
        <w:rPr>
          <w:rFonts w:ascii="Traditional Arabic" w:cs="Traditional Arabic"/>
          <w:sz w:val="32"/>
          <w:szCs w:val="32"/>
          <w:rtl/>
        </w:rPr>
        <w:t xml:space="preserve"> </w:t>
      </w:r>
      <w:r w:rsidRPr="00B06CFD">
        <w:rPr>
          <w:rFonts w:ascii="Traditional Arabic" w:cs="Traditional Arabic" w:hint="eastAsia"/>
          <w:sz w:val="32"/>
          <w:szCs w:val="32"/>
          <w:rtl/>
        </w:rPr>
        <w:t>مليحة</w:t>
      </w:r>
      <w:r w:rsidR="004360A4">
        <w:rPr>
          <w:rFonts w:ascii="Traditional Arabic" w:cs="Traditional Arabic" w:hint="cs"/>
          <w:sz w:val="32"/>
          <w:szCs w:val="32"/>
          <w:rtl/>
        </w:rPr>
        <w:t xml:space="preserve"> منها</w:t>
      </w:r>
      <w:r w:rsidR="004360A4">
        <w:rPr>
          <w:rFonts w:ascii="Traditional Arabic" w:eastAsia="Calibri" w:cs="Traditional Arabic" w:hint="cs"/>
          <w:sz w:val="32"/>
          <w:szCs w:val="32"/>
          <w:rtl/>
        </w:rPr>
        <w:t>:</w:t>
      </w:r>
      <w:r w:rsidRPr="00B06CFD">
        <w:rPr>
          <w:rFonts w:ascii="Traditional Arabic" w:eastAsia="Calibri" w:cs="Traditional Arabic" w:hint="cs"/>
          <w:sz w:val="32"/>
          <w:szCs w:val="32"/>
          <w:rtl/>
        </w:rPr>
        <w:t>جامع البي</w:t>
      </w:r>
      <w:r w:rsidR="00AA19A0">
        <w:rPr>
          <w:rFonts w:ascii="Traditional Arabic" w:eastAsia="Calibri" w:cs="Traditional Arabic" w:hint="cs"/>
          <w:sz w:val="32"/>
          <w:szCs w:val="32"/>
          <w:rtl/>
        </w:rPr>
        <w:t>ان في التفسير, واختلاف العلماء, توفي سنة</w:t>
      </w:r>
      <w:r w:rsidR="004360A4">
        <w:rPr>
          <w:rFonts w:ascii="Traditional Arabic" w:eastAsia="Calibri" w:cs="Traditional Arabic" w:hint="cs"/>
          <w:sz w:val="32"/>
          <w:szCs w:val="32"/>
          <w:rtl/>
        </w:rPr>
        <w:t>310هـ</w:t>
      </w:r>
      <w:r w:rsidR="0037349C">
        <w:rPr>
          <w:rFonts w:ascii="Traditional Arabic" w:eastAsia="Calibri" w:cs="Traditional Arabic" w:hint="cs"/>
          <w:sz w:val="32"/>
          <w:szCs w:val="32"/>
          <w:rtl/>
        </w:rPr>
        <w:t>.</w:t>
      </w:r>
      <w:r w:rsidRPr="00B06CFD">
        <w:rPr>
          <w:rFonts w:ascii="Traditional Arabic" w:eastAsia="Calibri" w:cs="Traditional Arabic" w:hint="cs"/>
          <w:sz w:val="32"/>
          <w:szCs w:val="32"/>
          <w:rtl/>
        </w:rPr>
        <w:t>ينظر</w:t>
      </w:r>
      <w:r w:rsidR="00C66685">
        <w:rPr>
          <w:rFonts w:ascii="Traditional Arabic" w:eastAsia="Calibri" w:cs="Traditional Arabic" w:hint="cs"/>
          <w:sz w:val="32"/>
          <w:szCs w:val="32"/>
          <w:rtl/>
        </w:rPr>
        <w:t>:</w:t>
      </w:r>
      <w:r w:rsidR="0037349C">
        <w:rPr>
          <w:rFonts w:ascii="Traditional Arabic" w:eastAsia="Calibri" w:cs="Traditional Arabic" w:hint="cs"/>
          <w:sz w:val="32"/>
          <w:szCs w:val="32"/>
          <w:rtl/>
        </w:rPr>
        <w:t>[</w:t>
      </w:r>
      <w:r w:rsidR="004360A4">
        <w:rPr>
          <w:rFonts w:ascii="Traditional Arabic" w:eastAsia="Calibri" w:cs="Traditional Arabic" w:hint="cs"/>
          <w:sz w:val="32"/>
          <w:szCs w:val="32"/>
          <w:rtl/>
        </w:rPr>
        <w:t>وفيات الأعيان4/191,</w:t>
      </w:r>
      <w:r w:rsidR="00C66685">
        <w:rPr>
          <w:rFonts w:ascii="Traditional Arabic" w:eastAsia="Calibri" w:cs="Traditional Arabic" w:hint="cs"/>
          <w:sz w:val="32"/>
          <w:szCs w:val="32"/>
          <w:rtl/>
        </w:rPr>
        <w:t>وتذكرة الحفاظ</w:t>
      </w:r>
      <w:r w:rsidR="004360A4">
        <w:rPr>
          <w:rFonts w:ascii="Traditional Arabic" w:eastAsia="Calibri" w:cs="Traditional Arabic" w:hint="cs"/>
          <w:sz w:val="32"/>
          <w:szCs w:val="32"/>
          <w:rtl/>
        </w:rPr>
        <w:t>2/710,</w:t>
      </w:r>
      <w:r w:rsidRPr="00B06CFD">
        <w:rPr>
          <w:rFonts w:ascii="Traditional Arabic" w:eastAsia="Calibri" w:cs="Traditional Arabic" w:hint="cs"/>
          <w:sz w:val="32"/>
          <w:szCs w:val="32"/>
          <w:rtl/>
        </w:rPr>
        <w:t>و</w:t>
      </w:r>
      <w:r w:rsidR="004360A4">
        <w:rPr>
          <w:rFonts w:ascii="Traditional Arabic" w:eastAsia="Calibri" w:cs="Traditional Arabic" w:hint="cs"/>
          <w:sz w:val="32"/>
          <w:szCs w:val="32"/>
          <w:rtl/>
        </w:rPr>
        <w:t>سير أعلام</w:t>
      </w:r>
      <w:r w:rsidR="0037349C">
        <w:rPr>
          <w:rFonts w:ascii="Traditional Arabic" w:eastAsia="Calibri" w:cs="Traditional Arabic" w:hint="cs"/>
          <w:sz w:val="32"/>
          <w:szCs w:val="32"/>
          <w:rtl/>
        </w:rPr>
        <w:t>14/268].</w:t>
      </w:r>
    </w:p>
  </w:footnote>
  <w:footnote w:id="17">
    <w:p w:rsidR="008170EF" w:rsidRPr="00B06CFD" w:rsidRDefault="008170EF" w:rsidP="009A0537">
      <w:pPr>
        <w:pStyle w:val="af7"/>
        <w:pageBreakBefore/>
        <w:ind w:left="423" w:hanging="425"/>
        <w:jc w:val="lowKashida"/>
        <w:rPr>
          <w:rFonts w:cs="Traditional Arabic"/>
          <w:sz w:val="32"/>
          <w:szCs w:val="32"/>
          <w:rtl/>
        </w:rPr>
      </w:pPr>
      <w:r w:rsidRPr="00B06CFD">
        <w:rPr>
          <w:rFonts w:cs="Traditional Arabic" w:hint="cs"/>
          <w:sz w:val="32"/>
          <w:szCs w:val="32"/>
          <w:rtl/>
        </w:rPr>
        <w:t>(</w:t>
      </w:r>
      <w:r w:rsidRPr="00B06CFD">
        <w:rPr>
          <w:rStyle w:val="af2"/>
          <w:sz w:val="32"/>
          <w:szCs w:val="32"/>
          <w:vertAlign w:val="baseline"/>
        </w:rPr>
        <w:footnoteRef/>
      </w:r>
      <w:r w:rsidR="00AA19A0">
        <w:rPr>
          <w:rFonts w:cs="Traditional Arabic" w:hint="cs"/>
          <w:sz w:val="32"/>
          <w:szCs w:val="32"/>
          <w:rtl/>
        </w:rPr>
        <w:t xml:space="preserve">) وقد نسب عدد كبير </w:t>
      </w:r>
      <w:r w:rsidRPr="00B06CFD">
        <w:rPr>
          <w:rFonts w:cs="Traditional Arabic" w:hint="cs"/>
          <w:sz w:val="32"/>
          <w:szCs w:val="32"/>
          <w:rtl/>
        </w:rPr>
        <w:t>من العلماء هذا القول إلى ابن جرير الطبري منهم:</w:t>
      </w:r>
      <w:r w:rsidR="00C66685">
        <w:rPr>
          <w:rFonts w:cs="Traditional Arabic" w:hint="cs"/>
          <w:sz w:val="32"/>
          <w:szCs w:val="32"/>
          <w:rtl/>
        </w:rPr>
        <w:t xml:space="preserve"> ابن القصار في عيون الأدلة</w:t>
      </w:r>
      <w:r w:rsidRPr="00B06CFD">
        <w:rPr>
          <w:rFonts w:cs="Traditional Arabic" w:hint="cs"/>
          <w:sz w:val="32"/>
          <w:szCs w:val="32"/>
          <w:rtl/>
        </w:rPr>
        <w:t>1/</w:t>
      </w:r>
      <w:r w:rsidR="00C66685">
        <w:rPr>
          <w:rFonts w:cs="Traditional Arabic" w:hint="cs"/>
          <w:sz w:val="32"/>
          <w:szCs w:val="32"/>
          <w:rtl/>
        </w:rPr>
        <w:t>266, والماوردي في الحاوي الكبير</w:t>
      </w:r>
      <w:r w:rsidRPr="00B06CFD">
        <w:rPr>
          <w:rFonts w:cs="Traditional Arabic" w:hint="cs"/>
          <w:sz w:val="32"/>
          <w:szCs w:val="32"/>
          <w:rtl/>
        </w:rPr>
        <w:t>1/102,</w:t>
      </w:r>
      <w:r w:rsidR="00C66685" w:rsidRPr="00C66685">
        <w:rPr>
          <w:rFonts w:cs="Traditional Arabic" w:hint="cs"/>
          <w:sz w:val="32"/>
          <w:szCs w:val="32"/>
          <w:rtl/>
        </w:rPr>
        <w:t xml:space="preserve"> </w:t>
      </w:r>
      <w:r w:rsidR="00AA19A0">
        <w:rPr>
          <w:rFonts w:cs="Traditional Arabic" w:hint="cs"/>
          <w:sz w:val="32"/>
          <w:szCs w:val="32"/>
          <w:rtl/>
        </w:rPr>
        <w:t xml:space="preserve">ابن العربي في </w:t>
      </w:r>
      <w:r w:rsidR="00C66685">
        <w:rPr>
          <w:rFonts w:cs="Traditional Arabic" w:hint="cs"/>
          <w:sz w:val="32"/>
          <w:szCs w:val="32"/>
          <w:rtl/>
        </w:rPr>
        <w:t>أحكام القرأن</w:t>
      </w:r>
      <w:r w:rsidR="00C66685" w:rsidRPr="00B06CFD">
        <w:rPr>
          <w:rFonts w:cs="Traditional Arabic" w:hint="cs"/>
          <w:sz w:val="32"/>
          <w:szCs w:val="32"/>
          <w:rtl/>
        </w:rPr>
        <w:t>2/61,</w:t>
      </w:r>
      <w:r w:rsidR="00C66685">
        <w:rPr>
          <w:rFonts w:cs="Traditional Arabic" w:hint="cs"/>
          <w:sz w:val="32"/>
          <w:szCs w:val="32"/>
          <w:rtl/>
        </w:rPr>
        <w:t xml:space="preserve"> </w:t>
      </w:r>
      <w:r w:rsidR="00D37FDB">
        <w:rPr>
          <w:rFonts w:cs="Traditional Arabic" w:hint="cs"/>
          <w:sz w:val="32"/>
          <w:szCs w:val="32"/>
          <w:rtl/>
        </w:rPr>
        <w:t>والعمراني في البيان</w:t>
      </w:r>
      <w:r w:rsidR="00C66685" w:rsidRPr="00B06CFD">
        <w:rPr>
          <w:rFonts w:cs="Traditional Arabic" w:hint="cs"/>
          <w:sz w:val="32"/>
          <w:szCs w:val="32"/>
          <w:rtl/>
        </w:rPr>
        <w:t>1/130،</w:t>
      </w:r>
      <w:r w:rsidR="00D37FDB" w:rsidRPr="00B06CFD">
        <w:rPr>
          <w:rFonts w:cs="Traditional Arabic" w:hint="cs"/>
          <w:sz w:val="32"/>
          <w:szCs w:val="32"/>
          <w:rtl/>
        </w:rPr>
        <w:t xml:space="preserve"> </w:t>
      </w:r>
      <w:r w:rsidR="00D37FDB">
        <w:rPr>
          <w:rFonts w:cs="Traditional Arabic" w:hint="cs"/>
          <w:sz w:val="32"/>
          <w:szCs w:val="32"/>
          <w:rtl/>
        </w:rPr>
        <w:t>وابن رشد في بداية المجتهد ص</w:t>
      </w:r>
      <w:r w:rsidR="00D37FDB" w:rsidRPr="00B06CFD">
        <w:rPr>
          <w:rFonts w:cs="Traditional Arabic" w:hint="cs"/>
          <w:sz w:val="32"/>
          <w:szCs w:val="32"/>
          <w:rtl/>
        </w:rPr>
        <w:t>99,</w:t>
      </w:r>
      <w:r w:rsidR="00C66685" w:rsidRPr="00B06CFD">
        <w:rPr>
          <w:rFonts w:cs="Traditional Arabic" w:hint="cs"/>
          <w:sz w:val="32"/>
          <w:szCs w:val="32"/>
          <w:rtl/>
        </w:rPr>
        <w:t xml:space="preserve"> </w:t>
      </w:r>
      <w:r w:rsidRPr="00B06CFD">
        <w:rPr>
          <w:rFonts w:cs="Traditional Arabic" w:hint="cs"/>
          <w:sz w:val="32"/>
          <w:szCs w:val="32"/>
          <w:rtl/>
        </w:rPr>
        <w:t>و</w:t>
      </w:r>
      <w:r w:rsidR="00C66685">
        <w:rPr>
          <w:rFonts w:cs="Traditional Arabic" w:hint="cs"/>
          <w:sz w:val="32"/>
          <w:szCs w:val="32"/>
          <w:rtl/>
        </w:rPr>
        <w:t>القرطبي في الجامع لأحكام القرآن</w:t>
      </w:r>
      <w:r w:rsidRPr="00B06CFD">
        <w:rPr>
          <w:rFonts w:cs="Traditional Arabic" w:hint="cs"/>
          <w:sz w:val="32"/>
          <w:szCs w:val="32"/>
          <w:rtl/>
        </w:rPr>
        <w:t>7/344, و</w:t>
      </w:r>
      <w:r w:rsidR="00AA19A0">
        <w:rPr>
          <w:rFonts w:cs="Traditional Arabic" w:hint="cs"/>
          <w:sz w:val="32"/>
          <w:szCs w:val="32"/>
          <w:rtl/>
        </w:rPr>
        <w:t xml:space="preserve">ابن قدامة في المغني1/184, </w:t>
      </w:r>
      <w:r w:rsidR="00C66685">
        <w:rPr>
          <w:rFonts w:cs="Traditional Arabic" w:hint="cs"/>
          <w:sz w:val="32"/>
          <w:szCs w:val="32"/>
          <w:rtl/>
        </w:rPr>
        <w:t>والحطاب في المواهب</w:t>
      </w:r>
      <w:r w:rsidRPr="00B06CFD">
        <w:rPr>
          <w:rFonts w:cs="Traditional Arabic" w:hint="cs"/>
          <w:sz w:val="32"/>
          <w:szCs w:val="32"/>
          <w:rtl/>
        </w:rPr>
        <w:t>1/306, والشوكاني في نيل الأوطار1/189.</w:t>
      </w:r>
    </w:p>
    <w:p w:rsidR="008170EF" w:rsidRPr="00B06CFD" w:rsidRDefault="008170EF" w:rsidP="009A0537">
      <w:pPr>
        <w:autoSpaceDE w:val="0"/>
        <w:autoSpaceDN w:val="0"/>
        <w:adjustRightInd w:val="0"/>
        <w:ind w:left="423"/>
        <w:jc w:val="lowKashida"/>
        <w:rPr>
          <w:rFonts w:ascii="Traditional Arabic" w:cs="Traditional Arabic"/>
          <w:b/>
          <w:bCs/>
          <w:sz w:val="32"/>
          <w:szCs w:val="32"/>
          <w:rtl/>
        </w:rPr>
      </w:pPr>
      <w:r w:rsidRPr="00B06CFD">
        <w:rPr>
          <w:rFonts w:cs="Traditional Arabic" w:hint="cs"/>
          <w:sz w:val="32"/>
          <w:szCs w:val="32"/>
          <w:rtl/>
        </w:rPr>
        <w:t>ولقد اختلف</w:t>
      </w:r>
      <w:r w:rsidR="00AA19A0">
        <w:rPr>
          <w:rFonts w:cs="Traditional Arabic" w:hint="cs"/>
          <w:sz w:val="32"/>
          <w:szCs w:val="32"/>
          <w:rtl/>
        </w:rPr>
        <w:t xml:space="preserve"> العلماء </w:t>
      </w:r>
      <w:r w:rsidRPr="00B06CFD">
        <w:rPr>
          <w:rFonts w:cs="Traditional Arabic" w:hint="cs"/>
          <w:sz w:val="32"/>
          <w:szCs w:val="32"/>
          <w:rtl/>
        </w:rPr>
        <w:t>في فهم قول ابن</w:t>
      </w:r>
      <w:r w:rsidR="00AA19A0">
        <w:rPr>
          <w:rFonts w:cs="Traditional Arabic" w:hint="cs"/>
          <w:sz w:val="32"/>
          <w:szCs w:val="32"/>
          <w:rtl/>
        </w:rPr>
        <w:t xml:space="preserve"> جرير الطبري:حيث قال في تفسيره</w:t>
      </w:r>
      <w:r w:rsidRPr="00B06CFD">
        <w:rPr>
          <w:rFonts w:cs="Traditional Arabic" w:hint="cs"/>
          <w:sz w:val="32"/>
          <w:szCs w:val="32"/>
          <w:rtl/>
        </w:rPr>
        <w:t xml:space="preserve">10/62: </w:t>
      </w:r>
      <w:r w:rsidRPr="00B06CFD">
        <w:rPr>
          <w:rFonts w:ascii="Traditional Arabic" w:cs="Traditional Arabic" w:hint="eastAsia"/>
          <w:sz w:val="32"/>
          <w:szCs w:val="32"/>
          <w:rtl/>
        </w:rPr>
        <w:t>والصواب</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القول</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عندنا</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ذلك،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أن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عزّ</w:t>
      </w:r>
      <w:r w:rsidRPr="00B06CFD">
        <w:rPr>
          <w:rFonts w:ascii="Traditional Arabic" w:cs="Traditional Arabic"/>
          <w:sz w:val="32"/>
          <w:szCs w:val="32"/>
          <w:rtl/>
        </w:rPr>
        <w:t xml:space="preserve"> </w:t>
      </w:r>
      <w:r w:rsidRPr="00B06CFD">
        <w:rPr>
          <w:rFonts w:ascii="Traditional Arabic" w:cs="Traditional Arabic" w:hint="eastAsia"/>
          <w:sz w:val="32"/>
          <w:szCs w:val="32"/>
          <w:rtl/>
        </w:rPr>
        <w:t>ذكره</w:t>
      </w:r>
      <w:r w:rsidRPr="00B06CFD">
        <w:rPr>
          <w:rFonts w:ascii="Traditional Arabic" w:cs="Traditional Arabic"/>
          <w:sz w:val="32"/>
          <w:szCs w:val="32"/>
          <w:rtl/>
        </w:rPr>
        <w:t xml:space="preserve"> </w:t>
      </w:r>
      <w:r w:rsidRPr="00B06CFD">
        <w:rPr>
          <w:rFonts w:ascii="Traditional Arabic" w:cs="Traditional Arabic" w:hint="eastAsia"/>
          <w:sz w:val="32"/>
          <w:szCs w:val="32"/>
          <w:rtl/>
        </w:rPr>
        <w:t>أمر</w:t>
      </w:r>
      <w:r w:rsidRPr="00B06CFD">
        <w:rPr>
          <w:rFonts w:ascii="Traditional Arabic" w:cs="Traditional Arabic" w:hint="cs"/>
          <w:sz w:val="32"/>
          <w:szCs w:val="32"/>
          <w:rtl/>
        </w:rPr>
        <w:t xml:space="preserve"> </w:t>
      </w:r>
      <w:r w:rsidRPr="00B06CFD">
        <w:rPr>
          <w:rFonts w:ascii="Traditional Arabic" w:cs="Traditional Arabic" w:hint="eastAsia"/>
          <w:sz w:val="32"/>
          <w:szCs w:val="32"/>
          <w:rtl/>
        </w:rPr>
        <w:t>بعموم</w:t>
      </w:r>
      <w:r w:rsidRPr="00B06CFD">
        <w:rPr>
          <w:rFonts w:ascii="Traditional Arabic" w:cs="Traditional Arabic"/>
          <w:sz w:val="32"/>
          <w:szCs w:val="32"/>
          <w:rtl/>
        </w:rPr>
        <w:t xml:space="preserve"> </w:t>
      </w:r>
      <w:r w:rsidRPr="00B06CFD">
        <w:rPr>
          <w:rFonts w:ascii="Traditional Arabic" w:cs="Traditional Arabic" w:hint="eastAsia"/>
          <w:sz w:val="32"/>
          <w:szCs w:val="32"/>
          <w:rtl/>
        </w:rPr>
        <w:t>مسح</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الرجلين</w:t>
      </w:r>
      <w:r w:rsidRPr="00B06CFD">
        <w:rPr>
          <w:rFonts w:ascii="Traditional Arabic" w:cs="Traditional Arabic"/>
          <w:sz w:val="32"/>
          <w:szCs w:val="32"/>
          <w:rtl/>
        </w:rPr>
        <w:t xml:space="preserve"> </w:t>
      </w:r>
      <w:r w:rsidRPr="00B06CFD">
        <w:rPr>
          <w:rFonts w:ascii="Traditional Arabic" w:cs="Traditional Arabic" w:hint="eastAsia"/>
          <w:sz w:val="32"/>
          <w:szCs w:val="32"/>
          <w:rtl/>
        </w:rPr>
        <w:t>بالماء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الوضوء،</w:t>
      </w:r>
      <w:r w:rsidRPr="00B06CFD">
        <w:rPr>
          <w:rFonts w:ascii="Traditional Arabic" w:cs="Traditional Arabic"/>
          <w:sz w:val="32"/>
          <w:szCs w:val="32"/>
          <w:rtl/>
        </w:rPr>
        <w:t xml:space="preserve"> </w:t>
      </w:r>
      <w:r w:rsidRPr="00B06CFD">
        <w:rPr>
          <w:rFonts w:ascii="Traditional Arabic" w:cs="Traditional Arabic" w:hint="eastAsia"/>
          <w:sz w:val="32"/>
          <w:szCs w:val="32"/>
          <w:rtl/>
        </w:rPr>
        <w:t>كما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أمر</w:t>
      </w:r>
      <w:r w:rsidRPr="00B06CFD">
        <w:rPr>
          <w:rFonts w:ascii="Traditional Arabic" w:cs="Traditional Arabic"/>
          <w:sz w:val="32"/>
          <w:szCs w:val="32"/>
          <w:rtl/>
        </w:rPr>
        <w:t xml:space="preserve"> </w:t>
      </w:r>
      <w:r w:rsidRPr="00B06CFD">
        <w:rPr>
          <w:rFonts w:ascii="Traditional Arabic" w:cs="Traditional Arabic" w:hint="eastAsia"/>
          <w:sz w:val="32"/>
          <w:szCs w:val="32"/>
          <w:rtl/>
        </w:rPr>
        <w:t>بعموم</w:t>
      </w:r>
      <w:r w:rsidRPr="00B06CFD">
        <w:rPr>
          <w:rFonts w:ascii="Traditional Arabic" w:cs="Traditional Arabic"/>
          <w:sz w:val="32"/>
          <w:szCs w:val="32"/>
          <w:rtl/>
        </w:rPr>
        <w:t xml:space="preserve"> </w:t>
      </w:r>
      <w:r w:rsidRPr="00B06CFD">
        <w:rPr>
          <w:rFonts w:ascii="Traditional Arabic" w:cs="Traditional Arabic" w:hint="eastAsia"/>
          <w:sz w:val="32"/>
          <w:szCs w:val="32"/>
          <w:rtl/>
        </w:rPr>
        <w:t>مسح</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الوجه</w:t>
      </w:r>
      <w:r w:rsidRPr="00B06CFD">
        <w:rPr>
          <w:rFonts w:ascii="Traditional Arabic" w:cs="Traditional Arabic"/>
          <w:sz w:val="32"/>
          <w:szCs w:val="32"/>
          <w:rtl/>
        </w:rPr>
        <w:t xml:space="preserve"> </w:t>
      </w:r>
      <w:r w:rsidRPr="00B06CFD">
        <w:rPr>
          <w:rFonts w:ascii="Traditional Arabic" w:cs="Traditional Arabic" w:hint="eastAsia"/>
          <w:sz w:val="32"/>
          <w:szCs w:val="32"/>
          <w:rtl/>
        </w:rPr>
        <w:t>بالتراب</w:t>
      </w:r>
      <w:r w:rsidR="00AA19A0">
        <w:rPr>
          <w:rFonts w:ascii="Traditional Arabic" w:cs="Traditional Arabic" w:hint="cs"/>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التيمم</w:t>
      </w:r>
      <w:r w:rsidR="00AA19A0">
        <w:rPr>
          <w:rFonts w:ascii="Traditional Arabic" w:cs="Traditional Arabic"/>
          <w:sz w:val="32"/>
          <w:szCs w:val="32"/>
          <w:rtl/>
        </w:rPr>
        <w:t>.</w:t>
      </w:r>
      <w:r w:rsidRPr="00B06CFD">
        <w:rPr>
          <w:rFonts w:ascii="Traditional Arabic" w:cs="Traditional Arabic" w:hint="eastAsia"/>
          <w:sz w:val="32"/>
          <w:szCs w:val="32"/>
          <w:rtl/>
        </w:rPr>
        <w:t>وإذا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فعل</w:t>
      </w:r>
      <w:r w:rsidRPr="00B06CFD">
        <w:rPr>
          <w:rFonts w:ascii="Traditional Arabic" w:cs="Traditional Arabic"/>
          <w:sz w:val="32"/>
          <w:szCs w:val="32"/>
          <w:rtl/>
        </w:rPr>
        <w:t xml:space="preserve"> </w:t>
      </w:r>
      <w:r w:rsidRPr="00B06CFD">
        <w:rPr>
          <w:rFonts w:ascii="Traditional Arabic" w:cs="Traditional Arabic" w:hint="eastAsia"/>
          <w:sz w:val="32"/>
          <w:szCs w:val="32"/>
          <w:rtl/>
        </w:rPr>
        <w:t>ذلك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المتوضئ،</w:t>
      </w:r>
      <w:r w:rsidRPr="00B06CFD">
        <w:rPr>
          <w:rFonts w:ascii="Traditional Arabic" w:cs="Traditional Arabic"/>
          <w:sz w:val="32"/>
          <w:szCs w:val="32"/>
          <w:rtl/>
        </w:rPr>
        <w:t xml:space="preserve"> </w:t>
      </w:r>
      <w:r w:rsidRPr="00B06CFD">
        <w:rPr>
          <w:rFonts w:ascii="Traditional Arabic" w:cs="Traditional Arabic" w:hint="eastAsia"/>
          <w:sz w:val="32"/>
          <w:szCs w:val="32"/>
          <w:rtl/>
        </w:rPr>
        <w:t>كان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مستحقًّا</w:t>
      </w:r>
      <w:r w:rsidRPr="00B06CFD">
        <w:rPr>
          <w:rFonts w:ascii="Traditional Arabic" w:cs="Traditional Arabic"/>
          <w:sz w:val="32"/>
          <w:szCs w:val="32"/>
          <w:rtl/>
        </w:rPr>
        <w:t xml:space="preserve"> </w:t>
      </w:r>
      <w:r w:rsidRPr="00B06CFD">
        <w:rPr>
          <w:rFonts w:ascii="Traditional Arabic" w:cs="Traditional Arabic" w:hint="eastAsia"/>
          <w:sz w:val="32"/>
          <w:szCs w:val="32"/>
          <w:rtl/>
        </w:rPr>
        <w:t>اسم</w:t>
      </w:r>
      <w:r w:rsidRPr="00B06CFD">
        <w:rPr>
          <w:rFonts w:ascii="Traditional Arabic" w:cs="Traditional Arabic"/>
          <w:sz w:val="32"/>
          <w:szCs w:val="32"/>
          <w:rtl/>
        </w:rPr>
        <w:t>"</w:t>
      </w:r>
      <w:r w:rsidRPr="00B06CFD">
        <w:rPr>
          <w:rFonts w:ascii="Traditional Arabic" w:cs="Traditional Arabic" w:hint="eastAsia"/>
          <w:sz w:val="32"/>
          <w:szCs w:val="32"/>
          <w:rtl/>
        </w:rPr>
        <w:t>ماسحٍ</w:t>
      </w:r>
      <w:r w:rsidRPr="00B06CFD">
        <w:rPr>
          <w:rFonts w:ascii="Traditional Arabic" w:cs="Traditional Arabic"/>
          <w:sz w:val="32"/>
          <w:szCs w:val="32"/>
          <w:rtl/>
        </w:rPr>
        <w:t xml:space="preserve"> </w:t>
      </w:r>
      <w:r w:rsidRPr="00B06CFD">
        <w:rPr>
          <w:rFonts w:ascii="Traditional Arabic" w:cs="Traditional Arabic" w:hint="eastAsia"/>
          <w:sz w:val="32"/>
          <w:szCs w:val="32"/>
          <w:rtl/>
        </w:rPr>
        <w:t>غاسلٍ</w:t>
      </w:r>
      <w:r w:rsidRPr="00B06CFD">
        <w:rPr>
          <w:rFonts w:ascii="Traditional Arabic" w:cs="Traditional Arabic"/>
          <w:sz w:val="32"/>
          <w:szCs w:val="32"/>
          <w:rtl/>
        </w:rPr>
        <w:t>"</w:t>
      </w:r>
      <w:r w:rsidR="00A01760">
        <w:rPr>
          <w:rFonts w:ascii="Traditional Arabic" w:cs="Traditional Arabic" w:hint="cs"/>
          <w:sz w:val="32"/>
          <w:szCs w:val="32"/>
          <w:rtl/>
        </w:rPr>
        <w:t>لأن</w:t>
      </w:r>
      <w:r w:rsidRPr="00B06CFD">
        <w:rPr>
          <w:rFonts w:ascii="Traditional Arabic" w:cs="Traditional Arabic"/>
          <w:sz w:val="32"/>
          <w:szCs w:val="32"/>
          <w:rtl/>
        </w:rPr>
        <w:t xml:space="preserve"> "</w:t>
      </w:r>
      <w:r w:rsidRPr="00B06CFD">
        <w:rPr>
          <w:rFonts w:ascii="Traditional Arabic" w:cs="Traditional Arabic" w:hint="eastAsia"/>
          <w:sz w:val="32"/>
          <w:szCs w:val="32"/>
          <w:rtl/>
        </w:rPr>
        <w:t>غسلهما</w:t>
      </w:r>
      <w:r w:rsidR="00A01760">
        <w:rPr>
          <w:rFonts w:ascii="Traditional Arabic" w:cs="Traditional Arabic"/>
          <w:sz w:val="32"/>
          <w:szCs w:val="32"/>
          <w:rtl/>
        </w:rPr>
        <w:t>"</w:t>
      </w:r>
      <w:r w:rsidRPr="00B06CFD">
        <w:rPr>
          <w:rFonts w:ascii="Traditional Arabic" w:cs="Traditional Arabic" w:hint="eastAsia"/>
          <w:sz w:val="32"/>
          <w:szCs w:val="32"/>
          <w:rtl/>
        </w:rPr>
        <w:t>إمرار</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عليهما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أو</w:t>
      </w:r>
      <w:r w:rsidRPr="00B06CFD">
        <w:rPr>
          <w:rFonts w:ascii="Traditional Arabic" w:cs="Traditional Arabic"/>
          <w:sz w:val="32"/>
          <w:szCs w:val="32"/>
          <w:rtl/>
        </w:rPr>
        <w:t xml:space="preserve"> </w:t>
      </w:r>
      <w:r w:rsidRPr="00B06CFD">
        <w:rPr>
          <w:rFonts w:ascii="Traditional Arabic" w:cs="Traditional Arabic" w:hint="eastAsia"/>
          <w:sz w:val="32"/>
          <w:szCs w:val="32"/>
          <w:rtl/>
        </w:rPr>
        <w:t>إصابتهما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بالماء</w:t>
      </w:r>
      <w:r w:rsidR="00A01760">
        <w:rPr>
          <w:rFonts w:ascii="Traditional Arabic" w:cs="Traditional Arabic"/>
          <w:sz w:val="32"/>
          <w:szCs w:val="32"/>
          <w:rtl/>
        </w:rPr>
        <w:t>.</w:t>
      </w:r>
      <w:r w:rsidRPr="00B06CFD">
        <w:rPr>
          <w:rFonts w:ascii="Traditional Arabic" w:cs="Traditional Arabic" w:hint="eastAsia"/>
          <w:sz w:val="32"/>
          <w:szCs w:val="32"/>
          <w:rtl/>
        </w:rPr>
        <w:t>و</w:t>
      </w:r>
      <w:r w:rsidRPr="00B06CFD">
        <w:rPr>
          <w:rFonts w:ascii="Traditional Arabic" w:cs="Traditional Arabic"/>
          <w:sz w:val="32"/>
          <w:szCs w:val="32"/>
          <w:rtl/>
        </w:rPr>
        <w:t>"</w:t>
      </w:r>
      <w:r w:rsidRPr="00B06CFD">
        <w:rPr>
          <w:rFonts w:ascii="Traditional Arabic" w:cs="Traditional Arabic" w:hint="eastAsia"/>
          <w:sz w:val="32"/>
          <w:szCs w:val="32"/>
          <w:rtl/>
        </w:rPr>
        <w:t>مسحهما</w:t>
      </w:r>
      <w:r w:rsidRPr="00B06CFD">
        <w:rPr>
          <w:rFonts w:ascii="Traditional Arabic" w:cs="Traditional Arabic"/>
          <w:sz w:val="32"/>
          <w:szCs w:val="32"/>
          <w:rtl/>
        </w:rPr>
        <w:t>"</w:t>
      </w:r>
      <w:r w:rsidRPr="00B06CFD">
        <w:rPr>
          <w:rFonts w:ascii="Traditional Arabic" w:cs="Traditional Arabic" w:hint="eastAsia"/>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إمرار</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اليد</w:t>
      </w:r>
      <w:r w:rsidRPr="00B06CFD">
        <w:rPr>
          <w:rFonts w:ascii="Traditional Arabic" w:cs="Traditional Arabic"/>
          <w:sz w:val="32"/>
          <w:szCs w:val="32"/>
          <w:rtl/>
        </w:rPr>
        <w:t xml:space="preserve"> </w:t>
      </w:r>
      <w:r w:rsidRPr="00B06CFD">
        <w:rPr>
          <w:rFonts w:ascii="Traditional Arabic" w:cs="Traditional Arabic" w:hint="eastAsia"/>
          <w:sz w:val="32"/>
          <w:szCs w:val="32"/>
          <w:rtl/>
        </w:rPr>
        <w:t>أو</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قام</w:t>
      </w:r>
      <w:r w:rsidRPr="00B06CFD">
        <w:rPr>
          <w:rFonts w:ascii="Traditional Arabic" w:cs="Traditional Arabic"/>
          <w:sz w:val="32"/>
          <w:szCs w:val="32"/>
          <w:rtl/>
        </w:rPr>
        <w:t xml:space="preserve"> </w:t>
      </w:r>
      <w:r w:rsidRPr="00B06CFD">
        <w:rPr>
          <w:rFonts w:ascii="Traditional Arabic" w:cs="Traditional Arabic" w:hint="eastAsia"/>
          <w:sz w:val="32"/>
          <w:szCs w:val="32"/>
          <w:rtl/>
        </w:rPr>
        <w:t>مقام</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اليد</w:t>
      </w:r>
      <w:r w:rsidRPr="00B06CFD">
        <w:rPr>
          <w:rFonts w:ascii="Traditional Arabic" w:cs="Traditional Arabic"/>
          <w:sz w:val="32"/>
          <w:szCs w:val="32"/>
          <w:rtl/>
        </w:rPr>
        <w:t xml:space="preserve"> </w:t>
      </w:r>
      <w:r w:rsidRPr="00B06CFD">
        <w:rPr>
          <w:rFonts w:ascii="Traditional Arabic" w:cs="Traditional Arabic" w:hint="eastAsia"/>
          <w:sz w:val="32"/>
          <w:szCs w:val="32"/>
          <w:rtl/>
        </w:rPr>
        <w:t>عليهما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فإذا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فعل</w:t>
      </w:r>
      <w:r w:rsidRPr="00B06CFD">
        <w:rPr>
          <w:rFonts w:ascii="Traditional Arabic" w:cs="Traditional Arabic"/>
          <w:sz w:val="32"/>
          <w:szCs w:val="32"/>
          <w:rtl/>
        </w:rPr>
        <w:t xml:space="preserve"> </w:t>
      </w:r>
      <w:r w:rsidRPr="00B06CFD">
        <w:rPr>
          <w:rFonts w:ascii="Traditional Arabic" w:cs="Traditional Arabic" w:hint="eastAsia"/>
          <w:sz w:val="32"/>
          <w:szCs w:val="32"/>
          <w:rtl/>
        </w:rPr>
        <w:t>ذلك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فاعل</w:t>
      </w:r>
      <w:r w:rsidRPr="00B06CFD">
        <w:rPr>
          <w:rFonts w:ascii="Traditional Arabic" w:cs="Traditional Arabic"/>
          <w:sz w:val="32"/>
          <w:szCs w:val="32"/>
          <w:rtl/>
        </w:rPr>
        <w:t xml:space="preserve"> </w:t>
      </w:r>
      <w:r w:rsidRPr="00B06CFD">
        <w:rPr>
          <w:rFonts w:ascii="Traditional Arabic" w:cs="Traditional Arabic" w:hint="eastAsia"/>
          <w:sz w:val="32"/>
          <w:szCs w:val="32"/>
          <w:rtl/>
        </w:rPr>
        <w:t>فهو</w:t>
      </w:r>
      <w:r w:rsidRPr="00B06CFD">
        <w:rPr>
          <w:rFonts w:ascii="Traditional Arabic" w:cs="Traditional Arabic"/>
          <w:sz w:val="32"/>
          <w:szCs w:val="32"/>
          <w:rtl/>
        </w:rPr>
        <w:t>"</w:t>
      </w:r>
      <w:r w:rsidRPr="00B06CFD">
        <w:rPr>
          <w:rFonts w:ascii="Traditional Arabic" w:cs="Traditional Arabic" w:hint="eastAsia"/>
          <w:sz w:val="32"/>
          <w:szCs w:val="32"/>
          <w:rtl/>
        </w:rPr>
        <w:t>غاسل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ماسح</w:t>
      </w:r>
      <w:r w:rsidRPr="00B06CFD">
        <w:rPr>
          <w:rFonts w:ascii="Traditional Arabic" w:cs="Traditional Arabic"/>
          <w:sz w:val="32"/>
          <w:szCs w:val="32"/>
          <w:rtl/>
        </w:rPr>
        <w:t>".</w:t>
      </w:r>
      <w:r w:rsidR="000155B8">
        <w:rPr>
          <w:rFonts w:ascii="Traditional Arabic" w:cs="Traditional Arabic" w:hint="cs"/>
          <w:sz w:val="32"/>
          <w:szCs w:val="32"/>
          <w:rtl/>
        </w:rPr>
        <w:t xml:space="preserve"> ينظر:</w:t>
      </w:r>
      <w:r w:rsidR="00D07F4C">
        <w:rPr>
          <w:rFonts w:ascii="Traditional Arabic" w:cs="Traditional Arabic" w:hint="cs"/>
          <w:sz w:val="32"/>
          <w:szCs w:val="32"/>
          <w:rtl/>
        </w:rPr>
        <w:t>[جامع البيان عن تأويل آي</w:t>
      </w:r>
      <w:r w:rsidRPr="00B06CFD">
        <w:rPr>
          <w:rFonts w:ascii="Traditional Arabic" w:cs="Traditional Arabic" w:hint="cs"/>
          <w:sz w:val="32"/>
          <w:szCs w:val="32"/>
          <w:rtl/>
        </w:rPr>
        <w:t xml:space="preserve"> القرآن 10/62].</w:t>
      </w:r>
    </w:p>
    <w:p w:rsidR="008170EF" w:rsidRPr="00B06CFD" w:rsidRDefault="008170EF" w:rsidP="009A0537">
      <w:pPr>
        <w:pStyle w:val="af7"/>
        <w:pageBreakBefore/>
        <w:ind w:left="423" w:hanging="425"/>
        <w:jc w:val="lowKashida"/>
        <w:rPr>
          <w:rFonts w:cs="Traditional Arabic"/>
          <w:sz w:val="32"/>
          <w:szCs w:val="32"/>
        </w:rPr>
      </w:pPr>
      <w:r>
        <w:rPr>
          <w:rFonts w:cs="Traditional Arabic" w:hint="cs"/>
          <w:b/>
          <w:bCs/>
          <w:sz w:val="32"/>
          <w:szCs w:val="32"/>
          <w:rtl/>
        </w:rPr>
        <w:t xml:space="preserve">   </w:t>
      </w:r>
      <w:r w:rsidR="00A01760">
        <w:rPr>
          <w:rFonts w:cs="Traditional Arabic" w:hint="cs"/>
          <w:b/>
          <w:bCs/>
          <w:sz w:val="32"/>
          <w:szCs w:val="32"/>
          <w:rtl/>
        </w:rPr>
        <w:tab/>
      </w:r>
      <w:r w:rsidRPr="00B06CFD">
        <w:rPr>
          <w:rFonts w:cs="Traditional Arabic" w:hint="cs"/>
          <w:b/>
          <w:bCs/>
          <w:sz w:val="32"/>
          <w:szCs w:val="32"/>
          <w:rtl/>
        </w:rPr>
        <w:t>فقال ابن كثير رحمه الله تعالى موضحا مراد الطبري قوله ذاك</w:t>
      </w:r>
      <w:r w:rsidRPr="00B06CFD">
        <w:rPr>
          <w:rFonts w:cs="Traditional Arabic" w:hint="cs"/>
          <w:sz w:val="32"/>
          <w:szCs w:val="32"/>
          <w:rtl/>
        </w:rPr>
        <w:t>:</w:t>
      </w:r>
      <w:r w:rsidRPr="00B06CFD">
        <w:rPr>
          <w:rFonts w:ascii="Traditional Arabic" w:cs="Traditional Arabic" w:hint="cs"/>
          <w:sz w:val="32"/>
          <w:szCs w:val="32"/>
          <w:rtl/>
        </w:rPr>
        <w:t>"</w:t>
      </w:r>
      <w:r w:rsidRPr="00B06CFD">
        <w:rPr>
          <w:rFonts w:ascii="Traditional Arabic" w:cs="Traditional Arabic" w:hint="eastAsia"/>
          <w:sz w:val="32"/>
          <w:szCs w:val="32"/>
          <w:rtl/>
        </w:rPr>
        <w:t>ومن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نقل</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w:t>
      </w:r>
      <w:r w:rsidRPr="00B06CFD">
        <w:rPr>
          <w:rFonts w:ascii="Traditional Arabic" w:cs="Traditional Arabic"/>
          <w:sz w:val="32"/>
          <w:szCs w:val="32"/>
          <w:rtl/>
        </w:rPr>
        <w:t xml:space="preserve"> </w:t>
      </w:r>
      <w:r w:rsidRPr="00B06CFD">
        <w:rPr>
          <w:rFonts w:ascii="Traditional Arabic" w:cs="Traditional Arabic" w:hint="eastAsia"/>
          <w:sz w:val="32"/>
          <w:szCs w:val="32"/>
          <w:rtl/>
        </w:rPr>
        <w:t>أبي</w:t>
      </w:r>
      <w:r w:rsidRPr="00B06CFD">
        <w:rPr>
          <w:rFonts w:ascii="Traditional Arabic" w:cs="Traditional Arabic"/>
          <w:sz w:val="32"/>
          <w:szCs w:val="32"/>
          <w:rtl/>
        </w:rPr>
        <w:t xml:space="preserve"> </w:t>
      </w:r>
      <w:r w:rsidRPr="00B06CFD">
        <w:rPr>
          <w:rFonts w:ascii="Traditional Arabic" w:cs="Traditional Arabic" w:hint="eastAsia"/>
          <w:sz w:val="32"/>
          <w:szCs w:val="32"/>
          <w:rtl/>
        </w:rPr>
        <w:t>جعفر</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جرير</w:t>
      </w:r>
      <w:r w:rsidRPr="00B06CFD">
        <w:rPr>
          <w:rFonts w:ascii="Traditional Arabic" w:cs="Traditional Arabic"/>
          <w:sz w:val="32"/>
          <w:szCs w:val="32"/>
          <w:rtl/>
        </w:rPr>
        <w:t xml:space="preserve"> </w:t>
      </w:r>
      <w:r w:rsidRPr="00B06CFD">
        <w:rPr>
          <w:rFonts w:ascii="Traditional Arabic" w:cs="Traditional Arabic" w:hint="eastAsia"/>
          <w:sz w:val="32"/>
          <w:szCs w:val="32"/>
          <w:rtl/>
        </w:rPr>
        <w:t>أنه</w:t>
      </w:r>
      <w:r w:rsidRPr="00B06CFD">
        <w:rPr>
          <w:rFonts w:ascii="Traditional Arabic" w:cs="Traditional Arabic" w:hint="cs"/>
          <w:sz w:val="32"/>
          <w:szCs w:val="32"/>
          <w:rtl/>
        </w:rPr>
        <w:t xml:space="preserve"> </w:t>
      </w:r>
      <w:r w:rsidRPr="00B06CFD">
        <w:rPr>
          <w:rFonts w:ascii="Traditional Arabic" w:cs="Traditional Arabic" w:hint="eastAsia"/>
          <w:sz w:val="32"/>
          <w:szCs w:val="32"/>
          <w:rtl/>
        </w:rPr>
        <w:t>أوجب</w:t>
      </w:r>
      <w:r w:rsidRPr="00B06CFD">
        <w:rPr>
          <w:rFonts w:ascii="Traditional Arabic" w:cs="Traditional Arabic"/>
          <w:sz w:val="32"/>
          <w:szCs w:val="32"/>
          <w:rtl/>
        </w:rPr>
        <w:t xml:space="preserve"> </w:t>
      </w:r>
      <w:r w:rsidRPr="00B06CFD">
        <w:rPr>
          <w:rFonts w:ascii="Traditional Arabic" w:cs="Traditional Arabic" w:hint="eastAsia"/>
          <w:sz w:val="32"/>
          <w:szCs w:val="32"/>
          <w:rtl/>
        </w:rPr>
        <w:t>غسلهما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للأحاديث،</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وأوجب</w:t>
      </w:r>
      <w:r w:rsidRPr="00B06CFD">
        <w:rPr>
          <w:rFonts w:ascii="Traditional Arabic" w:cs="Traditional Arabic"/>
          <w:sz w:val="32"/>
          <w:szCs w:val="32"/>
          <w:rtl/>
        </w:rPr>
        <w:t xml:space="preserve"> </w:t>
      </w:r>
      <w:r w:rsidRPr="00B06CFD">
        <w:rPr>
          <w:rFonts w:ascii="Traditional Arabic" w:cs="Traditional Arabic" w:hint="eastAsia"/>
          <w:sz w:val="32"/>
          <w:szCs w:val="32"/>
          <w:rtl/>
        </w:rPr>
        <w:t>مسحهما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للآية،</w:t>
      </w:r>
      <w:r w:rsidRPr="00B06CFD">
        <w:rPr>
          <w:rFonts w:ascii="Traditional Arabic" w:cs="Traditional Arabic"/>
          <w:sz w:val="32"/>
          <w:szCs w:val="32"/>
          <w:rtl/>
        </w:rPr>
        <w:t xml:space="preserve"> </w:t>
      </w:r>
      <w:r w:rsidRPr="00B06CFD">
        <w:rPr>
          <w:rFonts w:ascii="Traditional Arabic" w:cs="Traditional Arabic" w:hint="eastAsia"/>
          <w:sz w:val="32"/>
          <w:szCs w:val="32"/>
          <w:rtl/>
        </w:rPr>
        <w:t>فلم</w:t>
      </w:r>
      <w:r w:rsidRPr="00B06CFD">
        <w:rPr>
          <w:rFonts w:ascii="Traditional Arabic" w:cs="Traditional Arabic"/>
          <w:sz w:val="32"/>
          <w:szCs w:val="32"/>
          <w:rtl/>
        </w:rPr>
        <w:t xml:space="preserve"> </w:t>
      </w:r>
      <w:r w:rsidRPr="00B06CFD">
        <w:rPr>
          <w:rFonts w:ascii="Traditional Arabic" w:cs="Traditional Arabic" w:hint="eastAsia"/>
          <w:sz w:val="32"/>
          <w:szCs w:val="32"/>
          <w:rtl/>
        </w:rPr>
        <w:t>يحقق</w:t>
      </w:r>
      <w:r w:rsidRPr="00B06CFD">
        <w:rPr>
          <w:rFonts w:ascii="Traditional Arabic" w:cs="Traditional Arabic"/>
          <w:sz w:val="32"/>
          <w:szCs w:val="32"/>
          <w:rtl/>
        </w:rPr>
        <w:t xml:space="preserve"> </w:t>
      </w:r>
      <w:r w:rsidRPr="00B06CFD">
        <w:rPr>
          <w:rFonts w:ascii="Traditional Arabic" w:cs="Traditional Arabic" w:hint="eastAsia"/>
          <w:sz w:val="32"/>
          <w:szCs w:val="32"/>
          <w:rtl/>
        </w:rPr>
        <w:t>مذهبه</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ذلك،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فإن</w:t>
      </w:r>
      <w:r w:rsidRPr="00B06CFD">
        <w:rPr>
          <w:rFonts w:ascii="Traditional Arabic" w:cs="Traditional Arabic"/>
          <w:sz w:val="32"/>
          <w:szCs w:val="32"/>
          <w:rtl/>
        </w:rPr>
        <w:t xml:space="preserve"> </w:t>
      </w:r>
      <w:r w:rsidRPr="00B06CFD">
        <w:rPr>
          <w:rFonts w:ascii="Traditional Arabic" w:cs="Traditional Arabic" w:hint="eastAsia"/>
          <w:sz w:val="32"/>
          <w:szCs w:val="32"/>
          <w:rtl/>
        </w:rPr>
        <w:t>كلامه</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تفسيره</w:t>
      </w:r>
      <w:r w:rsidRPr="00B06CFD">
        <w:rPr>
          <w:rFonts w:ascii="Traditional Arabic" w:cs="Traditional Arabic"/>
          <w:sz w:val="32"/>
          <w:szCs w:val="32"/>
          <w:rtl/>
        </w:rPr>
        <w:t xml:space="preserve"> </w:t>
      </w:r>
      <w:r w:rsidRPr="00B06CFD">
        <w:rPr>
          <w:rFonts w:ascii="Traditional Arabic" w:cs="Traditional Arabic" w:hint="eastAsia"/>
          <w:sz w:val="32"/>
          <w:szCs w:val="32"/>
          <w:rtl/>
        </w:rPr>
        <w:t>إنما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يدل</w:t>
      </w:r>
      <w:r w:rsidRPr="00B06CFD">
        <w:rPr>
          <w:rFonts w:ascii="Traditional Arabic" w:cs="Traditional Arabic"/>
          <w:sz w:val="32"/>
          <w:szCs w:val="32"/>
          <w:rtl/>
        </w:rPr>
        <w:t xml:space="preserve"> </w:t>
      </w:r>
      <w:r w:rsidRPr="00B06CFD">
        <w:rPr>
          <w:rFonts w:ascii="Traditional Arabic" w:cs="Traditional Arabic" w:hint="eastAsia"/>
          <w:sz w:val="32"/>
          <w:szCs w:val="32"/>
          <w:rtl/>
        </w:rPr>
        <w:t>على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أنه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أراد</w:t>
      </w:r>
      <w:r w:rsidRPr="00B06CFD">
        <w:rPr>
          <w:rFonts w:ascii="Traditional Arabic" w:cs="Traditional Arabic"/>
          <w:sz w:val="32"/>
          <w:szCs w:val="32"/>
          <w:rtl/>
        </w:rPr>
        <w:t xml:space="preserve"> </w:t>
      </w:r>
      <w:r w:rsidRPr="00B06CFD">
        <w:rPr>
          <w:rFonts w:ascii="Traditional Arabic" w:cs="Traditional Arabic" w:hint="eastAsia"/>
          <w:sz w:val="32"/>
          <w:szCs w:val="32"/>
          <w:rtl/>
        </w:rPr>
        <w:t>أنه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يجب</w:t>
      </w:r>
      <w:r w:rsidRPr="00B06CFD">
        <w:rPr>
          <w:rFonts w:ascii="Traditional Arabic" w:cs="Traditional Arabic"/>
          <w:sz w:val="32"/>
          <w:szCs w:val="32"/>
          <w:rtl/>
        </w:rPr>
        <w:t xml:space="preserve"> </w:t>
      </w:r>
      <w:r w:rsidRPr="00B06CFD">
        <w:rPr>
          <w:rFonts w:ascii="Traditional Arabic" w:cs="Traditional Arabic" w:hint="eastAsia"/>
          <w:sz w:val="32"/>
          <w:szCs w:val="32"/>
          <w:rtl/>
        </w:rPr>
        <w:t>دَلْك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الرجلين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دون</w:t>
      </w:r>
      <w:r w:rsidRPr="00B06CFD">
        <w:rPr>
          <w:rFonts w:ascii="Traditional Arabic" w:cs="Traditional Arabic"/>
          <w:sz w:val="32"/>
          <w:szCs w:val="32"/>
          <w:rtl/>
        </w:rPr>
        <w:t xml:space="preserve"> </w:t>
      </w:r>
      <w:r w:rsidRPr="00B06CFD">
        <w:rPr>
          <w:rFonts w:ascii="Traditional Arabic" w:cs="Traditional Arabic" w:hint="eastAsia"/>
          <w:sz w:val="32"/>
          <w:szCs w:val="32"/>
          <w:rtl/>
        </w:rPr>
        <w:t>سائر</w:t>
      </w:r>
      <w:r w:rsidRPr="00B06CFD">
        <w:rPr>
          <w:rFonts w:ascii="Traditional Arabic" w:cs="Traditional Arabic"/>
          <w:sz w:val="32"/>
          <w:szCs w:val="32"/>
          <w:rtl/>
        </w:rPr>
        <w:t xml:space="preserve"> </w:t>
      </w:r>
      <w:r w:rsidRPr="00B06CFD">
        <w:rPr>
          <w:rFonts w:ascii="Traditional Arabic" w:cs="Traditional Arabic" w:hint="eastAsia"/>
          <w:sz w:val="32"/>
          <w:szCs w:val="32"/>
          <w:rtl/>
        </w:rPr>
        <w:t>أعضاء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الوضوء؛لأنهما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يليان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الأرض</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والطين</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وغير</w:t>
      </w:r>
      <w:r w:rsidRPr="00B06CFD">
        <w:rPr>
          <w:rFonts w:ascii="Traditional Arabic" w:cs="Traditional Arabic"/>
          <w:sz w:val="32"/>
          <w:szCs w:val="32"/>
          <w:rtl/>
        </w:rPr>
        <w:t xml:space="preserve"> </w:t>
      </w:r>
      <w:r w:rsidRPr="00B06CFD">
        <w:rPr>
          <w:rFonts w:ascii="Traditional Arabic" w:cs="Traditional Arabic" w:hint="eastAsia"/>
          <w:sz w:val="32"/>
          <w:szCs w:val="32"/>
          <w:rtl/>
        </w:rPr>
        <w:t>ذلك،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فأوجب</w:t>
      </w:r>
      <w:r w:rsidRPr="00B06CFD">
        <w:rPr>
          <w:rFonts w:ascii="Traditional Arabic" w:cs="Traditional Arabic"/>
          <w:sz w:val="32"/>
          <w:szCs w:val="32"/>
          <w:rtl/>
        </w:rPr>
        <w:t xml:space="preserve">  </w:t>
      </w:r>
      <w:r w:rsidRPr="00B06CFD">
        <w:rPr>
          <w:rFonts w:ascii="Traditional Arabic" w:cs="Traditional Arabic" w:hint="eastAsia"/>
          <w:sz w:val="32"/>
          <w:szCs w:val="32"/>
          <w:rtl/>
        </w:rPr>
        <w:t>دَلْكَهما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ليذهب</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عليهما،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ولكنه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عَبَّر</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الدلك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بالمسح،</w:t>
      </w:r>
      <w:r w:rsidRPr="00B06CFD">
        <w:rPr>
          <w:rFonts w:ascii="Traditional Arabic" w:cs="Traditional Arabic"/>
          <w:sz w:val="32"/>
          <w:szCs w:val="32"/>
          <w:rtl/>
        </w:rPr>
        <w:t xml:space="preserve"> </w:t>
      </w:r>
      <w:r w:rsidRPr="00B06CFD">
        <w:rPr>
          <w:rFonts w:ascii="Traditional Arabic" w:cs="Traditional Arabic" w:hint="eastAsia"/>
          <w:sz w:val="32"/>
          <w:szCs w:val="32"/>
          <w:rtl/>
        </w:rPr>
        <w:t>فاعتقد</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لم</w:t>
      </w:r>
      <w:r w:rsidRPr="00B06CFD">
        <w:rPr>
          <w:rFonts w:ascii="Traditional Arabic" w:cs="Traditional Arabic"/>
          <w:sz w:val="32"/>
          <w:szCs w:val="32"/>
          <w:rtl/>
        </w:rPr>
        <w:t xml:space="preserve"> </w:t>
      </w:r>
      <w:r w:rsidRPr="00B06CFD">
        <w:rPr>
          <w:rFonts w:ascii="Traditional Arabic" w:cs="Traditional Arabic" w:hint="eastAsia"/>
          <w:sz w:val="32"/>
          <w:szCs w:val="32"/>
          <w:rtl/>
        </w:rPr>
        <w:t>يتأمل</w:t>
      </w:r>
      <w:r w:rsidRPr="00B06CFD">
        <w:rPr>
          <w:rFonts w:ascii="Traditional Arabic" w:cs="Traditional Arabic"/>
          <w:sz w:val="32"/>
          <w:szCs w:val="32"/>
          <w:rtl/>
        </w:rPr>
        <w:t xml:space="preserve"> </w:t>
      </w:r>
      <w:r w:rsidRPr="00B06CFD">
        <w:rPr>
          <w:rFonts w:ascii="Traditional Arabic" w:cs="Traditional Arabic" w:hint="eastAsia"/>
          <w:sz w:val="32"/>
          <w:szCs w:val="32"/>
          <w:rtl/>
        </w:rPr>
        <w:t>كلامه</w:t>
      </w:r>
      <w:r w:rsidRPr="00B06CFD">
        <w:rPr>
          <w:rFonts w:ascii="Traditional Arabic" w:cs="Traditional Arabic"/>
          <w:sz w:val="32"/>
          <w:szCs w:val="32"/>
          <w:rtl/>
        </w:rPr>
        <w:t xml:space="preserve"> </w:t>
      </w:r>
      <w:r w:rsidRPr="00B06CFD">
        <w:rPr>
          <w:rFonts w:ascii="Traditional Arabic" w:cs="Traditional Arabic" w:hint="eastAsia"/>
          <w:sz w:val="32"/>
          <w:szCs w:val="32"/>
          <w:rtl/>
        </w:rPr>
        <w:t>أنه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أراد</w:t>
      </w:r>
      <w:r w:rsidRPr="00B06CFD">
        <w:rPr>
          <w:rFonts w:ascii="Traditional Arabic" w:cs="Traditional Arabic"/>
          <w:sz w:val="32"/>
          <w:szCs w:val="32"/>
          <w:rtl/>
        </w:rPr>
        <w:t xml:space="preserve"> </w:t>
      </w:r>
      <w:r w:rsidRPr="00B06CFD">
        <w:rPr>
          <w:rFonts w:ascii="Traditional Arabic" w:cs="Traditional Arabic" w:hint="eastAsia"/>
          <w:sz w:val="32"/>
          <w:szCs w:val="32"/>
          <w:rtl/>
        </w:rPr>
        <w:t>وجوب</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الجمع</w:t>
      </w:r>
      <w:r w:rsidRPr="00B06CFD">
        <w:rPr>
          <w:rFonts w:ascii="Traditional Arabic" w:cs="Traditional Arabic"/>
          <w:sz w:val="32"/>
          <w:szCs w:val="32"/>
          <w:rtl/>
        </w:rPr>
        <w:t xml:space="preserve"> </w:t>
      </w:r>
      <w:r w:rsidRPr="00B06CFD">
        <w:rPr>
          <w:rFonts w:ascii="Traditional Arabic" w:cs="Traditional Arabic" w:hint="eastAsia"/>
          <w:sz w:val="32"/>
          <w:szCs w:val="32"/>
          <w:rtl/>
        </w:rPr>
        <w:t>بين</w:t>
      </w:r>
      <w:r w:rsidRPr="00B06CFD">
        <w:rPr>
          <w:rFonts w:ascii="Traditional Arabic" w:cs="Traditional Arabic"/>
          <w:sz w:val="32"/>
          <w:szCs w:val="32"/>
          <w:rtl/>
        </w:rPr>
        <w:t xml:space="preserve">  </w:t>
      </w:r>
      <w:r w:rsidRPr="00B06CFD">
        <w:rPr>
          <w:rFonts w:ascii="Traditional Arabic" w:cs="Traditional Arabic" w:hint="eastAsia"/>
          <w:sz w:val="32"/>
          <w:szCs w:val="32"/>
          <w:rtl/>
        </w:rPr>
        <w:t>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الرجلين</w:t>
      </w:r>
      <w:r w:rsidRPr="00B06CFD">
        <w:rPr>
          <w:rFonts w:ascii="Traditional Arabic" w:cs="Traditional Arabic"/>
          <w:sz w:val="32"/>
          <w:szCs w:val="32"/>
          <w:rtl/>
        </w:rPr>
        <w:t xml:space="preserve"> </w:t>
      </w:r>
      <w:r w:rsidRPr="00B06CFD">
        <w:rPr>
          <w:rFonts w:ascii="Traditional Arabic" w:cs="Traditional Arabic" w:hint="eastAsia"/>
          <w:sz w:val="32"/>
          <w:szCs w:val="32"/>
          <w:rtl/>
        </w:rPr>
        <w:t>ومسحهما،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فحكاه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حكاه</w:t>
      </w:r>
      <w:r w:rsidRPr="00B06CFD">
        <w:rPr>
          <w:rFonts w:ascii="Traditional Arabic" w:cs="Traditional Arabic"/>
          <w:sz w:val="32"/>
          <w:szCs w:val="32"/>
          <w:rtl/>
        </w:rPr>
        <w:t xml:space="preserve"> </w:t>
      </w:r>
      <w:r w:rsidRPr="00B06CFD">
        <w:rPr>
          <w:rFonts w:ascii="Traditional Arabic" w:cs="Traditional Arabic" w:hint="eastAsia"/>
          <w:sz w:val="32"/>
          <w:szCs w:val="32"/>
          <w:rtl/>
        </w:rPr>
        <w:t>كذلك؛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ولهذا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يستشكله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كثير</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الفقهاء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وهو</w:t>
      </w:r>
      <w:r w:rsidRPr="00B06CFD">
        <w:rPr>
          <w:rFonts w:ascii="Traditional Arabic" w:cs="Traditional Arabic"/>
          <w:sz w:val="32"/>
          <w:szCs w:val="32"/>
          <w:rtl/>
        </w:rPr>
        <w:t xml:space="preserve"> </w:t>
      </w:r>
      <w:r w:rsidRPr="00B06CFD">
        <w:rPr>
          <w:rFonts w:ascii="Traditional Arabic" w:cs="Traditional Arabic" w:hint="eastAsia"/>
          <w:sz w:val="32"/>
          <w:szCs w:val="32"/>
          <w:rtl/>
        </w:rPr>
        <w:t>معذور</w:t>
      </w:r>
      <w:r w:rsidR="00A01760">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فإنه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لا</w:t>
      </w:r>
      <w:r w:rsidRPr="00B06CFD">
        <w:rPr>
          <w:rFonts w:ascii="Traditional Arabic" w:cs="Traditional Arabic"/>
          <w:sz w:val="32"/>
          <w:szCs w:val="32"/>
          <w:rtl/>
        </w:rPr>
        <w:t xml:space="preserve"> </w:t>
      </w:r>
      <w:r w:rsidRPr="00B06CFD">
        <w:rPr>
          <w:rFonts w:ascii="Traditional Arabic" w:cs="Traditional Arabic" w:hint="eastAsia"/>
          <w:sz w:val="32"/>
          <w:szCs w:val="32"/>
          <w:rtl/>
        </w:rPr>
        <w:t>معنى</w:t>
      </w:r>
      <w:r w:rsidRPr="00B06CFD">
        <w:rPr>
          <w:rFonts w:ascii="Traditional Arabic" w:cs="Traditional Arabic"/>
          <w:sz w:val="32"/>
          <w:szCs w:val="32"/>
          <w:rtl/>
        </w:rPr>
        <w:t xml:space="preserve"> </w:t>
      </w:r>
      <w:r w:rsidRPr="00B06CFD">
        <w:rPr>
          <w:rFonts w:ascii="Traditional Arabic" w:cs="Traditional Arabic" w:hint="eastAsia"/>
          <w:sz w:val="32"/>
          <w:szCs w:val="32"/>
          <w:rtl/>
        </w:rPr>
        <w:t>للجمع</w:t>
      </w:r>
      <w:r w:rsidRPr="00B06CFD">
        <w:rPr>
          <w:rFonts w:ascii="Traditional Arabic" w:cs="Traditional Arabic"/>
          <w:sz w:val="32"/>
          <w:szCs w:val="32"/>
          <w:rtl/>
        </w:rPr>
        <w:t xml:space="preserve"> </w:t>
      </w:r>
      <w:r w:rsidRPr="00B06CFD">
        <w:rPr>
          <w:rFonts w:ascii="Traditional Arabic" w:cs="Traditional Arabic" w:hint="eastAsia"/>
          <w:sz w:val="32"/>
          <w:szCs w:val="32"/>
          <w:rtl/>
        </w:rPr>
        <w:t>بين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المسح</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والغسل،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سواء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تقدمه</w:t>
      </w:r>
      <w:r w:rsidRPr="00B06CFD">
        <w:rPr>
          <w:rFonts w:ascii="Traditional Arabic" w:cs="Traditional Arabic"/>
          <w:sz w:val="32"/>
          <w:szCs w:val="32"/>
          <w:rtl/>
        </w:rPr>
        <w:t xml:space="preserve"> </w:t>
      </w:r>
      <w:r w:rsidRPr="00B06CFD">
        <w:rPr>
          <w:rFonts w:ascii="Traditional Arabic" w:cs="Traditional Arabic" w:hint="eastAsia"/>
          <w:sz w:val="32"/>
          <w:szCs w:val="32"/>
          <w:rtl/>
        </w:rPr>
        <w:t>أو</w:t>
      </w:r>
      <w:r w:rsidRPr="00B06CFD">
        <w:rPr>
          <w:rFonts w:ascii="Traditional Arabic" w:cs="Traditional Arabic"/>
          <w:sz w:val="32"/>
          <w:szCs w:val="32"/>
          <w:rtl/>
        </w:rPr>
        <w:t xml:space="preserve"> </w:t>
      </w:r>
      <w:r w:rsidRPr="00B06CFD">
        <w:rPr>
          <w:rFonts w:ascii="Traditional Arabic" w:cs="Traditional Arabic" w:hint="eastAsia"/>
          <w:sz w:val="32"/>
          <w:szCs w:val="32"/>
          <w:rtl/>
        </w:rPr>
        <w:t>تأخر</w:t>
      </w:r>
      <w:r w:rsidRPr="00B06CFD">
        <w:rPr>
          <w:rFonts w:ascii="Traditional Arabic" w:cs="Traditional Arabic"/>
          <w:sz w:val="32"/>
          <w:szCs w:val="32"/>
          <w:rtl/>
        </w:rPr>
        <w:t xml:space="preserve"> </w:t>
      </w:r>
      <w:r w:rsidRPr="00B06CFD">
        <w:rPr>
          <w:rFonts w:ascii="Traditional Arabic" w:cs="Traditional Arabic" w:hint="eastAsia"/>
          <w:sz w:val="32"/>
          <w:szCs w:val="32"/>
          <w:rtl/>
        </w:rPr>
        <w:t>عليه؛</w:t>
      </w:r>
      <w:r w:rsidRPr="00B06CFD">
        <w:rPr>
          <w:rFonts w:ascii="Traditional Arabic" w:cs="Traditional Arabic" w:hint="cs"/>
          <w:sz w:val="32"/>
          <w:szCs w:val="32"/>
          <w:rtl/>
        </w:rPr>
        <w:t xml:space="preserve"> </w:t>
      </w:r>
      <w:r w:rsidRPr="00B06CFD">
        <w:rPr>
          <w:rFonts w:ascii="Traditional Arabic" w:cs="Traditional Arabic" w:hint="eastAsia"/>
          <w:sz w:val="32"/>
          <w:szCs w:val="32"/>
          <w:rtl/>
        </w:rPr>
        <w:t>لاندراجه</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فيه،</w:t>
      </w:r>
      <w:r w:rsidRPr="00B06CFD">
        <w:rPr>
          <w:rFonts w:ascii="Traditional Arabic" w:cs="Traditional Arabic"/>
          <w:sz w:val="32"/>
          <w:szCs w:val="32"/>
          <w:rtl/>
        </w:rPr>
        <w:t xml:space="preserve"> </w:t>
      </w:r>
      <w:r w:rsidRPr="00B06CFD">
        <w:rPr>
          <w:rFonts w:ascii="Traditional Arabic" w:cs="Traditional Arabic" w:hint="eastAsia"/>
          <w:sz w:val="32"/>
          <w:szCs w:val="32"/>
          <w:rtl/>
        </w:rPr>
        <w:t>وإنما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أراد</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الرجلُ</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ذكرتهُ</w:t>
      </w:r>
      <w:r w:rsidRPr="00B06CFD">
        <w:rPr>
          <w:rFonts w:ascii="Traditional Arabic" w:cs="Traditional Arabic" w:hint="cs"/>
          <w:sz w:val="32"/>
          <w:szCs w:val="32"/>
          <w:rtl/>
        </w:rPr>
        <w:t>"</w:t>
      </w:r>
      <w:r w:rsidRPr="00B06CFD">
        <w:rPr>
          <w:rFonts w:ascii="Traditional Arabic" w:cs="Traditional Arabic"/>
          <w:sz w:val="32"/>
          <w:szCs w:val="32"/>
          <w:rtl/>
        </w:rPr>
        <w:t>.</w:t>
      </w:r>
      <w:r w:rsidRPr="00B06CFD">
        <w:rPr>
          <w:rFonts w:ascii="Traditional Arabic" w:cs="Traditional Arabic" w:hint="cs"/>
          <w:sz w:val="32"/>
          <w:szCs w:val="32"/>
          <w:rtl/>
        </w:rPr>
        <w:t>[</w:t>
      </w:r>
      <w:r w:rsidR="000155B8">
        <w:rPr>
          <w:rFonts w:ascii="Traditional Arabic" w:cs="Traditional Arabic" w:hint="cs"/>
          <w:sz w:val="32"/>
          <w:szCs w:val="32"/>
          <w:rtl/>
        </w:rPr>
        <w:t>تفسير القرآن العظيم</w:t>
      </w:r>
      <w:r w:rsidRPr="00B06CFD">
        <w:rPr>
          <w:rFonts w:ascii="Traditional Arabic" w:cs="Traditional Arabic" w:hint="cs"/>
          <w:sz w:val="32"/>
          <w:szCs w:val="32"/>
          <w:rtl/>
        </w:rPr>
        <w:t>5/110].</w:t>
      </w:r>
      <w:r w:rsidRPr="00B06CFD">
        <w:rPr>
          <w:rFonts w:ascii="Traditional Arabic" w:cs="Traditional Arabic"/>
          <w:sz w:val="32"/>
          <w:szCs w:val="32"/>
          <w:rtl/>
        </w:rPr>
        <w:t xml:space="preserve"> </w:t>
      </w:r>
      <w:r w:rsidRPr="00B06CFD">
        <w:rPr>
          <w:rFonts w:cs="Traditional Arabic" w:hint="cs"/>
          <w:sz w:val="32"/>
          <w:szCs w:val="32"/>
          <w:rtl/>
        </w:rPr>
        <w:t xml:space="preserve">      </w:t>
      </w:r>
    </w:p>
    <w:p w:rsidR="008170EF" w:rsidRPr="00B06CFD" w:rsidRDefault="008170EF" w:rsidP="009A0537">
      <w:pPr>
        <w:pStyle w:val="af7"/>
        <w:pageBreakBefore/>
        <w:ind w:left="423" w:hanging="425"/>
        <w:jc w:val="lowKashida"/>
        <w:rPr>
          <w:rFonts w:cs="Traditional Arabic"/>
          <w:sz w:val="32"/>
          <w:szCs w:val="32"/>
          <w:rtl/>
        </w:rPr>
      </w:pPr>
      <w:r w:rsidRPr="00B06CFD">
        <w:rPr>
          <w:rFonts w:cs="Traditional Arabic" w:hint="cs"/>
          <w:b/>
          <w:bCs/>
          <w:sz w:val="32"/>
          <w:szCs w:val="32"/>
          <w:rtl/>
        </w:rPr>
        <w:t xml:space="preserve"> </w:t>
      </w:r>
      <w:r>
        <w:rPr>
          <w:rFonts w:cs="Traditional Arabic" w:hint="cs"/>
          <w:b/>
          <w:bCs/>
          <w:sz w:val="32"/>
          <w:szCs w:val="32"/>
          <w:rtl/>
        </w:rPr>
        <w:t xml:space="preserve">   </w:t>
      </w:r>
      <w:r w:rsidR="009A0537">
        <w:rPr>
          <w:rFonts w:cs="Traditional Arabic" w:hint="cs"/>
          <w:b/>
          <w:bCs/>
          <w:sz w:val="32"/>
          <w:szCs w:val="32"/>
          <w:rtl/>
        </w:rPr>
        <w:tab/>
      </w:r>
      <w:r w:rsidRPr="00B06CFD">
        <w:rPr>
          <w:rFonts w:cs="Traditional Arabic" w:hint="cs"/>
          <w:b/>
          <w:bCs/>
          <w:sz w:val="32"/>
          <w:szCs w:val="32"/>
          <w:rtl/>
        </w:rPr>
        <w:t>وقد أنكر الإمام ابن القيم  نسبة هذا القول إليه بشدة فقال</w:t>
      </w:r>
      <w:r w:rsidR="00A01760">
        <w:rPr>
          <w:rFonts w:cs="Traditional Arabic" w:hint="cs"/>
          <w:sz w:val="32"/>
          <w:szCs w:val="32"/>
          <w:rtl/>
        </w:rPr>
        <w:t>:"</w:t>
      </w:r>
      <w:r w:rsidRPr="00B06CFD">
        <w:rPr>
          <w:rFonts w:ascii="Traditional Arabic" w:cs="Traditional Arabic" w:hint="cs"/>
          <w:sz w:val="32"/>
          <w:szCs w:val="32"/>
          <w:rtl/>
        </w:rPr>
        <w:t>وأما حكايته عن ابن جرير فغلط بيِّن، وهذه كتبه وتفسيره كُلّه يُكَذِّب هذا</w:t>
      </w:r>
      <w:r w:rsidR="00A01760">
        <w:rPr>
          <w:rFonts w:ascii="Traditional Arabic" w:cs="Traditional Arabic" w:hint="cs"/>
          <w:sz w:val="32"/>
          <w:szCs w:val="32"/>
          <w:rtl/>
        </w:rPr>
        <w:t xml:space="preserve"> النقل عليه، وإنما دخلت الشبهة؛</w:t>
      </w:r>
      <w:r w:rsidRPr="00B06CFD">
        <w:rPr>
          <w:rFonts w:ascii="Traditional Arabic" w:cs="Traditional Arabic" w:hint="cs"/>
          <w:sz w:val="32"/>
          <w:szCs w:val="32"/>
          <w:rtl/>
        </w:rPr>
        <w:t>لأن ابن جرير القائل بهذه المقالة رجل آخر من ال</w:t>
      </w:r>
      <w:r w:rsidR="00A01760">
        <w:rPr>
          <w:rFonts w:ascii="Traditional Arabic" w:cs="Traditional Arabic" w:hint="cs"/>
          <w:sz w:val="32"/>
          <w:szCs w:val="32"/>
          <w:rtl/>
        </w:rPr>
        <w:t>شيعة يوافقه في اسمه واسم أبيه،</w:t>
      </w:r>
      <w:r w:rsidRPr="00B06CFD">
        <w:rPr>
          <w:rFonts w:ascii="Traditional Arabic" w:cs="Traditional Arabic" w:hint="cs"/>
          <w:sz w:val="32"/>
          <w:szCs w:val="32"/>
          <w:rtl/>
        </w:rPr>
        <w:t>وقد رأيت له مؤلَفات في أصول مذهب الشيعة وفروعهم</w:t>
      </w:r>
      <w:r w:rsidRPr="00B06CFD">
        <w:rPr>
          <w:rFonts w:ascii="Traditional Arabic" w:cs="Traditional Arabic" w:hint="cs"/>
          <w:b/>
          <w:bCs/>
          <w:sz w:val="32"/>
          <w:szCs w:val="32"/>
          <w:rtl/>
        </w:rPr>
        <w:t>"</w:t>
      </w:r>
      <w:r w:rsidR="00D07F4C">
        <w:rPr>
          <w:rFonts w:cs="Traditional Arabic" w:hint="cs"/>
          <w:sz w:val="32"/>
          <w:szCs w:val="32"/>
          <w:rtl/>
        </w:rPr>
        <w:t>.[</w:t>
      </w:r>
      <w:r w:rsidR="00A01760">
        <w:rPr>
          <w:rFonts w:cs="Traditional Arabic" w:hint="cs"/>
          <w:sz w:val="32"/>
          <w:szCs w:val="32"/>
          <w:rtl/>
        </w:rPr>
        <w:t>تهذيب السنن</w:t>
      </w:r>
      <w:r w:rsidRPr="00B06CFD">
        <w:rPr>
          <w:rFonts w:cs="Traditional Arabic" w:hint="cs"/>
          <w:sz w:val="32"/>
          <w:szCs w:val="32"/>
          <w:rtl/>
        </w:rPr>
        <w:t xml:space="preserve"> </w:t>
      </w:r>
      <w:r w:rsidR="00A01760">
        <w:rPr>
          <w:rFonts w:cs="Traditional Arabic" w:hint="cs"/>
          <w:sz w:val="32"/>
          <w:szCs w:val="32"/>
          <w:rtl/>
        </w:rPr>
        <w:t>مع عون المعبود1/205], وينظر:</w:t>
      </w:r>
      <w:r w:rsidR="00D07F4C">
        <w:rPr>
          <w:rFonts w:cs="Traditional Arabic" w:hint="cs"/>
          <w:sz w:val="32"/>
          <w:szCs w:val="32"/>
          <w:rtl/>
        </w:rPr>
        <w:t>و</w:t>
      </w:r>
      <w:r w:rsidR="000155B8">
        <w:rPr>
          <w:rFonts w:cs="Traditional Arabic" w:hint="cs"/>
          <w:sz w:val="32"/>
          <w:szCs w:val="32"/>
          <w:rtl/>
        </w:rPr>
        <w:t>مرعاة المفاتيح</w:t>
      </w:r>
      <w:r w:rsidRPr="00B06CFD">
        <w:rPr>
          <w:rFonts w:cs="Traditional Arabic" w:hint="cs"/>
          <w:sz w:val="32"/>
          <w:szCs w:val="32"/>
          <w:rtl/>
        </w:rPr>
        <w:t>2/102.</w:t>
      </w:r>
    </w:p>
    <w:p w:rsidR="008170EF" w:rsidRPr="00B06CFD" w:rsidRDefault="008170EF" w:rsidP="009A0537">
      <w:pPr>
        <w:pStyle w:val="af7"/>
        <w:pageBreakBefore/>
        <w:ind w:left="423" w:firstLine="0"/>
        <w:jc w:val="lowKashida"/>
        <w:rPr>
          <w:rFonts w:cs="Traditional Arabic"/>
          <w:b/>
          <w:bCs/>
          <w:sz w:val="32"/>
          <w:szCs w:val="32"/>
          <w:rtl/>
        </w:rPr>
      </w:pPr>
      <w:r w:rsidRPr="00B06CFD">
        <w:rPr>
          <w:rFonts w:cs="Traditional Arabic" w:hint="cs"/>
          <w:b/>
          <w:bCs/>
          <w:sz w:val="32"/>
          <w:szCs w:val="32"/>
          <w:rtl/>
        </w:rPr>
        <w:t>والذي يبدوا  من كلام  الطبري</w:t>
      </w:r>
      <w:r w:rsidRPr="00B06CFD">
        <w:rPr>
          <w:rFonts w:cs="Traditional Arabic" w:hint="cs"/>
          <w:sz w:val="32"/>
          <w:szCs w:val="32"/>
          <w:rtl/>
        </w:rPr>
        <w:t xml:space="preserve"> أن الذي يريد أن يصوبه الطبري في المسألة, هو ما نسبه إليه العلماء من التخيير بين الغسل والمسح . والله أعلم . </w:t>
      </w:r>
    </w:p>
  </w:footnote>
  <w:footnote w:id="18">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00A01760">
        <w:rPr>
          <w:rFonts w:cs="Traditional Arabic" w:hint="cs"/>
          <w:sz w:val="32"/>
          <w:szCs w:val="32"/>
          <w:rtl/>
        </w:rPr>
        <w:t>) ينظر : المنتقى شرح الموطأ</w:t>
      </w:r>
      <w:r w:rsidRPr="00B06CFD">
        <w:rPr>
          <w:rFonts w:cs="Traditional Arabic" w:hint="cs"/>
          <w:sz w:val="32"/>
          <w:szCs w:val="32"/>
          <w:rtl/>
        </w:rPr>
        <w:t xml:space="preserve">1/72, وبداية المجتهد ص 99, </w:t>
      </w:r>
      <w:r w:rsidR="00A01760">
        <w:rPr>
          <w:rFonts w:cs="Traditional Arabic" w:hint="cs"/>
          <w:sz w:val="32"/>
          <w:szCs w:val="32"/>
          <w:rtl/>
        </w:rPr>
        <w:t>تهذيب السنن</w:t>
      </w:r>
      <w:r w:rsidR="007330A5">
        <w:rPr>
          <w:rFonts w:cs="Traditional Arabic" w:hint="cs"/>
          <w:sz w:val="32"/>
          <w:szCs w:val="32"/>
          <w:rtl/>
        </w:rPr>
        <w:t xml:space="preserve"> مع عون المعبود</w:t>
      </w:r>
      <w:r w:rsidRPr="00B06CFD">
        <w:rPr>
          <w:rFonts w:cs="Traditional Arabic" w:hint="cs"/>
          <w:sz w:val="32"/>
          <w:szCs w:val="32"/>
          <w:rtl/>
        </w:rPr>
        <w:t xml:space="preserve">1/205.      </w:t>
      </w:r>
    </w:p>
  </w:footnote>
  <w:footnote w:id="19">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000155B8">
        <w:rPr>
          <w:rFonts w:cs="Traditional Arabic" w:hint="cs"/>
          <w:sz w:val="32"/>
          <w:szCs w:val="32"/>
          <w:rtl/>
        </w:rPr>
        <w:t>) ينظر</w:t>
      </w:r>
      <w:r w:rsidRPr="00B06CFD">
        <w:rPr>
          <w:rFonts w:cs="Traditional Arabic" w:hint="cs"/>
          <w:sz w:val="32"/>
          <w:szCs w:val="32"/>
          <w:rtl/>
        </w:rPr>
        <w:t>:</w:t>
      </w:r>
      <w:r w:rsidR="00D07F4C">
        <w:rPr>
          <w:rFonts w:cs="Traditional Arabic" w:hint="cs"/>
          <w:sz w:val="32"/>
          <w:szCs w:val="32"/>
          <w:rtl/>
        </w:rPr>
        <w:t xml:space="preserve"> </w:t>
      </w:r>
      <w:r w:rsidRPr="00B06CFD">
        <w:rPr>
          <w:rFonts w:cs="Traditional Arabic" w:hint="cs"/>
          <w:sz w:val="32"/>
          <w:szCs w:val="32"/>
          <w:rtl/>
        </w:rPr>
        <w:t>بداي</w:t>
      </w:r>
      <w:r w:rsidR="000155B8">
        <w:rPr>
          <w:rFonts w:cs="Traditional Arabic" w:hint="cs"/>
          <w:sz w:val="32"/>
          <w:szCs w:val="32"/>
          <w:rtl/>
        </w:rPr>
        <w:t>ة المجتهد ص97, والبيان للعمراني1/130، والمجموع1/447, وفتح الباري</w:t>
      </w:r>
      <w:r w:rsidRPr="00B06CFD">
        <w:rPr>
          <w:rFonts w:cs="Traditional Arabic" w:hint="cs"/>
          <w:sz w:val="32"/>
          <w:szCs w:val="32"/>
          <w:rtl/>
        </w:rPr>
        <w:t>1/351,  و</w:t>
      </w:r>
      <w:r w:rsidR="000155B8">
        <w:rPr>
          <w:rFonts w:cs="Traditional Arabic" w:hint="cs"/>
          <w:sz w:val="32"/>
          <w:szCs w:val="32"/>
          <w:rtl/>
        </w:rPr>
        <w:t>مواهب الجليل</w:t>
      </w:r>
      <w:r w:rsidRPr="00B06CFD">
        <w:rPr>
          <w:rFonts w:cs="Traditional Arabic" w:hint="cs"/>
          <w:sz w:val="32"/>
          <w:szCs w:val="32"/>
          <w:rtl/>
        </w:rPr>
        <w:t>1/306, و</w:t>
      </w:r>
      <w:r w:rsidR="000155B8">
        <w:rPr>
          <w:rFonts w:cs="Traditional Arabic" w:hint="cs"/>
          <w:sz w:val="32"/>
          <w:szCs w:val="32"/>
          <w:rtl/>
        </w:rPr>
        <w:t>نيل الأوطار</w:t>
      </w:r>
      <w:r w:rsidRPr="00B06CFD">
        <w:rPr>
          <w:rFonts w:cs="Traditional Arabic" w:hint="cs"/>
          <w:sz w:val="32"/>
          <w:szCs w:val="32"/>
          <w:rtl/>
        </w:rPr>
        <w:t>1/189.</w:t>
      </w:r>
    </w:p>
  </w:footnote>
  <w:footnote w:id="20">
    <w:p w:rsidR="008170EF" w:rsidRPr="00B06CFD" w:rsidRDefault="008170EF" w:rsidP="009A0537">
      <w:pPr>
        <w:autoSpaceDE w:val="0"/>
        <w:autoSpaceDN w:val="0"/>
        <w:adjustRightInd w:val="0"/>
        <w:ind w:left="423" w:hanging="425"/>
        <w:jc w:val="lowKashida"/>
        <w:rPr>
          <w:rFonts w:ascii="Traditional Arabic" w:eastAsia="Calibri" w:hAnsi="Traditional Arabic"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Pr="00B06CFD">
        <w:rPr>
          <w:rFonts w:cs="Traditional Arabic" w:hint="cs"/>
          <w:sz w:val="32"/>
          <w:szCs w:val="32"/>
          <w:rtl/>
        </w:rPr>
        <w:t>)</w:t>
      </w:r>
      <w:r w:rsidRPr="00B06CFD">
        <w:rPr>
          <w:rFonts w:ascii="Traditional Arabic" w:eastAsia="Calibri" w:cs="Traditional Arabic" w:hint="cs"/>
          <w:sz w:val="32"/>
          <w:szCs w:val="32"/>
          <w:rtl/>
        </w:rPr>
        <w:t xml:space="preserve"> آية الوضوء هي قو له تعالى</w:t>
      </w:r>
      <w:r w:rsidR="000155B8">
        <w:rPr>
          <w:rFonts w:ascii="Traditional Arabic" w:eastAsia="Calibri" w:cs="Traditional Arabic" w:hint="cs"/>
          <w:sz w:val="32"/>
          <w:szCs w:val="32"/>
          <w:rtl/>
        </w:rPr>
        <w:t>:</w:t>
      </w:r>
      <w:r w:rsidRPr="00D07F4C">
        <w:rPr>
          <w:rFonts w:ascii="QCF_BSML" w:hAnsi="QCF_BSML" w:cs="QCF_BSML"/>
          <w:sz w:val="28"/>
          <w:szCs w:val="28"/>
          <w:rtl/>
        </w:rPr>
        <w:t xml:space="preserve">ﭽ </w:t>
      </w:r>
      <w:r w:rsidRPr="00D07F4C">
        <w:rPr>
          <w:rFonts w:ascii="QCF_P108" w:hAnsi="QCF_P108" w:cs="QCF_P108"/>
          <w:sz w:val="28"/>
          <w:szCs w:val="28"/>
          <w:rtl/>
        </w:rPr>
        <w:t xml:space="preserve">ﭑ  ﭒ  ﭓ  ﭔ  ﭕ  ﭖ  ﭗ  ﭘ   ﭙ  ﭚ  ﭛ  ﭜ  ﭝ  ﭞ      ﭟ  ﭠ  ﭡﭢ  </w:t>
      </w:r>
      <w:r w:rsidRPr="00D07F4C">
        <w:rPr>
          <w:rFonts w:ascii="QCF_BSML" w:hAnsi="QCF_BSML" w:cs="QCF_BSML"/>
          <w:sz w:val="28"/>
          <w:szCs w:val="28"/>
          <w:rtl/>
        </w:rPr>
        <w:t>ﭼ</w:t>
      </w:r>
      <w:r w:rsidRPr="00B06CFD">
        <w:rPr>
          <w:rFonts w:ascii="Arial" w:hAnsi="Arial" w:cs="Traditional Arabic" w:hint="cs"/>
          <w:sz w:val="32"/>
          <w:szCs w:val="32"/>
          <w:rtl/>
        </w:rPr>
        <w:t>[</w:t>
      </w:r>
      <w:r w:rsidRPr="00B06CFD">
        <w:rPr>
          <w:rFonts w:ascii="Arial" w:hAnsi="Arial" w:cs="Traditional Arabic"/>
          <w:sz w:val="32"/>
          <w:szCs w:val="32"/>
          <w:rtl/>
        </w:rPr>
        <w:t xml:space="preserve"> المائدة: ٦</w:t>
      </w:r>
      <w:r w:rsidRPr="00B06CFD">
        <w:rPr>
          <w:rFonts w:ascii="Traditional Arabic" w:eastAsia="Calibri" w:hAnsi="Traditional Arabic" w:cs="Traditional Arabic" w:hint="cs"/>
          <w:sz w:val="32"/>
          <w:szCs w:val="32"/>
          <w:rtl/>
        </w:rPr>
        <w:t>].</w:t>
      </w:r>
    </w:p>
  </w:footnote>
  <w:footnote w:id="21">
    <w:p w:rsidR="008170EF" w:rsidRPr="00B06CFD" w:rsidRDefault="008170EF" w:rsidP="009A0537">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Pr="00B06CFD">
        <w:rPr>
          <w:rFonts w:cs="Traditional Arabic" w:hint="cs"/>
          <w:sz w:val="32"/>
          <w:szCs w:val="32"/>
          <w:rtl/>
        </w:rPr>
        <w:t>)</w:t>
      </w:r>
      <w:r w:rsidRPr="00B06CFD">
        <w:rPr>
          <w:rFonts w:ascii="Traditional Arabic" w:cs="Traditional Arabic" w:hint="cs"/>
          <w:sz w:val="32"/>
          <w:szCs w:val="32"/>
          <w:rtl/>
        </w:rPr>
        <w:t xml:space="preserve"> و</w:t>
      </w:r>
      <w:r w:rsidRPr="00B06CFD">
        <w:rPr>
          <w:rFonts w:ascii="Traditional Arabic" w:cs="Traditional Arabic" w:hint="eastAsia"/>
          <w:sz w:val="32"/>
          <w:szCs w:val="32"/>
          <w:rtl/>
        </w:rPr>
        <w:t>ه</w:t>
      </w:r>
      <w:r w:rsidRPr="00B06CFD">
        <w:rPr>
          <w:rFonts w:ascii="Traditional Arabic" w:cs="Traditional Arabic" w:hint="cs"/>
          <w:sz w:val="32"/>
          <w:szCs w:val="32"/>
          <w:rtl/>
        </w:rPr>
        <w:t>ي</w:t>
      </w:r>
      <w:r w:rsidRPr="00B06CFD">
        <w:rPr>
          <w:rFonts w:ascii="Traditional Arabic" w:cs="Traditional Arabic"/>
          <w:sz w:val="32"/>
          <w:szCs w:val="32"/>
          <w:rtl/>
        </w:rPr>
        <w:t xml:space="preserve"> </w:t>
      </w:r>
      <w:r w:rsidRPr="00B06CFD">
        <w:rPr>
          <w:rFonts w:ascii="Traditional Arabic" w:cs="Traditional Arabic" w:hint="eastAsia"/>
          <w:sz w:val="32"/>
          <w:szCs w:val="32"/>
          <w:rtl/>
        </w:rPr>
        <w:t>قراءة</w:t>
      </w:r>
      <w:r w:rsidRPr="00B06CFD">
        <w:rPr>
          <w:rFonts w:ascii="Traditional Arabic" w:cs="Traditional Arabic"/>
          <w:sz w:val="32"/>
          <w:szCs w:val="32"/>
          <w:rtl/>
        </w:rPr>
        <w:t xml:space="preserve"> </w:t>
      </w:r>
      <w:r w:rsidRPr="00B06CFD">
        <w:rPr>
          <w:rFonts w:ascii="Traditional Arabic" w:cs="Traditional Arabic" w:hint="eastAsia"/>
          <w:sz w:val="32"/>
          <w:szCs w:val="32"/>
          <w:rtl/>
        </w:rPr>
        <w:t>نافع</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عامر،</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والكسائي،</w:t>
      </w:r>
      <w:r w:rsidRPr="00B06CFD">
        <w:rPr>
          <w:rFonts w:ascii="Traditional Arabic" w:cs="Traditional Arabic"/>
          <w:sz w:val="32"/>
          <w:szCs w:val="32"/>
          <w:rtl/>
        </w:rPr>
        <w:t xml:space="preserve"> </w:t>
      </w:r>
      <w:r w:rsidRPr="00B06CFD">
        <w:rPr>
          <w:rFonts w:ascii="Traditional Arabic" w:cs="Traditional Arabic" w:hint="eastAsia"/>
          <w:sz w:val="32"/>
          <w:szCs w:val="32"/>
          <w:rtl/>
        </w:rPr>
        <w:t>وعاصم</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رواية</w:t>
      </w:r>
      <w:r w:rsidRPr="00B06CFD">
        <w:rPr>
          <w:rFonts w:ascii="Traditional Arabic" w:cs="Traditional Arabic"/>
          <w:sz w:val="32"/>
          <w:szCs w:val="32"/>
          <w:rtl/>
        </w:rPr>
        <w:t xml:space="preserve"> </w:t>
      </w:r>
      <w:r w:rsidRPr="00B06CFD">
        <w:rPr>
          <w:rFonts w:ascii="Traditional Arabic" w:cs="Traditional Arabic" w:hint="eastAsia"/>
          <w:sz w:val="32"/>
          <w:szCs w:val="32"/>
          <w:rtl/>
        </w:rPr>
        <w:t>حفص</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السبعة،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ويعقوب</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الثلاثة</w:t>
      </w:r>
      <w:r w:rsidRPr="00B06CFD">
        <w:rPr>
          <w:rFonts w:ascii="Traditional Arabic" w:cs="Traditional Arabic" w:hint="cs"/>
          <w:sz w:val="32"/>
          <w:szCs w:val="32"/>
          <w:rtl/>
        </w:rPr>
        <w:t>. ينظر :[ تفسير ثعال</w:t>
      </w:r>
      <w:r w:rsidR="00D07F4C">
        <w:rPr>
          <w:rFonts w:ascii="Traditional Arabic" w:cs="Traditional Arabic" w:hint="cs"/>
          <w:sz w:val="32"/>
          <w:szCs w:val="32"/>
          <w:rtl/>
        </w:rPr>
        <w:t>بي2/52, و</w:t>
      </w:r>
      <w:r w:rsidR="000155B8">
        <w:rPr>
          <w:rFonts w:ascii="Traditional Arabic" w:cs="Traditional Arabic" w:hint="cs"/>
          <w:sz w:val="32"/>
          <w:szCs w:val="32"/>
          <w:rtl/>
        </w:rPr>
        <w:t>تفسير الرازي11/154, وأضواء البيان</w:t>
      </w:r>
      <w:r w:rsidRPr="00B06CFD">
        <w:rPr>
          <w:rFonts w:ascii="Traditional Arabic" w:cs="Traditional Arabic" w:hint="cs"/>
          <w:sz w:val="32"/>
          <w:szCs w:val="32"/>
          <w:rtl/>
        </w:rPr>
        <w:t xml:space="preserve">2/10-11]. </w:t>
      </w:r>
    </w:p>
  </w:footnote>
  <w:footnote w:id="22">
    <w:p w:rsidR="008170EF" w:rsidRPr="00B06CFD" w:rsidRDefault="008170EF" w:rsidP="009A0537">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Pr="00B06CFD">
        <w:rPr>
          <w:rFonts w:cs="Traditional Arabic" w:hint="cs"/>
          <w:sz w:val="32"/>
          <w:szCs w:val="32"/>
          <w:rtl/>
        </w:rPr>
        <w:t xml:space="preserve">) </w:t>
      </w:r>
      <w:r w:rsidRPr="00B06CFD">
        <w:rPr>
          <w:rFonts w:ascii="Traditional Arabic" w:cs="Traditional Arabic" w:hint="cs"/>
          <w:sz w:val="32"/>
          <w:szCs w:val="32"/>
          <w:rtl/>
        </w:rPr>
        <w:t>و</w:t>
      </w:r>
      <w:r w:rsidRPr="00B06CFD">
        <w:rPr>
          <w:rFonts w:ascii="Traditional Arabic" w:cs="Traditional Arabic" w:hint="eastAsia"/>
          <w:sz w:val="32"/>
          <w:szCs w:val="32"/>
          <w:rtl/>
        </w:rPr>
        <w:t>ه</w:t>
      </w:r>
      <w:r w:rsidRPr="00B06CFD">
        <w:rPr>
          <w:rFonts w:ascii="Traditional Arabic" w:cs="Traditional Arabic" w:hint="cs"/>
          <w:sz w:val="32"/>
          <w:szCs w:val="32"/>
          <w:rtl/>
        </w:rPr>
        <w:t>ي</w:t>
      </w:r>
      <w:r w:rsidRPr="00B06CFD">
        <w:rPr>
          <w:rFonts w:ascii="Traditional Arabic" w:cs="Traditional Arabic"/>
          <w:sz w:val="32"/>
          <w:szCs w:val="32"/>
          <w:rtl/>
        </w:rPr>
        <w:t xml:space="preserve"> </w:t>
      </w:r>
      <w:r w:rsidRPr="00B06CFD">
        <w:rPr>
          <w:rFonts w:ascii="Traditional Arabic" w:cs="Traditional Arabic" w:hint="eastAsia"/>
          <w:sz w:val="32"/>
          <w:szCs w:val="32"/>
          <w:rtl/>
        </w:rPr>
        <w:t>قراءة</w:t>
      </w:r>
      <w:r w:rsidRPr="00B06CFD">
        <w:rPr>
          <w:rFonts w:ascii="Traditional Arabic" w:cs="Traditional Arabic"/>
          <w:sz w:val="32"/>
          <w:szCs w:val="32"/>
          <w:rtl/>
        </w:rPr>
        <w:t xml:space="preserve"> </w:t>
      </w:r>
      <w:r w:rsidRPr="00B06CFD">
        <w:rPr>
          <w:rFonts w:ascii="Traditional Arabic" w:cs="Traditional Arabic" w:hint="eastAsia"/>
          <w:sz w:val="32"/>
          <w:szCs w:val="32"/>
          <w:rtl/>
        </w:rPr>
        <w:t>ابن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كثير،</w:t>
      </w:r>
      <w:r w:rsidRPr="00B06CFD">
        <w:rPr>
          <w:rFonts w:ascii="Traditional Arabic" w:cs="Traditional Arabic"/>
          <w:sz w:val="32"/>
          <w:szCs w:val="32"/>
          <w:rtl/>
        </w:rPr>
        <w:t xml:space="preserve"> </w:t>
      </w:r>
      <w:r w:rsidRPr="00B06CFD">
        <w:rPr>
          <w:rFonts w:ascii="Traditional Arabic" w:cs="Traditional Arabic" w:hint="eastAsia"/>
          <w:sz w:val="32"/>
          <w:szCs w:val="32"/>
          <w:rtl/>
        </w:rPr>
        <w:t>وحمزة،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وأبي</w:t>
      </w:r>
      <w:r w:rsidRPr="00B06CFD">
        <w:rPr>
          <w:rFonts w:ascii="Traditional Arabic" w:cs="Traditional Arabic"/>
          <w:sz w:val="32"/>
          <w:szCs w:val="32"/>
          <w:rtl/>
        </w:rPr>
        <w:t xml:space="preserve"> </w:t>
      </w:r>
      <w:r w:rsidRPr="00B06CFD">
        <w:rPr>
          <w:rFonts w:ascii="Traditional Arabic" w:cs="Traditional Arabic" w:hint="eastAsia"/>
          <w:sz w:val="32"/>
          <w:szCs w:val="32"/>
          <w:rtl/>
        </w:rPr>
        <w:t>عمرو،</w:t>
      </w:r>
      <w:r w:rsidRPr="00B06CFD">
        <w:rPr>
          <w:rFonts w:ascii="Traditional Arabic" w:cs="Traditional Arabic"/>
          <w:sz w:val="32"/>
          <w:szCs w:val="32"/>
          <w:rtl/>
        </w:rPr>
        <w:t xml:space="preserve"> </w:t>
      </w:r>
      <w:r w:rsidRPr="00B06CFD">
        <w:rPr>
          <w:rFonts w:ascii="Traditional Arabic" w:cs="Traditional Arabic" w:hint="eastAsia"/>
          <w:sz w:val="32"/>
          <w:szCs w:val="32"/>
          <w:rtl/>
        </w:rPr>
        <w:t>وعاصم،</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رواية</w:t>
      </w:r>
      <w:r w:rsidRPr="00B06CFD">
        <w:rPr>
          <w:rFonts w:ascii="Traditional Arabic" w:cs="Traditional Arabic"/>
          <w:sz w:val="32"/>
          <w:szCs w:val="32"/>
          <w:rtl/>
        </w:rPr>
        <w:t xml:space="preserve"> </w:t>
      </w:r>
      <w:r w:rsidRPr="00B06CFD">
        <w:rPr>
          <w:rFonts w:ascii="Traditional Arabic" w:cs="Traditional Arabic" w:hint="eastAsia"/>
          <w:sz w:val="32"/>
          <w:szCs w:val="32"/>
          <w:rtl/>
        </w:rPr>
        <w:t>أبي</w:t>
      </w:r>
      <w:r w:rsidRPr="00B06CFD">
        <w:rPr>
          <w:rFonts w:ascii="Traditional Arabic" w:cs="Traditional Arabic"/>
          <w:sz w:val="32"/>
          <w:szCs w:val="32"/>
          <w:rtl/>
        </w:rPr>
        <w:t xml:space="preserve"> </w:t>
      </w:r>
      <w:r w:rsidRPr="00B06CFD">
        <w:rPr>
          <w:rFonts w:ascii="Traditional Arabic" w:cs="Traditional Arabic" w:hint="eastAsia"/>
          <w:sz w:val="32"/>
          <w:szCs w:val="32"/>
          <w:rtl/>
        </w:rPr>
        <w:t>بكر</w:t>
      </w:r>
      <w:r w:rsidR="00D07F4C">
        <w:rPr>
          <w:rFonts w:ascii="Traditional Arabic" w:eastAsia="Calibri" w:cs="Traditional Arabic" w:hint="cs"/>
          <w:sz w:val="32"/>
          <w:szCs w:val="32"/>
          <w:rtl/>
        </w:rPr>
        <w:t>.ينظر:[</w:t>
      </w:r>
      <w:r w:rsidRPr="00B06CFD">
        <w:rPr>
          <w:rFonts w:ascii="Traditional Arabic" w:eastAsia="Calibri" w:cs="Traditional Arabic" w:hint="cs"/>
          <w:sz w:val="32"/>
          <w:szCs w:val="32"/>
          <w:rtl/>
        </w:rPr>
        <w:t>تفسير ثعالبي 2/352, وتفسير الر</w:t>
      </w:r>
      <w:r w:rsidR="000155B8">
        <w:rPr>
          <w:rFonts w:ascii="Traditional Arabic" w:eastAsia="Calibri" w:cs="Traditional Arabic" w:hint="cs"/>
          <w:sz w:val="32"/>
          <w:szCs w:val="32"/>
          <w:rtl/>
        </w:rPr>
        <w:t>ازي11/164, وأضواء البيان</w:t>
      </w:r>
      <w:r w:rsidRPr="00B06CFD">
        <w:rPr>
          <w:rFonts w:ascii="Traditional Arabic" w:eastAsia="Calibri" w:cs="Traditional Arabic" w:hint="cs"/>
          <w:sz w:val="32"/>
          <w:szCs w:val="32"/>
          <w:rtl/>
        </w:rPr>
        <w:t>2/10-11].</w:t>
      </w:r>
    </w:p>
  </w:footnote>
  <w:footnote w:id="23">
    <w:p w:rsidR="008170EF" w:rsidRPr="00B06CFD" w:rsidRDefault="008170EF" w:rsidP="009A0537">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Pr="00B06CFD">
        <w:rPr>
          <w:rFonts w:cs="Traditional Arabic" w:hint="cs"/>
          <w:sz w:val="32"/>
          <w:szCs w:val="32"/>
          <w:rtl/>
        </w:rPr>
        <w:t>)</w:t>
      </w:r>
      <w:r w:rsidRPr="00B06CFD">
        <w:rPr>
          <w:rFonts w:ascii="Traditional Arabic" w:eastAsia="Calibri" w:cs="Traditional Arabic" w:hint="cs"/>
          <w:sz w:val="32"/>
          <w:szCs w:val="32"/>
          <w:rtl/>
        </w:rPr>
        <w:t xml:space="preserve"> بداية المجتهد ص97.تحقيق د/ عبد الله الزاحم.</w:t>
      </w:r>
    </w:p>
  </w:footnote>
  <w:footnote w:id="24">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سورة المائدة الآية</w:t>
      </w:r>
      <w:r w:rsidR="000155B8">
        <w:rPr>
          <w:rFonts w:cs="Traditional Arabic" w:hint="cs"/>
          <w:sz w:val="32"/>
          <w:szCs w:val="32"/>
          <w:rtl/>
        </w:rPr>
        <w:t xml:space="preserve"> </w:t>
      </w:r>
      <w:r w:rsidRPr="00B06CFD">
        <w:rPr>
          <w:rFonts w:cs="Traditional Arabic" w:hint="cs"/>
          <w:sz w:val="32"/>
          <w:szCs w:val="32"/>
          <w:rtl/>
        </w:rPr>
        <w:t>[6].</w:t>
      </w:r>
    </w:p>
  </w:footnote>
  <w:footnote w:id="25">
    <w:p w:rsidR="008170EF" w:rsidRPr="00B06CFD" w:rsidRDefault="008170EF" w:rsidP="009A0537">
      <w:pPr>
        <w:pStyle w:val="af7"/>
        <w:pageBreakBefore/>
        <w:tabs>
          <w:tab w:val="left" w:pos="4796"/>
        </w:tabs>
        <w:ind w:left="423" w:hanging="425"/>
        <w:jc w:val="lowKashida"/>
        <w:rPr>
          <w:rFonts w:cs="Traditional Arabic"/>
          <w:sz w:val="32"/>
          <w:szCs w:val="32"/>
          <w:rtl/>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xml:space="preserve">) </w:t>
      </w:r>
      <w:r w:rsidR="000155B8">
        <w:rPr>
          <w:rFonts w:cs="Traditional Arabic" w:hint="cs"/>
          <w:sz w:val="32"/>
          <w:szCs w:val="32"/>
          <w:rtl/>
        </w:rPr>
        <w:t>ينظر</w:t>
      </w:r>
      <w:r w:rsidR="00D07F4C">
        <w:rPr>
          <w:rFonts w:cs="Traditional Arabic" w:hint="cs"/>
          <w:sz w:val="32"/>
          <w:szCs w:val="32"/>
          <w:rtl/>
        </w:rPr>
        <w:t>:</w:t>
      </w:r>
      <w:r>
        <w:rPr>
          <w:rFonts w:cs="Traditional Arabic" w:hint="cs"/>
          <w:sz w:val="32"/>
          <w:szCs w:val="32"/>
          <w:rtl/>
        </w:rPr>
        <w:t>عيون الأدلة1/268, والحاوي الكبير1/103, والاستذكار</w:t>
      </w:r>
      <w:r w:rsidR="00D07F4C">
        <w:rPr>
          <w:rFonts w:cs="Traditional Arabic" w:hint="cs"/>
          <w:sz w:val="32"/>
          <w:szCs w:val="32"/>
          <w:rtl/>
        </w:rPr>
        <w:t>1/177, والمنتقى للباجي</w:t>
      </w:r>
      <w:r w:rsidRPr="00B06CFD">
        <w:rPr>
          <w:rFonts w:cs="Traditional Arabic" w:hint="cs"/>
          <w:sz w:val="32"/>
          <w:szCs w:val="32"/>
          <w:rtl/>
        </w:rPr>
        <w:t>1/72, والمبسوط للسرخسي</w:t>
      </w:r>
      <w:r w:rsidR="00D07F4C">
        <w:rPr>
          <w:rFonts w:cs="Traditional Arabic" w:hint="cs"/>
          <w:sz w:val="32"/>
          <w:szCs w:val="32"/>
          <w:rtl/>
        </w:rPr>
        <w:t>1/8,</w:t>
      </w:r>
      <w:r>
        <w:rPr>
          <w:rFonts w:cs="Traditional Arabic" w:hint="cs"/>
          <w:sz w:val="32"/>
          <w:szCs w:val="32"/>
          <w:rtl/>
        </w:rPr>
        <w:t xml:space="preserve"> والمغني</w:t>
      </w:r>
      <w:r w:rsidRPr="00B06CFD">
        <w:rPr>
          <w:rFonts w:cs="Traditional Arabic" w:hint="cs"/>
          <w:sz w:val="32"/>
          <w:szCs w:val="32"/>
          <w:rtl/>
        </w:rPr>
        <w:t xml:space="preserve">1/187, </w:t>
      </w:r>
      <w:r w:rsidR="00D07F4C">
        <w:rPr>
          <w:rFonts w:cs="Traditional Arabic" w:hint="cs"/>
          <w:sz w:val="32"/>
          <w:szCs w:val="32"/>
          <w:rtl/>
        </w:rPr>
        <w:t xml:space="preserve">ومجموع فتاوى </w:t>
      </w:r>
      <w:r>
        <w:rPr>
          <w:rFonts w:cs="Traditional Arabic" w:hint="cs"/>
          <w:sz w:val="32"/>
          <w:szCs w:val="32"/>
          <w:rtl/>
        </w:rPr>
        <w:t>ابن تيمية21/129.</w:t>
      </w:r>
    </w:p>
  </w:footnote>
  <w:footnote w:id="26">
    <w:p w:rsidR="008170EF" w:rsidRPr="00496517" w:rsidRDefault="008170EF" w:rsidP="008D747B">
      <w:pPr>
        <w:autoSpaceDE w:val="0"/>
        <w:autoSpaceDN w:val="0"/>
        <w:adjustRightInd w:val="0"/>
        <w:ind w:left="423" w:hanging="425"/>
        <w:jc w:val="lowKashida"/>
        <w:rPr>
          <w:rFonts w:ascii="Traditional Arabic" w:eastAsia="Calibri" w:cs="Traditional Arabic"/>
          <w:sz w:val="32"/>
          <w:szCs w:val="32"/>
          <w:rtl/>
        </w:rPr>
      </w:pPr>
      <w:r w:rsidRPr="00B06CFD">
        <w:rPr>
          <w:rFonts w:cs="Traditional Arabic" w:hint="cs"/>
          <w:sz w:val="32"/>
          <w:szCs w:val="32"/>
          <w:rtl/>
        </w:rPr>
        <w:t>(</w:t>
      </w:r>
      <w:r w:rsidRPr="00B06CFD">
        <w:rPr>
          <w:rFonts w:cs="Traditional Arabic"/>
          <w:sz w:val="32"/>
          <w:szCs w:val="32"/>
          <w:rtl/>
        </w:rPr>
        <w:footnoteRef/>
      </w:r>
      <w:r w:rsidRPr="00B06CFD">
        <w:rPr>
          <w:rFonts w:cs="Traditional Arabic" w:hint="cs"/>
          <w:sz w:val="32"/>
          <w:szCs w:val="32"/>
          <w:rtl/>
        </w:rPr>
        <w:t>)</w:t>
      </w:r>
      <w:r w:rsidR="000155B8">
        <w:rPr>
          <w:rFonts w:ascii="Traditional Arabic" w:eastAsia="Calibri" w:cs="Traditional Arabic" w:hint="cs"/>
          <w:sz w:val="32"/>
          <w:szCs w:val="32"/>
          <w:rtl/>
        </w:rPr>
        <w:t xml:space="preserve"> </w:t>
      </w:r>
      <w:r w:rsidR="000155B8" w:rsidRPr="00496517">
        <w:rPr>
          <w:rFonts w:ascii="Traditional Arabic" w:eastAsia="Calibri" w:cs="Traditional Arabic" w:hint="cs"/>
          <w:sz w:val="32"/>
          <w:szCs w:val="32"/>
          <w:rtl/>
        </w:rPr>
        <w:t>تقدم تخريجه</w:t>
      </w:r>
      <w:r w:rsidR="007F149E" w:rsidRPr="00496517">
        <w:rPr>
          <w:rFonts w:ascii="Traditional Arabic" w:eastAsia="Calibri" w:cs="Traditional Arabic" w:hint="cs"/>
          <w:sz w:val="32"/>
          <w:szCs w:val="32"/>
          <w:rtl/>
        </w:rPr>
        <w:t xml:space="preserve"> في </w:t>
      </w:r>
      <w:r w:rsidR="008D747B" w:rsidRPr="00496517">
        <w:rPr>
          <w:rFonts w:ascii="Traditional Arabic" w:eastAsia="Calibri" w:cs="Traditional Arabic" w:hint="cs"/>
          <w:sz w:val="32"/>
          <w:szCs w:val="32"/>
          <w:rtl/>
        </w:rPr>
        <w:t>ص (302).</w:t>
      </w:r>
    </w:p>
  </w:footnote>
  <w:footnote w:id="27">
    <w:p w:rsidR="008170EF" w:rsidRPr="00496517" w:rsidRDefault="008170EF" w:rsidP="0085622E">
      <w:pPr>
        <w:pStyle w:val="af7"/>
        <w:pageBreakBefore/>
        <w:ind w:left="423" w:hanging="425"/>
        <w:jc w:val="lowKashida"/>
        <w:rPr>
          <w:rFonts w:cs="Traditional Arabic"/>
          <w:sz w:val="32"/>
          <w:szCs w:val="32"/>
        </w:rPr>
      </w:pPr>
      <w:r w:rsidRPr="00496517">
        <w:rPr>
          <w:rFonts w:cs="Traditional Arabic" w:hint="cs"/>
          <w:sz w:val="32"/>
          <w:szCs w:val="32"/>
          <w:rtl/>
        </w:rPr>
        <w:t>(</w:t>
      </w:r>
      <w:r w:rsidRPr="00496517">
        <w:rPr>
          <w:rStyle w:val="af2"/>
          <w:sz w:val="32"/>
          <w:szCs w:val="32"/>
          <w:vertAlign w:val="baseline"/>
        </w:rPr>
        <w:footnoteRef/>
      </w:r>
      <w:r w:rsidRPr="00496517">
        <w:rPr>
          <w:rFonts w:cs="Traditional Arabic" w:hint="cs"/>
          <w:sz w:val="32"/>
          <w:szCs w:val="32"/>
          <w:rtl/>
        </w:rPr>
        <w:t xml:space="preserve">) </w:t>
      </w:r>
      <w:r w:rsidR="000155B8" w:rsidRPr="00496517">
        <w:rPr>
          <w:rFonts w:cs="Traditional Arabic" w:hint="cs"/>
          <w:sz w:val="32"/>
          <w:szCs w:val="32"/>
          <w:rtl/>
        </w:rPr>
        <w:t>تقدم تخريجه</w:t>
      </w:r>
      <w:r w:rsidR="007F149E" w:rsidRPr="00496517">
        <w:rPr>
          <w:rFonts w:ascii="Traditional Arabic" w:eastAsia="Calibri" w:cs="Traditional Arabic" w:hint="cs"/>
          <w:sz w:val="32"/>
          <w:szCs w:val="32"/>
          <w:rtl/>
        </w:rPr>
        <w:t xml:space="preserve"> في </w:t>
      </w:r>
      <w:r w:rsidR="0085622E" w:rsidRPr="00496517">
        <w:rPr>
          <w:rFonts w:ascii="Traditional Arabic" w:eastAsia="Calibri" w:cs="Traditional Arabic" w:hint="cs"/>
          <w:sz w:val="32"/>
          <w:szCs w:val="32"/>
          <w:rtl/>
        </w:rPr>
        <w:t>ص (303).</w:t>
      </w:r>
    </w:p>
  </w:footnote>
  <w:footnote w:id="28">
    <w:p w:rsidR="008170EF" w:rsidRPr="00496517" w:rsidRDefault="008170EF" w:rsidP="009A0537">
      <w:pPr>
        <w:pStyle w:val="af7"/>
        <w:pageBreakBefore/>
        <w:ind w:left="423" w:hanging="425"/>
        <w:jc w:val="lowKashida"/>
        <w:rPr>
          <w:rFonts w:cs="Traditional Arabic"/>
          <w:sz w:val="32"/>
          <w:szCs w:val="32"/>
        </w:rPr>
      </w:pPr>
      <w:r w:rsidRPr="00496517">
        <w:rPr>
          <w:rFonts w:cs="Traditional Arabic" w:hint="cs"/>
          <w:sz w:val="32"/>
          <w:szCs w:val="32"/>
          <w:rtl/>
        </w:rPr>
        <w:t>(</w:t>
      </w:r>
      <w:r w:rsidRPr="00496517">
        <w:rPr>
          <w:rStyle w:val="af2"/>
          <w:sz w:val="32"/>
          <w:szCs w:val="32"/>
          <w:vertAlign w:val="baseline"/>
        </w:rPr>
        <w:footnoteRef/>
      </w:r>
      <w:r w:rsidRPr="00496517">
        <w:rPr>
          <w:rFonts w:cs="Traditional Arabic" w:hint="cs"/>
          <w:sz w:val="32"/>
          <w:szCs w:val="32"/>
          <w:rtl/>
        </w:rPr>
        <w:t xml:space="preserve">) </w:t>
      </w:r>
      <w:r w:rsidR="000155B8" w:rsidRPr="00496517">
        <w:rPr>
          <w:rFonts w:cs="Traditional Arabic" w:hint="cs"/>
          <w:sz w:val="32"/>
          <w:szCs w:val="32"/>
          <w:rtl/>
        </w:rPr>
        <w:t>ينظر: بدائع الصنائع</w:t>
      </w:r>
      <w:r w:rsidRPr="00496517">
        <w:rPr>
          <w:rFonts w:cs="Traditional Arabic" w:hint="cs"/>
          <w:sz w:val="32"/>
          <w:szCs w:val="32"/>
          <w:rtl/>
        </w:rPr>
        <w:t>1/30, ومجموع فتاوى ا</w:t>
      </w:r>
      <w:r w:rsidR="000155B8" w:rsidRPr="00496517">
        <w:rPr>
          <w:rFonts w:cs="Traditional Arabic" w:hint="cs"/>
          <w:sz w:val="32"/>
          <w:szCs w:val="32"/>
          <w:rtl/>
        </w:rPr>
        <w:t>بن تيمية</w:t>
      </w:r>
      <w:r w:rsidRPr="00496517">
        <w:rPr>
          <w:rFonts w:cs="Traditional Arabic" w:hint="cs"/>
          <w:sz w:val="32"/>
          <w:szCs w:val="32"/>
          <w:rtl/>
        </w:rPr>
        <w:t>21/128.</w:t>
      </w:r>
    </w:p>
  </w:footnote>
  <w:footnote w:id="29">
    <w:p w:rsidR="008170EF" w:rsidRPr="00B06CFD" w:rsidRDefault="008170EF" w:rsidP="009F1179">
      <w:pPr>
        <w:pStyle w:val="af7"/>
        <w:pageBreakBefore/>
        <w:ind w:left="423" w:hanging="425"/>
        <w:jc w:val="lowKashida"/>
        <w:rPr>
          <w:rFonts w:cs="Traditional Arabic"/>
          <w:sz w:val="32"/>
          <w:szCs w:val="32"/>
        </w:rPr>
      </w:pPr>
      <w:r w:rsidRPr="00496517">
        <w:rPr>
          <w:rFonts w:cs="Traditional Arabic" w:hint="cs"/>
          <w:sz w:val="32"/>
          <w:szCs w:val="32"/>
          <w:rtl/>
        </w:rPr>
        <w:t>(</w:t>
      </w:r>
      <w:r w:rsidRPr="00496517">
        <w:rPr>
          <w:rStyle w:val="af2"/>
          <w:sz w:val="32"/>
          <w:szCs w:val="32"/>
          <w:vertAlign w:val="baseline"/>
        </w:rPr>
        <w:footnoteRef/>
      </w:r>
      <w:r w:rsidRPr="00496517">
        <w:rPr>
          <w:rFonts w:cs="Traditional Arabic" w:hint="cs"/>
          <w:sz w:val="32"/>
          <w:szCs w:val="32"/>
          <w:rtl/>
        </w:rPr>
        <w:t xml:space="preserve">)  تقدم تخريجه </w:t>
      </w:r>
      <w:r w:rsidR="009F1179" w:rsidRPr="00496517">
        <w:rPr>
          <w:rFonts w:cs="Traditional Arabic" w:hint="cs"/>
          <w:sz w:val="32"/>
          <w:szCs w:val="32"/>
          <w:rtl/>
        </w:rPr>
        <w:t xml:space="preserve">في ص (325), </w:t>
      </w:r>
      <w:r w:rsidRPr="00496517">
        <w:rPr>
          <w:rFonts w:cs="Traditional Arabic" w:hint="cs"/>
          <w:sz w:val="32"/>
          <w:szCs w:val="32"/>
          <w:rtl/>
        </w:rPr>
        <w:t>وهو ص</w:t>
      </w:r>
      <w:r w:rsidR="00496517">
        <w:rPr>
          <w:rFonts w:cs="Traditional Arabic" w:hint="cs"/>
          <w:sz w:val="32"/>
          <w:szCs w:val="32"/>
          <w:rtl/>
        </w:rPr>
        <w:t>حيح دون قوله :"أو نقص" فإنه شاذ.</w:t>
      </w:r>
    </w:p>
  </w:footnote>
  <w:footnote w:id="30">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متفق عليه</w:t>
      </w:r>
      <w:r w:rsidR="00D07F4C">
        <w:rPr>
          <w:rFonts w:cs="Traditional Arabic" w:hint="cs"/>
          <w:sz w:val="32"/>
          <w:szCs w:val="32"/>
          <w:rtl/>
        </w:rPr>
        <w:t xml:space="preserve">:أخرجه </w:t>
      </w:r>
      <w:r w:rsidRPr="00B06CFD">
        <w:rPr>
          <w:rFonts w:cs="Traditional Arabic" w:hint="cs"/>
          <w:sz w:val="32"/>
          <w:szCs w:val="32"/>
          <w:rtl/>
        </w:rPr>
        <w:t>البخاري في كتاب الوضوء،</w:t>
      </w:r>
      <w:r>
        <w:rPr>
          <w:rFonts w:cs="Traditional Arabic" w:hint="cs"/>
          <w:sz w:val="32"/>
          <w:szCs w:val="32"/>
          <w:rtl/>
        </w:rPr>
        <w:t xml:space="preserve"> </w:t>
      </w:r>
      <w:r w:rsidRPr="00B06CFD">
        <w:rPr>
          <w:rFonts w:ascii="Traditional Arabic" w:cs="Traditional Arabic" w:hint="eastAsia"/>
          <w:sz w:val="32"/>
          <w:szCs w:val="32"/>
          <w:rtl/>
        </w:rPr>
        <w:t>باب</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المضمضة</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Pr>
          <w:rFonts w:ascii="Traditional Arabic" w:cs="Traditional Arabic" w:hint="cs"/>
          <w:sz w:val="32"/>
          <w:szCs w:val="32"/>
          <w:rtl/>
        </w:rPr>
        <w:t xml:space="preserve"> الوضوء1/74,برقم</w:t>
      </w:r>
      <w:r w:rsidRPr="00B06CFD">
        <w:rPr>
          <w:rFonts w:ascii="Traditional Arabic" w:cs="Traditional Arabic" w:hint="cs"/>
          <w:sz w:val="32"/>
          <w:szCs w:val="32"/>
          <w:rtl/>
        </w:rPr>
        <w:t>164,</w:t>
      </w:r>
      <w:r>
        <w:rPr>
          <w:rFonts w:ascii="Traditional Arabic" w:cs="Traditional Arabic" w:hint="cs"/>
          <w:sz w:val="32"/>
          <w:szCs w:val="32"/>
          <w:rtl/>
        </w:rPr>
        <w:t xml:space="preserve"> </w:t>
      </w:r>
      <w:r w:rsidRPr="00B06CFD">
        <w:rPr>
          <w:rFonts w:cs="Traditional Arabic" w:hint="cs"/>
          <w:sz w:val="32"/>
          <w:szCs w:val="32"/>
          <w:rtl/>
        </w:rPr>
        <w:t>ومسلم في كتاب الطهارة، باب</w:t>
      </w:r>
      <w:r w:rsidR="000155B8">
        <w:rPr>
          <w:rFonts w:cs="Traditional Arabic" w:hint="cs"/>
          <w:sz w:val="32"/>
          <w:szCs w:val="32"/>
          <w:rtl/>
        </w:rPr>
        <w:t xml:space="preserve"> صفة الوضوء وكماله ص 119, برقم</w:t>
      </w:r>
      <w:r w:rsidRPr="00B06CFD">
        <w:rPr>
          <w:rFonts w:cs="Traditional Arabic" w:hint="cs"/>
          <w:sz w:val="32"/>
          <w:szCs w:val="32"/>
          <w:rtl/>
        </w:rPr>
        <w:t>226.</w:t>
      </w:r>
    </w:p>
  </w:footnote>
  <w:footnote w:id="31">
    <w:p w:rsidR="008170EF" w:rsidRPr="00B06CFD" w:rsidRDefault="008170EF" w:rsidP="009A0537">
      <w:pPr>
        <w:autoSpaceDE w:val="0"/>
        <w:autoSpaceDN w:val="0"/>
        <w:adjustRightInd w:val="0"/>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xml:space="preserve">) </w:t>
      </w:r>
      <w:r w:rsidR="00CA7E89">
        <w:rPr>
          <w:rFonts w:cs="Traditional Arabic" w:hint="cs"/>
          <w:sz w:val="32"/>
          <w:szCs w:val="32"/>
          <w:rtl/>
        </w:rPr>
        <w:t xml:space="preserve"> أَرْهَقَنَا :قال ابن حجر</w:t>
      </w:r>
      <w:r w:rsidRPr="00B06CFD">
        <w:rPr>
          <w:rFonts w:cs="Traditional Arabic" w:hint="cs"/>
          <w:sz w:val="32"/>
          <w:szCs w:val="32"/>
          <w:rtl/>
        </w:rPr>
        <w:t xml:space="preserve">: أرهقنا بفتح الهاء والقاف والعصر مرفوع بالفاعلية وفي رواية أرْهَقْنا العصرَ بإسكان القاف والعصر منصوب بالمفعولية ويقوي </w:t>
      </w:r>
      <w:r w:rsidR="000155B8">
        <w:rPr>
          <w:rFonts w:cs="Traditional Arabic" w:hint="cs"/>
          <w:sz w:val="32"/>
          <w:szCs w:val="32"/>
          <w:rtl/>
        </w:rPr>
        <w:t>الأول رواية الأصيلي"</w:t>
      </w:r>
      <w:r w:rsidRPr="00B06CFD">
        <w:rPr>
          <w:rFonts w:cs="Traditional Arabic" w:hint="cs"/>
          <w:sz w:val="32"/>
          <w:szCs w:val="32"/>
          <w:rtl/>
        </w:rPr>
        <w:t>أرهقتنا العصر" ففتح القاف بعدها مثناة ساكنة : ومعنى الإرهاق الإدراك والغشيان والدنو القرب, معنى الحديث :على فاعلية العصر:</w:t>
      </w:r>
      <w:r w:rsidRPr="00B06CFD">
        <w:rPr>
          <w:rFonts w:ascii="Traditional Arabic" w:cs="Traditional Arabic" w:hint="eastAsia"/>
          <w:sz w:val="32"/>
          <w:szCs w:val="32"/>
          <w:rtl/>
        </w:rPr>
        <w:t xml:space="preserve"> أخرناها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w:t>
      </w:r>
      <w:r w:rsidRPr="00B06CFD">
        <w:rPr>
          <w:rFonts w:ascii="Traditional Arabic" w:cs="Traditional Arabic"/>
          <w:sz w:val="32"/>
          <w:szCs w:val="32"/>
          <w:rtl/>
        </w:rPr>
        <w:t xml:space="preserve"> </w:t>
      </w:r>
      <w:r w:rsidRPr="00B06CFD">
        <w:rPr>
          <w:rFonts w:ascii="Traditional Arabic" w:cs="Traditional Arabic" w:hint="eastAsia"/>
          <w:sz w:val="32"/>
          <w:szCs w:val="32"/>
          <w:rtl/>
        </w:rPr>
        <w:t>وقتها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حتى</w:t>
      </w:r>
      <w:r w:rsidRPr="00B06CFD">
        <w:rPr>
          <w:rFonts w:ascii="Traditional Arabic" w:cs="Traditional Arabic"/>
          <w:sz w:val="32"/>
          <w:szCs w:val="32"/>
          <w:rtl/>
        </w:rPr>
        <w:t xml:space="preserve"> </w:t>
      </w:r>
      <w:r w:rsidRPr="00B06CFD">
        <w:rPr>
          <w:rFonts w:ascii="Traditional Arabic" w:cs="Traditional Arabic" w:hint="eastAsia"/>
          <w:sz w:val="32"/>
          <w:szCs w:val="32"/>
          <w:rtl/>
        </w:rPr>
        <w:t>كدنا</w:t>
      </w:r>
      <w:r w:rsidRPr="00B06CFD">
        <w:rPr>
          <w:rFonts w:ascii="Traditional Arabic" w:cs="Traditional Arabic"/>
          <w:sz w:val="32"/>
          <w:szCs w:val="32"/>
          <w:rtl/>
        </w:rPr>
        <w:t xml:space="preserve"> </w:t>
      </w:r>
      <w:r w:rsidRPr="00B06CFD">
        <w:rPr>
          <w:rFonts w:ascii="Traditional Arabic" w:cs="Traditional Arabic" w:hint="eastAsia"/>
          <w:sz w:val="32"/>
          <w:szCs w:val="32"/>
          <w:rtl/>
        </w:rPr>
        <w:t>نغشيها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ونلحقها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بالصلاة</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التي</w:t>
      </w:r>
      <w:r w:rsidRPr="00B06CFD">
        <w:rPr>
          <w:rFonts w:ascii="Traditional Arabic" w:cs="Traditional Arabic"/>
          <w:sz w:val="32"/>
          <w:szCs w:val="32"/>
          <w:rtl/>
        </w:rPr>
        <w:t xml:space="preserve"> </w:t>
      </w:r>
      <w:r w:rsidRPr="00B06CFD">
        <w:rPr>
          <w:rFonts w:ascii="Traditional Arabic" w:cs="Traditional Arabic" w:hint="eastAsia"/>
          <w:sz w:val="32"/>
          <w:szCs w:val="32"/>
          <w:rtl/>
        </w:rPr>
        <w:t>بعدها</w:t>
      </w:r>
      <w:r w:rsidRPr="00B06CFD">
        <w:rPr>
          <w:rFonts w:ascii="Traditional Arabic" w:cs="Traditional Arabic" w:hint="cs"/>
          <w:sz w:val="32"/>
          <w:szCs w:val="32"/>
          <w:rtl/>
        </w:rPr>
        <w:t xml:space="preserve">, وذلك طمعا أن يلحقهم النبي </w:t>
      </w:r>
      <w:r w:rsidR="00F847B8">
        <w:rPr>
          <w:rFonts w:ascii="Traditional Arabic" w:cs="Traditional Arabic" w:hint="cs"/>
          <w:sz w:val="32"/>
          <w:szCs w:val="32"/>
        </w:rPr>
        <w:sym w:font="AGA Arabesque" w:char="F072"/>
      </w:r>
      <w:r w:rsidR="00F847B8">
        <w:rPr>
          <w:rFonts w:ascii="Traditional Arabic" w:cs="Traditional Arabic"/>
          <w:sz w:val="32"/>
          <w:szCs w:val="32"/>
          <w:rtl/>
        </w:rPr>
        <w:t xml:space="preserve"> </w:t>
      </w:r>
      <w:r w:rsidR="000155B8">
        <w:rPr>
          <w:rFonts w:ascii="Traditional Arabic" w:cs="Traditional Arabic" w:hint="cs"/>
          <w:sz w:val="32"/>
          <w:szCs w:val="32"/>
          <w:rtl/>
        </w:rPr>
        <w:t>فيصلوا معه.ينظر</w:t>
      </w:r>
      <w:r w:rsidRPr="00B06CFD">
        <w:rPr>
          <w:rFonts w:ascii="Traditional Arabic" w:cs="Traditional Arabic" w:hint="cs"/>
          <w:sz w:val="32"/>
          <w:szCs w:val="32"/>
          <w:rtl/>
        </w:rPr>
        <w:t>:</w:t>
      </w:r>
      <w:r w:rsidR="000155B8">
        <w:rPr>
          <w:rFonts w:ascii="Traditional Arabic" w:cs="Traditional Arabic" w:hint="cs"/>
          <w:sz w:val="32"/>
          <w:szCs w:val="32"/>
          <w:rtl/>
        </w:rPr>
        <w:t>[فتح الباري</w:t>
      </w:r>
      <w:r w:rsidRPr="00B06CFD">
        <w:rPr>
          <w:rFonts w:ascii="Traditional Arabic" w:cs="Traditional Arabic" w:hint="cs"/>
          <w:sz w:val="32"/>
          <w:szCs w:val="32"/>
          <w:rtl/>
        </w:rPr>
        <w:t>1/348, و</w:t>
      </w:r>
      <w:r w:rsidR="000155B8">
        <w:rPr>
          <w:rFonts w:ascii="Traditional Arabic" w:cs="Traditional Arabic" w:hint="cs"/>
          <w:sz w:val="32"/>
          <w:szCs w:val="32"/>
          <w:rtl/>
        </w:rPr>
        <w:t xml:space="preserve">النهاية </w:t>
      </w:r>
      <w:r w:rsidRPr="00B06CFD">
        <w:rPr>
          <w:rFonts w:ascii="Traditional Arabic" w:cs="Traditional Arabic" w:hint="cs"/>
          <w:sz w:val="32"/>
          <w:szCs w:val="32"/>
          <w:rtl/>
        </w:rPr>
        <w:t>لابن الأثير2/283].</w:t>
      </w:r>
      <w:r w:rsidRPr="00B06CFD">
        <w:rPr>
          <w:rFonts w:cs="Traditional Arabic"/>
          <w:sz w:val="32"/>
          <w:szCs w:val="32"/>
        </w:rPr>
        <w:t xml:space="preserve"> </w:t>
      </w:r>
    </w:p>
  </w:footnote>
  <w:footnote w:id="32">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Pr>
          <w:rFonts w:cs="Traditional Arabic" w:hint="cs"/>
          <w:sz w:val="32"/>
          <w:szCs w:val="32"/>
          <w:rtl/>
        </w:rPr>
        <w:t xml:space="preserve"> متفق عليه</w:t>
      </w:r>
      <w:r w:rsidRPr="00B06CFD">
        <w:rPr>
          <w:rFonts w:cs="Traditional Arabic" w:hint="cs"/>
          <w:sz w:val="32"/>
          <w:szCs w:val="32"/>
          <w:rtl/>
        </w:rPr>
        <w:t xml:space="preserve">: أخرجه البخاري في كتاب الوضوء، باب غسل الرجلين ولا يمسح على القدمين 1/73, </w:t>
      </w:r>
      <w:r w:rsidR="00CA7E89">
        <w:rPr>
          <w:rFonts w:cs="Traditional Arabic" w:hint="cs"/>
          <w:sz w:val="32"/>
          <w:szCs w:val="32"/>
          <w:rtl/>
        </w:rPr>
        <w:t>برقم</w:t>
      </w:r>
      <w:r w:rsidR="00D07F4C">
        <w:rPr>
          <w:rFonts w:cs="Traditional Arabic" w:hint="cs"/>
          <w:sz w:val="32"/>
          <w:szCs w:val="32"/>
          <w:rtl/>
        </w:rPr>
        <w:t xml:space="preserve">163, </w:t>
      </w:r>
      <w:r w:rsidRPr="00B06CFD">
        <w:rPr>
          <w:rFonts w:cs="Traditional Arabic" w:hint="cs"/>
          <w:sz w:val="32"/>
          <w:szCs w:val="32"/>
          <w:rtl/>
        </w:rPr>
        <w:t>ومسلم في كتاب الطهارة، باب وجوب غسل الرجلين ص</w:t>
      </w:r>
      <w:r w:rsidR="00CA7E89">
        <w:rPr>
          <w:rFonts w:cs="Traditional Arabic" w:hint="cs"/>
          <w:sz w:val="32"/>
          <w:szCs w:val="32"/>
          <w:rtl/>
        </w:rPr>
        <w:t>124, برقم</w:t>
      </w:r>
      <w:r w:rsidRPr="00B06CFD">
        <w:rPr>
          <w:rFonts w:cs="Traditional Arabic" w:hint="cs"/>
          <w:sz w:val="32"/>
          <w:szCs w:val="32"/>
          <w:rtl/>
        </w:rPr>
        <w:t xml:space="preserve">240.       </w:t>
      </w:r>
    </w:p>
  </w:footnote>
  <w:footnote w:id="33">
    <w:p w:rsidR="008170EF" w:rsidRPr="00B06CFD" w:rsidRDefault="008170EF" w:rsidP="009A0537">
      <w:pPr>
        <w:pStyle w:val="af7"/>
        <w:pageBreakBefore/>
        <w:ind w:left="423" w:hanging="425"/>
        <w:jc w:val="lowKashida"/>
        <w:rPr>
          <w:rFonts w:ascii="CTraditional Arabic" w:hAnsi="CTraditional Arabic"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xml:space="preserve">) هذا جزء </w:t>
      </w:r>
      <w:r w:rsidRPr="00B06CFD">
        <w:rPr>
          <w:rFonts w:cs="Traditional Arabic" w:hint="cs"/>
          <w:sz w:val="32"/>
          <w:szCs w:val="32"/>
          <w:rtl/>
        </w:rPr>
        <w:t>من حديث عبدالله بن الحرث بن جزء الزبيدي الذي  أخرجه أحمد 29/246</w:t>
      </w:r>
      <w:r w:rsidR="00D07F4C">
        <w:rPr>
          <w:rFonts w:cs="Traditional Arabic" w:hint="cs"/>
          <w:sz w:val="32"/>
          <w:szCs w:val="32"/>
          <w:rtl/>
        </w:rPr>
        <w:t>, وابن خزيمة1/84، و</w:t>
      </w:r>
      <w:r>
        <w:rPr>
          <w:rFonts w:cs="Traditional Arabic" w:hint="cs"/>
          <w:sz w:val="32"/>
          <w:szCs w:val="32"/>
          <w:rtl/>
        </w:rPr>
        <w:t>الدار قطني</w:t>
      </w:r>
      <w:r w:rsidR="00D07F4C">
        <w:rPr>
          <w:rFonts w:cs="Traditional Arabic" w:hint="cs"/>
          <w:sz w:val="32"/>
          <w:szCs w:val="32"/>
          <w:rtl/>
        </w:rPr>
        <w:t>1/165,والبيهقي في السنن الكبرى1/186,</w:t>
      </w:r>
      <w:r>
        <w:rPr>
          <w:rFonts w:cs="Traditional Arabic" w:hint="cs"/>
          <w:sz w:val="32"/>
          <w:szCs w:val="32"/>
          <w:rtl/>
        </w:rPr>
        <w:t>و</w:t>
      </w:r>
      <w:r w:rsidRPr="00B06CFD">
        <w:rPr>
          <w:rFonts w:cs="Traditional Arabic" w:hint="cs"/>
          <w:sz w:val="32"/>
          <w:szCs w:val="32"/>
          <w:rtl/>
        </w:rPr>
        <w:t>صححه</w:t>
      </w:r>
      <w:r>
        <w:rPr>
          <w:rFonts w:cs="Traditional Arabic" w:hint="cs"/>
          <w:sz w:val="32"/>
          <w:szCs w:val="32"/>
          <w:rtl/>
        </w:rPr>
        <w:t xml:space="preserve"> الألباني في صحيح الجامع الصغير</w:t>
      </w:r>
      <w:r w:rsidRPr="00B06CFD">
        <w:rPr>
          <w:rFonts w:cs="Traditional Arabic" w:hint="cs"/>
          <w:sz w:val="32"/>
          <w:szCs w:val="32"/>
          <w:rtl/>
        </w:rPr>
        <w:t>2/1198.</w:t>
      </w:r>
    </w:p>
  </w:footnote>
  <w:footnote w:id="34">
    <w:p w:rsidR="008170EF" w:rsidRPr="00B06CFD" w:rsidRDefault="008170EF" w:rsidP="009A0537">
      <w:pPr>
        <w:pStyle w:val="af7"/>
        <w:pageBreakBefore/>
        <w:ind w:left="423" w:hanging="425"/>
        <w:jc w:val="lowKashida"/>
        <w:rPr>
          <w:rFonts w:ascii="CTraditional Arabic" w:hAnsi="CTraditional Arabic"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xml:space="preserve">) ينظر: </w:t>
      </w:r>
      <w:r w:rsidRPr="00B06CFD">
        <w:rPr>
          <w:rFonts w:cs="Traditional Arabic" w:hint="cs"/>
          <w:sz w:val="32"/>
          <w:szCs w:val="32"/>
          <w:rtl/>
        </w:rPr>
        <w:t>مرعاة المفاتيح2/96.</w:t>
      </w:r>
    </w:p>
  </w:footnote>
  <w:footnote w:id="35">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w:t>
      </w:r>
      <w:r w:rsidRPr="00B06CFD">
        <w:rPr>
          <w:rFonts w:cs="Traditional Arabic" w:hint="cs"/>
          <w:sz w:val="32"/>
          <w:szCs w:val="32"/>
          <w:rtl/>
        </w:rPr>
        <w:t>:</w:t>
      </w:r>
      <w:r>
        <w:rPr>
          <w:rFonts w:cs="Traditional Arabic" w:hint="cs"/>
          <w:sz w:val="32"/>
          <w:szCs w:val="32"/>
          <w:rtl/>
        </w:rPr>
        <w:t xml:space="preserve"> </w:t>
      </w:r>
      <w:r w:rsidRPr="00B06CFD">
        <w:rPr>
          <w:rFonts w:cs="Traditional Arabic" w:hint="cs"/>
          <w:sz w:val="32"/>
          <w:szCs w:val="32"/>
          <w:rtl/>
        </w:rPr>
        <w:t>الاستذكار1/177, و</w:t>
      </w:r>
      <w:r>
        <w:rPr>
          <w:rFonts w:cs="Traditional Arabic" w:hint="cs"/>
          <w:sz w:val="32"/>
          <w:szCs w:val="32"/>
          <w:rtl/>
        </w:rPr>
        <w:t>بدائع الصنائع</w:t>
      </w:r>
      <w:r w:rsidRPr="00B06CFD">
        <w:rPr>
          <w:rFonts w:cs="Traditional Arabic" w:hint="cs"/>
          <w:sz w:val="32"/>
          <w:szCs w:val="32"/>
          <w:rtl/>
        </w:rPr>
        <w:t>1/30, والبيان والتحصيل1/120،</w:t>
      </w:r>
      <w:r>
        <w:rPr>
          <w:rFonts w:cs="Traditional Arabic" w:hint="cs"/>
          <w:sz w:val="32"/>
          <w:szCs w:val="32"/>
          <w:rtl/>
        </w:rPr>
        <w:t xml:space="preserve"> والمغني1/186,</w:t>
      </w:r>
      <w:r w:rsidRPr="00B06CFD">
        <w:rPr>
          <w:rFonts w:cs="Traditional Arabic" w:hint="cs"/>
          <w:sz w:val="32"/>
          <w:szCs w:val="32"/>
          <w:rtl/>
        </w:rPr>
        <w:t xml:space="preserve"> والم</w:t>
      </w:r>
      <w:r>
        <w:rPr>
          <w:rFonts w:cs="Traditional Arabic" w:hint="cs"/>
          <w:sz w:val="32"/>
          <w:szCs w:val="32"/>
          <w:rtl/>
        </w:rPr>
        <w:t>جموع1</w:t>
      </w:r>
      <w:r w:rsidRPr="00B06CFD">
        <w:rPr>
          <w:rFonts w:cs="Traditional Arabic" w:hint="cs"/>
          <w:sz w:val="32"/>
          <w:szCs w:val="32"/>
          <w:rtl/>
        </w:rPr>
        <w:t>/448.</w:t>
      </w:r>
    </w:p>
  </w:footnote>
  <w:footnote w:id="36">
    <w:p w:rsidR="008170EF" w:rsidRPr="00B06CFD" w:rsidRDefault="008170EF" w:rsidP="009A0537">
      <w:pPr>
        <w:autoSpaceDE w:val="0"/>
        <w:autoSpaceDN w:val="0"/>
        <w:adjustRightInd w:val="0"/>
        <w:ind w:left="423" w:hanging="425"/>
        <w:jc w:val="lowKashida"/>
        <w:rPr>
          <w:rFonts w:ascii="CTraditional Arabic" w:hAnsi="CTraditional Arabic" w:cs="Traditional Arabic"/>
          <w:sz w:val="32"/>
          <w:szCs w:val="32"/>
        </w:rPr>
      </w:pPr>
      <w:r w:rsidRPr="00B06CFD">
        <w:rPr>
          <w:rFonts w:cs="Traditional Arabic" w:hint="cs"/>
          <w:sz w:val="32"/>
          <w:szCs w:val="32"/>
          <w:rtl/>
        </w:rPr>
        <w:t>(</w:t>
      </w:r>
      <w:r w:rsidRPr="00B06CFD">
        <w:rPr>
          <w:rStyle w:val="af2"/>
          <w:rFonts w:ascii="Tahoma" w:hAnsi="Tahoma"/>
          <w:sz w:val="32"/>
          <w:szCs w:val="32"/>
          <w:vertAlign w:val="baseline"/>
        </w:rPr>
        <w:footnoteRef/>
      </w:r>
      <w:r w:rsidRPr="00B06CFD">
        <w:rPr>
          <w:rFonts w:cs="Traditional Arabic" w:hint="cs"/>
          <w:sz w:val="32"/>
          <w:szCs w:val="32"/>
          <w:rtl/>
        </w:rPr>
        <w:t xml:space="preserve">) أخرجه مسلم في صحيحه </w:t>
      </w:r>
      <w:r w:rsidR="007330A5">
        <w:rPr>
          <w:rFonts w:cs="Traditional Arabic" w:hint="cs"/>
          <w:sz w:val="32"/>
          <w:szCs w:val="32"/>
          <w:rtl/>
        </w:rPr>
        <w:t>في كتاب الطهارة, با</w:t>
      </w:r>
      <w:r w:rsidRPr="00B06CFD">
        <w:rPr>
          <w:rFonts w:cs="Traditional Arabic" w:hint="cs"/>
          <w:sz w:val="32"/>
          <w:szCs w:val="32"/>
          <w:rtl/>
        </w:rPr>
        <w:t>ب وجوب استيعاب جميع أج</w:t>
      </w:r>
      <w:r w:rsidRPr="00B06CFD">
        <w:rPr>
          <w:rFonts w:ascii="CTraditional Arabic" w:hAnsi="CTraditional Arabic" w:cs="Traditional Arabic" w:hint="cs"/>
          <w:sz w:val="32"/>
          <w:szCs w:val="32"/>
          <w:rtl/>
        </w:rPr>
        <w:t xml:space="preserve">زاء محل الطهارة </w:t>
      </w:r>
      <w:r>
        <w:rPr>
          <w:rFonts w:ascii="CTraditional Arabic" w:hAnsi="CTraditional Arabic" w:cs="Traditional Arabic" w:hint="cs"/>
          <w:sz w:val="32"/>
          <w:szCs w:val="32"/>
          <w:rtl/>
        </w:rPr>
        <w:t>ص 125, برقم</w:t>
      </w:r>
      <w:r w:rsidRPr="00B06CFD">
        <w:rPr>
          <w:rFonts w:ascii="CTraditional Arabic" w:hAnsi="CTraditional Arabic" w:cs="Traditional Arabic" w:hint="cs"/>
          <w:sz w:val="32"/>
          <w:szCs w:val="32"/>
          <w:rtl/>
        </w:rPr>
        <w:t>143.</w:t>
      </w:r>
    </w:p>
  </w:footnote>
  <w:footnote w:id="37">
    <w:p w:rsidR="008170EF" w:rsidRPr="00B06CFD" w:rsidRDefault="008170EF" w:rsidP="009A0537">
      <w:pPr>
        <w:pStyle w:val="af7"/>
        <w:pageBreakBefore/>
        <w:ind w:left="423" w:hanging="425"/>
        <w:jc w:val="lowKashida"/>
        <w:rPr>
          <w:rFonts w:ascii="Tahoma" w:hAnsi="Tahoma"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Pr>
          <w:rFonts w:cs="Traditional Arabic" w:hint="cs"/>
          <w:sz w:val="32"/>
          <w:szCs w:val="32"/>
          <w:rtl/>
        </w:rPr>
        <w:t>ينظر: الاستذكار</w:t>
      </w:r>
      <w:r w:rsidR="00D07F4C">
        <w:rPr>
          <w:rFonts w:cs="Traditional Arabic" w:hint="cs"/>
          <w:sz w:val="32"/>
          <w:szCs w:val="32"/>
          <w:rtl/>
        </w:rPr>
        <w:t xml:space="preserve">1/177, </w:t>
      </w:r>
      <w:r w:rsidRPr="00B06CFD">
        <w:rPr>
          <w:rFonts w:cs="Traditional Arabic" w:hint="cs"/>
          <w:sz w:val="32"/>
          <w:szCs w:val="32"/>
          <w:rtl/>
        </w:rPr>
        <w:t>والمغني1/186</w:t>
      </w:r>
      <w:r w:rsidRPr="00B06CFD">
        <w:rPr>
          <w:rFonts w:ascii="Tahoma" w:hAnsi="Tahoma" w:cs="Traditional Arabic" w:hint="cs"/>
          <w:sz w:val="32"/>
          <w:szCs w:val="32"/>
          <w:rtl/>
        </w:rPr>
        <w:t xml:space="preserve">, </w:t>
      </w:r>
      <w:r w:rsidRPr="00B06CFD">
        <w:rPr>
          <w:rFonts w:cs="Traditional Arabic" w:hint="cs"/>
          <w:sz w:val="32"/>
          <w:szCs w:val="32"/>
          <w:rtl/>
        </w:rPr>
        <w:t>والمجموع</w:t>
      </w:r>
      <w:r>
        <w:rPr>
          <w:rFonts w:cs="Traditional Arabic" w:hint="cs"/>
          <w:sz w:val="32"/>
          <w:szCs w:val="32"/>
          <w:rtl/>
        </w:rPr>
        <w:t>1/448، وشرح مسلم للنووي</w:t>
      </w:r>
      <w:r w:rsidRPr="00B06CFD">
        <w:rPr>
          <w:rFonts w:cs="Traditional Arabic" w:hint="cs"/>
          <w:sz w:val="32"/>
          <w:szCs w:val="32"/>
          <w:rtl/>
        </w:rPr>
        <w:t xml:space="preserve">3/132, </w:t>
      </w:r>
      <w:r>
        <w:rPr>
          <w:rFonts w:ascii="Tahoma" w:hAnsi="Tahoma" w:cs="Traditional Arabic" w:hint="cs"/>
          <w:sz w:val="32"/>
          <w:szCs w:val="32"/>
          <w:rtl/>
        </w:rPr>
        <w:t>وسبل السلام</w:t>
      </w:r>
      <w:r w:rsidRPr="00B06CFD">
        <w:rPr>
          <w:rFonts w:ascii="Tahoma" w:hAnsi="Tahoma" w:cs="Traditional Arabic" w:hint="cs"/>
          <w:sz w:val="32"/>
          <w:szCs w:val="32"/>
          <w:rtl/>
        </w:rPr>
        <w:t>1/83.</w:t>
      </w:r>
    </w:p>
  </w:footnote>
  <w:footnote w:id="38">
    <w:p w:rsidR="008170EF" w:rsidRPr="00B06CFD" w:rsidRDefault="008170EF" w:rsidP="005517FF">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007F149E">
        <w:rPr>
          <w:rFonts w:cs="Traditional Arabic" w:hint="cs"/>
          <w:sz w:val="32"/>
          <w:szCs w:val="32"/>
          <w:rtl/>
        </w:rPr>
        <w:t xml:space="preserve">) تقدم تخريجه في </w:t>
      </w:r>
      <w:r w:rsidR="005517FF">
        <w:rPr>
          <w:rFonts w:cs="Traditional Arabic" w:hint="cs"/>
          <w:sz w:val="32"/>
          <w:szCs w:val="32"/>
          <w:rtl/>
        </w:rPr>
        <w:t>ص (258).</w:t>
      </w:r>
    </w:p>
  </w:footnote>
  <w:footnote w:id="39">
    <w:p w:rsidR="00DA1D6C" w:rsidRDefault="008170EF" w:rsidP="009A0537">
      <w:pPr>
        <w:pStyle w:val="af7"/>
        <w:pageBreakBefore/>
        <w:ind w:left="423" w:hanging="425"/>
        <w:jc w:val="lowKashida"/>
        <w:rPr>
          <w:rFonts w:cs="Traditional Arabic"/>
          <w:sz w:val="32"/>
          <w:szCs w:val="32"/>
          <w:rtl/>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أخرجه الدارقطني في كتاب الطهارة, باب ما روى في فضل الوضوء واستيعاب جميع القدم في الوضوء بالماء1/19</w:t>
      </w:r>
      <w:r>
        <w:rPr>
          <w:rFonts w:cs="Traditional Arabic" w:hint="cs"/>
          <w:sz w:val="32"/>
          <w:szCs w:val="32"/>
          <w:rtl/>
        </w:rPr>
        <w:t>1-192, برقم</w:t>
      </w:r>
      <w:r w:rsidRPr="00B06CFD">
        <w:rPr>
          <w:rFonts w:cs="Traditional Arabic" w:hint="cs"/>
          <w:sz w:val="32"/>
          <w:szCs w:val="32"/>
          <w:rtl/>
        </w:rPr>
        <w:t>378,, وأحمد في مسنده18/239, برقم</w:t>
      </w:r>
      <w:r w:rsidRPr="00B06CFD">
        <w:rPr>
          <w:rFonts w:cs="Traditional Arabic"/>
          <w:sz w:val="32"/>
          <w:szCs w:val="32"/>
          <w:rtl/>
        </w:rPr>
        <w:t>17019</w:t>
      </w:r>
      <w:r w:rsidRPr="00B06CFD">
        <w:rPr>
          <w:rFonts w:cs="Traditional Arabic" w:hint="cs"/>
          <w:sz w:val="32"/>
          <w:szCs w:val="32"/>
          <w:rtl/>
        </w:rPr>
        <w:t>,</w:t>
      </w:r>
      <w:r>
        <w:rPr>
          <w:rFonts w:cs="Traditional Arabic" w:hint="cs"/>
          <w:sz w:val="32"/>
          <w:szCs w:val="32"/>
          <w:rtl/>
        </w:rPr>
        <w:t xml:space="preserve"> </w:t>
      </w:r>
      <w:r w:rsidRPr="00B06CFD">
        <w:rPr>
          <w:rFonts w:cs="Traditional Arabic" w:hint="cs"/>
          <w:sz w:val="32"/>
          <w:szCs w:val="32"/>
          <w:rtl/>
        </w:rPr>
        <w:t>وابن خزيمة 1/85,</w:t>
      </w:r>
      <w:r>
        <w:rPr>
          <w:rFonts w:cs="Traditional Arabic" w:hint="cs"/>
          <w:sz w:val="32"/>
          <w:szCs w:val="32"/>
          <w:rtl/>
        </w:rPr>
        <w:t>برقم</w:t>
      </w:r>
      <w:r w:rsidRPr="00B06CFD">
        <w:rPr>
          <w:rFonts w:cs="Traditional Arabic"/>
          <w:sz w:val="32"/>
          <w:szCs w:val="32"/>
          <w:rtl/>
        </w:rPr>
        <w:t>165</w:t>
      </w:r>
      <w:r w:rsidR="00D07F4C">
        <w:rPr>
          <w:rFonts w:cs="Traditional Arabic" w:hint="cs"/>
          <w:sz w:val="32"/>
          <w:szCs w:val="32"/>
          <w:rtl/>
        </w:rPr>
        <w:t xml:space="preserve">, </w:t>
      </w:r>
      <w:r w:rsidRPr="00B06CFD">
        <w:rPr>
          <w:rFonts w:cs="Traditional Arabic" w:hint="cs"/>
          <w:sz w:val="32"/>
          <w:szCs w:val="32"/>
          <w:rtl/>
        </w:rPr>
        <w:t>والبيهقي في السنن الكبرى1/189,</w:t>
      </w:r>
      <w:r>
        <w:rPr>
          <w:rFonts w:cs="Traditional Arabic" w:hint="cs"/>
          <w:sz w:val="32"/>
          <w:szCs w:val="32"/>
          <w:rtl/>
        </w:rPr>
        <w:t>برقم</w:t>
      </w:r>
      <w:r w:rsidR="00DA1D6C">
        <w:rPr>
          <w:rFonts w:cs="Traditional Arabic" w:hint="cs"/>
          <w:sz w:val="32"/>
          <w:szCs w:val="32"/>
          <w:rtl/>
        </w:rPr>
        <w:t>338, وأبو عوانة في مسنده1</w:t>
      </w:r>
      <w:r w:rsidRPr="00B06CFD">
        <w:rPr>
          <w:rFonts w:cs="Traditional Arabic" w:hint="cs"/>
          <w:sz w:val="32"/>
          <w:szCs w:val="32"/>
          <w:rtl/>
        </w:rPr>
        <w:t xml:space="preserve">/205, </w:t>
      </w:r>
    </w:p>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والحديث صححه ابن خزيمة.</w:t>
      </w:r>
    </w:p>
  </w:footnote>
  <w:footnote w:id="40">
    <w:p w:rsidR="008170EF" w:rsidRPr="00B06CFD" w:rsidRDefault="008170EF" w:rsidP="007D0417">
      <w:pPr>
        <w:pStyle w:val="af7"/>
        <w:pageBreakBefore/>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w:t>
      </w:r>
      <w:r w:rsidRPr="00B06CFD">
        <w:rPr>
          <w:rFonts w:cs="Traditional Arabic" w:hint="cs"/>
          <w:sz w:val="32"/>
          <w:szCs w:val="32"/>
          <w:rtl/>
        </w:rPr>
        <w:t>: السنن الكبرى للبيهقي1/189, و</w:t>
      </w:r>
      <w:r>
        <w:rPr>
          <w:rFonts w:cs="Traditional Arabic" w:hint="cs"/>
          <w:sz w:val="32"/>
          <w:szCs w:val="32"/>
          <w:rtl/>
        </w:rPr>
        <w:t>المجموع</w:t>
      </w:r>
      <w:r w:rsidRPr="00B06CFD">
        <w:rPr>
          <w:rFonts w:cs="Traditional Arabic" w:hint="cs"/>
          <w:sz w:val="32"/>
          <w:szCs w:val="32"/>
          <w:rtl/>
        </w:rPr>
        <w:t xml:space="preserve">1/449. </w:t>
      </w:r>
    </w:p>
  </w:footnote>
  <w:footnote w:id="41">
    <w:p w:rsidR="008170EF" w:rsidRPr="00B06CFD" w:rsidRDefault="008170EF" w:rsidP="007D0417">
      <w:pPr>
        <w:pStyle w:val="af7"/>
        <w:pageBreakBefore/>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سورة المائدة الآية [6].</w:t>
      </w:r>
    </w:p>
  </w:footnote>
  <w:footnote w:id="42">
    <w:p w:rsidR="008170EF" w:rsidRPr="00B06CFD" w:rsidRDefault="008170EF" w:rsidP="007D0417">
      <w:pPr>
        <w:pStyle w:val="af7"/>
        <w:pageBreakBefore/>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 جامع البيان للطبري</w:t>
      </w:r>
      <w:r w:rsidRPr="00B06CFD">
        <w:rPr>
          <w:rFonts w:cs="Traditional Arabic" w:hint="cs"/>
          <w:sz w:val="32"/>
          <w:szCs w:val="32"/>
          <w:rtl/>
        </w:rPr>
        <w:t xml:space="preserve">10/57, </w:t>
      </w:r>
      <w:r>
        <w:rPr>
          <w:rFonts w:cs="Traditional Arabic" w:hint="cs"/>
          <w:sz w:val="32"/>
          <w:szCs w:val="32"/>
          <w:rtl/>
        </w:rPr>
        <w:t>والحاوي الكبير</w:t>
      </w:r>
      <w:r w:rsidRPr="00B06CFD">
        <w:rPr>
          <w:rFonts w:cs="Traditional Arabic" w:hint="cs"/>
          <w:sz w:val="32"/>
          <w:szCs w:val="32"/>
          <w:rtl/>
        </w:rPr>
        <w:t>1/102,</w:t>
      </w:r>
      <w:r w:rsidRPr="008E6E44">
        <w:rPr>
          <w:rFonts w:cs="Traditional Arabic" w:hint="cs"/>
          <w:sz w:val="32"/>
          <w:szCs w:val="32"/>
          <w:rtl/>
        </w:rPr>
        <w:t xml:space="preserve"> </w:t>
      </w:r>
      <w:r w:rsidRPr="00B06CFD">
        <w:rPr>
          <w:rFonts w:cs="Traditional Arabic" w:hint="cs"/>
          <w:sz w:val="32"/>
          <w:szCs w:val="32"/>
          <w:rtl/>
        </w:rPr>
        <w:t>وأحكام القرآن ل</w:t>
      </w:r>
      <w:r>
        <w:rPr>
          <w:rFonts w:cs="Traditional Arabic" w:hint="cs"/>
          <w:sz w:val="32"/>
          <w:szCs w:val="32"/>
          <w:rtl/>
        </w:rPr>
        <w:t>ابن العربي</w:t>
      </w:r>
      <w:r w:rsidRPr="00B06CFD">
        <w:rPr>
          <w:rFonts w:cs="Traditional Arabic" w:hint="cs"/>
          <w:sz w:val="32"/>
          <w:szCs w:val="32"/>
          <w:rtl/>
        </w:rPr>
        <w:t xml:space="preserve">2/60, </w:t>
      </w:r>
      <w:r>
        <w:rPr>
          <w:rFonts w:cs="Traditional Arabic" w:hint="cs"/>
          <w:sz w:val="32"/>
          <w:szCs w:val="32"/>
          <w:rtl/>
        </w:rPr>
        <w:t>وبدائع الصنائع</w:t>
      </w:r>
      <w:r w:rsidRPr="00B06CFD">
        <w:rPr>
          <w:rFonts w:cs="Traditional Arabic" w:hint="cs"/>
          <w:sz w:val="32"/>
          <w:szCs w:val="32"/>
          <w:rtl/>
        </w:rPr>
        <w:t>1/27, و</w:t>
      </w:r>
      <w:r>
        <w:rPr>
          <w:rFonts w:cs="Traditional Arabic" w:hint="cs"/>
          <w:sz w:val="32"/>
          <w:szCs w:val="32"/>
          <w:rtl/>
        </w:rPr>
        <w:t>المجموع1/447, وتفسير ابن كثير</w:t>
      </w:r>
      <w:r w:rsidRPr="00B06CFD">
        <w:rPr>
          <w:rFonts w:cs="Traditional Arabic" w:hint="cs"/>
          <w:sz w:val="32"/>
          <w:szCs w:val="32"/>
          <w:rtl/>
        </w:rPr>
        <w:t>5/107.</w:t>
      </w:r>
    </w:p>
  </w:footnote>
  <w:footnote w:id="43">
    <w:p w:rsidR="008170EF" w:rsidRPr="00B06CFD" w:rsidRDefault="008170EF" w:rsidP="007D0417">
      <w:pPr>
        <w:pStyle w:val="af7"/>
        <w:pageBreakBefore/>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هو موسى بن أنس بن مالك تابعي,</w:t>
      </w:r>
      <w:r w:rsidRPr="00B06CFD">
        <w:rPr>
          <w:rFonts w:ascii="Traditional Arabic" w:cs="Traditional Arabic" w:hint="cs"/>
          <w:sz w:val="32"/>
          <w:szCs w:val="32"/>
          <w:rtl/>
        </w:rPr>
        <w:t xml:space="preserve"> </w:t>
      </w:r>
      <w:r w:rsidRPr="00B06CFD">
        <w:rPr>
          <w:rFonts w:ascii="Traditional Arabic" w:cs="Traditional Arabic" w:hint="eastAsia"/>
          <w:sz w:val="32"/>
          <w:szCs w:val="32"/>
          <w:rtl/>
        </w:rPr>
        <w:t>قاضى</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البصرة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يروى</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w:t>
      </w:r>
      <w:r w:rsidRPr="00B06CFD">
        <w:rPr>
          <w:rFonts w:ascii="Traditional Arabic" w:cs="Traditional Arabic"/>
          <w:sz w:val="32"/>
          <w:szCs w:val="32"/>
          <w:rtl/>
        </w:rPr>
        <w:t xml:space="preserve"> </w:t>
      </w:r>
      <w:r w:rsidRPr="00B06CFD">
        <w:rPr>
          <w:rFonts w:ascii="Traditional Arabic" w:cs="Traditional Arabic" w:hint="eastAsia"/>
          <w:sz w:val="32"/>
          <w:szCs w:val="32"/>
          <w:rtl/>
        </w:rPr>
        <w:t>أبيه</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cs"/>
          <w:sz w:val="32"/>
          <w:szCs w:val="32"/>
          <w:rtl/>
        </w:rPr>
        <w:t>و</w:t>
      </w:r>
      <w:r w:rsidRPr="00B06CFD">
        <w:rPr>
          <w:rFonts w:ascii="Traditional Arabic" w:cs="Traditional Arabic" w:hint="eastAsia"/>
          <w:sz w:val="32"/>
          <w:szCs w:val="32"/>
          <w:rtl/>
        </w:rPr>
        <w:t>روى</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مكحول</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وحميد</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الطويل</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مات</w:t>
      </w:r>
      <w:r w:rsidRPr="00B06CFD">
        <w:rPr>
          <w:rFonts w:ascii="Traditional Arabic" w:cs="Traditional Arabic"/>
          <w:sz w:val="32"/>
          <w:szCs w:val="32"/>
          <w:rtl/>
        </w:rPr>
        <w:t xml:space="preserve"> </w:t>
      </w:r>
      <w:r w:rsidRPr="00B06CFD">
        <w:rPr>
          <w:rFonts w:ascii="Traditional Arabic" w:cs="Traditional Arabic" w:hint="eastAsia"/>
          <w:sz w:val="32"/>
          <w:szCs w:val="32"/>
          <w:rtl/>
        </w:rPr>
        <w:t>بعد</w:t>
      </w:r>
      <w:r w:rsidRPr="00B06CFD">
        <w:rPr>
          <w:rFonts w:ascii="Traditional Arabic" w:cs="Traditional Arabic"/>
          <w:sz w:val="32"/>
          <w:szCs w:val="32"/>
          <w:rtl/>
        </w:rPr>
        <w:t xml:space="preserve"> </w:t>
      </w:r>
      <w:r w:rsidRPr="00B06CFD">
        <w:rPr>
          <w:rFonts w:ascii="Traditional Arabic" w:cs="Traditional Arabic" w:hint="eastAsia"/>
          <w:sz w:val="32"/>
          <w:szCs w:val="32"/>
          <w:rtl/>
        </w:rPr>
        <w:t>أخيه</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النضر</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أنس</w:t>
      </w:r>
      <w:r w:rsidRPr="00B06CFD">
        <w:rPr>
          <w:rFonts w:ascii="Traditional Arabic" w:cs="Traditional Arabic"/>
          <w:sz w:val="32"/>
          <w:szCs w:val="32"/>
          <w:rtl/>
        </w:rPr>
        <w:t xml:space="preserve"> </w:t>
      </w:r>
      <w:r w:rsidRPr="00B06CFD">
        <w:rPr>
          <w:rFonts w:ascii="Traditional Arabic" w:cs="Traditional Arabic" w:hint="eastAsia"/>
          <w:sz w:val="32"/>
          <w:szCs w:val="32"/>
          <w:rtl/>
        </w:rPr>
        <w:t>وهو</w:t>
      </w:r>
      <w:r w:rsidRPr="00B06CFD">
        <w:rPr>
          <w:rFonts w:ascii="Traditional Arabic" w:cs="Traditional Arabic"/>
          <w:sz w:val="32"/>
          <w:szCs w:val="32"/>
          <w:rtl/>
        </w:rPr>
        <w:t xml:space="preserve"> </w:t>
      </w:r>
      <w:r w:rsidRPr="00B06CFD">
        <w:rPr>
          <w:rFonts w:ascii="Traditional Arabic" w:cs="Traditional Arabic" w:hint="eastAsia"/>
          <w:sz w:val="32"/>
          <w:szCs w:val="32"/>
          <w:rtl/>
        </w:rPr>
        <w:t>أخو</w:t>
      </w:r>
      <w:r w:rsidRPr="00B06CFD">
        <w:rPr>
          <w:rFonts w:ascii="Traditional Arabic" w:cs="Traditional Arabic"/>
          <w:sz w:val="32"/>
          <w:szCs w:val="32"/>
          <w:rtl/>
        </w:rPr>
        <w:t xml:space="preserve"> </w:t>
      </w:r>
      <w:r w:rsidRPr="00B06CFD">
        <w:rPr>
          <w:rFonts w:ascii="Traditional Arabic" w:cs="Traditional Arabic" w:hint="eastAsia"/>
          <w:sz w:val="32"/>
          <w:szCs w:val="32"/>
          <w:rtl/>
        </w:rPr>
        <w:t>موسى</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وعمر</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وأبى</w:t>
      </w:r>
      <w:r w:rsidRPr="00B06CFD">
        <w:rPr>
          <w:rFonts w:ascii="Traditional Arabic" w:cs="Traditional Arabic"/>
          <w:sz w:val="32"/>
          <w:szCs w:val="32"/>
          <w:rtl/>
        </w:rPr>
        <w:t xml:space="preserve"> </w:t>
      </w:r>
      <w:r w:rsidRPr="00B06CFD">
        <w:rPr>
          <w:rFonts w:ascii="Traditional Arabic" w:cs="Traditional Arabic" w:hint="eastAsia"/>
          <w:sz w:val="32"/>
          <w:szCs w:val="32"/>
          <w:rtl/>
        </w:rPr>
        <w:t>بكر</w:t>
      </w:r>
      <w:r w:rsidRPr="00B06CFD">
        <w:rPr>
          <w:rFonts w:ascii="Traditional Arabic" w:cs="Traditional Arabic"/>
          <w:sz w:val="32"/>
          <w:szCs w:val="32"/>
          <w:rtl/>
        </w:rPr>
        <w:t xml:space="preserve"> </w:t>
      </w:r>
      <w:r w:rsidR="006E3E92">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أنس</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مالك</w:t>
      </w:r>
      <w:r w:rsidRPr="00B06CFD">
        <w:rPr>
          <w:rFonts w:cs="Traditional Arabic" w:hint="cs"/>
          <w:sz w:val="32"/>
          <w:szCs w:val="32"/>
          <w:rtl/>
        </w:rPr>
        <w:t xml:space="preserve">. ينظر: [تقريب </w:t>
      </w:r>
      <w:r>
        <w:rPr>
          <w:rFonts w:cs="Traditional Arabic" w:hint="cs"/>
          <w:sz w:val="32"/>
          <w:szCs w:val="32"/>
          <w:rtl/>
        </w:rPr>
        <w:t>التهذيب ص481, والثقات لابن حبان</w:t>
      </w:r>
      <w:r w:rsidRPr="00B06CFD">
        <w:rPr>
          <w:rFonts w:cs="Traditional Arabic" w:hint="cs"/>
          <w:sz w:val="32"/>
          <w:szCs w:val="32"/>
          <w:rtl/>
        </w:rPr>
        <w:t>5/401].</w:t>
      </w:r>
    </w:p>
  </w:footnote>
  <w:footnote w:id="44">
    <w:p w:rsidR="008170EF" w:rsidRPr="00D93C90" w:rsidRDefault="008170EF" w:rsidP="007D0417">
      <w:pPr>
        <w:autoSpaceDE w:val="0"/>
        <w:autoSpaceDN w:val="0"/>
        <w:adjustRightInd w:val="0"/>
        <w:spacing w:line="230" w:lineRule="auto"/>
        <w:ind w:left="425" w:hanging="425"/>
        <w:jc w:val="lowKashida"/>
        <w:rPr>
          <w:rFonts w:ascii="Simplified Arabic"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sidRPr="00B06CFD">
        <w:rPr>
          <w:rFonts w:ascii="Simplified Arabic" w:cs="Traditional Arabic" w:hint="cs"/>
          <w:sz w:val="32"/>
          <w:szCs w:val="32"/>
          <w:rtl/>
        </w:rPr>
        <w:t xml:space="preserve"> </w:t>
      </w:r>
      <w:r w:rsidRPr="00B06CFD">
        <w:rPr>
          <w:rFonts w:ascii="Simplified Arabic" w:cs="Traditional Arabic" w:hint="eastAsia"/>
          <w:sz w:val="32"/>
          <w:szCs w:val="32"/>
          <w:rtl/>
        </w:rPr>
        <w:t>هو</w:t>
      </w:r>
      <w:r w:rsidRPr="00B06CFD">
        <w:rPr>
          <w:rFonts w:ascii="Simplified Arabic" w:cs="Traditional Arabic"/>
          <w:sz w:val="32"/>
          <w:szCs w:val="32"/>
          <w:rtl/>
        </w:rPr>
        <w:t xml:space="preserve"> </w:t>
      </w:r>
      <w:r w:rsidRPr="00B06CFD">
        <w:rPr>
          <w:rFonts w:ascii="Simplified Arabic" w:cs="Traditional Arabic" w:hint="eastAsia"/>
          <w:sz w:val="32"/>
          <w:szCs w:val="32"/>
          <w:rtl/>
        </w:rPr>
        <w:t>الحجاج</w:t>
      </w:r>
      <w:r w:rsidRPr="00B06CFD">
        <w:rPr>
          <w:rFonts w:ascii="Simplified Arabic" w:cs="Traditional Arabic"/>
          <w:sz w:val="32"/>
          <w:szCs w:val="32"/>
          <w:rtl/>
        </w:rPr>
        <w:t xml:space="preserve"> </w:t>
      </w:r>
      <w:r w:rsidRPr="00B06CFD">
        <w:rPr>
          <w:rFonts w:ascii="Simplified Arabic" w:cs="Traditional Arabic" w:hint="eastAsia"/>
          <w:sz w:val="32"/>
          <w:szCs w:val="32"/>
          <w:rtl/>
        </w:rPr>
        <w:t>بن</w:t>
      </w:r>
      <w:r w:rsidRPr="00B06CFD">
        <w:rPr>
          <w:rFonts w:ascii="Simplified Arabic" w:cs="Traditional Arabic"/>
          <w:sz w:val="32"/>
          <w:szCs w:val="32"/>
          <w:rtl/>
        </w:rPr>
        <w:t xml:space="preserve"> </w:t>
      </w:r>
      <w:r w:rsidRPr="00B06CFD">
        <w:rPr>
          <w:rFonts w:ascii="Simplified Arabic" w:cs="Traditional Arabic" w:hint="eastAsia"/>
          <w:sz w:val="32"/>
          <w:szCs w:val="32"/>
          <w:rtl/>
        </w:rPr>
        <w:t>يوسف</w:t>
      </w:r>
      <w:r w:rsidRPr="00B06CFD">
        <w:rPr>
          <w:rFonts w:ascii="Simplified Arabic" w:cs="Traditional Arabic"/>
          <w:sz w:val="32"/>
          <w:szCs w:val="32"/>
          <w:rtl/>
        </w:rPr>
        <w:t xml:space="preserve"> </w:t>
      </w:r>
      <w:r w:rsidRPr="00B06CFD">
        <w:rPr>
          <w:rFonts w:ascii="Simplified Arabic" w:cs="Traditional Arabic" w:hint="eastAsia"/>
          <w:sz w:val="32"/>
          <w:szCs w:val="32"/>
          <w:rtl/>
        </w:rPr>
        <w:t>بن</w:t>
      </w:r>
      <w:r w:rsidRPr="00B06CFD">
        <w:rPr>
          <w:rFonts w:ascii="Simplified Arabic" w:cs="Traditional Arabic"/>
          <w:sz w:val="32"/>
          <w:szCs w:val="32"/>
          <w:rtl/>
        </w:rPr>
        <w:t xml:space="preserve"> </w:t>
      </w:r>
      <w:r w:rsidRPr="00B06CFD">
        <w:rPr>
          <w:rFonts w:ascii="Simplified Arabic" w:cs="Traditional Arabic" w:hint="cs"/>
          <w:sz w:val="32"/>
          <w:szCs w:val="32"/>
          <w:rtl/>
        </w:rPr>
        <w:t xml:space="preserve">الحكم </w:t>
      </w:r>
      <w:r w:rsidRPr="00B06CFD">
        <w:rPr>
          <w:rFonts w:ascii="Simplified Arabic" w:cs="Traditional Arabic" w:hint="eastAsia"/>
          <w:sz w:val="32"/>
          <w:szCs w:val="32"/>
          <w:rtl/>
        </w:rPr>
        <w:t>أبو</w:t>
      </w:r>
      <w:r w:rsidRPr="00B06CFD">
        <w:rPr>
          <w:rFonts w:ascii="Simplified Arabic" w:cs="Traditional Arabic"/>
          <w:sz w:val="32"/>
          <w:szCs w:val="32"/>
          <w:rtl/>
        </w:rPr>
        <w:t xml:space="preserve"> </w:t>
      </w:r>
      <w:r w:rsidRPr="00B06CFD">
        <w:rPr>
          <w:rFonts w:ascii="Simplified Arabic" w:cs="Traditional Arabic" w:hint="eastAsia"/>
          <w:sz w:val="32"/>
          <w:szCs w:val="32"/>
          <w:rtl/>
        </w:rPr>
        <w:t>محمد</w:t>
      </w:r>
      <w:r w:rsidRPr="00B06CFD">
        <w:rPr>
          <w:rFonts w:ascii="Simplified Arabic" w:cs="Traditional Arabic"/>
          <w:sz w:val="32"/>
          <w:szCs w:val="32"/>
          <w:rtl/>
        </w:rPr>
        <w:t xml:space="preserve"> </w:t>
      </w:r>
      <w:r w:rsidRPr="00B06CFD">
        <w:rPr>
          <w:rFonts w:ascii="Simplified Arabic" w:cs="Traditional Arabic" w:hint="eastAsia"/>
          <w:sz w:val="32"/>
          <w:szCs w:val="32"/>
          <w:rtl/>
        </w:rPr>
        <w:t>الثقفي</w:t>
      </w:r>
      <w:r w:rsidRPr="00B06CFD">
        <w:rPr>
          <w:rFonts w:ascii="Simplified Arabic" w:cs="Traditional Arabic" w:hint="cs"/>
          <w:sz w:val="32"/>
          <w:szCs w:val="32"/>
          <w:rtl/>
        </w:rPr>
        <w:t>,</w:t>
      </w:r>
      <w:r w:rsidRPr="00B06CFD">
        <w:rPr>
          <w:rFonts w:ascii="Simplified Arabic" w:cs="Traditional Arabic"/>
          <w:sz w:val="32"/>
          <w:szCs w:val="32"/>
          <w:rtl/>
        </w:rPr>
        <w:t xml:space="preserve"> </w:t>
      </w:r>
      <w:r w:rsidRPr="00B06CFD">
        <w:rPr>
          <w:rFonts w:ascii="Simplified Arabic" w:cs="Traditional Arabic" w:hint="eastAsia"/>
          <w:sz w:val="32"/>
          <w:szCs w:val="32"/>
          <w:rtl/>
        </w:rPr>
        <w:t>ولد</w:t>
      </w:r>
      <w:r w:rsidRPr="00B06CFD">
        <w:rPr>
          <w:rFonts w:ascii="Simplified Arabic" w:cs="Traditional Arabic" w:hint="cs"/>
          <w:sz w:val="32"/>
          <w:szCs w:val="32"/>
          <w:rtl/>
        </w:rPr>
        <w:t xml:space="preserve"> ونشأ</w:t>
      </w:r>
      <w:r w:rsidRPr="00B06CFD">
        <w:rPr>
          <w:rFonts w:ascii="Simplified Arabic" w:cs="Traditional Arabic"/>
          <w:sz w:val="32"/>
          <w:szCs w:val="32"/>
          <w:rtl/>
        </w:rPr>
        <w:t xml:space="preserve"> </w:t>
      </w:r>
      <w:r w:rsidRPr="00B06CFD">
        <w:rPr>
          <w:rFonts w:ascii="Simplified Arabic" w:cs="Traditional Arabic" w:hint="eastAsia"/>
          <w:sz w:val="32"/>
          <w:szCs w:val="32"/>
          <w:rtl/>
        </w:rPr>
        <w:t>بالطائف</w:t>
      </w:r>
      <w:r w:rsidRPr="00B06CFD">
        <w:rPr>
          <w:rFonts w:ascii="Simplified Arabic" w:cs="Traditional Arabic"/>
          <w:sz w:val="32"/>
          <w:szCs w:val="32"/>
          <w:rtl/>
        </w:rPr>
        <w:t xml:space="preserve"> </w:t>
      </w:r>
      <w:r w:rsidRPr="00B06CFD">
        <w:rPr>
          <w:rFonts w:ascii="Simplified Arabic" w:cs="Traditional Arabic" w:hint="cs"/>
          <w:sz w:val="32"/>
          <w:szCs w:val="32"/>
          <w:rtl/>
        </w:rPr>
        <w:t>ثم انتقل إلى الشام, واتصل بعبد ال</w:t>
      </w:r>
      <w:r w:rsidR="002A5BAB">
        <w:rPr>
          <w:rFonts w:ascii="Simplified Arabic" w:cs="Traditional Arabic" w:hint="cs"/>
          <w:sz w:val="32"/>
          <w:szCs w:val="32"/>
          <w:rtl/>
        </w:rPr>
        <w:t>ملك بن مروان, فقلده أمر العسكر,</w:t>
      </w:r>
      <w:r w:rsidRPr="00B06CFD">
        <w:rPr>
          <w:rFonts w:ascii="Simplified Arabic" w:cs="Traditional Arabic" w:hint="eastAsia"/>
          <w:sz w:val="32"/>
          <w:szCs w:val="32"/>
          <w:rtl/>
        </w:rPr>
        <w:t>ثم</w:t>
      </w:r>
      <w:r w:rsidRPr="00B06CFD">
        <w:rPr>
          <w:rFonts w:ascii="Simplified Arabic" w:cs="Traditional Arabic"/>
          <w:sz w:val="32"/>
          <w:szCs w:val="32"/>
          <w:rtl/>
        </w:rPr>
        <w:t xml:space="preserve"> </w:t>
      </w:r>
      <w:r w:rsidRPr="00B06CFD">
        <w:rPr>
          <w:rFonts w:ascii="Simplified Arabic" w:cs="Traditional Arabic" w:hint="cs"/>
          <w:sz w:val="32"/>
          <w:szCs w:val="32"/>
          <w:rtl/>
        </w:rPr>
        <w:t xml:space="preserve">تولى </w:t>
      </w:r>
      <w:r w:rsidRPr="00B06CFD">
        <w:rPr>
          <w:rFonts w:ascii="Simplified Arabic" w:cs="Traditional Arabic" w:hint="eastAsia"/>
          <w:sz w:val="32"/>
          <w:szCs w:val="32"/>
          <w:rtl/>
        </w:rPr>
        <w:t>مكة</w:t>
      </w:r>
      <w:r w:rsidRPr="00B06CFD">
        <w:rPr>
          <w:rFonts w:ascii="Simplified Arabic" w:cs="Traditional Arabic" w:hint="cs"/>
          <w:sz w:val="32"/>
          <w:szCs w:val="32"/>
          <w:rtl/>
        </w:rPr>
        <w:t>,</w:t>
      </w:r>
      <w:r w:rsidRPr="00B06CFD">
        <w:rPr>
          <w:rFonts w:ascii="Simplified Arabic" w:cs="Traditional Arabic"/>
          <w:sz w:val="32"/>
          <w:szCs w:val="32"/>
          <w:rtl/>
        </w:rPr>
        <w:t xml:space="preserve"> </w:t>
      </w:r>
      <w:r w:rsidRPr="00B06CFD">
        <w:rPr>
          <w:rFonts w:ascii="Simplified Arabic" w:cs="Traditional Arabic" w:hint="eastAsia"/>
          <w:sz w:val="32"/>
          <w:szCs w:val="32"/>
          <w:rtl/>
        </w:rPr>
        <w:t>والمدينة</w:t>
      </w:r>
      <w:r w:rsidRPr="00B06CFD">
        <w:rPr>
          <w:rFonts w:ascii="Simplified Arabic" w:cs="Traditional Arabic" w:hint="cs"/>
          <w:sz w:val="32"/>
          <w:szCs w:val="32"/>
          <w:rtl/>
        </w:rPr>
        <w:t>,</w:t>
      </w:r>
      <w:r w:rsidRPr="00B06CFD">
        <w:rPr>
          <w:rFonts w:ascii="Simplified Arabic" w:cs="Traditional Arabic"/>
          <w:sz w:val="32"/>
          <w:szCs w:val="32"/>
          <w:rtl/>
        </w:rPr>
        <w:t xml:space="preserve"> </w:t>
      </w:r>
      <w:r w:rsidRPr="00B06CFD">
        <w:rPr>
          <w:rFonts w:ascii="Simplified Arabic" w:cs="Traditional Arabic" w:hint="eastAsia"/>
          <w:sz w:val="32"/>
          <w:szCs w:val="32"/>
          <w:rtl/>
        </w:rPr>
        <w:t>والطائف،</w:t>
      </w:r>
      <w:r w:rsidRPr="00B06CFD">
        <w:rPr>
          <w:rFonts w:ascii="Simplified Arabic" w:cs="Traditional Arabic"/>
          <w:sz w:val="32"/>
          <w:szCs w:val="32"/>
          <w:rtl/>
        </w:rPr>
        <w:t xml:space="preserve"> </w:t>
      </w:r>
      <w:r w:rsidRPr="00B06CFD">
        <w:rPr>
          <w:rFonts w:ascii="Simplified Arabic" w:cs="Traditional Arabic" w:hint="eastAsia"/>
          <w:sz w:val="32"/>
          <w:szCs w:val="32"/>
          <w:rtl/>
        </w:rPr>
        <w:t>ثم</w:t>
      </w:r>
      <w:r w:rsidRPr="00B06CFD">
        <w:rPr>
          <w:rFonts w:ascii="Simplified Arabic" w:cs="Traditional Arabic"/>
          <w:sz w:val="32"/>
          <w:szCs w:val="32"/>
          <w:rtl/>
        </w:rPr>
        <w:t xml:space="preserve"> </w:t>
      </w:r>
      <w:r w:rsidRPr="00B06CFD">
        <w:rPr>
          <w:rFonts w:ascii="Simplified Arabic" w:cs="Traditional Arabic" w:hint="eastAsia"/>
          <w:sz w:val="32"/>
          <w:szCs w:val="32"/>
          <w:rtl/>
        </w:rPr>
        <w:t>أضاف</w:t>
      </w:r>
      <w:r w:rsidRPr="00B06CFD">
        <w:rPr>
          <w:rFonts w:ascii="Simplified Arabic" w:cs="Traditional Arabic"/>
          <w:sz w:val="32"/>
          <w:szCs w:val="32"/>
          <w:rtl/>
        </w:rPr>
        <w:t xml:space="preserve"> </w:t>
      </w:r>
      <w:r w:rsidRPr="00B06CFD">
        <w:rPr>
          <w:rFonts w:ascii="Simplified Arabic" w:cs="Traditional Arabic" w:hint="eastAsia"/>
          <w:sz w:val="32"/>
          <w:szCs w:val="32"/>
          <w:rtl/>
        </w:rPr>
        <w:t>إليها</w:t>
      </w:r>
      <w:r w:rsidRPr="00B06CFD">
        <w:rPr>
          <w:rFonts w:ascii="Simplified Arabic" w:cs="Traditional Arabic"/>
          <w:sz w:val="32"/>
          <w:szCs w:val="32"/>
          <w:rtl/>
        </w:rPr>
        <w:t xml:space="preserve"> </w:t>
      </w:r>
      <w:r w:rsidRPr="00B06CFD">
        <w:rPr>
          <w:rFonts w:ascii="Simplified Arabic" w:cs="Traditional Arabic" w:hint="eastAsia"/>
          <w:sz w:val="32"/>
          <w:szCs w:val="32"/>
          <w:rtl/>
        </w:rPr>
        <w:t>العراق</w:t>
      </w:r>
      <w:r w:rsidR="002A5BAB">
        <w:rPr>
          <w:rFonts w:ascii="Simplified Arabic" w:cs="Traditional Arabic" w:hint="cs"/>
          <w:sz w:val="32"/>
          <w:szCs w:val="32"/>
          <w:rtl/>
        </w:rPr>
        <w:t xml:space="preserve">, </w:t>
      </w:r>
      <w:r>
        <w:rPr>
          <w:rFonts w:ascii="Simplified Arabic" w:cs="Traditional Arabic" w:hint="cs"/>
          <w:sz w:val="32"/>
          <w:szCs w:val="32"/>
          <w:rtl/>
        </w:rPr>
        <w:t>و</w:t>
      </w:r>
      <w:r w:rsidRPr="00B06CFD">
        <w:rPr>
          <w:rFonts w:ascii="Simplified Arabic" w:cs="Traditional Arabic" w:hint="eastAsia"/>
          <w:sz w:val="32"/>
          <w:szCs w:val="32"/>
          <w:rtl/>
        </w:rPr>
        <w:t>قال</w:t>
      </w:r>
      <w:r w:rsidRPr="00B06CFD">
        <w:rPr>
          <w:rFonts w:ascii="Simplified Arabic" w:cs="Traditional Arabic"/>
          <w:sz w:val="32"/>
          <w:szCs w:val="32"/>
          <w:rtl/>
        </w:rPr>
        <w:t xml:space="preserve"> </w:t>
      </w:r>
      <w:r w:rsidRPr="00B06CFD">
        <w:rPr>
          <w:rFonts w:ascii="Simplified Arabic" w:cs="Traditional Arabic" w:hint="eastAsia"/>
          <w:sz w:val="32"/>
          <w:szCs w:val="32"/>
          <w:rtl/>
        </w:rPr>
        <w:t>عنه</w:t>
      </w:r>
      <w:r w:rsidRPr="00B06CFD">
        <w:rPr>
          <w:rFonts w:ascii="Simplified Arabic" w:cs="Traditional Arabic"/>
          <w:sz w:val="32"/>
          <w:szCs w:val="32"/>
          <w:rtl/>
        </w:rPr>
        <w:t xml:space="preserve"> </w:t>
      </w:r>
      <w:r w:rsidRPr="00B06CFD">
        <w:rPr>
          <w:rFonts w:ascii="Simplified Arabic" w:cs="Traditional Arabic" w:hint="eastAsia"/>
          <w:sz w:val="32"/>
          <w:szCs w:val="32"/>
          <w:rtl/>
        </w:rPr>
        <w:t>الذهبي</w:t>
      </w:r>
      <w:r w:rsidRPr="00B06CFD">
        <w:rPr>
          <w:rFonts w:ascii="Simplified Arabic" w:cs="Traditional Arabic"/>
          <w:sz w:val="32"/>
          <w:szCs w:val="32"/>
          <w:rtl/>
        </w:rPr>
        <w:t xml:space="preserve">: </w:t>
      </w:r>
      <w:r w:rsidRPr="00B06CFD">
        <w:rPr>
          <w:rFonts w:ascii="Traditional Arabic" w:cs="Traditional Arabic" w:hint="eastAsia"/>
          <w:sz w:val="32"/>
          <w:szCs w:val="32"/>
          <w:rtl/>
        </w:rPr>
        <w:t>وكان</w:t>
      </w:r>
      <w:r w:rsidRPr="00B06CFD">
        <w:rPr>
          <w:rFonts w:ascii="Traditional Arabic" w:cs="Traditional Arabic"/>
          <w:sz w:val="32"/>
          <w:szCs w:val="32"/>
          <w:rtl/>
        </w:rPr>
        <w:t xml:space="preserve"> </w:t>
      </w:r>
      <w:r w:rsidRPr="00B06CFD">
        <w:rPr>
          <w:rFonts w:ascii="Traditional Arabic" w:cs="Traditional Arabic" w:hint="eastAsia"/>
          <w:sz w:val="32"/>
          <w:szCs w:val="32"/>
          <w:rtl/>
        </w:rPr>
        <w:t>ظلوما،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جبارا،</w:t>
      </w:r>
      <w:r w:rsidRPr="00B06CFD">
        <w:rPr>
          <w:rFonts w:ascii="Traditional Arabic" w:cs="Traditional Arabic"/>
          <w:sz w:val="32"/>
          <w:szCs w:val="32"/>
          <w:rtl/>
        </w:rPr>
        <w:t xml:space="preserve"> </w:t>
      </w:r>
      <w:r w:rsidRPr="00B06CFD">
        <w:rPr>
          <w:rFonts w:ascii="Traditional Arabic" w:cs="Traditional Arabic" w:hint="eastAsia"/>
          <w:sz w:val="32"/>
          <w:szCs w:val="32"/>
          <w:rtl/>
        </w:rPr>
        <w:t>ناصبيا،</w:t>
      </w:r>
      <w:r w:rsidRPr="00B06CFD">
        <w:rPr>
          <w:rFonts w:ascii="Traditional Arabic" w:cs="Traditional Arabic"/>
          <w:sz w:val="32"/>
          <w:szCs w:val="32"/>
          <w:rtl/>
        </w:rPr>
        <w:t xml:space="preserve"> </w:t>
      </w:r>
      <w:r w:rsidRPr="00B06CFD">
        <w:rPr>
          <w:rFonts w:ascii="Traditional Arabic" w:cs="Traditional Arabic" w:hint="eastAsia"/>
          <w:sz w:val="32"/>
          <w:szCs w:val="32"/>
          <w:rtl/>
        </w:rPr>
        <w:t>خبيثا،</w:t>
      </w:r>
      <w:r w:rsidRPr="00B06CFD">
        <w:rPr>
          <w:rFonts w:ascii="Traditional Arabic" w:cs="Traditional Arabic"/>
          <w:sz w:val="32"/>
          <w:szCs w:val="32"/>
          <w:rtl/>
        </w:rPr>
        <w:t xml:space="preserve"> </w:t>
      </w:r>
      <w:r w:rsidRPr="00B06CFD">
        <w:rPr>
          <w:rFonts w:ascii="Traditional Arabic" w:cs="Traditional Arabic" w:hint="eastAsia"/>
          <w:sz w:val="32"/>
          <w:szCs w:val="32"/>
          <w:rtl/>
        </w:rPr>
        <w:t>سفاكا</w:t>
      </w:r>
      <w:r w:rsidRPr="00B06CFD">
        <w:rPr>
          <w:rFonts w:ascii="Traditional Arabic" w:cs="Traditional Arabic"/>
          <w:sz w:val="32"/>
          <w:szCs w:val="32"/>
          <w:rtl/>
        </w:rPr>
        <w:t xml:space="preserve"> </w:t>
      </w:r>
      <w:r w:rsidRPr="00B06CFD">
        <w:rPr>
          <w:rFonts w:ascii="Traditional Arabic" w:cs="Traditional Arabic" w:hint="eastAsia"/>
          <w:sz w:val="32"/>
          <w:szCs w:val="32"/>
          <w:rtl/>
        </w:rPr>
        <w:t>للدماء</w:t>
      </w:r>
      <w:r w:rsidRPr="00B06CFD">
        <w:rPr>
          <w:rFonts w:ascii="Traditional Arabic" w:cs="Traditional Arabic" w:hint="cs"/>
          <w:sz w:val="32"/>
          <w:szCs w:val="32"/>
          <w:rtl/>
        </w:rPr>
        <w:t xml:space="preserve">, </w:t>
      </w:r>
      <w:r w:rsidRPr="00B06CFD">
        <w:rPr>
          <w:rFonts w:ascii="Traditional Arabic" w:cs="Traditional Arabic" w:hint="eastAsia"/>
          <w:sz w:val="32"/>
          <w:szCs w:val="32"/>
          <w:rtl/>
        </w:rPr>
        <w:t>وكان</w:t>
      </w:r>
      <w:r w:rsidRPr="00B06CFD">
        <w:rPr>
          <w:rFonts w:ascii="Traditional Arabic" w:cs="Traditional Arabic"/>
          <w:sz w:val="32"/>
          <w:szCs w:val="32"/>
          <w:rtl/>
        </w:rPr>
        <w:t xml:space="preserve"> </w:t>
      </w:r>
      <w:r w:rsidRPr="00B06CFD">
        <w:rPr>
          <w:rFonts w:ascii="Traditional Arabic" w:cs="Traditional Arabic" w:hint="eastAsia"/>
          <w:sz w:val="32"/>
          <w:szCs w:val="32"/>
          <w:rtl/>
        </w:rPr>
        <w:t>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شجاعة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وإقدام</w:t>
      </w:r>
      <w:r w:rsidRPr="00B06CFD">
        <w:rPr>
          <w:rFonts w:ascii="Traditional Arabic" w:cs="Traditional Arabic"/>
          <w:sz w:val="32"/>
          <w:szCs w:val="32"/>
          <w:rtl/>
        </w:rPr>
        <w:t xml:space="preserve"> </w:t>
      </w:r>
      <w:r w:rsidRPr="00B06CFD">
        <w:rPr>
          <w:rFonts w:ascii="Traditional Arabic" w:cs="Traditional Arabic" w:hint="eastAsia"/>
          <w:sz w:val="32"/>
          <w:szCs w:val="32"/>
          <w:rtl/>
        </w:rPr>
        <w:t>ومكر</w:t>
      </w:r>
      <w:r w:rsidRPr="00B06CFD">
        <w:rPr>
          <w:rFonts w:ascii="Traditional Arabic" w:cs="Traditional Arabic"/>
          <w:sz w:val="32"/>
          <w:szCs w:val="32"/>
          <w:rtl/>
        </w:rPr>
        <w:t xml:space="preserve"> </w:t>
      </w:r>
      <w:r w:rsidRPr="00B06CFD">
        <w:rPr>
          <w:rFonts w:ascii="Traditional Arabic" w:cs="Traditional Arabic" w:hint="eastAsia"/>
          <w:sz w:val="32"/>
          <w:szCs w:val="32"/>
          <w:rtl/>
        </w:rPr>
        <w:t>ودهاء،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وفصاحة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وبلاغة،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وتعظيم</w:t>
      </w:r>
      <w:r w:rsidRPr="00B06CFD">
        <w:rPr>
          <w:rFonts w:ascii="Traditional Arabic" w:cs="Traditional Arabic"/>
          <w:sz w:val="32"/>
          <w:szCs w:val="32"/>
          <w:rtl/>
        </w:rPr>
        <w:t xml:space="preserve"> </w:t>
      </w:r>
      <w:r w:rsidRPr="00B06CFD">
        <w:rPr>
          <w:rFonts w:ascii="Traditional Arabic" w:cs="Traditional Arabic" w:hint="eastAsia"/>
          <w:sz w:val="32"/>
          <w:szCs w:val="32"/>
          <w:rtl/>
        </w:rPr>
        <w:t>للقرآن</w:t>
      </w:r>
      <w:r w:rsidRPr="00B06CFD">
        <w:rPr>
          <w:rFonts w:ascii="Traditional Arabic" w:cs="Traditional Arabic" w:hint="cs"/>
          <w:sz w:val="32"/>
          <w:szCs w:val="32"/>
          <w:rtl/>
        </w:rPr>
        <w:t>,...</w:t>
      </w:r>
      <w:r w:rsidRPr="00B06CFD">
        <w:rPr>
          <w:rFonts w:ascii="Traditional Arabic" w:cs="Traditional Arabic" w:hint="eastAsia"/>
          <w:sz w:val="32"/>
          <w:szCs w:val="32"/>
          <w:rtl/>
        </w:rPr>
        <w:t xml:space="preserve"> وله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حسنات</w:t>
      </w:r>
      <w:r w:rsidRPr="00B06CFD">
        <w:rPr>
          <w:rFonts w:ascii="Traditional Arabic" w:cs="Traditional Arabic"/>
          <w:sz w:val="32"/>
          <w:szCs w:val="32"/>
          <w:rtl/>
        </w:rPr>
        <w:t xml:space="preserve"> </w:t>
      </w:r>
      <w:r w:rsidRPr="00B06CFD">
        <w:rPr>
          <w:rFonts w:ascii="Traditional Arabic" w:cs="Traditional Arabic" w:hint="eastAsia"/>
          <w:sz w:val="32"/>
          <w:szCs w:val="32"/>
          <w:rtl/>
        </w:rPr>
        <w:t>مغمورة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بحر</w:t>
      </w:r>
      <w:r w:rsidRPr="00B06CFD">
        <w:rPr>
          <w:rFonts w:ascii="Traditional Arabic" w:cs="Traditional Arabic"/>
          <w:sz w:val="32"/>
          <w:szCs w:val="32"/>
          <w:rtl/>
        </w:rPr>
        <w:t xml:space="preserve"> </w:t>
      </w:r>
      <w:r w:rsidRPr="00B06CFD">
        <w:rPr>
          <w:rFonts w:ascii="Traditional Arabic" w:cs="Traditional Arabic" w:hint="eastAsia"/>
          <w:sz w:val="32"/>
          <w:szCs w:val="32"/>
          <w:rtl/>
        </w:rPr>
        <w:t>ذنوبه</w:t>
      </w:r>
      <w:r w:rsidRPr="00B06CFD">
        <w:rPr>
          <w:rFonts w:ascii="Traditional Arabic" w:cs="Traditional Arabic" w:hint="cs"/>
          <w:sz w:val="32"/>
          <w:szCs w:val="32"/>
          <w:rtl/>
        </w:rPr>
        <w:t xml:space="preserve">, </w:t>
      </w:r>
      <w:r w:rsidRPr="00B06CFD">
        <w:rPr>
          <w:rFonts w:ascii="Traditional Arabic" w:cs="Traditional Arabic" w:hint="eastAsia"/>
          <w:sz w:val="32"/>
          <w:szCs w:val="32"/>
          <w:rtl/>
        </w:rPr>
        <w:t>وأمره</w:t>
      </w:r>
      <w:r w:rsidRPr="00B06CFD">
        <w:rPr>
          <w:rFonts w:ascii="Traditional Arabic" w:cs="Traditional Arabic"/>
          <w:sz w:val="32"/>
          <w:szCs w:val="32"/>
          <w:rtl/>
        </w:rPr>
        <w:t xml:space="preserve"> </w:t>
      </w:r>
      <w:r w:rsidRPr="00B06CFD">
        <w:rPr>
          <w:rFonts w:ascii="Traditional Arabic" w:cs="Traditional Arabic" w:hint="eastAsia"/>
          <w:sz w:val="32"/>
          <w:szCs w:val="32"/>
          <w:rtl/>
        </w:rPr>
        <w:t>إلى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Pr>
          <w:rFonts w:ascii="Traditional Arabic" w:cs="Traditional Arabic" w:hint="cs"/>
          <w:sz w:val="32"/>
          <w:szCs w:val="32"/>
          <w:rtl/>
        </w:rPr>
        <w:t>, توفي سنة</w:t>
      </w:r>
      <w:r w:rsidRPr="00B06CFD">
        <w:rPr>
          <w:rFonts w:ascii="Traditional Arabic" w:cs="Traditional Arabic" w:hint="cs"/>
          <w:sz w:val="32"/>
          <w:szCs w:val="32"/>
          <w:rtl/>
        </w:rPr>
        <w:t>95هـ.ينظر :[ وفيات الأعيان2/29, و</w:t>
      </w:r>
      <w:r>
        <w:rPr>
          <w:rFonts w:ascii="Traditional Arabic" w:cs="Traditional Arabic" w:hint="cs"/>
          <w:sz w:val="32"/>
          <w:szCs w:val="32"/>
          <w:rtl/>
        </w:rPr>
        <w:t>سير أعلام النبلاء</w:t>
      </w:r>
      <w:r w:rsidRPr="00B06CFD">
        <w:rPr>
          <w:rFonts w:ascii="Traditional Arabic" w:cs="Traditional Arabic" w:hint="cs"/>
          <w:sz w:val="32"/>
          <w:szCs w:val="32"/>
          <w:rtl/>
        </w:rPr>
        <w:t>4/343, و</w:t>
      </w:r>
      <w:r>
        <w:rPr>
          <w:rFonts w:ascii="Traditional Arabic" w:cs="Traditional Arabic" w:hint="cs"/>
          <w:sz w:val="32"/>
          <w:szCs w:val="32"/>
          <w:rtl/>
        </w:rPr>
        <w:t>شذرات الذهب</w:t>
      </w:r>
      <w:r w:rsidRPr="00B06CFD">
        <w:rPr>
          <w:rFonts w:ascii="Traditional Arabic" w:cs="Traditional Arabic" w:hint="cs"/>
          <w:sz w:val="32"/>
          <w:szCs w:val="32"/>
          <w:rtl/>
        </w:rPr>
        <w:t>1/377].</w:t>
      </w:r>
      <w:r w:rsidRPr="00B06CFD">
        <w:rPr>
          <w:rFonts w:cs="Traditional Arabic"/>
          <w:sz w:val="32"/>
          <w:szCs w:val="32"/>
        </w:rPr>
        <w:t xml:space="preserve"> </w:t>
      </w:r>
    </w:p>
  </w:footnote>
  <w:footnote w:id="45">
    <w:p w:rsidR="008170EF" w:rsidRPr="00B06CFD" w:rsidRDefault="008170EF" w:rsidP="007D0417">
      <w:pPr>
        <w:pStyle w:val="af7"/>
        <w:pageBreakBefore/>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أخرجه البيهقي في السنن الكبرى في كتاب الطهارة,</w:t>
      </w:r>
      <w:r w:rsidRPr="00B06CFD">
        <w:rPr>
          <w:rFonts w:ascii="Traditional Arabic" w:cs="Traditional Arabic"/>
          <w:b/>
          <w:bCs/>
          <w:sz w:val="32"/>
          <w:szCs w:val="32"/>
          <w:rtl/>
        </w:rPr>
        <w:t xml:space="preserve"> </w:t>
      </w:r>
      <w:r w:rsidRPr="00B06CFD">
        <w:rPr>
          <w:rFonts w:ascii="Traditional Arabic" w:cs="Traditional Arabic" w:hint="eastAsia"/>
          <w:sz w:val="32"/>
          <w:szCs w:val="32"/>
          <w:rtl/>
        </w:rPr>
        <w:t>باب</w:t>
      </w:r>
      <w:r w:rsidRPr="00B06CFD">
        <w:rPr>
          <w:rFonts w:ascii="Traditional Arabic" w:cs="Traditional Arabic"/>
          <w:sz w:val="32"/>
          <w:szCs w:val="32"/>
          <w:rtl/>
        </w:rPr>
        <w:t xml:space="preserve"> </w:t>
      </w:r>
      <w:r w:rsidRPr="00B06CFD">
        <w:rPr>
          <w:rFonts w:ascii="Traditional Arabic" w:cs="Traditional Arabic" w:hint="eastAsia"/>
          <w:sz w:val="32"/>
          <w:szCs w:val="32"/>
          <w:rtl/>
        </w:rPr>
        <w:t>قراءة</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قرأ</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وأرجل</w:t>
      </w:r>
      <w:r w:rsidRPr="00B06CFD">
        <w:rPr>
          <w:rFonts w:ascii="Traditional Arabic" w:cs="Traditional Arabic" w:hint="cs"/>
          <w:sz w:val="32"/>
          <w:szCs w:val="32"/>
          <w:rtl/>
        </w:rPr>
        <w:t>َ</w:t>
      </w:r>
      <w:r w:rsidRPr="00B06CFD">
        <w:rPr>
          <w:rFonts w:ascii="Traditional Arabic" w:cs="Traditional Arabic" w:hint="eastAsia"/>
          <w:sz w:val="32"/>
          <w:szCs w:val="32"/>
          <w:rtl/>
        </w:rPr>
        <w:t>كم</w:t>
      </w:r>
      <w:r w:rsidRPr="00B06CFD">
        <w:rPr>
          <w:rFonts w:ascii="Traditional Arabic" w:cs="Traditional Arabic"/>
          <w:sz w:val="32"/>
          <w:szCs w:val="32"/>
          <w:rtl/>
        </w:rPr>
        <w:t xml:space="preserve">) </w:t>
      </w:r>
      <w:r w:rsidRPr="00B06CFD">
        <w:rPr>
          <w:rFonts w:ascii="Traditional Arabic" w:cs="Traditional Arabic" w:hint="eastAsia"/>
          <w:sz w:val="32"/>
          <w:szCs w:val="32"/>
          <w:rtl/>
        </w:rPr>
        <w:t>نصبا</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الأمر</w:t>
      </w:r>
      <w:r w:rsidRPr="00B06CFD">
        <w:rPr>
          <w:rFonts w:ascii="Traditional Arabic" w:cs="Traditional Arabic"/>
          <w:sz w:val="32"/>
          <w:szCs w:val="32"/>
          <w:rtl/>
        </w:rPr>
        <w:t xml:space="preserve"> </w:t>
      </w:r>
      <w:r w:rsidRPr="00B06CFD">
        <w:rPr>
          <w:rFonts w:ascii="Traditional Arabic" w:cs="Traditional Arabic" w:hint="eastAsia"/>
          <w:sz w:val="32"/>
          <w:szCs w:val="32"/>
          <w:rtl/>
        </w:rPr>
        <w:t>رجع</w:t>
      </w:r>
      <w:r w:rsidRPr="00B06CFD">
        <w:rPr>
          <w:rFonts w:ascii="Traditional Arabic" w:cs="Traditional Arabic"/>
          <w:sz w:val="32"/>
          <w:szCs w:val="32"/>
          <w:rtl/>
        </w:rPr>
        <w:t xml:space="preserve"> </w:t>
      </w:r>
      <w:r w:rsidRPr="00B06CFD">
        <w:rPr>
          <w:rFonts w:ascii="Traditional Arabic" w:cs="Traditional Arabic" w:hint="eastAsia"/>
          <w:sz w:val="32"/>
          <w:szCs w:val="32"/>
          <w:rtl/>
        </w:rPr>
        <w:t>إلى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قرأها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خفضا</w:t>
      </w:r>
      <w:r w:rsidRPr="00B06CFD">
        <w:rPr>
          <w:rFonts w:ascii="Traditional Arabic" w:cs="Traditional Arabic"/>
          <w:sz w:val="32"/>
          <w:szCs w:val="32"/>
          <w:rtl/>
        </w:rPr>
        <w:t xml:space="preserve"> </w:t>
      </w:r>
      <w:r w:rsidRPr="00B06CFD">
        <w:rPr>
          <w:rFonts w:ascii="Traditional Arabic" w:cs="Traditional Arabic" w:hint="eastAsia"/>
          <w:sz w:val="32"/>
          <w:szCs w:val="32"/>
          <w:rtl/>
        </w:rPr>
        <w:t>فإنما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هو</w:t>
      </w:r>
      <w:r w:rsidRPr="00B06CFD">
        <w:rPr>
          <w:rFonts w:ascii="Traditional Arabic" w:cs="Traditional Arabic"/>
          <w:sz w:val="32"/>
          <w:szCs w:val="32"/>
          <w:rtl/>
        </w:rPr>
        <w:t xml:space="preserve"> </w:t>
      </w:r>
      <w:r w:rsidRPr="00B06CFD">
        <w:rPr>
          <w:rFonts w:ascii="Traditional Arabic" w:cs="Traditional Arabic" w:hint="eastAsia"/>
          <w:sz w:val="32"/>
          <w:szCs w:val="32"/>
          <w:rtl/>
        </w:rPr>
        <w:t>للمجاورة</w:t>
      </w:r>
      <w:r w:rsidRPr="00B06CFD">
        <w:rPr>
          <w:rFonts w:cs="Traditional Arabic" w:hint="cs"/>
          <w:sz w:val="32"/>
          <w:szCs w:val="32"/>
          <w:rtl/>
        </w:rPr>
        <w:t>1/189,</w:t>
      </w:r>
      <w:r>
        <w:rPr>
          <w:rFonts w:cs="Traditional Arabic" w:hint="cs"/>
          <w:sz w:val="32"/>
          <w:szCs w:val="32"/>
          <w:rtl/>
        </w:rPr>
        <w:t xml:space="preserve"> برقم</w:t>
      </w:r>
      <w:r w:rsidRPr="00B06CFD">
        <w:rPr>
          <w:rFonts w:cs="Traditional Arabic" w:hint="cs"/>
          <w:sz w:val="32"/>
          <w:szCs w:val="32"/>
          <w:rtl/>
        </w:rPr>
        <w:t>339, والحديث قال عنه المعلق على البيهقي إسلام منصور</w:t>
      </w:r>
      <w:r>
        <w:rPr>
          <w:rFonts w:cs="Traditional Arabic" w:hint="cs"/>
          <w:sz w:val="32"/>
          <w:szCs w:val="32"/>
          <w:rtl/>
        </w:rPr>
        <w:t>:</w:t>
      </w:r>
      <w:r w:rsidRPr="00B06CFD">
        <w:rPr>
          <w:rFonts w:cs="Traditional Arabic" w:hint="cs"/>
          <w:sz w:val="32"/>
          <w:szCs w:val="32"/>
          <w:rtl/>
        </w:rPr>
        <w:t>"حسن. فيه عبد الوهاب بن عطاء حسن الحديث.</w:t>
      </w:r>
    </w:p>
  </w:footnote>
  <w:footnote w:id="46">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w:t>
      </w:r>
      <w:r w:rsidRPr="00B06CFD">
        <w:rPr>
          <w:rFonts w:cs="Traditional Arabic" w:hint="cs"/>
          <w:sz w:val="32"/>
          <w:szCs w:val="32"/>
          <w:rtl/>
        </w:rPr>
        <w:t xml:space="preserve"> </w:t>
      </w:r>
      <w:r w:rsidRPr="003B1CCA">
        <w:rPr>
          <w:rFonts w:cs="Traditional Arabic" w:hint="cs"/>
          <w:sz w:val="32"/>
          <w:szCs w:val="32"/>
          <w:rtl/>
        </w:rPr>
        <w:t xml:space="preserve">أخرجه أبو داود في كتاب الطهارة, باب صفة وضوء النبي </w:t>
      </w:r>
      <w:r w:rsidR="00F847B8">
        <w:rPr>
          <w:rFonts w:cs="Traditional Arabic" w:hint="cs"/>
          <w:sz w:val="32"/>
          <w:szCs w:val="32"/>
        </w:rPr>
        <w:sym w:font="AGA Arabesque" w:char="F072"/>
      </w:r>
      <w:r w:rsidR="00F847B8">
        <w:rPr>
          <w:rFonts w:cs="Traditional Arabic"/>
          <w:sz w:val="32"/>
          <w:szCs w:val="32"/>
          <w:rtl/>
        </w:rPr>
        <w:t xml:space="preserve"> </w:t>
      </w:r>
      <w:r w:rsidR="00F847B8">
        <w:rPr>
          <w:rFonts w:cs="Traditional Arabic" w:hint="cs"/>
          <w:sz w:val="32"/>
          <w:szCs w:val="32"/>
          <w:rtl/>
        </w:rPr>
        <w:t>1</w:t>
      </w:r>
      <w:r w:rsidRPr="003B1CCA">
        <w:rPr>
          <w:rFonts w:cs="Traditional Arabic" w:hint="cs"/>
          <w:sz w:val="32"/>
          <w:szCs w:val="32"/>
          <w:rtl/>
        </w:rPr>
        <w:t>/66, برقم 117,</w:t>
      </w:r>
      <w:r w:rsidRPr="00B06CFD">
        <w:rPr>
          <w:rFonts w:cs="Traditional Arabic" w:hint="cs"/>
          <w:sz w:val="32"/>
          <w:szCs w:val="32"/>
          <w:rtl/>
        </w:rPr>
        <w:t xml:space="preserve"> وأحمد 2/59, برقم</w:t>
      </w:r>
      <w:r w:rsidRPr="00B06CFD">
        <w:rPr>
          <w:rFonts w:cs="Traditional Arabic"/>
          <w:sz w:val="32"/>
          <w:szCs w:val="32"/>
          <w:rtl/>
        </w:rPr>
        <w:t>625</w:t>
      </w:r>
      <w:r w:rsidR="006E3E92">
        <w:rPr>
          <w:rFonts w:cs="Traditional Arabic" w:hint="cs"/>
          <w:sz w:val="32"/>
          <w:szCs w:val="32"/>
          <w:rtl/>
        </w:rPr>
        <w:t>, والبيهقي في السنن الكبرى</w:t>
      </w:r>
      <w:r w:rsidRPr="00B06CFD">
        <w:rPr>
          <w:rFonts w:cs="Traditional Arabic" w:hint="cs"/>
          <w:sz w:val="32"/>
          <w:szCs w:val="32"/>
          <w:rtl/>
        </w:rPr>
        <w:t xml:space="preserve"> في كتاب الطهارة, </w:t>
      </w:r>
      <w:r w:rsidRPr="00B06CFD">
        <w:rPr>
          <w:rFonts w:ascii="Traditional Arabic" w:cs="Traditional Arabic" w:hint="eastAsia"/>
          <w:sz w:val="32"/>
          <w:szCs w:val="32"/>
          <w:rtl/>
        </w:rPr>
        <w:t>باب</w:t>
      </w:r>
      <w:r w:rsidRPr="00B06CFD">
        <w:rPr>
          <w:rFonts w:ascii="Traditional Arabic" w:cs="Traditional Arabic"/>
          <w:sz w:val="32"/>
          <w:szCs w:val="32"/>
          <w:rtl/>
        </w:rPr>
        <w:t xml:space="preserve"> </w:t>
      </w:r>
      <w:r w:rsidRPr="00B06CFD">
        <w:rPr>
          <w:rFonts w:ascii="Traditional Arabic" w:cs="Traditional Arabic" w:hint="eastAsia"/>
          <w:sz w:val="32"/>
          <w:szCs w:val="32"/>
          <w:rtl/>
        </w:rPr>
        <w:t>قراءة</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قرأ</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وأرجلكم</w:t>
      </w:r>
      <w:r w:rsidRPr="00B06CFD">
        <w:rPr>
          <w:rFonts w:ascii="Traditional Arabic" w:cs="Traditional Arabic"/>
          <w:sz w:val="32"/>
          <w:szCs w:val="32"/>
          <w:rtl/>
        </w:rPr>
        <w:t xml:space="preserve">) </w:t>
      </w:r>
      <w:r w:rsidRPr="00B06CFD">
        <w:rPr>
          <w:rFonts w:ascii="Traditional Arabic" w:cs="Traditional Arabic" w:hint="eastAsia"/>
          <w:sz w:val="32"/>
          <w:szCs w:val="32"/>
          <w:rtl/>
        </w:rPr>
        <w:t>نصبا</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الأمر</w:t>
      </w:r>
      <w:r w:rsidRPr="00B06CFD">
        <w:rPr>
          <w:rFonts w:ascii="Traditional Arabic" w:cs="Traditional Arabic"/>
          <w:sz w:val="32"/>
          <w:szCs w:val="32"/>
          <w:rtl/>
        </w:rPr>
        <w:t xml:space="preserve"> </w:t>
      </w:r>
      <w:r w:rsidRPr="00B06CFD">
        <w:rPr>
          <w:rFonts w:ascii="Traditional Arabic" w:cs="Traditional Arabic" w:hint="eastAsia"/>
          <w:sz w:val="32"/>
          <w:szCs w:val="32"/>
          <w:rtl/>
        </w:rPr>
        <w:t>رجع</w:t>
      </w:r>
      <w:r w:rsidRPr="00B06CFD">
        <w:rPr>
          <w:rFonts w:ascii="Traditional Arabic" w:cs="Traditional Arabic"/>
          <w:sz w:val="32"/>
          <w:szCs w:val="32"/>
          <w:rtl/>
        </w:rPr>
        <w:t xml:space="preserve"> </w:t>
      </w:r>
      <w:r w:rsidRPr="00B06CFD">
        <w:rPr>
          <w:rFonts w:ascii="Traditional Arabic" w:cs="Traditional Arabic" w:hint="eastAsia"/>
          <w:sz w:val="32"/>
          <w:szCs w:val="32"/>
          <w:rtl/>
        </w:rPr>
        <w:t>إلى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قرأها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خفضا</w:t>
      </w:r>
      <w:r w:rsidRPr="00B06CFD">
        <w:rPr>
          <w:rFonts w:ascii="Traditional Arabic" w:cs="Traditional Arabic"/>
          <w:sz w:val="32"/>
          <w:szCs w:val="32"/>
          <w:rtl/>
        </w:rPr>
        <w:t xml:space="preserve"> </w:t>
      </w:r>
      <w:r w:rsidRPr="00B06CFD">
        <w:rPr>
          <w:rFonts w:ascii="Traditional Arabic" w:cs="Traditional Arabic" w:hint="eastAsia"/>
          <w:sz w:val="32"/>
          <w:szCs w:val="32"/>
          <w:rtl/>
        </w:rPr>
        <w:t>فإنما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هو</w:t>
      </w:r>
      <w:r w:rsidRPr="00B06CFD">
        <w:rPr>
          <w:rFonts w:ascii="Traditional Arabic" w:cs="Traditional Arabic"/>
          <w:sz w:val="32"/>
          <w:szCs w:val="32"/>
          <w:rtl/>
        </w:rPr>
        <w:t xml:space="preserve"> </w:t>
      </w:r>
      <w:r w:rsidRPr="00B06CFD">
        <w:rPr>
          <w:rFonts w:ascii="Traditional Arabic" w:cs="Traditional Arabic" w:hint="eastAsia"/>
          <w:sz w:val="32"/>
          <w:szCs w:val="32"/>
          <w:rtl/>
        </w:rPr>
        <w:t>للمجاورة</w:t>
      </w:r>
      <w:r w:rsidRPr="00B06CFD">
        <w:rPr>
          <w:rFonts w:cs="Traditional Arabic" w:hint="cs"/>
          <w:sz w:val="32"/>
          <w:szCs w:val="32"/>
          <w:rtl/>
        </w:rPr>
        <w:t>1/193, برقم350,  ونقل البيهقي كلام الترمذي</w:t>
      </w:r>
      <w:r>
        <w:rPr>
          <w:rFonts w:cs="Traditional Arabic" w:hint="cs"/>
          <w:sz w:val="32"/>
          <w:szCs w:val="32"/>
          <w:rtl/>
        </w:rPr>
        <w:t xml:space="preserve"> حيث قال: وقال أبو عيسى الترمذي</w:t>
      </w:r>
      <w:r w:rsidRPr="00B06CFD">
        <w:rPr>
          <w:rFonts w:cs="Traditional Arabic" w:hint="cs"/>
          <w:sz w:val="32"/>
          <w:szCs w:val="32"/>
          <w:rtl/>
        </w:rPr>
        <w:t>: سألت محمد بن إسماعيل البخاري عن هذا الحديث فقال:"لا أدري ما هذا الحديث". وفي إسناده محمد بن إسحاق قال فيه ابن الجوزي في العلل المتناهية</w:t>
      </w:r>
      <w:r>
        <w:rPr>
          <w:rFonts w:cs="Traditional Arabic" w:hint="cs"/>
          <w:sz w:val="32"/>
          <w:szCs w:val="32"/>
          <w:rtl/>
        </w:rPr>
        <w:t xml:space="preserve"> </w:t>
      </w:r>
      <w:r w:rsidRPr="00B06CFD">
        <w:rPr>
          <w:rFonts w:cs="Traditional Arabic" w:hint="cs"/>
          <w:sz w:val="32"/>
          <w:szCs w:val="32"/>
          <w:rtl/>
        </w:rPr>
        <w:t>ص351:</w:t>
      </w:r>
      <w:r w:rsidRPr="00B06CFD">
        <w:rPr>
          <w:rFonts w:ascii="Traditional Arabic" w:cs="Traditional Arabic"/>
          <w:color w:val="000000"/>
          <w:sz w:val="32"/>
          <w:szCs w:val="32"/>
          <w:rtl/>
        </w:rPr>
        <w:t xml:space="preserve"> </w:t>
      </w:r>
      <w:r w:rsidRPr="00B06CFD">
        <w:rPr>
          <w:rFonts w:ascii="Traditional Arabic" w:cs="Traditional Arabic" w:hint="eastAsia"/>
          <w:color w:val="000000"/>
          <w:sz w:val="32"/>
          <w:szCs w:val="32"/>
          <w:rtl/>
        </w:rPr>
        <w:t>محمد</w:t>
      </w:r>
      <w:r w:rsidRPr="00B06CFD">
        <w:rPr>
          <w:rFonts w:ascii="Traditional Arabic" w:cs="Traditional Arabic"/>
          <w:color w:val="000000"/>
          <w:sz w:val="32"/>
          <w:szCs w:val="32"/>
          <w:rtl/>
        </w:rPr>
        <w:t xml:space="preserve"> </w:t>
      </w:r>
      <w:r w:rsidRPr="00B06CFD">
        <w:rPr>
          <w:rFonts w:ascii="Traditional Arabic" w:cs="Traditional Arabic" w:hint="eastAsia"/>
          <w:color w:val="000000"/>
          <w:sz w:val="32"/>
          <w:szCs w:val="32"/>
          <w:rtl/>
        </w:rPr>
        <w:t>بن</w:t>
      </w:r>
      <w:r w:rsidRPr="00B06CFD">
        <w:rPr>
          <w:rFonts w:ascii="Traditional Arabic" w:cs="Traditional Arabic"/>
          <w:color w:val="000000"/>
          <w:sz w:val="32"/>
          <w:szCs w:val="32"/>
          <w:rtl/>
        </w:rPr>
        <w:t xml:space="preserve"> </w:t>
      </w:r>
      <w:r w:rsidRPr="00B06CFD">
        <w:rPr>
          <w:rFonts w:ascii="Traditional Arabic" w:cs="Traditional Arabic" w:hint="eastAsia"/>
          <w:color w:val="000000"/>
          <w:sz w:val="32"/>
          <w:szCs w:val="32"/>
          <w:rtl/>
        </w:rPr>
        <w:t>إسحاق</w:t>
      </w:r>
      <w:r w:rsidRPr="00B06CFD">
        <w:rPr>
          <w:rFonts w:ascii="Traditional Arabic" w:cs="Traditional Arabic"/>
          <w:color w:val="000000"/>
          <w:sz w:val="32"/>
          <w:szCs w:val="32"/>
          <w:rtl/>
        </w:rPr>
        <w:t xml:space="preserve"> </w:t>
      </w:r>
      <w:r w:rsidRPr="00B06CFD">
        <w:rPr>
          <w:rFonts w:ascii="Traditional Arabic" w:cs="Traditional Arabic" w:hint="eastAsia"/>
          <w:color w:val="000000"/>
          <w:sz w:val="32"/>
          <w:szCs w:val="32"/>
          <w:rtl/>
        </w:rPr>
        <w:t>مجروح</w:t>
      </w:r>
      <w:r w:rsidRPr="00B06CFD">
        <w:rPr>
          <w:rFonts w:ascii="Traditional Arabic" w:cs="Traditional Arabic"/>
          <w:color w:val="000000"/>
          <w:sz w:val="32"/>
          <w:szCs w:val="32"/>
          <w:rtl/>
        </w:rPr>
        <w:t xml:space="preserve"> </w:t>
      </w:r>
      <w:r w:rsidRPr="00B06CFD">
        <w:rPr>
          <w:rFonts w:ascii="Traditional Arabic" w:cs="Traditional Arabic" w:hint="eastAsia"/>
          <w:color w:val="000000"/>
          <w:sz w:val="32"/>
          <w:szCs w:val="32"/>
          <w:rtl/>
        </w:rPr>
        <w:t>قد</w:t>
      </w:r>
      <w:r w:rsidRPr="00B06CFD">
        <w:rPr>
          <w:rFonts w:ascii="Traditional Arabic" w:cs="Traditional Arabic"/>
          <w:color w:val="000000"/>
          <w:sz w:val="32"/>
          <w:szCs w:val="32"/>
          <w:rtl/>
        </w:rPr>
        <w:t xml:space="preserve"> </w:t>
      </w:r>
      <w:r w:rsidRPr="00B06CFD">
        <w:rPr>
          <w:rFonts w:ascii="Traditional Arabic" w:cs="Traditional Arabic" w:hint="eastAsia"/>
          <w:color w:val="000000"/>
          <w:sz w:val="32"/>
          <w:szCs w:val="32"/>
          <w:rtl/>
        </w:rPr>
        <w:t>كذبه</w:t>
      </w:r>
      <w:r w:rsidRPr="00B06CFD">
        <w:rPr>
          <w:rFonts w:ascii="Traditional Arabic" w:cs="Traditional Arabic"/>
          <w:color w:val="000000"/>
          <w:sz w:val="32"/>
          <w:szCs w:val="32"/>
          <w:rtl/>
        </w:rPr>
        <w:t xml:space="preserve"> </w:t>
      </w:r>
      <w:r w:rsidRPr="00B06CFD">
        <w:rPr>
          <w:rFonts w:ascii="Traditional Arabic" w:cs="Traditional Arabic" w:hint="eastAsia"/>
          <w:color w:val="000000"/>
          <w:sz w:val="32"/>
          <w:szCs w:val="32"/>
          <w:rtl/>
        </w:rPr>
        <w:t>مالك</w:t>
      </w:r>
      <w:r w:rsidRPr="00B06CFD">
        <w:rPr>
          <w:rFonts w:ascii="Traditional Arabic" w:cs="Traditional Arabic"/>
          <w:color w:val="000000"/>
          <w:sz w:val="32"/>
          <w:szCs w:val="32"/>
          <w:rtl/>
        </w:rPr>
        <w:t xml:space="preserve"> </w:t>
      </w:r>
      <w:r w:rsidRPr="00B06CFD">
        <w:rPr>
          <w:rFonts w:ascii="Traditional Arabic" w:cs="Traditional Arabic" w:hint="eastAsia"/>
          <w:color w:val="000000"/>
          <w:sz w:val="32"/>
          <w:szCs w:val="32"/>
          <w:rtl/>
        </w:rPr>
        <w:t>وهشام</w:t>
      </w:r>
      <w:r w:rsidRPr="00B06CFD">
        <w:rPr>
          <w:rFonts w:ascii="Traditional Arabic" w:cs="Traditional Arabic" w:hint="cs"/>
          <w:color w:val="000000"/>
          <w:sz w:val="32"/>
          <w:szCs w:val="32"/>
          <w:rtl/>
        </w:rPr>
        <w:t>".</w:t>
      </w:r>
      <w:r w:rsidRPr="00B06CFD">
        <w:rPr>
          <w:rFonts w:cs="Traditional Arabic" w:hint="cs"/>
          <w:sz w:val="32"/>
          <w:szCs w:val="32"/>
          <w:rtl/>
        </w:rPr>
        <w:t xml:space="preserve"> و</w:t>
      </w:r>
      <w:r w:rsidRPr="00B06CFD">
        <w:rPr>
          <w:rFonts w:ascii="Traditional Arabic" w:cs="Traditional Arabic" w:hint="cs"/>
          <w:sz w:val="32"/>
          <w:szCs w:val="32"/>
          <w:rtl/>
        </w:rPr>
        <w:t xml:space="preserve">ضعفه النووي </w:t>
      </w:r>
      <w:r>
        <w:rPr>
          <w:rFonts w:ascii="Traditional Arabic" w:cs="Traditional Arabic" w:hint="cs"/>
          <w:sz w:val="32"/>
          <w:szCs w:val="32"/>
          <w:rtl/>
        </w:rPr>
        <w:t>في المجموع</w:t>
      </w:r>
      <w:r w:rsidRPr="00B06CFD">
        <w:rPr>
          <w:rFonts w:ascii="Traditional Arabic" w:cs="Traditional Arabic" w:hint="cs"/>
          <w:sz w:val="32"/>
          <w:szCs w:val="32"/>
          <w:rtl/>
        </w:rPr>
        <w:t>1/451, وابن القيم في شرحه لسنن أبي</w:t>
      </w:r>
      <w:r>
        <w:rPr>
          <w:rFonts w:ascii="Traditional Arabic" w:cs="Traditional Arabic" w:hint="cs"/>
          <w:sz w:val="32"/>
          <w:szCs w:val="32"/>
          <w:rtl/>
        </w:rPr>
        <w:t xml:space="preserve"> داود</w:t>
      </w:r>
      <w:r w:rsidRPr="00B06CFD">
        <w:rPr>
          <w:rFonts w:ascii="Traditional Arabic" w:cs="Traditional Arabic" w:hint="cs"/>
          <w:sz w:val="32"/>
          <w:szCs w:val="32"/>
          <w:rtl/>
        </w:rPr>
        <w:t>1</w:t>
      </w:r>
      <w:r>
        <w:rPr>
          <w:rFonts w:ascii="Traditional Arabic" w:cs="Traditional Arabic" w:hint="cs"/>
          <w:sz w:val="32"/>
          <w:szCs w:val="32"/>
          <w:rtl/>
        </w:rPr>
        <w:t>/201, وحسنه الألباني في الإرواء1/130, وفي صحيح سنن أبي داود</w:t>
      </w:r>
      <w:r w:rsidRPr="00B06CFD">
        <w:rPr>
          <w:rFonts w:ascii="Traditional Arabic" w:cs="Traditional Arabic" w:hint="cs"/>
          <w:sz w:val="32"/>
          <w:szCs w:val="32"/>
          <w:rtl/>
        </w:rPr>
        <w:t>1/198.</w:t>
      </w:r>
    </w:p>
  </w:footnote>
  <w:footnote w:id="47">
    <w:p w:rsidR="008170EF" w:rsidRPr="00B06CFD" w:rsidRDefault="008170EF" w:rsidP="00091B99">
      <w:pPr>
        <w:pStyle w:val="af7"/>
        <w:pageBreakBefore/>
        <w:spacing w:line="233"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أخرجه أبو داود في كتاب الطهارة, باب</w:t>
      </w:r>
      <w:r>
        <w:rPr>
          <w:rFonts w:cs="Traditional Arabic" w:hint="cs"/>
          <w:sz w:val="32"/>
          <w:szCs w:val="32"/>
          <w:rtl/>
        </w:rPr>
        <w:t xml:space="preserve"> الوضوء مرتين مرتين</w:t>
      </w:r>
      <w:r w:rsidRPr="00B06CFD">
        <w:rPr>
          <w:rFonts w:cs="Traditional Arabic" w:hint="cs"/>
          <w:sz w:val="32"/>
          <w:szCs w:val="32"/>
          <w:rtl/>
        </w:rPr>
        <w:t>1/73,</w:t>
      </w:r>
      <w:r>
        <w:rPr>
          <w:rFonts w:cs="Traditional Arabic" w:hint="cs"/>
          <w:sz w:val="32"/>
          <w:szCs w:val="32"/>
          <w:rtl/>
        </w:rPr>
        <w:t xml:space="preserve"> </w:t>
      </w:r>
      <w:r w:rsidRPr="00B06CFD">
        <w:rPr>
          <w:rFonts w:cs="Traditional Arabic" w:hint="cs"/>
          <w:sz w:val="32"/>
          <w:szCs w:val="32"/>
          <w:rtl/>
        </w:rPr>
        <w:t>برقم 137, والبيهقي في السنن الكبرى</w:t>
      </w:r>
      <w:r>
        <w:rPr>
          <w:rFonts w:cs="Traditional Arabic" w:hint="cs"/>
          <w:sz w:val="32"/>
          <w:szCs w:val="32"/>
          <w:rtl/>
        </w:rPr>
        <w:t xml:space="preserve"> في كتاب الطهارة, باب1/190, برقم</w:t>
      </w:r>
      <w:r w:rsidRPr="00B06CFD">
        <w:rPr>
          <w:rFonts w:cs="Traditional Arabic" w:hint="cs"/>
          <w:sz w:val="32"/>
          <w:szCs w:val="32"/>
          <w:rtl/>
        </w:rPr>
        <w:t>342,</w:t>
      </w:r>
      <w:r>
        <w:rPr>
          <w:rFonts w:ascii="Traditional Arabic" w:cs="Traditional Arabic" w:hint="cs"/>
          <w:sz w:val="32"/>
          <w:szCs w:val="32"/>
          <w:rtl/>
        </w:rPr>
        <w:t xml:space="preserve"> والحاكم</w:t>
      </w:r>
      <w:r w:rsidRPr="00B06CFD">
        <w:rPr>
          <w:rFonts w:ascii="Traditional Arabic" w:cs="Traditional Arabic" w:hint="cs"/>
          <w:sz w:val="32"/>
          <w:szCs w:val="32"/>
          <w:rtl/>
        </w:rPr>
        <w:t xml:space="preserve">1/147, والطبراني في الكبير 10/379,  </w:t>
      </w:r>
      <w:r>
        <w:rPr>
          <w:rFonts w:ascii="Traditional Arabic" w:cs="Traditional Arabic" w:hint="cs"/>
          <w:sz w:val="32"/>
          <w:szCs w:val="32"/>
          <w:rtl/>
        </w:rPr>
        <w:t>وقال الحاكم</w:t>
      </w:r>
      <w:r w:rsidRPr="00B06CFD">
        <w:rPr>
          <w:rFonts w:ascii="Traditional Arabic" w:cs="Traditional Arabic" w:hint="cs"/>
          <w:sz w:val="32"/>
          <w:szCs w:val="32"/>
          <w:rtl/>
        </w:rPr>
        <w:t>:</w:t>
      </w:r>
      <w:r>
        <w:rPr>
          <w:rFonts w:ascii="Traditional Arabic" w:cs="Traditional Arabic" w:hint="cs"/>
          <w:sz w:val="32"/>
          <w:szCs w:val="32"/>
          <w:rtl/>
        </w:rPr>
        <w:t>"</w:t>
      </w:r>
      <w:r w:rsidRPr="00B06CFD">
        <w:rPr>
          <w:rFonts w:ascii="Traditional Arabic" w:cs="Traditional Arabic" w:hint="eastAsia"/>
          <w:sz w:val="32"/>
          <w:szCs w:val="32"/>
          <w:rtl/>
        </w:rPr>
        <w:t>هذا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حديث</w:t>
      </w:r>
      <w:r w:rsidRPr="00B06CFD">
        <w:rPr>
          <w:rFonts w:ascii="Traditional Arabic" w:cs="Traditional Arabic"/>
          <w:sz w:val="32"/>
          <w:szCs w:val="32"/>
          <w:rtl/>
        </w:rPr>
        <w:t xml:space="preserve"> </w:t>
      </w:r>
      <w:r w:rsidRPr="00B06CFD">
        <w:rPr>
          <w:rFonts w:ascii="Traditional Arabic" w:cs="Traditional Arabic" w:hint="eastAsia"/>
          <w:sz w:val="32"/>
          <w:szCs w:val="32"/>
          <w:rtl/>
        </w:rPr>
        <w:t>صحيح</w:t>
      </w:r>
      <w:r w:rsidRPr="00B06CFD">
        <w:rPr>
          <w:rFonts w:ascii="Traditional Arabic" w:cs="Traditional Arabic"/>
          <w:sz w:val="32"/>
          <w:szCs w:val="32"/>
          <w:rtl/>
        </w:rPr>
        <w:t xml:space="preserve"> </w:t>
      </w:r>
      <w:r w:rsidRPr="00B06CFD">
        <w:rPr>
          <w:rFonts w:ascii="Traditional Arabic" w:cs="Traditional Arabic" w:hint="eastAsia"/>
          <w:sz w:val="32"/>
          <w:szCs w:val="32"/>
          <w:rtl/>
        </w:rPr>
        <w:t>على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شرط</w:t>
      </w:r>
      <w:r w:rsidRPr="00B06CFD">
        <w:rPr>
          <w:rFonts w:ascii="Traditional Arabic" w:cs="Traditional Arabic"/>
          <w:sz w:val="32"/>
          <w:szCs w:val="32"/>
          <w:rtl/>
        </w:rPr>
        <w:t xml:space="preserve"> </w:t>
      </w:r>
      <w:r w:rsidRPr="00B06CFD">
        <w:rPr>
          <w:rFonts w:ascii="Traditional Arabic" w:cs="Traditional Arabic" w:hint="eastAsia"/>
          <w:sz w:val="32"/>
          <w:szCs w:val="32"/>
          <w:rtl/>
        </w:rPr>
        <w:t>مسلم</w:t>
      </w:r>
      <w:r w:rsidRPr="00B06CFD">
        <w:rPr>
          <w:rFonts w:ascii="Traditional Arabic" w:cs="Traditional Arabic"/>
          <w:sz w:val="32"/>
          <w:szCs w:val="32"/>
          <w:rtl/>
        </w:rPr>
        <w:t xml:space="preserve"> </w:t>
      </w:r>
      <w:r w:rsidRPr="00B06CFD">
        <w:rPr>
          <w:rFonts w:ascii="Traditional Arabic" w:cs="Traditional Arabic" w:hint="eastAsia"/>
          <w:sz w:val="32"/>
          <w:szCs w:val="32"/>
          <w:rtl/>
        </w:rPr>
        <w:t>ولم</w:t>
      </w:r>
      <w:r w:rsidRPr="00B06CFD">
        <w:rPr>
          <w:rFonts w:ascii="Traditional Arabic" w:cs="Traditional Arabic"/>
          <w:sz w:val="32"/>
          <w:szCs w:val="32"/>
          <w:rtl/>
        </w:rPr>
        <w:t xml:space="preserve"> </w:t>
      </w:r>
      <w:r w:rsidRPr="00B06CFD">
        <w:rPr>
          <w:rFonts w:ascii="Traditional Arabic" w:cs="Traditional Arabic" w:hint="eastAsia"/>
          <w:sz w:val="32"/>
          <w:szCs w:val="32"/>
          <w:rtl/>
        </w:rPr>
        <w:t>يخرجاه</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اللفظ</w:t>
      </w:r>
      <w:r>
        <w:rPr>
          <w:rFonts w:ascii="Traditional Arabic" w:cs="Traditional Arabic" w:hint="cs"/>
          <w:sz w:val="32"/>
          <w:szCs w:val="32"/>
          <w:rtl/>
        </w:rPr>
        <w:t>"</w:t>
      </w:r>
      <w:r w:rsidRPr="00B06CFD">
        <w:rPr>
          <w:rFonts w:ascii="Traditional Arabic" w:cs="Traditional Arabic" w:hint="cs"/>
          <w:sz w:val="32"/>
          <w:szCs w:val="32"/>
          <w:rtl/>
        </w:rPr>
        <w:t xml:space="preserve">, وقال البيهقي: هكذا رواه هشام بن سعد وقد خالفه سليمان بن بلال ومحمد بن عجلان وورقاء بن عمر ومحمد بن جعفر بن أبي كثير , ثم قال : وهشام بن سعد ليس بالحافظ جدا فلا يقبل </w:t>
      </w:r>
      <w:r w:rsidR="006E3E92">
        <w:rPr>
          <w:rFonts w:ascii="Traditional Arabic" w:cs="Traditional Arabic" w:hint="cs"/>
          <w:sz w:val="32"/>
          <w:szCs w:val="32"/>
          <w:rtl/>
        </w:rPr>
        <w:t>منه ما يخالف فيه الثقات الأثبات</w:t>
      </w:r>
      <w:r w:rsidRPr="00B06CFD">
        <w:rPr>
          <w:rFonts w:ascii="Traditional Arabic" w:cs="Traditional Arabic" w:hint="cs"/>
          <w:sz w:val="32"/>
          <w:szCs w:val="32"/>
          <w:rtl/>
        </w:rPr>
        <w:t>, كيف وهم عدد وهو واحد ,ثم قد روى هشام والثوري عن زيد بن أسلم ما يوافق رواية  الجم</w:t>
      </w:r>
      <w:r>
        <w:rPr>
          <w:rFonts w:ascii="Traditional Arabic" w:cs="Traditional Arabic" w:hint="cs"/>
          <w:sz w:val="32"/>
          <w:szCs w:val="32"/>
          <w:rtl/>
        </w:rPr>
        <w:t>اعة, ما يدل على ضعف هذه الرواية"</w:t>
      </w:r>
      <w:r w:rsidRPr="00B06CFD">
        <w:rPr>
          <w:rFonts w:ascii="Traditional Arabic" w:cs="Traditional Arabic" w:hint="cs"/>
          <w:sz w:val="32"/>
          <w:szCs w:val="32"/>
          <w:rtl/>
        </w:rPr>
        <w:t>.</w:t>
      </w:r>
      <w:r>
        <w:rPr>
          <w:rFonts w:ascii="Traditional Arabic" w:cs="Traditional Arabic" w:hint="cs"/>
          <w:sz w:val="32"/>
          <w:szCs w:val="32"/>
          <w:rtl/>
        </w:rPr>
        <w:t xml:space="preserve"> </w:t>
      </w:r>
      <w:r w:rsidRPr="00B06CFD">
        <w:rPr>
          <w:rFonts w:cs="Traditional Arabic" w:hint="cs"/>
          <w:sz w:val="32"/>
          <w:szCs w:val="32"/>
          <w:rtl/>
        </w:rPr>
        <w:t>وحسنه الألباني في صحيح سنن أبي داود 1/233</w:t>
      </w:r>
      <w:r>
        <w:rPr>
          <w:rFonts w:cs="Traditional Arabic" w:hint="cs"/>
          <w:sz w:val="32"/>
          <w:szCs w:val="32"/>
          <w:rtl/>
        </w:rPr>
        <w:t>, برقم</w:t>
      </w:r>
      <w:r w:rsidRPr="00B06CFD">
        <w:rPr>
          <w:rFonts w:cs="Traditional Arabic" w:hint="cs"/>
          <w:sz w:val="32"/>
          <w:szCs w:val="32"/>
          <w:rtl/>
        </w:rPr>
        <w:t>126, إلا أنه جعل المسح على النعلين لفظة شاذة لمخالفته للثقات الذين تابعوه في نفس الحديث ولم يذكروا المسح على النعلين.</w:t>
      </w:r>
    </w:p>
  </w:footnote>
  <w:footnote w:id="48">
    <w:p w:rsidR="008170EF" w:rsidRPr="00B06CFD" w:rsidRDefault="008170EF" w:rsidP="00091B99">
      <w:pPr>
        <w:pStyle w:val="af7"/>
        <w:pageBreakBefore/>
        <w:spacing w:line="233"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 عيون الأدلة</w:t>
      </w:r>
      <w:r w:rsidRPr="00B06CFD">
        <w:rPr>
          <w:rFonts w:cs="Traditional Arabic" w:hint="cs"/>
          <w:sz w:val="32"/>
          <w:szCs w:val="32"/>
          <w:rtl/>
        </w:rPr>
        <w:t>1/273-274.</w:t>
      </w:r>
    </w:p>
  </w:footnote>
  <w:footnote w:id="49">
    <w:p w:rsidR="008170EF" w:rsidRPr="00B06CFD" w:rsidRDefault="008170EF" w:rsidP="00091B99">
      <w:pPr>
        <w:pStyle w:val="af7"/>
        <w:pageBreakBefore/>
        <w:spacing w:line="233"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أخ</w:t>
      </w:r>
      <w:r>
        <w:rPr>
          <w:rFonts w:cs="Traditional Arabic" w:hint="cs"/>
          <w:sz w:val="32"/>
          <w:szCs w:val="32"/>
          <w:rtl/>
        </w:rPr>
        <w:t>رجه الطحاوي في شرح معاني الآثار</w:t>
      </w:r>
      <w:r w:rsidR="009A5D5C">
        <w:rPr>
          <w:rFonts w:cs="Traditional Arabic" w:hint="cs"/>
          <w:sz w:val="32"/>
          <w:szCs w:val="32"/>
          <w:rtl/>
        </w:rPr>
        <w:t>1/35,وفي سنده عبد الله لهيعة,وهو</w:t>
      </w:r>
      <w:r w:rsidRPr="00B06CFD">
        <w:rPr>
          <w:rFonts w:cs="Traditional Arabic" w:hint="cs"/>
          <w:sz w:val="32"/>
          <w:szCs w:val="32"/>
          <w:rtl/>
        </w:rPr>
        <w:t xml:space="preserve">مختلف في الاحتجاج به. </w:t>
      </w:r>
    </w:p>
  </w:footnote>
  <w:footnote w:id="50">
    <w:p w:rsidR="00731375" w:rsidRPr="00B06CFD" w:rsidRDefault="00731375" w:rsidP="00091B99">
      <w:pPr>
        <w:pStyle w:val="af7"/>
        <w:pageBreakBefore/>
        <w:spacing w:line="233"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هو تميم بن زيد أبو عباد المازني الأنصاري الصحابي الجليل </w:t>
      </w:r>
      <w:r w:rsidRPr="00B06CFD">
        <w:rPr>
          <w:rFonts w:ascii="Traditional Arabic" w:cs="Traditional Arabic" w:hint="eastAsia"/>
          <w:sz w:val="32"/>
          <w:szCs w:val="32"/>
          <w:rtl/>
        </w:rPr>
        <w:t>والد</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عباد</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وأخو</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عبد</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زيد</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عاصم</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المازني</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قول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الأكثر</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وقيل</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هو</w:t>
      </w:r>
      <w:r w:rsidRPr="00B06CFD">
        <w:rPr>
          <w:rFonts w:ascii="Traditional Arabic" w:cs="Traditional Arabic"/>
          <w:sz w:val="32"/>
          <w:szCs w:val="32"/>
          <w:rtl/>
        </w:rPr>
        <w:t xml:space="preserve"> </w:t>
      </w:r>
      <w:r w:rsidRPr="00B06CFD">
        <w:rPr>
          <w:rFonts w:ascii="Traditional Arabic" w:cs="Traditional Arabic" w:hint="eastAsia"/>
          <w:sz w:val="32"/>
          <w:szCs w:val="32"/>
          <w:rtl/>
        </w:rPr>
        <w:t>أخوه</w:t>
      </w:r>
      <w:r w:rsidRPr="00B06CFD">
        <w:rPr>
          <w:rFonts w:ascii="Traditional Arabic" w:cs="Traditional Arabic"/>
          <w:sz w:val="32"/>
          <w:szCs w:val="32"/>
          <w:rtl/>
        </w:rPr>
        <w:t xml:space="preserve"> </w:t>
      </w:r>
      <w:r w:rsidRPr="00B06CFD">
        <w:rPr>
          <w:rFonts w:ascii="Traditional Arabic" w:cs="Traditional Arabic" w:hint="eastAsia"/>
          <w:sz w:val="32"/>
          <w:szCs w:val="32"/>
          <w:rtl/>
        </w:rPr>
        <w:t>لأمه</w:t>
      </w:r>
      <w:r w:rsidRPr="00B06CFD">
        <w:rPr>
          <w:rFonts w:ascii="Traditional Arabic" w:cs="Traditional Arabic"/>
          <w:sz w:val="32"/>
          <w:szCs w:val="32"/>
          <w:rtl/>
        </w:rPr>
        <w:t xml:space="preserve"> </w:t>
      </w:r>
      <w:r w:rsidRPr="00B06CFD">
        <w:rPr>
          <w:rFonts w:ascii="Traditional Arabic" w:cs="Traditional Arabic" w:hint="eastAsia"/>
          <w:sz w:val="32"/>
          <w:szCs w:val="32"/>
          <w:rtl/>
        </w:rPr>
        <w:t>وأما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أبوه</w:t>
      </w:r>
      <w:r w:rsidRPr="00B06CFD">
        <w:rPr>
          <w:rFonts w:ascii="Traditional Arabic" w:cs="Traditional Arabic"/>
          <w:sz w:val="32"/>
          <w:szCs w:val="32"/>
          <w:rtl/>
        </w:rPr>
        <w:t xml:space="preserve"> </w:t>
      </w:r>
      <w:r w:rsidRPr="00B06CFD">
        <w:rPr>
          <w:rFonts w:ascii="Traditional Arabic" w:cs="Traditional Arabic" w:hint="eastAsia"/>
          <w:sz w:val="32"/>
          <w:szCs w:val="32"/>
          <w:rtl/>
        </w:rPr>
        <w:t>فهو</w:t>
      </w:r>
      <w:r w:rsidRPr="00B06CFD">
        <w:rPr>
          <w:rFonts w:ascii="Traditional Arabic" w:cs="Traditional Arabic"/>
          <w:sz w:val="32"/>
          <w:szCs w:val="32"/>
          <w:rtl/>
        </w:rPr>
        <w:t xml:space="preserve"> </w:t>
      </w:r>
      <w:r w:rsidRPr="00B06CFD">
        <w:rPr>
          <w:rFonts w:ascii="Traditional Arabic" w:cs="Traditional Arabic" w:hint="eastAsia"/>
          <w:sz w:val="32"/>
          <w:szCs w:val="32"/>
          <w:rtl/>
        </w:rPr>
        <w:t>غزية</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عبد</w:t>
      </w:r>
      <w:r w:rsidRPr="00B06CFD">
        <w:rPr>
          <w:rFonts w:ascii="Traditional Arabic" w:cs="Traditional Arabic"/>
          <w:sz w:val="32"/>
          <w:szCs w:val="32"/>
          <w:rtl/>
        </w:rPr>
        <w:t xml:space="preserve"> </w:t>
      </w:r>
      <w:r w:rsidRPr="00B06CFD">
        <w:rPr>
          <w:rFonts w:ascii="Traditional Arabic" w:cs="Traditional Arabic" w:hint="eastAsia"/>
          <w:sz w:val="32"/>
          <w:szCs w:val="32"/>
          <w:rtl/>
        </w:rPr>
        <w:t>عمرو</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عطية</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خنساء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بذلك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جزم</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الدمياطي</w:t>
      </w:r>
      <w:r w:rsidRPr="00B06CFD">
        <w:rPr>
          <w:rFonts w:ascii="Traditional Arabic" w:cs="Traditional Arabic" w:hint="cs"/>
          <w:sz w:val="32"/>
          <w:szCs w:val="32"/>
          <w:rtl/>
        </w:rPr>
        <w:t xml:space="preserve">, </w:t>
      </w:r>
      <w:r w:rsidRPr="00B06CFD">
        <w:rPr>
          <w:rFonts w:ascii="Traditional Arabic" w:cs="Traditional Arabic" w:hint="eastAsia"/>
          <w:sz w:val="32"/>
          <w:szCs w:val="32"/>
          <w:rtl/>
        </w:rPr>
        <w:t>روى</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ابنه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عباد</w:t>
      </w:r>
      <w:r w:rsidRPr="00B06CFD">
        <w:rPr>
          <w:rFonts w:cs="Traditional Arabic" w:hint="cs"/>
          <w:sz w:val="32"/>
          <w:szCs w:val="32"/>
          <w:rtl/>
        </w:rPr>
        <w:t>. ينظر:</w:t>
      </w:r>
      <w:r>
        <w:rPr>
          <w:rFonts w:cs="Traditional Arabic" w:hint="cs"/>
          <w:sz w:val="32"/>
          <w:szCs w:val="32"/>
          <w:rtl/>
        </w:rPr>
        <w:t>[الاستيعاب في معرفة الأصحاب ص</w:t>
      </w:r>
      <w:r w:rsidRPr="00B06CFD">
        <w:rPr>
          <w:rFonts w:cs="Traditional Arabic" w:hint="cs"/>
          <w:sz w:val="32"/>
          <w:szCs w:val="32"/>
          <w:rtl/>
        </w:rPr>
        <w:t xml:space="preserve">98, </w:t>
      </w:r>
      <w:r>
        <w:rPr>
          <w:rFonts w:cs="Traditional Arabic" w:hint="cs"/>
          <w:sz w:val="32"/>
          <w:szCs w:val="32"/>
          <w:rtl/>
        </w:rPr>
        <w:t xml:space="preserve"> وأسد الغابة</w:t>
      </w:r>
      <w:r w:rsidRPr="00B06CFD">
        <w:rPr>
          <w:rFonts w:cs="Traditional Arabic" w:hint="cs"/>
          <w:sz w:val="32"/>
          <w:szCs w:val="32"/>
          <w:rtl/>
        </w:rPr>
        <w:t xml:space="preserve">1/431, </w:t>
      </w:r>
      <w:r>
        <w:rPr>
          <w:rFonts w:cs="Traditional Arabic" w:hint="cs"/>
          <w:sz w:val="32"/>
          <w:szCs w:val="32"/>
          <w:rtl/>
        </w:rPr>
        <w:t>والإصابة</w:t>
      </w:r>
      <w:r w:rsidRPr="00B06CFD">
        <w:rPr>
          <w:rFonts w:cs="Traditional Arabic" w:hint="cs"/>
          <w:sz w:val="32"/>
          <w:szCs w:val="32"/>
          <w:rtl/>
        </w:rPr>
        <w:t>1/192].</w:t>
      </w:r>
    </w:p>
  </w:footnote>
  <w:footnote w:id="51">
    <w:p w:rsidR="008170EF" w:rsidRPr="00B06CFD" w:rsidRDefault="008170EF" w:rsidP="00091B99">
      <w:pPr>
        <w:autoSpaceDE w:val="0"/>
        <w:autoSpaceDN w:val="0"/>
        <w:adjustRightInd w:val="0"/>
        <w:spacing w:line="233"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أخرجه أحمد في مسنده26/380, برقم</w:t>
      </w:r>
      <w:r w:rsidRPr="00B06CFD">
        <w:rPr>
          <w:rFonts w:cs="Traditional Arabic"/>
          <w:sz w:val="32"/>
          <w:szCs w:val="32"/>
          <w:rtl/>
        </w:rPr>
        <w:t>16454</w:t>
      </w:r>
      <w:r w:rsidRPr="00B06CFD">
        <w:rPr>
          <w:rFonts w:cs="Traditional Arabic" w:hint="cs"/>
          <w:sz w:val="32"/>
          <w:szCs w:val="32"/>
          <w:rtl/>
        </w:rPr>
        <w:t>,</w:t>
      </w:r>
      <w:r>
        <w:rPr>
          <w:rFonts w:cs="Traditional Arabic" w:hint="cs"/>
          <w:sz w:val="32"/>
          <w:szCs w:val="32"/>
          <w:rtl/>
        </w:rPr>
        <w:t xml:space="preserve"> وابن خزيمة</w:t>
      </w:r>
      <w:r w:rsidRPr="00B06CFD">
        <w:rPr>
          <w:rFonts w:cs="Traditional Arabic" w:hint="cs"/>
          <w:sz w:val="32"/>
          <w:szCs w:val="32"/>
          <w:rtl/>
        </w:rPr>
        <w:t>1/101، والطبراني في الأوسط 9/132,  وقال الطبراني:"</w:t>
      </w:r>
      <w:r w:rsidRPr="00B06CFD">
        <w:rPr>
          <w:rFonts w:ascii="Traditional Arabic" w:cs="Traditional Arabic" w:hint="eastAsia"/>
          <w:sz w:val="32"/>
          <w:szCs w:val="32"/>
          <w:rtl/>
        </w:rPr>
        <w:t>لا</w:t>
      </w:r>
      <w:r w:rsidRPr="00B06CFD">
        <w:rPr>
          <w:rFonts w:ascii="Traditional Arabic" w:cs="Traditional Arabic" w:hint="cs"/>
          <w:sz w:val="32"/>
          <w:szCs w:val="32"/>
          <w:rtl/>
        </w:rPr>
        <w:t xml:space="preserve"> </w:t>
      </w:r>
      <w:r w:rsidRPr="00B06CFD">
        <w:rPr>
          <w:rFonts w:ascii="Traditional Arabic" w:cs="Traditional Arabic" w:hint="eastAsia"/>
          <w:sz w:val="32"/>
          <w:szCs w:val="32"/>
          <w:rtl/>
        </w:rPr>
        <w:t>يروى</w:t>
      </w:r>
      <w:r w:rsidRPr="00B06CFD">
        <w:rPr>
          <w:rFonts w:ascii="Traditional Arabic" w:cs="Traditional Arabic"/>
          <w:sz w:val="32"/>
          <w:szCs w:val="32"/>
          <w:rtl/>
        </w:rPr>
        <w:t xml:space="preserve"> </w:t>
      </w:r>
      <w:r w:rsidRPr="00B06CFD">
        <w:rPr>
          <w:rFonts w:ascii="Traditional Arabic" w:cs="Traditional Arabic" w:hint="eastAsia"/>
          <w:sz w:val="32"/>
          <w:szCs w:val="32"/>
          <w:rtl/>
        </w:rPr>
        <w:t>هذا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الحديث</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w:t>
      </w:r>
      <w:r w:rsidRPr="00B06CFD">
        <w:rPr>
          <w:rFonts w:ascii="Traditional Arabic" w:cs="Traditional Arabic"/>
          <w:sz w:val="32"/>
          <w:szCs w:val="32"/>
          <w:rtl/>
        </w:rPr>
        <w:t xml:space="preserve"> </w:t>
      </w:r>
      <w:r w:rsidRPr="00B06CFD">
        <w:rPr>
          <w:rFonts w:ascii="Traditional Arabic" w:cs="Traditional Arabic" w:hint="eastAsia"/>
          <w:sz w:val="32"/>
          <w:szCs w:val="32"/>
          <w:rtl/>
        </w:rPr>
        <w:t>تميم</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المازني</w:t>
      </w:r>
      <w:r w:rsidRPr="00B06CFD">
        <w:rPr>
          <w:rFonts w:ascii="Traditional Arabic" w:cs="Traditional Arabic"/>
          <w:sz w:val="32"/>
          <w:szCs w:val="32"/>
          <w:rtl/>
        </w:rPr>
        <w:t xml:space="preserve"> </w:t>
      </w:r>
      <w:r w:rsidRPr="00B06CFD">
        <w:rPr>
          <w:rFonts w:ascii="Traditional Arabic" w:cs="Traditional Arabic" w:hint="eastAsia"/>
          <w:sz w:val="32"/>
          <w:szCs w:val="32"/>
          <w:rtl/>
        </w:rPr>
        <w:t>إلا</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الإسناد</w:t>
      </w:r>
      <w:r w:rsidRPr="00B06CFD">
        <w:rPr>
          <w:rFonts w:ascii="Traditional Arabic" w:cs="Traditional Arabic"/>
          <w:sz w:val="32"/>
          <w:szCs w:val="32"/>
          <w:rtl/>
        </w:rPr>
        <w:t xml:space="preserve"> </w:t>
      </w:r>
      <w:r w:rsidRPr="00B06CFD">
        <w:rPr>
          <w:rFonts w:ascii="Traditional Arabic" w:cs="Traditional Arabic" w:hint="eastAsia"/>
          <w:sz w:val="32"/>
          <w:szCs w:val="32"/>
          <w:rtl/>
        </w:rPr>
        <w:t>تفرد</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w:t>
      </w:r>
      <w:r w:rsidRPr="00B06CFD">
        <w:rPr>
          <w:rFonts w:ascii="Traditional Arabic" w:cs="Traditional Arabic"/>
          <w:sz w:val="32"/>
          <w:szCs w:val="32"/>
          <w:rtl/>
        </w:rPr>
        <w:t xml:space="preserve"> </w:t>
      </w:r>
      <w:r w:rsidRPr="00B06CFD">
        <w:rPr>
          <w:rFonts w:ascii="Traditional Arabic" w:cs="Traditional Arabic" w:hint="eastAsia"/>
          <w:sz w:val="32"/>
          <w:szCs w:val="32"/>
          <w:rtl/>
        </w:rPr>
        <w:t>سعيد</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أبي</w:t>
      </w:r>
      <w:r w:rsidRPr="00B06CFD">
        <w:rPr>
          <w:rFonts w:ascii="Traditional Arabic" w:cs="Traditional Arabic"/>
          <w:sz w:val="32"/>
          <w:szCs w:val="32"/>
          <w:rtl/>
        </w:rPr>
        <w:t xml:space="preserve"> </w:t>
      </w:r>
      <w:r w:rsidRPr="00B06CFD">
        <w:rPr>
          <w:rFonts w:ascii="Traditional Arabic" w:cs="Traditional Arabic" w:hint="eastAsia"/>
          <w:sz w:val="32"/>
          <w:szCs w:val="32"/>
          <w:rtl/>
        </w:rPr>
        <w:t>أيوب</w:t>
      </w:r>
      <w:r w:rsidRPr="00B06CFD">
        <w:rPr>
          <w:rFonts w:ascii="Traditional Arabic" w:cs="Traditional Arabic" w:hint="cs"/>
          <w:sz w:val="32"/>
          <w:szCs w:val="32"/>
          <w:rtl/>
        </w:rPr>
        <w:t>"</w:t>
      </w:r>
      <w:r>
        <w:rPr>
          <w:rFonts w:ascii="Traditional Arabic" w:cs="Traditional Arabic" w:hint="cs"/>
          <w:b/>
          <w:bCs/>
          <w:sz w:val="32"/>
          <w:szCs w:val="32"/>
          <w:rtl/>
        </w:rPr>
        <w:t>,</w:t>
      </w:r>
      <w:r w:rsidRPr="00B06CFD">
        <w:rPr>
          <w:rFonts w:ascii="Traditional Arabic" w:cs="Traditional Arabic"/>
          <w:b/>
          <w:bCs/>
          <w:sz w:val="32"/>
          <w:szCs w:val="32"/>
          <w:rtl/>
        </w:rPr>
        <w:t xml:space="preserve"> </w:t>
      </w:r>
      <w:r w:rsidRPr="00B06CFD">
        <w:rPr>
          <w:rFonts w:cs="Traditional Arabic" w:hint="cs"/>
          <w:sz w:val="32"/>
          <w:szCs w:val="32"/>
          <w:rtl/>
        </w:rPr>
        <w:t>وقال ابن حج</w:t>
      </w:r>
      <w:r w:rsidR="0063124E">
        <w:rPr>
          <w:rFonts w:cs="Traditional Arabic" w:hint="cs"/>
          <w:sz w:val="32"/>
          <w:szCs w:val="32"/>
          <w:rtl/>
        </w:rPr>
        <w:t>ر في الإصابة1/192:"رجاله ثقات",</w:t>
      </w:r>
      <w:r w:rsidRPr="00B06CFD">
        <w:rPr>
          <w:rFonts w:cs="Traditional Arabic" w:hint="cs"/>
          <w:sz w:val="32"/>
          <w:szCs w:val="32"/>
          <w:rtl/>
        </w:rPr>
        <w:t>وضعفه ابن عبد البر في الاستيعاب ص98,</w:t>
      </w:r>
      <w:r w:rsidR="0063124E">
        <w:rPr>
          <w:rFonts w:cs="Traditional Arabic" w:hint="cs"/>
          <w:sz w:val="32"/>
          <w:szCs w:val="32"/>
          <w:rtl/>
        </w:rPr>
        <w:t xml:space="preserve"> </w:t>
      </w:r>
      <w:r w:rsidRPr="00B06CFD">
        <w:rPr>
          <w:rFonts w:cs="Traditional Arabic" w:hint="cs"/>
          <w:sz w:val="32"/>
          <w:szCs w:val="32"/>
          <w:rtl/>
        </w:rPr>
        <w:t>وق</w:t>
      </w:r>
      <w:r w:rsidR="0063124E">
        <w:rPr>
          <w:rFonts w:cs="Traditional Arabic" w:hint="cs"/>
          <w:sz w:val="32"/>
          <w:szCs w:val="32"/>
          <w:rtl/>
        </w:rPr>
        <w:t>ال المباركفوري في المرعاة</w:t>
      </w:r>
      <w:r>
        <w:rPr>
          <w:rFonts w:cs="Traditional Arabic" w:hint="cs"/>
          <w:sz w:val="32"/>
          <w:szCs w:val="32"/>
          <w:rtl/>
        </w:rPr>
        <w:t>2/102:"</w:t>
      </w:r>
      <w:r w:rsidRPr="00B06CFD">
        <w:rPr>
          <w:rFonts w:cs="Traditional Arabic" w:hint="cs"/>
          <w:sz w:val="32"/>
          <w:szCs w:val="32"/>
          <w:rtl/>
        </w:rPr>
        <w:t>شاذ منكر</w:t>
      </w:r>
      <w:r>
        <w:rPr>
          <w:rFonts w:cs="Traditional Arabic" w:hint="cs"/>
          <w:sz w:val="32"/>
          <w:szCs w:val="32"/>
          <w:rtl/>
        </w:rPr>
        <w:t>"</w:t>
      </w:r>
      <w:r w:rsidRPr="00B06CFD">
        <w:rPr>
          <w:rFonts w:cs="Traditional Arabic" w:hint="cs"/>
          <w:sz w:val="32"/>
          <w:szCs w:val="32"/>
          <w:rtl/>
        </w:rPr>
        <w:t>.</w:t>
      </w:r>
    </w:p>
  </w:footnote>
  <w:footnote w:id="52">
    <w:p w:rsidR="008170EF" w:rsidRPr="00B06CFD" w:rsidRDefault="008170EF" w:rsidP="00FB3297">
      <w:pPr>
        <w:autoSpaceDE w:val="0"/>
        <w:autoSpaceDN w:val="0"/>
        <w:adjustRightInd w:val="0"/>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هو أوس بن حذيفة بن ربيعة الثقفي الصحابي الجليل,</w:t>
      </w:r>
      <w:r w:rsidRPr="00B06CFD">
        <w:rPr>
          <w:rFonts w:ascii="Traditional Arabic" w:cs="Traditional Arabic" w:hint="eastAsia"/>
          <w:sz w:val="32"/>
          <w:szCs w:val="32"/>
          <w:rtl/>
        </w:rPr>
        <w:t>كان</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وفد</w:t>
      </w:r>
      <w:r w:rsidRPr="00B06CFD">
        <w:rPr>
          <w:rFonts w:ascii="Traditional Arabic" w:cs="Traditional Arabic"/>
          <w:sz w:val="32"/>
          <w:szCs w:val="32"/>
          <w:rtl/>
        </w:rPr>
        <w:t xml:space="preserve"> </w:t>
      </w:r>
      <w:r w:rsidRPr="00B06CFD">
        <w:rPr>
          <w:rFonts w:ascii="Traditional Arabic" w:cs="Traditional Arabic" w:hint="eastAsia"/>
          <w:sz w:val="32"/>
          <w:szCs w:val="32"/>
          <w:rtl/>
        </w:rPr>
        <w:t>ثقيف</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روى</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النبي</w:t>
      </w:r>
      <w:r w:rsidRPr="00B06CFD">
        <w:rPr>
          <w:rFonts w:ascii="Traditional Arabic" w:cs="Traditional Arabic"/>
          <w:sz w:val="32"/>
          <w:szCs w:val="32"/>
          <w:rtl/>
        </w:rPr>
        <w:t xml:space="preserve"> </w:t>
      </w:r>
      <w:r w:rsidR="00F847B8">
        <w:rPr>
          <w:rFonts w:ascii="Traditional Arabic" w:cs="Traditional Arabic" w:hint="eastAsia"/>
          <w:sz w:val="32"/>
          <w:szCs w:val="32"/>
        </w:rPr>
        <w:sym w:font="AGA Arabesque" w:char="F072"/>
      </w:r>
      <w:r w:rsidRPr="00B06CFD">
        <w:rPr>
          <w:rFonts w:ascii="Traditional Arabic" w:cs="Traditional Arabic" w:hint="cs"/>
          <w:sz w:val="32"/>
          <w:szCs w:val="32"/>
          <w:rtl/>
        </w:rPr>
        <w:t>,</w:t>
      </w:r>
      <w:r>
        <w:rPr>
          <w:rFonts w:ascii="Traditional Arabic" w:cs="Traditional Arabic" w:hint="cs"/>
          <w:sz w:val="32"/>
          <w:szCs w:val="32"/>
          <w:rtl/>
        </w:rPr>
        <w:t xml:space="preserve"> </w:t>
      </w:r>
      <w:r w:rsidRPr="00B06CFD">
        <w:rPr>
          <w:rFonts w:ascii="Traditional Arabic" w:cs="Traditional Arabic" w:hint="cs"/>
          <w:sz w:val="32"/>
          <w:szCs w:val="32"/>
          <w:rtl/>
        </w:rPr>
        <w:t>و</w:t>
      </w:r>
      <w:r w:rsidRPr="00B06CFD">
        <w:rPr>
          <w:rFonts w:ascii="Traditional Arabic" w:cs="Traditional Arabic" w:hint="eastAsia"/>
          <w:sz w:val="32"/>
          <w:szCs w:val="32"/>
          <w:rtl/>
        </w:rPr>
        <w:t>روى</w:t>
      </w:r>
      <w:r w:rsidRPr="00B06CFD">
        <w:rPr>
          <w:rFonts w:ascii="Traditional Arabic" w:cs="Traditional Arabic"/>
          <w:sz w:val="32"/>
          <w:szCs w:val="32"/>
          <w:rtl/>
        </w:rPr>
        <w:t xml:space="preserve"> </w:t>
      </w:r>
      <w:r w:rsidRPr="00B06CFD">
        <w:rPr>
          <w:rFonts w:ascii="Traditional Arabic" w:cs="Traditional Arabic" w:hint="eastAsia"/>
          <w:sz w:val="32"/>
          <w:szCs w:val="32"/>
          <w:rtl/>
        </w:rPr>
        <w:t>عنه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عثمان</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عبد</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وعبد</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الملك</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المغيرة</w:t>
      </w:r>
      <w:r w:rsidRPr="00B06CFD">
        <w:rPr>
          <w:rFonts w:ascii="Traditional Arabic" w:cs="Traditional Arabic" w:hint="cs"/>
          <w:sz w:val="32"/>
          <w:szCs w:val="32"/>
          <w:rtl/>
        </w:rPr>
        <w:t xml:space="preserve"> وغيرهما</w:t>
      </w:r>
      <w:r>
        <w:rPr>
          <w:rFonts w:ascii="Traditional Arabic" w:cs="Traditional Arabic" w:hint="cs"/>
          <w:sz w:val="32"/>
          <w:szCs w:val="32"/>
          <w:rtl/>
        </w:rPr>
        <w:t>, توفي سنة</w:t>
      </w:r>
      <w:r w:rsidRPr="00B06CFD">
        <w:rPr>
          <w:rFonts w:ascii="Traditional Arabic" w:cs="Traditional Arabic" w:hint="cs"/>
          <w:sz w:val="32"/>
          <w:szCs w:val="32"/>
          <w:rtl/>
        </w:rPr>
        <w:t>95هـ.</w:t>
      </w:r>
      <w:r>
        <w:rPr>
          <w:rFonts w:ascii="Traditional Arabic" w:cs="Traditional Arabic" w:hint="cs"/>
          <w:sz w:val="32"/>
          <w:szCs w:val="32"/>
          <w:rtl/>
        </w:rPr>
        <w:t>[</w:t>
      </w:r>
      <w:r w:rsidRPr="008E6E44">
        <w:rPr>
          <w:rFonts w:ascii="Traditional Arabic" w:cs="Traditional Arabic" w:hint="cs"/>
          <w:sz w:val="32"/>
          <w:szCs w:val="32"/>
          <w:rtl/>
        </w:rPr>
        <w:t xml:space="preserve"> </w:t>
      </w:r>
      <w:r>
        <w:rPr>
          <w:rFonts w:ascii="Traditional Arabic" w:cs="Traditional Arabic" w:hint="cs"/>
          <w:sz w:val="32"/>
          <w:szCs w:val="32"/>
          <w:rtl/>
        </w:rPr>
        <w:t>الاستيعاب ص</w:t>
      </w:r>
      <w:r w:rsidRPr="00B06CFD">
        <w:rPr>
          <w:rFonts w:ascii="Traditional Arabic" w:cs="Traditional Arabic" w:hint="cs"/>
          <w:sz w:val="32"/>
          <w:szCs w:val="32"/>
          <w:rtl/>
        </w:rPr>
        <w:t>57,</w:t>
      </w:r>
      <w:r>
        <w:rPr>
          <w:rFonts w:ascii="Traditional Arabic" w:cs="Traditional Arabic" w:hint="cs"/>
          <w:sz w:val="32"/>
          <w:szCs w:val="32"/>
          <w:rtl/>
        </w:rPr>
        <w:t xml:space="preserve"> وأسد الغابة1/316, والإصابة</w:t>
      </w:r>
      <w:r w:rsidRPr="00B06CFD">
        <w:rPr>
          <w:rFonts w:ascii="Traditional Arabic" w:cs="Traditional Arabic" w:hint="cs"/>
          <w:sz w:val="32"/>
          <w:szCs w:val="32"/>
          <w:rtl/>
        </w:rPr>
        <w:t>1/84].</w:t>
      </w:r>
      <w:r w:rsidRPr="00B06CFD">
        <w:rPr>
          <w:rFonts w:cs="Traditional Arabic" w:hint="cs"/>
          <w:sz w:val="32"/>
          <w:szCs w:val="32"/>
          <w:rtl/>
        </w:rPr>
        <w:t xml:space="preserve"> </w:t>
      </w:r>
    </w:p>
  </w:footnote>
  <w:footnote w:id="53">
    <w:p w:rsidR="008170EF" w:rsidRPr="00B06CFD" w:rsidRDefault="008170EF" w:rsidP="00FB3297">
      <w:pPr>
        <w:pStyle w:val="af7"/>
        <w:pageBreakBefore/>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أخرجه أبو داود في كتاب الطهارة, باب بدون </w:t>
      </w:r>
      <w:r w:rsidRPr="00D243B1">
        <w:rPr>
          <w:rFonts w:cs="Traditional Arabic" w:hint="cs"/>
          <w:sz w:val="32"/>
          <w:szCs w:val="32"/>
          <w:rtl/>
        </w:rPr>
        <w:t>ترجمة الباب1/86,</w:t>
      </w:r>
      <w:r>
        <w:rPr>
          <w:rFonts w:cs="Traditional Arabic" w:hint="cs"/>
          <w:sz w:val="32"/>
          <w:szCs w:val="32"/>
          <w:rtl/>
        </w:rPr>
        <w:t xml:space="preserve"> برقم</w:t>
      </w:r>
      <w:r w:rsidRPr="00D243B1">
        <w:rPr>
          <w:rFonts w:cs="Traditional Arabic" w:hint="cs"/>
          <w:sz w:val="32"/>
          <w:szCs w:val="32"/>
          <w:rtl/>
        </w:rPr>
        <w:t>160,</w:t>
      </w:r>
      <w:r w:rsidRPr="00B06CFD">
        <w:rPr>
          <w:rFonts w:cs="Traditional Arabic" w:hint="cs"/>
          <w:sz w:val="32"/>
          <w:szCs w:val="32"/>
          <w:rtl/>
        </w:rPr>
        <w:t xml:space="preserve"> والبيهقي في السنن الكبرى في كتاب الطهارة, باب ما ورد في المسح على النعلين1/556, برقم1360,</w:t>
      </w:r>
      <w:r>
        <w:rPr>
          <w:rFonts w:cs="Traditional Arabic" w:hint="cs"/>
          <w:sz w:val="32"/>
          <w:szCs w:val="32"/>
          <w:rtl/>
        </w:rPr>
        <w:t xml:space="preserve"> وأحمد في المسند</w:t>
      </w:r>
      <w:r w:rsidRPr="00B06CFD">
        <w:rPr>
          <w:rFonts w:cs="Traditional Arabic" w:hint="cs"/>
          <w:sz w:val="32"/>
          <w:szCs w:val="32"/>
          <w:rtl/>
        </w:rPr>
        <w:t>26/79, برقم</w:t>
      </w:r>
      <w:r w:rsidRPr="00B06CFD">
        <w:rPr>
          <w:rFonts w:cs="Traditional Arabic"/>
          <w:sz w:val="32"/>
          <w:szCs w:val="32"/>
          <w:rtl/>
        </w:rPr>
        <w:t>16158</w:t>
      </w:r>
      <w:r w:rsidRPr="00B06CFD">
        <w:rPr>
          <w:rFonts w:cs="Traditional Arabic" w:hint="cs"/>
          <w:sz w:val="32"/>
          <w:szCs w:val="32"/>
          <w:rtl/>
        </w:rPr>
        <w:t>,  والحديث ضعفة ابن عبد البر في الاستيعاب عند ترجمة أوس بن أبي أوس الثقفي ص57, وصححه الألب</w:t>
      </w:r>
      <w:r>
        <w:rPr>
          <w:rFonts w:cs="Traditional Arabic" w:hint="cs"/>
          <w:sz w:val="32"/>
          <w:szCs w:val="32"/>
          <w:rtl/>
        </w:rPr>
        <w:t>اني في صحيح سنن أبي داود1/282, برقم</w:t>
      </w:r>
      <w:r w:rsidRPr="00B06CFD">
        <w:rPr>
          <w:rFonts w:cs="Traditional Arabic" w:hint="cs"/>
          <w:sz w:val="32"/>
          <w:szCs w:val="32"/>
          <w:rtl/>
        </w:rPr>
        <w:t>150.</w:t>
      </w:r>
    </w:p>
  </w:footnote>
  <w:footnote w:id="54">
    <w:p w:rsidR="008170EF" w:rsidRPr="00B06CFD" w:rsidRDefault="008170EF" w:rsidP="00495188">
      <w:pPr>
        <w:pStyle w:val="af7"/>
        <w:pageBreakBefore/>
        <w:spacing w:line="230" w:lineRule="auto"/>
        <w:ind w:left="425" w:hanging="425"/>
        <w:jc w:val="lowKashida"/>
        <w:rPr>
          <w:rFonts w:cs="Traditional Arabic"/>
          <w:sz w:val="32"/>
          <w:szCs w:val="32"/>
        </w:rPr>
      </w:pPr>
      <w:r w:rsidRPr="00495188">
        <w:rPr>
          <w:rFonts w:cs="Traditional Arabic" w:hint="cs"/>
          <w:sz w:val="32"/>
          <w:szCs w:val="32"/>
          <w:rtl/>
        </w:rPr>
        <w:t>(</w:t>
      </w:r>
      <w:r w:rsidRPr="00495188">
        <w:rPr>
          <w:rStyle w:val="af2"/>
          <w:sz w:val="32"/>
          <w:szCs w:val="32"/>
          <w:vertAlign w:val="baseline"/>
        </w:rPr>
        <w:footnoteRef/>
      </w:r>
      <w:r w:rsidRPr="00495188">
        <w:rPr>
          <w:rFonts w:cs="Traditional Arabic" w:hint="cs"/>
          <w:sz w:val="32"/>
          <w:szCs w:val="32"/>
          <w:rtl/>
        </w:rPr>
        <w:t xml:space="preserve">) تقدم </w:t>
      </w:r>
      <w:r w:rsidR="00164BD9" w:rsidRPr="00495188">
        <w:rPr>
          <w:rFonts w:cs="Traditional Arabic" w:hint="cs"/>
          <w:sz w:val="32"/>
          <w:szCs w:val="32"/>
          <w:rtl/>
        </w:rPr>
        <w:t>تخريجه في</w:t>
      </w:r>
      <w:r w:rsidR="00495188" w:rsidRPr="00495188">
        <w:rPr>
          <w:rFonts w:cs="Traditional Arabic" w:hint="cs"/>
          <w:sz w:val="32"/>
          <w:szCs w:val="32"/>
          <w:rtl/>
        </w:rPr>
        <w:t xml:space="preserve"> ص (259).</w:t>
      </w:r>
    </w:p>
  </w:footnote>
  <w:footnote w:id="55">
    <w:p w:rsidR="008170EF" w:rsidRPr="00B06CFD" w:rsidRDefault="008170EF" w:rsidP="00FB3297">
      <w:pPr>
        <w:pStyle w:val="af7"/>
        <w:pageBreakBefore/>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أخرجه عبد الرزاق في مصنفه</w:t>
      </w:r>
      <w:r w:rsidRPr="00B06CFD">
        <w:rPr>
          <w:rFonts w:cs="Traditional Arabic" w:hint="cs"/>
          <w:sz w:val="32"/>
          <w:szCs w:val="32"/>
          <w:rtl/>
        </w:rPr>
        <w:t>1/19, و</w:t>
      </w:r>
      <w:r>
        <w:rPr>
          <w:rFonts w:cs="Traditional Arabic" w:hint="cs"/>
          <w:sz w:val="32"/>
          <w:szCs w:val="32"/>
          <w:rtl/>
        </w:rPr>
        <w:t>ابن جرير في تفسيره</w:t>
      </w:r>
      <w:r w:rsidRPr="00B06CFD">
        <w:rPr>
          <w:rFonts w:cs="Traditional Arabic" w:hint="cs"/>
          <w:sz w:val="32"/>
          <w:szCs w:val="32"/>
          <w:rtl/>
        </w:rPr>
        <w:t>10/58, والبيهقي في</w:t>
      </w:r>
      <w:r>
        <w:rPr>
          <w:rFonts w:cs="Traditional Arabic" w:hint="cs"/>
          <w:sz w:val="32"/>
          <w:szCs w:val="32"/>
          <w:rtl/>
        </w:rPr>
        <w:t xml:space="preserve"> السنن الكبرى 1/189, والدارقطني</w:t>
      </w:r>
      <w:r w:rsidRPr="00B06CFD">
        <w:rPr>
          <w:rFonts w:cs="Traditional Arabic" w:hint="cs"/>
          <w:sz w:val="32"/>
          <w:szCs w:val="32"/>
          <w:rtl/>
        </w:rPr>
        <w:t>1/168,</w:t>
      </w:r>
      <w:r>
        <w:rPr>
          <w:rFonts w:cs="Traditional Arabic" w:hint="cs"/>
          <w:sz w:val="32"/>
          <w:szCs w:val="32"/>
          <w:rtl/>
        </w:rPr>
        <w:t xml:space="preserve"> </w:t>
      </w:r>
      <w:r w:rsidRPr="00B06CFD">
        <w:rPr>
          <w:rFonts w:cs="Traditional Arabic" w:hint="cs"/>
          <w:sz w:val="32"/>
          <w:szCs w:val="32"/>
          <w:rtl/>
        </w:rPr>
        <w:t>وأبو عبيد في كتاب الطهور ص260</w:t>
      </w:r>
      <w:r>
        <w:rPr>
          <w:rFonts w:cs="Traditional Arabic" w:hint="cs"/>
          <w:sz w:val="32"/>
          <w:szCs w:val="32"/>
          <w:rtl/>
        </w:rPr>
        <w:t>,  وقال النووي في المجموع 1/450:</w:t>
      </w:r>
      <w:r w:rsidRPr="00B06CFD">
        <w:rPr>
          <w:rFonts w:cs="Traditional Arabic" w:hint="cs"/>
          <w:sz w:val="32"/>
          <w:szCs w:val="32"/>
          <w:rtl/>
        </w:rPr>
        <w:t>"إنه ضعيف</w:t>
      </w:r>
      <w:r>
        <w:rPr>
          <w:rFonts w:cs="Traditional Arabic" w:hint="cs"/>
          <w:sz w:val="32"/>
          <w:szCs w:val="32"/>
          <w:rtl/>
        </w:rPr>
        <w:t>,</w:t>
      </w:r>
      <w:r w:rsidRPr="00B06CFD">
        <w:rPr>
          <w:rFonts w:cs="Traditional Arabic" w:hint="cs"/>
          <w:sz w:val="32"/>
          <w:szCs w:val="32"/>
          <w:rtl/>
        </w:rPr>
        <w:t xml:space="preserve"> وليس بصحيح".</w:t>
      </w:r>
    </w:p>
  </w:footnote>
  <w:footnote w:id="56">
    <w:p w:rsidR="008170EF" w:rsidRPr="00B06CFD" w:rsidRDefault="008170EF" w:rsidP="00FB3297">
      <w:pPr>
        <w:pStyle w:val="af7"/>
        <w:pageBreakBefore/>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أ</w:t>
      </w:r>
      <w:r>
        <w:rPr>
          <w:rFonts w:cs="Traditional Arabic" w:hint="cs"/>
          <w:sz w:val="32"/>
          <w:szCs w:val="32"/>
          <w:rtl/>
        </w:rPr>
        <w:t>خرجه ابن جرير الطبري في  تفسيره10/58, و</w:t>
      </w:r>
      <w:r w:rsidR="00FE0575">
        <w:rPr>
          <w:rFonts w:cs="Traditional Arabic" w:hint="cs"/>
          <w:sz w:val="32"/>
          <w:szCs w:val="32"/>
          <w:rtl/>
        </w:rPr>
        <w:t xml:space="preserve">صححه </w:t>
      </w:r>
      <w:r>
        <w:rPr>
          <w:rFonts w:cs="Traditional Arabic" w:hint="cs"/>
          <w:sz w:val="32"/>
          <w:szCs w:val="32"/>
          <w:rtl/>
        </w:rPr>
        <w:t>ابن كثير في تفسيره5/107</w:t>
      </w:r>
      <w:r w:rsidR="00FE0575">
        <w:rPr>
          <w:rFonts w:cs="Traditional Arabic" w:hint="cs"/>
          <w:sz w:val="32"/>
          <w:szCs w:val="32"/>
          <w:rtl/>
        </w:rPr>
        <w:t>.</w:t>
      </w:r>
    </w:p>
  </w:footnote>
  <w:footnote w:id="57">
    <w:p w:rsidR="008170EF" w:rsidRPr="00B06CFD" w:rsidRDefault="008170EF" w:rsidP="00FB3297">
      <w:pPr>
        <w:pStyle w:val="af7"/>
        <w:pageBreakBefore/>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سورة المائدة الآية[6].</w:t>
      </w:r>
    </w:p>
  </w:footnote>
  <w:footnote w:id="58">
    <w:p w:rsidR="008170EF" w:rsidRPr="00B06CFD" w:rsidRDefault="008170EF" w:rsidP="00FB3297">
      <w:pPr>
        <w:pStyle w:val="af7"/>
        <w:pageBreakBefore/>
        <w:spacing w:line="230"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w:t>
      </w:r>
      <w:r w:rsidRPr="00B06CFD">
        <w:rPr>
          <w:rFonts w:cs="Traditional Arabic" w:hint="cs"/>
          <w:sz w:val="32"/>
          <w:szCs w:val="32"/>
          <w:rtl/>
        </w:rPr>
        <w:t xml:space="preserve">:بداية المجتهد ص 99. </w:t>
      </w:r>
    </w:p>
  </w:footnote>
  <w:footnote w:id="59">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سورة المائدة الآية [6].</w:t>
      </w:r>
    </w:p>
  </w:footnote>
  <w:footnote w:id="60">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 عمدة القاري</w:t>
      </w:r>
      <w:r w:rsidRPr="00B06CFD">
        <w:rPr>
          <w:rFonts w:cs="Traditional Arabic" w:hint="cs"/>
          <w:sz w:val="32"/>
          <w:szCs w:val="32"/>
          <w:rtl/>
        </w:rPr>
        <w:t>2/359.</w:t>
      </w:r>
    </w:p>
  </w:footnote>
  <w:footnote w:id="61">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w:t>
      </w:r>
      <w:r w:rsidR="006E3E92">
        <w:rPr>
          <w:rFonts w:cs="Traditional Arabic" w:hint="cs"/>
          <w:sz w:val="32"/>
          <w:szCs w:val="32"/>
          <w:rtl/>
        </w:rPr>
        <w:t>:</w:t>
      </w:r>
      <w:r w:rsidRPr="00B06CFD">
        <w:rPr>
          <w:rFonts w:cs="Traditional Arabic" w:hint="cs"/>
          <w:sz w:val="32"/>
          <w:szCs w:val="32"/>
          <w:rtl/>
        </w:rPr>
        <w:t xml:space="preserve">المغني1/184, </w:t>
      </w:r>
      <w:r>
        <w:rPr>
          <w:rFonts w:cs="Traditional Arabic" w:hint="cs"/>
          <w:sz w:val="32"/>
          <w:szCs w:val="32"/>
          <w:rtl/>
        </w:rPr>
        <w:t>وشرح ابن ماجه للمغلطائي</w:t>
      </w:r>
      <w:r w:rsidRPr="00B06CFD">
        <w:rPr>
          <w:rFonts w:cs="Traditional Arabic" w:hint="cs"/>
          <w:sz w:val="32"/>
          <w:szCs w:val="32"/>
          <w:rtl/>
        </w:rPr>
        <w:t>1/355, وفتح الباري1/347, وتحفة الأحوذي</w:t>
      </w:r>
      <w:r w:rsidR="006E3E92">
        <w:rPr>
          <w:rFonts w:cs="Traditional Arabic" w:hint="cs"/>
          <w:sz w:val="32"/>
          <w:szCs w:val="32"/>
          <w:rtl/>
        </w:rPr>
        <w:t xml:space="preserve"> </w:t>
      </w:r>
      <w:r w:rsidRPr="00B06CFD">
        <w:rPr>
          <w:rFonts w:cs="Traditional Arabic" w:hint="cs"/>
          <w:sz w:val="32"/>
          <w:szCs w:val="32"/>
          <w:rtl/>
        </w:rPr>
        <w:t>1/126.</w:t>
      </w:r>
    </w:p>
  </w:footnote>
  <w:footnote w:id="62">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 فتح الباري</w:t>
      </w:r>
      <w:r w:rsidRPr="00B06CFD">
        <w:rPr>
          <w:rFonts w:cs="Traditional Arabic" w:hint="cs"/>
          <w:sz w:val="32"/>
          <w:szCs w:val="32"/>
          <w:rtl/>
        </w:rPr>
        <w:t>1/3</w:t>
      </w:r>
      <w:r>
        <w:rPr>
          <w:rFonts w:cs="Traditional Arabic" w:hint="cs"/>
          <w:sz w:val="32"/>
          <w:szCs w:val="32"/>
          <w:rtl/>
        </w:rPr>
        <w:t>48, وشرح الزرقاني للموطأ</w:t>
      </w:r>
      <w:r w:rsidRPr="00B06CFD">
        <w:rPr>
          <w:rFonts w:cs="Traditional Arabic" w:hint="cs"/>
          <w:sz w:val="32"/>
          <w:szCs w:val="32"/>
          <w:rtl/>
        </w:rPr>
        <w:t xml:space="preserve">1/73, </w:t>
      </w:r>
      <w:r>
        <w:rPr>
          <w:rFonts w:cs="Traditional Arabic" w:hint="cs"/>
          <w:sz w:val="32"/>
          <w:szCs w:val="32"/>
          <w:rtl/>
        </w:rPr>
        <w:t>وتحفة الأحوذي</w:t>
      </w:r>
      <w:r w:rsidRPr="00B06CFD">
        <w:rPr>
          <w:rFonts w:cs="Traditional Arabic" w:hint="cs"/>
          <w:sz w:val="32"/>
          <w:szCs w:val="32"/>
          <w:rtl/>
        </w:rPr>
        <w:t>1/126.</w:t>
      </w:r>
    </w:p>
  </w:footnote>
  <w:footnote w:id="63">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Pr>
          <w:rFonts w:cs="Traditional Arabic" w:hint="cs"/>
          <w:sz w:val="32"/>
          <w:szCs w:val="32"/>
          <w:rtl/>
        </w:rPr>
        <w:t>الأوسط</w:t>
      </w:r>
      <w:r w:rsidRPr="00B06CFD">
        <w:rPr>
          <w:rFonts w:cs="Traditional Arabic" w:hint="cs"/>
          <w:sz w:val="32"/>
          <w:szCs w:val="32"/>
          <w:rtl/>
        </w:rPr>
        <w:t>1/413.</w:t>
      </w:r>
    </w:p>
  </w:footnote>
  <w:footnote w:id="64">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Pr>
          <w:rFonts w:ascii="Traditional Arabic" w:cs="Traditional Arabic" w:hint="cs"/>
          <w:sz w:val="32"/>
          <w:szCs w:val="32"/>
          <w:rtl/>
        </w:rPr>
        <w:t>شرح معاني الآثار</w:t>
      </w:r>
      <w:r w:rsidRPr="00B06CFD">
        <w:rPr>
          <w:rFonts w:ascii="Traditional Arabic" w:cs="Traditional Arabic" w:hint="cs"/>
          <w:sz w:val="32"/>
          <w:szCs w:val="32"/>
          <w:rtl/>
        </w:rPr>
        <w:t>1/33.</w:t>
      </w:r>
      <w:r w:rsidRPr="00B06CFD">
        <w:rPr>
          <w:rFonts w:cs="Traditional Arabic" w:hint="cs"/>
          <w:sz w:val="32"/>
          <w:szCs w:val="32"/>
          <w:rtl/>
        </w:rPr>
        <w:t xml:space="preserve">  </w:t>
      </w:r>
    </w:p>
  </w:footnote>
  <w:footnote w:id="65">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Pr>
          <w:rFonts w:ascii="Traditional Arabic" w:cs="Traditional Arabic" w:hint="cs"/>
          <w:sz w:val="32"/>
          <w:szCs w:val="32"/>
          <w:rtl/>
        </w:rPr>
        <w:t xml:space="preserve"> الحاوي الكبير</w:t>
      </w:r>
      <w:r w:rsidRPr="00B06CFD">
        <w:rPr>
          <w:rFonts w:ascii="Traditional Arabic" w:cs="Traditional Arabic" w:hint="cs"/>
          <w:sz w:val="32"/>
          <w:szCs w:val="32"/>
          <w:rtl/>
        </w:rPr>
        <w:t>1/102</w:t>
      </w:r>
      <w:r w:rsidRPr="00B06CFD">
        <w:rPr>
          <w:rFonts w:cs="Traditional Arabic" w:hint="cs"/>
          <w:sz w:val="32"/>
          <w:szCs w:val="32"/>
          <w:rtl/>
        </w:rPr>
        <w:t xml:space="preserve"> .</w:t>
      </w:r>
    </w:p>
  </w:footnote>
  <w:footnote w:id="66">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xml:space="preserve">) </w:t>
      </w:r>
      <w:r w:rsidR="00F847B8" w:rsidRPr="00B06CFD">
        <w:rPr>
          <w:rFonts w:cs="Traditional Arabic" w:hint="cs"/>
          <w:sz w:val="32"/>
          <w:szCs w:val="32"/>
          <w:rtl/>
        </w:rPr>
        <w:t>حكي</w:t>
      </w:r>
      <w:r w:rsidRPr="00B06CFD">
        <w:rPr>
          <w:rFonts w:cs="Traditional Arabic" w:hint="cs"/>
          <w:sz w:val="32"/>
          <w:szCs w:val="32"/>
          <w:rtl/>
        </w:rPr>
        <w:t xml:space="preserve"> الإجماع على المسألة عدد </w:t>
      </w:r>
      <w:r>
        <w:rPr>
          <w:rFonts w:cs="Traditional Arabic" w:hint="cs"/>
          <w:sz w:val="32"/>
          <w:szCs w:val="32"/>
          <w:rtl/>
        </w:rPr>
        <w:t>كبير من العلماء منهم سوى من ذكر</w:t>
      </w:r>
      <w:r w:rsidR="006E3E92">
        <w:rPr>
          <w:rFonts w:cs="Traditional Arabic" w:hint="cs"/>
          <w:sz w:val="32"/>
          <w:szCs w:val="32"/>
          <w:rtl/>
        </w:rPr>
        <w:t>:الخطابي</w:t>
      </w:r>
      <w:r w:rsidRPr="00B06CFD">
        <w:rPr>
          <w:rFonts w:cs="Traditional Arabic" w:hint="cs"/>
          <w:sz w:val="32"/>
          <w:szCs w:val="32"/>
          <w:rtl/>
        </w:rPr>
        <w:t xml:space="preserve"> في معالم السنن 1/50, وأبو حامد الاسفرائيني كما ذكر النووي في المجموع1/447, والقاضي أبو الوليد ا</w:t>
      </w:r>
      <w:r w:rsidR="006E3E92">
        <w:rPr>
          <w:rFonts w:cs="Traditional Arabic" w:hint="cs"/>
          <w:sz w:val="32"/>
          <w:szCs w:val="32"/>
          <w:rtl/>
        </w:rPr>
        <w:t xml:space="preserve">بن رشد من المالكية في المقدمات1/80, </w:t>
      </w:r>
      <w:r>
        <w:rPr>
          <w:rFonts w:cs="Traditional Arabic" w:hint="cs"/>
          <w:sz w:val="32"/>
          <w:szCs w:val="32"/>
          <w:rtl/>
        </w:rPr>
        <w:t>وفي البيان والتحصيل</w:t>
      </w:r>
      <w:r w:rsidRPr="00B06CFD">
        <w:rPr>
          <w:rFonts w:cs="Traditional Arabic" w:hint="cs"/>
          <w:sz w:val="32"/>
          <w:szCs w:val="32"/>
          <w:rtl/>
        </w:rPr>
        <w:t>1/12</w:t>
      </w:r>
      <w:r w:rsidR="006E3E92">
        <w:rPr>
          <w:rFonts w:cs="Traditional Arabic" w:hint="cs"/>
          <w:sz w:val="32"/>
          <w:szCs w:val="32"/>
          <w:rtl/>
        </w:rPr>
        <w:t xml:space="preserve">0, </w:t>
      </w:r>
      <w:r>
        <w:rPr>
          <w:rFonts w:cs="Traditional Arabic" w:hint="cs"/>
          <w:sz w:val="32"/>
          <w:szCs w:val="32"/>
          <w:rtl/>
        </w:rPr>
        <w:t>وابن العربي في عارضة الأحوذي</w:t>
      </w:r>
      <w:r w:rsidRPr="00B06CFD">
        <w:rPr>
          <w:rFonts w:cs="Traditional Arabic" w:hint="cs"/>
          <w:sz w:val="32"/>
          <w:szCs w:val="32"/>
          <w:rtl/>
        </w:rPr>
        <w:t>1/5</w:t>
      </w:r>
      <w:r w:rsidR="006E3E92">
        <w:rPr>
          <w:rFonts w:cs="Traditional Arabic" w:hint="cs"/>
          <w:sz w:val="32"/>
          <w:szCs w:val="32"/>
          <w:rtl/>
        </w:rPr>
        <w:t>8,</w:t>
      </w:r>
      <w:r>
        <w:rPr>
          <w:rFonts w:cs="Traditional Arabic" w:hint="cs"/>
          <w:sz w:val="32"/>
          <w:szCs w:val="32"/>
          <w:rtl/>
        </w:rPr>
        <w:t>والموفق ابن قدامة في الكافي</w:t>
      </w:r>
      <w:r w:rsidRPr="00B06CFD">
        <w:rPr>
          <w:rFonts w:cs="Traditional Arabic" w:hint="cs"/>
          <w:sz w:val="32"/>
          <w:szCs w:val="32"/>
          <w:rtl/>
        </w:rPr>
        <w:t>1/73, والإمام القرطبي في تف</w:t>
      </w:r>
      <w:r w:rsidR="006E3E92">
        <w:rPr>
          <w:rFonts w:cs="Traditional Arabic" w:hint="cs"/>
          <w:sz w:val="32"/>
          <w:szCs w:val="32"/>
          <w:rtl/>
        </w:rPr>
        <w:t xml:space="preserve">سيره7/349, </w:t>
      </w:r>
      <w:r>
        <w:rPr>
          <w:rFonts w:cs="Traditional Arabic" w:hint="cs"/>
          <w:sz w:val="32"/>
          <w:szCs w:val="32"/>
          <w:rtl/>
        </w:rPr>
        <w:t>والنووي في المجموع1/447, وغيرهم</w:t>
      </w:r>
      <w:r w:rsidRPr="00B06CFD">
        <w:rPr>
          <w:rFonts w:cs="Traditional Arabic" w:hint="cs"/>
          <w:sz w:val="32"/>
          <w:szCs w:val="32"/>
          <w:rtl/>
        </w:rPr>
        <w:t xml:space="preserve">. </w:t>
      </w:r>
    </w:p>
  </w:footnote>
  <w:footnote w:id="67">
    <w:p w:rsidR="008170EF" w:rsidRPr="00B06CFD" w:rsidRDefault="008170EF" w:rsidP="009A0537">
      <w:pPr>
        <w:pStyle w:val="af7"/>
        <w:pageBreakBefore/>
        <w:ind w:left="423" w:hanging="425"/>
        <w:jc w:val="lowKashida"/>
        <w:rPr>
          <w:rFonts w:cs="Traditional Arabic"/>
          <w:i/>
          <w:iCs/>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w:t>
      </w:r>
      <w:r w:rsidRPr="00B06CFD">
        <w:rPr>
          <w:rFonts w:cs="Traditional Arabic" w:hint="cs"/>
          <w:sz w:val="32"/>
          <w:szCs w:val="32"/>
          <w:rtl/>
        </w:rPr>
        <w:t xml:space="preserve">: </w:t>
      </w:r>
      <w:r>
        <w:rPr>
          <w:rFonts w:cs="Traditional Arabic" w:hint="cs"/>
          <w:sz w:val="32"/>
          <w:szCs w:val="32"/>
          <w:rtl/>
        </w:rPr>
        <w:t>عيون الأدلة</w:t>
      </w:r>
      <w:r w:rsidRPr="00B06CFD">
        <w:rPr>
          <w:rFonts w:cs="Traditional Arabic" w:hint="cs"/>
          <w:sz w:val="32"/>
          <w:szCs w:val="32"/>
          <w:rtl/>
        </w:rPr>
        <w:t>1/268,</w:t>
      </w:r>
      <w:r>
        <w:rPr>
          <w:rFonts w:cs="Traditional Arabic" w:hint="cs"/>
          <w:sz w:val="32"/>
          <w:szCs w:val="32"/>
          <w:rtl/>
        </w:rPr>
        <w:t xml:space="preserve"> والحاوي الكبير1/103, </w:t>
      </w:r>
      <w:r w:rsidR="006E3E92">
        <w:rPr>
          <w:rFonts w:cs="Traditional Arabic" w:hint="cs"/>
          <w:sz w:val="32"/>
          <w:szCs w:val="32"/>
          <w:rtl/>
        </w:rPr>
        <w:t>و</w:t>
      </w:r>
      <w:r>
        <w:rPr>
          <w:rFonts w:cs="Traditional Arabic" w:hint="cs"/>
          <w:sz w:val="32"/>
          <w:szCs w:val="32"/>
          <w:rtl/>
        </w:rPr>
        <w:t>الاستذكار</w:t>
      </w:r>
      <w:r w:rsidRPr="00B06CFD">
        <w:rPr>
          <w:rFonts w:cs="Traditional Arabic" w:hint="cs"/>
          <w:sz w:val="32"/>
          <w:szCs w:val="32"/>
          <w:rtl/>
        </w:rPr>
        <w:t>1/178, والمبسوط للسرخسي 1/8,و</w:t>
      </w:r>
      <w:r>
        <w:rPr>
          <w:rFonts w:cs="Traditional Arabic" w:hint="cs"/>
          <w:sz w:val="32"/>
          <w:szCs w:val="32"/>
          <w:rtl/>
        </w:rPr>
        <w:t>بدائع الصنائع</w:t>
      </w:r>
      <w:r w:rsidRPr="00B06CFD">
        <w:rPr>
          <w:rFonts w:cs="Traditional Arabic" w:hint="cs"/>
          <w:sz w:val="32"/>
          <w:szCs w:val="32"/>
          <w:rtl/>
        </w:rPr>
        <w:t>1/28,</w:t>
      </w:r>
      <w:r>
        <w:rPr>
          <w:rFonts w:cs="Traditional Arabic" w:hint="cs"/>
          <w:sz w:val="32"/>
          <w:szCs w:val="32"/>
          <w:rtl/>
        </w:rPr>
        <w:t xml:space="preserve"> </w:t>
      </w:r>
      <w:r w:rsidRPr="00B06CFD">
        <w:rPr>
          <w:rFonts w:cs="Traditional Arabic" w:hint="cs"/>
          <w:sz w:val="32"/>
          <w:szCs w:val="32"/>
          <w:rtl/>
        </w:rPr>
        <w:t xml:space="preserve">والبيان للعمراني1/131، والبيان والتحصيل1/120، والمغني1/188, والمجموع1/449. </w:t>
      </w:r>
    </w:p>
  </w:footnote>
  <w:footnote w:id="68">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سورة الرحمن الآية [35].</w:t>
      </w:r>
    </w:p>
  </w:footnote>
  <w:footnote w:id="69">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0004311B">
        <w:rPr>
          <w:rFonts w:cs="Traditional Arabic" w:hint="cs"/>
          <w:sz w:val="32"/>
          <w:szCs w:val="32"/>
          <w:rtl/>
        </w:rPr>
        <w:t>)  وهي قراء</w:t>
      </w:r>
      <w:r w:rsidRPr="00B06CFD">
        <w:rPr>
          <w:rFonts w:cs="Traditional Arabic" w:hint="cs"/>
          <w:sz w:val="32"/>
          <w:szCs w:val="32"/>
          <w:rtl/>
        </w:rPr>
        <w:t xml:space="preserve">ة أبي عمرو ينظر: </w:t>
      </w:r>
      <w:r w:rsidR="0004311B">
        <w:rPr>
          <w:rFonts w:cs="Traditional Arabic" w:hint="cs"/>
          <w:sz w:val="32"/>
          <w:szCs w:val="32"/>
          <w:rtl/>
        </w:rPr>
        <w:t>[</w:t>
      </w:r>
      <w:r>
        <w:rPr>
          <w:rFonts w:cs="Traditional Arabic" w:hint="cs"/>
          <w:sz w:val="32"/>
          <w:szCs w:val="32"/>
          <w:rtl/>
        </w:rPr>
        <w:t>الاستذكار</w:t>
      </w:r>
      <w:r w:rsidRPr="00B06CFD">
        <w:rPr>
          <w:rFonts w:cs="Traditional Arabic" w:hint="cs"/>
          <w:sz w:val="32"/>
          <w:szCs w:val="32"/>
          <w:rtl/>
        </w:rPr>
        <w:t>1/178</w:t>
      </w:r>
      <w:r w:rsidR="0004311B">
        <w:rPr>
          <w:rFonts w:cs="Traditional Arabic" w:hint="cs"/>
          <w:sz w:val="32"/>
          <w:szCs w:val="32"/>
          <w:rtl/>
        </w:rPr>
        <w:t>]</w:t>
      </w:r>
      <w:r w:rsidRPr="00B06CFD">
        <w:rPr>
          <w:rFonts w:cs="Traditional Arabic" w:hint="cs"/>
          <w:sz w:val="32"/>
          <w:szCs w:val="32"/>
          <w:rtl/>
        </w:rPr>
        <w:t>.</w:t>
      </w:r>
    </w:p>
  </w:footnote>
  <w:footnote w:id="70">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سورة هود الآية [26].</w:t>
      </w:r>
    </w:p>
  </w:footnote>
  <w:footnote w:id="71">
    <w:p w:rsidR="008170EF" w:rsidRPr="00B06CFD" w:rsidRDefault="008170EF" w:rsidP="00B85DE1">
      <w:pPr>
        <w:pStyle w:val="af7"/>
        <w:pageBreakBefore/>
        <w:spacing w:line="228"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 المجموع</w:t>
      </w:r>
      <w:r w:rsidRPr="00B06CFD">
        <w:rPr>
          <w:rFonts w:cs="Traditional Arabic" w:hint="cs"/>
          <w:sz w:val="32"/>
          <w:szCs w:val="32"/>
          <w:rtl/>
        </w:rPr>
        <w:t>1/449.</w:t>
      </w:r>
    </w:p>
  </w:footnote>
  <w:footnote w:id="72">
    <w:p w:rsidR="008170EF" w:rsidRPr="001D79B4" w:rsidRDefault="008170EF" w:rsidP="00B85DE1">
      <w:pPr>
        <w:pStyle w:val="af7"/>
        <w:pageBreakBefore/>
        <w:spacing w:line="228" w:lineRule="auto"/>
        <w:ind w:left="425" w:hanging="425"/>
        <w:jc w:val="lowKashida"/>
        <w:rPr>
          <w:rFonts w:ascii="Traditional Arabic" w:cs="Traditional Arabic"/>
          <w:sz w:val="32"/>
          <w:szCs w:val="32"/>
          <w:rtl/>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sidRPr="001D79B4">
        <w:rPr>
          <w:rFonts w:cs="Traditional Arabic" w:hint="cs"/>
          <w:sz w:val="32"/>
          <w:szCs w:val="32"/>
          <w:rtl/>
        </w:rPr>
        <w:t xml:space="preserve"> هكذا أورده ابن قدامة في المغني1/188, ولكن صدر البيت</w:t>
      </w:r>
      <w:r w:rsidR="0004311B">
        <w:rPr>
          <w:rFonts w:cs="Traditional Arabic" w:hint="cs"/>
          <w:sz w:val="32"/>
          <w:szCs w:val="32"/>
          <w:rtl/>
        </w:rPr>
        <w:t xml:space="preserve"> وقع في ديوان امرئ القيس كما يلي</w:t>
      </w:r>
      <w:r w:rsidRPr="001D79B4">
        <w:rPr>
          <w:rFonts w:cs="Traditional Arabic" w:hint="cs"/>
          <w:sz w:val="32"/>
          <w:szCs w:val="32"/>
          <w:rtl/>
        </w:rPr>
        <w:t>:</w:t>
      </w:r>
    </w:p>
    <w:p w:rsidR="008170EF" w:rsidRPr="00B06CFD" w:rsidRDefault="008170EF" w:rsidP="00B85DE1">
      <w:pPr>
        <w:pStyle w:val="af7"/>
        <w:pageBreakBefore/>
        <w:spacing w:line="228" w:lineRule="auto"/>
        <w:ind w:left="425" w:hanging="425"/>
        <w:jc w:val="lowKashida"/>
        <w:rPr>
          <w:rFonts w:cs="Traditional Arabic"/>
          <w:sz w:val="32"/>
          <w:szCs w:val="32"/>
        </w:rPr>
      </w:pPr>
      <w:r w:rsidRPr="001D79B4">
        <w:rPr>
          <w:rFonts w:ascii="Traditional Arabic" w:cs="Traditional Arabic" w:hint="cs"/>
          <w:sz w:val="32"/>
          <w:szCs w:val="32"/>
          <w:rtl/>
        </w:rPr>
        <w:t xml:space="preserve">      </w:t>
      </w:r>
      <w:r w:rsidRPr="001D79B4">
        <w:rPr>
          <w:rFonts w:ascii="Traditional Arabic" w:cs="Traditional Arabic" w:hint="eastAsia"/>
          <w:sz w:val="32"/>
          <w:szCs w:val="32"/>
          <w:rtl/>
        </w:rPr>
        <w:t>كأنَّ</w:t>
      </w:r>
      <w:r w:rsidRPr="001D79B4">
        <w:rPr>
          <w:rFonts w:ascii="Traditional Arabic" w:cs="Traditional Arabic"/>
          <w:sz w:val="32"/>
          <w:szCs w:val="32"/>
          <w:rtl/>
        </w:rPr>
        <w:t xml:space="preserve"> </w:t>
      </w:r>
      <w:r w:rsidRPr="001D79B4">
        <w:rPr>
          <w:rFonts w:ascii="Traditional Arabic" w:cs="Traditional Arabic" w:hint="eastAsia"/>
          <w:sz w:val="32"/>
          <w:szCs w:val="32"/>
          <w:rtl/>
        </w:rPr>
        <w:t>أباناً</w:t>
      </w:r>
      <w:r w:rsidRPr="001D79B4">
        <w:rPr>
          <w:rFonts w:ascii="Traditional Arabic" w:cs="Traditional Arabic"/>
          <w:sz w:val="32"/>
          <w:szCs w:val="32"/>
          <w:rtl/>
        </w:rPr>
        <w:t xml:space="preserve"> </w:t>
      </w:r>
      <w:r w:rsidRPr="001D79B4">
        <w:rPr>
          <w:rFonts w:ascii="Traditional Arabic" w:cs="Traditional Arabic" w:hint="eastAsia"/>
          <w:sz w:val="32"/>
          <w:szCs w:val="32"/>
          <w:rtl/>
        </w:rPr>
        <w:t>في</w:t>
      </w:r>
      <w:r w:rsidRPr="001D79B4">
        <w:rPr>
          <w:rFonts w:ascii="Traditional Arabic" w:cs="Traditional Arabic"/>
          <w:sz w:val="32"/>
          <w:szCs w:val="32"/>
          <w:rtl/>
        </w:rPr>
        <w:t xml:space="preserve"> </w:t>
      </w:r>
      <w:r w:rsidRPr="001D79B4">
        <w:rPr>
          <w:rFonts w:ascii="Traditional Arabic" w:cs="Traditional Arabic" w:hint="eastAsia"/>
          <w:sz w:val="32"/>
          <w:szCs w:val="32"/>
          <w:rtl/>
        </w:rPr>
        <w:t>أفانينِ</w:t>
      </w:r>
      <w:r w:rsidRPr="001D79B4">
        <w:rPr>
          <w:rFonts w:ascii="Traditional Arabic" w:cs="Traditional Arabic"/>
          <w:sz w:val="32"/>
          <w:szCs w:val="32"/>
          <w:rtl/>
        </w:rPr>
        <w:t xml:space="preserve"> </w:t>
      </w:r>
      <w:r w:rsidRPr="001D79B4">
        <w:rPr>
          <w:rFonts w:ascii="Traditional Arabic" w:cs="Traditional Arabic" w:hint="eastAsia"/>
          <w:sz w:val="32"/>
          <w:szCs w:val="32"/>
          <w:rtl/>
        </w:rPr>
        <w:t>ودقهِ</w:t>
      </w:r>
      <w:r w:rsidRPr="001D79B4">
        <w:rPr>
          <w:rFonts w:ascii="Traditional Arabic" w:cs="Traditional Arabic"/>
          <w:sz w:val="32"/>
          <w:szCs w:val="32"/>
          <w:rtl/>
        </w:rPr>
        <w:t xml:space="preserve"> ** </w:t>
      </w:r>
      <w:r w:rsidRPr="001D79B4">
        <w:rPr>
          <w:rFonts w:ascii="Traditional Arabic" w:cs="Traditional Arabic" w:hint="eastAsia"/>
          <w:sz w:val="32"/>
          <w:szCs w:val="32"/>
          <w:rtl/>
        </w:rPr>
        <w:t>كَبيرُ</w:t>
      </w:r>
      <w:r w:rsidRPr="001D79B4">
        <w:rPr>
          <w:rFonts w:ascii="Traditional Arabic" w:cs="Traditional Arabic"/>
          <w:sz w:val="32"/>
          <w:szCs w:val="32"/>
          <w:rtl/>
        </w:rPr>
        <w:t xml:space="preserve"> </w:t>
      </w:r>
      <w:r w:rsidRPr="001D79B4">
        <w:rPr>
          <w:rFonts w:ascii="Traditional Arabic" w:cs="Traditional Arabic" w:hint="eastAsia"/>
          <w:sz w:val="32"/>
          <w:szCs w:val="32"/>
          <w:rtl/>
        </w:rPr>
        <w:t>أُناسٍ</w:t>
      </w:r>
      <w:r w:rsidRPr="001D79B4">
        <w:rPr>
          <w:rFonts w:ascii="Traditional Arabic" w:cs="Traditional Arabic"/>
          <w:sz w:val="32"/>
          <w:szCs w:val="32"/>
          <w:rtl/>
        </w:rPr>
        <w:t xml:space="preserve"> </w:t>
      </w:r>
      <w:r w:rsidRPr="001D79B4">
        <w:rPr>
          <w:rFonts w:ascii="Traditional Arabic" w:cs="Traditional Arabic" w:hint="eastAsia"/>
          <w:sz w:val="32"/>
          <w:szCs w:val="32"/>
          <w:rtl/>
        </w:rPr>
        <w:t>في</w:t>
      </w:r>
      <w:r w:rsidRPr="001D79B4">
        <w:rPr>
          <w:rFonts w:ascii="Traditional Arabic" w:cs="Traditional Arabic"/>
          <w:sz w:val="32"/>
          <w:szCs w:val="32"/>
          <w:rtl/>
        </w:rPr>
        <w:t xml:space="preserve"> </w:t>
      </w:r>
      <w:r w:rsidRPr="001D79B4">
        <w:rPr>
          <w:rFonts w:ascii="Traditional Arabic" w:cs="Traditional Arabic" w:hint="eastAsia"/>
          <w:sz w:val="32"/>
          <w:szCs w:val="32"/>
          <w:rtl/>
        </w:rPr>
        <w:t>بِجادٍ</w:t>
      </w:r>
      <w:r w:rsidRPr="001D79B4">
        <w:rPr>
          <w:rFonts w:ascii="Traditional Arabic" w:cs="Traditional Arabic"/>
          <w:sz w:val="32"/>
          <w:szCs w:val="32"/>
          <w:rtl/>
        </w:rPr>
        <w:t xml:space="preserve"> </w:t>
      </w:r>
      <w:r w:rsidRPr="001D79B4">
        <w:rPr>
          <w:rFonts w:ascii="Traditional Arabic" w:cs="Traditional Arabic" w:hint="eastAsia"/>
          <w:sz w:val="32"/>
          <w:szCs w:val="32"/>
          <w:rtl/>
        </w:rPr>
        <w:t>مُزَمَّلِ</w:t>
      </w:r>
      <w:r w:rsidRPr="001D79B4">
        <w:rPr>
          <w:rFonts w:ascii="Traditional Arabic" w:cs="Traditional Arabic" w:hint="cs"/>
          <w:sz w:val="32"/>
          <w:szCs w:val="32"/>
          <w:rtl/>
        </w:rPr>
        <w:t>. ديوان امرئ القيس ص40.</w:t>
      </w:r>
    </w:p>
  </w:footnote>
  <w:footnote w:id="73">
    <w:p w:rsidR="008170EF" w:rsidRPr="00B06CFD" w:rsidRDefault="008170EF" w:rsidP="00B85DE1">
      <w:pPr>
        <w:pStyle w:val="af7"/>
        <w:pageBreakBefore/>
        <w:spacing w:line="228"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ينظر: </w:t>
      </w:r>
      <w:r>
        <w:rPr>
          <w:rFonts w:cs="Traditional Arabic" w:hint="cs"/>
          <w:sz w:val="32"/>
          <w:szCs w:val="32"/>
          <w:rtl/>
        </w:rPr>
        <w:t>الاستذكار</w:t>
      </w:r>
      <w:r w:rsidRPr="00B06CFD">
        <w:rPr>
          <w:rFonts w:cs="Traditional Arabic" w:hint="cs"/>
          <w:sz w:val="32"/>
          <w:szCs w:val="32"/>
          <w:rtl/>
        </w:rPr>
        <w:t>1/178, والمغني1/188.</w:t>
      </w:r>
      <w:r w:rsidRPr="00B06CFD">
        <w:rPr>
          <w:rFonts w:cs="Traditional Arabic"/>
          <w:sz w:val="32"/>
          <w:szCs w:val="32"/>
        </w:rPr>
        <w:t xml:space="preserve"> </w:t>
      </w:r>
    </w:p>
  </w:footnote>
  <w:footnote w:id="74">
    <w:p w:rsidR="008170EF" w:rsidRPr="00B06CFD" w:rsidRDefault="008170EF" w:rsidP="00B85DE1">
      <w:pPr>
        <w:pStyle w:val="af7"/>
        <w:pageBreakBefore/>
        <w:spacing w:line="228"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0004311B">
        <w:rPr>
          <w:rFonts w:cs="Traditional Arabic" w:hint="cs"/>
          <w:sz w:val="32"/>
          <w:szCs w:val="32"/>
          <w:rtl/>
        </w:rPr>
        <w:t xml:space="preserve">)  ينظر: </w:t>
      </w:r>
      <w:r>
        <w:rPr>
          <w:rFonts w:cs="Traditional Arabic" w:hint="cs"/>
          <w:sz w:val="32"/>
          <w:szCs w:val="32"/>
          <w:rtl/>
        </w:rPr>
        <w:t>المجموع</w:t>
      </w:r>
      <w:r w:rsidRPr="00B06CFD">
        <w:rPr>
          <w:rFonts w:cs="Traditional Arabic" w:hint="cs"/>
          <w:sz w:val="32"/>
          <w:szCs w:val="32"/>
          <w:rtl/>
        </w:rPr>
        <w:t>1/449, ومواهب الجليل1/307.</w:t>
      </w:r>
    </w:p>
  </w:footnote>
  <w:footnote w:id="75">
    <w:p w:rsidR="008170EF" w:rsidRPr="00B06CFD" w:rsidRDefault="008170EF" w:rsidP="00B85DE1">
      <w:pPr>
        <w:pStyle w:val="af7"/>
        <w:pageBreakBefore/>
        <w:spacing w:line="228" w:lineRule="auto"/>
        <w:ind w:left="425" w:hanging="425"/>
        <w:jc w:val="lowKashida"/>
        <w:rPr>
          <w:rFonts w:cs="Traditional Arabic"/>
          <w:sz w:val="32"/>
          <w:szCs w:val="32"/>
          <w:rtl/>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sidRPr="001D79B4">
        <w:rPr>
          <w:rFonts w:cs="Traditional Arabic" w:hint="cs"/>
          <w:sz w:val="32"/>
          <w:szCs w:val="32"/>
          <w:rtl/>
        </w:rPr>
        <w:t>البيت للنابغة الذبياني وهو في ديوانه</w:t>
      </w:r>
      <w:r>
        <w:rPr>
          <w:rFonts w:cs="Traditional Arabic" w:hint="cs"/>
          <w:sz w:val="32"/>
          <w:szCs w:val="32"/>
          <w:rtl/>
        </w:rPr>
        <w:t xml:space="preserve"> مع شرح وتقديم / عباس عبد الساتر</w:t>
      </w:r>
      <w:r w:rsidRPr="001D79B4">
        <w:rPr>
          <w:rFonts w:cs="Traditional Arabic" w:hint="cs"/>
          <w:sz w:val="32"/>
          <w:szCs w:val="32"/>
          <w:rtl/>
        </w:rPr>
        <w:t xml:space="preserve"> ص37.</w:t>
      </w:r>
    </w:p>
  </w:footnote>
  <w:footnote w:id="76">
    <w:p w:rsidR="008170EF" w:rsidRPr="00B06CFD" w:rsidRDefault="008170EF" w:rsidP="00B85DE1">
      <w:pPr>
        <w:pStyle w:val="af7"/>
        <w:pageBreakBefore/>
        <w:spacing w:line="228"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w:t>
      </w:r>
      <w:r w:rsidRPr="00B06CFD">
        <w:rPr>
          <w:rFonts w:cs="Traditional Arabic" w:hint="cs"/>
          <w:sz w:val="32"/>
          <w:szCs w:val="32"/>
          <w:rtl/>
        </w:rPr>
        <w:t>:</w:t>
      </w:r>
      <w:r>
        <w:rPr>
          <w:rFonts w:cs="Traditional Arabic" w:hint="cs"/>
          <w:sz w:val="32"/>
          <w:szCs w:val="32"/>
          <w:rtl/>
        </w:rPr>
        <w:t xml:space="preserve"> </w:t>
      </w:r>
      <w:r w:rsidRPr="00B06CFD">
        <w:rPr>
          <w:rFonts w:cs="Traditional Arabic" w:hint="cs"/>
          <w:sz w:val="32"/>
          <w:szCs w:val="32"/>
          <w:rtl/>
        </w:rPr>
        <w:t>الاست</w:t>
      </w:r>
      <w:r>
        <w:rPr>
          <w:rFonts w:cs="Traditional Arabic" w:hint="cs"/>
          <w:sz w:val="32"/>
          <w:szCs w:val="32"/>
          <w:rtl/>
        </w:rPr>
        <w:t>ذكار</w:t>
      </w:r>
      <w:r w:rsidR="007051C0">
        <w:rPr>
          <w:rFonts w:cs="Traditional Arabic" w:hint="cs"/>
          <w:sz w:val="32"/>
          <w:szCs w:val="32"/>
          <w:rtl/>
        </w:rPr>
        <w:t xml:space="preserve">/178, </w:t>
      </w:r>
      <w:r w:rsidRPr="00B06CFD">
        <w:rPr>
          <w:rFonts w:cs="Traditional Arabic" w:hint="cs"/>
          <w:sz w:val="32"/>
          <w:szCs w:val="32"/>
          <w:rtl/>
        </w:rPr>
        <w:t>والمجموع</w:t>
      </w:r>
      <w:r>
        <w:rPr>
          <w:rFonts w:cs="Traditional Arabic" w:hint="cs"/>
          <w:sz w:val="32"/>
          <w:szCs w:val="32"/>
          <w:rtl/>
        </w:rPr>
        <w:t>1</w:t>
      </w:r>
      <w:r w:rsidRPr="00B06CFD">
        <w:rPr>
          <w:rFonts w:cs="Traditional Arabic" w:hint="cs"/>
          <w:sz w:val="32"/>
          <w:szCs w:val="32"/>
          <w:rtl/>
        </w:rPr>
        <w:t>/449.</w:t>
      </w:r>
    </w:p>
  </w:footnote>
  <w:footnote w:id="77">
    <w:p w:rsidR="008170EF" w:rsidRPr="00B06CFD" w:rsidRDefault="008170EF" w:rsidP="00B85DE1">
      <w:pPr>
        <w:pStyle w:val="af7"/>
        <w:pageBreakBefore/>
        <w:spacing w:line="228" w:lineRule="auto"/>
        <w:ind w:left="425" w:hanging="425"/>
        <w:jc w:val="lowKashida"/>
        <w:rPr>
          <w:rFonts w:cs="Traditional Arabic"/>
          <w:sz w:val="32"/>
          <w:szCs w:val="32"/>
          <w:rtl/>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sidRPr="00B06CFD">
        <w:rPr>
          <w:rFonts w:ascii="Traditional Arabic" w:cs="Traditional Arabic" w:hint="eastAsia"/>
          <w:sz w:val="32"/>
          <w:szCs w:val="32"/>
          <w:rtl/>
        </w:rPr>
        <w:t>عن</w:t>
      </w:r>
      <w:r w:rsidRPr="00B06CFD">
        <w:rPr>
          <w:rFonts w:ascii="Traditional Arabic" w:cs="Traditional Arabic"/>
          <w:sz w:val="32"/>
          <w:szCs w:val="32"/>
          <w:rtl/>
        </w:rPr>
        <w:t xml:space="preserve"> </w:t>
      </w:r>
      <w:r w:rsidRPr="00B06CFD">
        <w:rPr>
          <w:rFonts w:ascii="Traditional Arabic" w:cs="Traditional Arabic" w:hint="eastAsia"/>
          <w:sz w:val="32"/>
          <w:szCs w:val="32"/>
          <w:rtl/>
        </w:rPr>
        <w:t>أنس</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sidRPr="00B06CFD">
        <w:rPr>
          <w:rFonts w:ascii="Traditional Arabic" w:cs="Traditional Arabic" w:hint="cs"/>
          <w:sz w:val="32"/>
          <w:szCs w:val="32"/>
          <w:rtl/>
        </w:rPr>
        <w:t>:</w:t>
      </w:r>
      <w:r w:rsidRPr="00B06CFD">
        <w:rPr>
          <w:rFonts w:ascii="Traditional Arabic" w:cs="Traditional Arabic" w:hint="eastAsia"/>
          <w:sz w:val="32"/>
          <w:szCs w:val="32"/>
          <w:rtl/>
        </w:rPr>
        <w:t>كان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النبي</w:t>
      </w:r>
      <w:r w:rsidRPr="00B06CFD">
        <w:rPr>
          <w:rFonts w:ascii="Traditional Arabic" w:cs="Traditional Arabic"/>
          <w:sz w:val="32"/>
          <w:szCs w:val="32"/>
          <w:rtl/>
        </w:rPr>
        <w:t xml:space="preserve"> </w:t>
      </w:r>
      <w:r w:rsidR="00F847B8">
        <w:rPr>
          <w:rFonts w:ascii="Traditional Arabic" w:cs="Traditional Arabic" w:hint="eastAsia"/>
          <w:sz w:val="32"/>
          <w:szCs w:val="32"/>
        </w:rPr>
        <w:sym w:font="AGA Arabesque" w:char="F072"/>
      </w:r>
      <w:r w:rsidR="00F847B8">
        <w:rPr>
          <w:rFonts w:ascii="Traditional Arabic" w:cs="Traditional Arabic"/>
          <w:sz w:val="32"/>
          <w:szCs w:val="32"/>
          <w:rtl/>
        </w:rPr>
        <w:t xml:space="preserve"> </w:t>
      </w:r>
      <w:r w:rsidRPr="00B06CFD">
        <w:rPr>
          <w:rFonts w:ascii="Traditional Arabic" w:cs="Traditional Arabic" w:hint="eastAsia"/>
          <w:sz w:val="32"/>
          <w:szCs w:val="32"/>
          <w:rtl/>
        </w:rPr>
        <w:t>يتوضأ</w:t>
      </w:r>
      <w:r w:rsidRPr="00B06CFD">
        <w:rPr>
          <w:rFonts w:ascii="Traditional Arabic" w:cs="Traditional Arabic"/>
          <w:sz w:val="32"/>
          <w:szCs w:val="32"/>
          <w:rtl/>
        </w:rPr>
        <w:t xml:space="preserve"> </w:t>
      </w:r>
      <w:r w:rsidRPr="00B06CFD">
        <w:rPr>
          <w:rFonts w:ascii="Traditional Arabic" w:cs="Traditional Arabic" w:hint="eastAsia"/>
          <w:sz w:val="32"/>
          <w:szCs w:val="32"/>
          <w:rtl/>
        </w:rPr>
        <w:t>بالمد</w:t>
      </w:r>
      <w:r w:rsidRPr="00B06CFD">
        <w:rPr>
          <w:rFonts w:ascii="Traditional Arabic" w:cs="Traditional Arabic"/>
          <w:sz w:val="32"/>
          <w:szCs w:val="32"/>
          <w:rtl/>
        </w:rPr>
        <w:t xml:space="preserve"> </w:t>
      </w:r>
      <w:r w:rsidRPr="00B06CFD">
        <w:rPr>
          <w:rFonts w:ascii="Traditional Arabic" w:cs="Traditional Arabic" w:hint="eastAsia"/>
          <w:sz w:val="32"/>
          <w:szCs w:val="32"/>
          <w:rtl/>
        </w:rPr>
        <w:t>ويغتسل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بالصاع</w:t>
      </w:r>
      <w:r w:rsidRPr="00B06CFD">
        <w:rPr>
          <w:rFonts w:ascii="Traditional Arabic" w:cs="Traditional Arabic"/>
          <w:sz w:val="32"/>
          <w:szCs w:val="32"/>
          <w:rtl/>
        </w:rPr>
        <w:t xml:space="preserve"> </w:t>
      </w:r>
      <w:r w:rsidRPr="00B06CFD">
        <w:rPr>
          <w:rFonts w:ascii="Traditional Arabic" w:cs="Traditional Arabic" w:hint="eastAsia"/>
          <w:sz w:val="32"/>
          <w:szCs w:val="32"/>
          <w:rtl/>
        </w:rPr>
        <w:t>إلى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خمسة</w:t>
      </w:r>
      <w:r w:rsidRPr="00B06CFD">
        <w:rPr>
          <w:rFonts w:ascii="Traditional Arabic" w:cs="Traditional Arabic"/>
          <w:sz w:val="32"/>
          <w:szCs w:val="32"/>
          <w:rtl/>
        </w:rPr>
        <w:t xml:space="preserve"> </w:t>
      </w:r>
      <w:r w:rsidRPr="00B06CFD">
        <w:rPr>
          <w:rFonts w:ascii="Traditional Arabic" w:cs="Traditional Arabic" w:hint="eastAsia"/>
          <w:sz w:val="32"/>
          <w:szCs w:val="32"/>
          <w:rtl/>
        </w:rPr>
        <w:t>أمداد</w:t>
      </w:r>
      <w:r w:rsidRPr="00B06CFD">
        <w:rPr>
          <w:rFonts w:ascii="Traditional Arabic" w:cs="Traditional Arabic" w:hint="cs"/>
          <w:sz w:val="32"/>
          <w:szCs w:val="32"/>
          <w:rtl/>
        </w:rPr>
        <w:t>.</w:t>
      </w:r>
      <w:r w:rsidRPr="00B06CFD">
        <w:rPr>
          <w:rFonts w:ascii="Traditional Arabic" w:cs="Traditional Arabic" w:hint="cs"/>
          <w:b/>
          <w:bCs/>
          <w:sz w:val="32"/>
          <w:szCs w:val="32"/>
          <w:rtl/>
        </w:rPr>
        <w:t xml:space="preserve"> </w:t>
      </w:r>
      <w:r w:rsidRPr="00B06CFD">
        <w:rPr>
          <w:rFonts w:cs="Traditional Arabic" w:hint="cs"/>
          <w:sz w:val="32"/>
          <w:szCs w:val="32"/>
          <w:rtl/>
        </w:rPr>
        <w:t>[</w:t>
      </w:r>
      <w:r>
        <w:rPr>
          <w:rFonts w:cs="Traditional Arabic" w:hint="cs"/>
          <w:sz w:val="32"/>
          <w:szCs w:val="32"/>
          <w:rtl/>
        </w:rPr>
        <w:t>متفق عليه</w:t>
      </w:r>
      <w:r w:rsidR="007051C0">
        <w:rPr>
          <w:rFonts w:cs="Traditional Arabic" w:hint="cs"/>
          <w:sz w:val="32"/>
          <w:szCs w:val="32"/>
          <w:rtl/>
        </w:rPr>
        <w:t>:</w:t>
      </w:r>
      <w:r w:rsidRPr="00B06CFD">
        <w:rPr>
          <w:rFonts w:cs="Traditional Arabic" w:hint="cs"/>
          <w:sz w:val="32"/>
          <w:szCs w:val="32"/>
          <w:rtl/>
        </w:rPr>
        <w:t>أخرجه البخاري ف</w:t>
      </w:r>
      <w:r w:rsidR="007051C0">
        <w:rPr>
          <w:rFonts w:cs="Traditional Arabic" w:hint="cs"/>
          <w:sz w:val="32"/>
          <w:szCs w:val="32"/>
          <w:rtl/>
        </w:rPr>
        <w:t>ي كتاب الوضوء,</w:t>
      </w:r>
      <w:r>
        <w:rPr>
          <w:rFonts w:cs="Traditional Arabic" w:hint="cs"/>
          <w:sz w:val="32"/>
          <w:szCs w:val="32"/>
          <w:rtl/>
        </w:rPr>
        <w:t>باب الوضوء بالمد</w:t>
      </w:r>
      <w:r w:rsidRPr="00B06CFD">
        <w:rPr>
          <w:rFonts w:cs="Traditional Arabic" w:hint="cs"/>
          <w:sz w:val="32"/>
          <w:szCs w:val="32"/>
          <w:rtl/>
        </w:rPr>
        <w:t xml:space="preserve">1/85, </w:t>
      </w:r>
      <w:r>
        <w:rPr>
          <w:rFonts w:cs="Traditional Arabic" w:hint="cs"/>
          <w:sz w:val="32"/>
          <w:szCs w:val="32"/>
          <w:rtl/>
        </w:rPr>
        <w:t>و</w:t>
      </w:r>
      <w:r w:rsidRPr="00B06CFD">
        <w:rPr>
          <w:rFonts w:cs="Traditional Arabic" w:hint="cs"/>
          <w:sz w:val="32"/>
          <w:szCs w:val="32"/>
          <w:rtl/>
        </w:rPr>
        <w:t>مسلم في كتاب الحيض,</w:t>
      </w:r>
      <w:r w:rsidRPr="00B06CFD">
        <w:rPr>
          <w:rFonts w:ascii="Traditional Arabic" w:cs="Traditional Arabic" w:hint="eastAsia"/>
          <w:sz w:val="32"/>
          <w:szCs w:val="32"/>
          <w:rtl/>
        </w:rPr>
        <w:t>باب</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القدر</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المستحب</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الماء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الجنابة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الرجل</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والمرأة</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إناء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واحد</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w:t>
      </w:r>
      <w:r w:rsidRPr="00B06CFD">
        <w:rPr>
          <w:rFonts w:ascii="Traditional Arabic" w:cs="Traditional Arabic"/>
          <w:sz w:val="32"/>
          <w:szCs w:val="32"/>
          <w:rtl/>
        </w:rPr>
        <w:t xml:space="preserve"> </w:t>
      </w:r>
      <w:r w:rsidRPr="00B06CFD">
        <w:rPr>
          <w:rFonts w:ascii="Traditional Arabic" w:cs="Traditional Arabic" w:hint="eastAsia"/>
          <w:sz w:val="32"/>
          <w:szCs w:val="32"/>
          <w:rtl/>
        </w:rPr>
        <w:t>حالة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واحدة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أحدهما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بفضل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الآخر</w:t>
      </w:r>
      <w:r>
        <w:rPr>
          <w:rFonts w:cs="Traditional Arabic" w:hint="cs"/>
          <w:sz w:val="32"/>
          <w:szCs w:val="32"/>
          <w:rtl/>
        </w:rPr>
        <w:t xml:space="preserve"> ص</w:t>
      </w:r>
      <w:r w:rsidRPr="00B06CFD">
        <w:rPr>
          <w:rFonts w:cs="Traditional Arabic" w:hint="cs"/>
          <w:sz w:val="32"/>
          <w:szCs w:val="32"/>
          <w:rtl/>
        </w:rPr>
        <w:t>148, وهذا لفظ مسلم].</w:t>
      </w:r>
    </w:p>
  </w:footnote>
  <w:footnote w:id="78">
    <w:p w:rsidR="008170EF" w:rsidRPr="00B06CFD" w:rsidRDefault="008170EF" w:rsidP="00B85DE1">
      <w:pPr>
        <w:pStyle w:val="af7"/>
        <w:pageBreakBefore/>
        <w:spacing w:line="228" w:lineRule="auto"/>
        <w:ind w:left="425"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ينظر: شرح مختصر الطحاوي1</w:t>
      </w:r>
      <w:r>
        <w:rPr>
          <w:rFonts w:cs="Traditional Arabic" w:hint="cs"/>
          <w:sz w:val="32"/>
          <w:szCs w:val="32"/>
          <w:rtl/>
        </w:rPr>
        <w:t>/325, والمجموع1/</w:t>
      </w:r>
      <w:r w:rsidRPr="00B06CFD">
        <w:rPr>
          <w:rFonts w:cs="Traditional Arabic" w:hint="cs"/>
          <w:sz w:val="32"/>
          <w:szCs w:val="32"/>
          <w:rtl/>
        </w:rPr>
        <w:t>450.</w:t>
      </w:r>
    </w:p>
  </w:footnote>
  <w:footnote w:id="79">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ينظر: </w:t>
      </w:r>
      <w:r>
        <w:rPr>
          <w:rFonts w:cs="Traditional Arabic" w:hint="cs"/>
          <w:sz w:val="32"/>
          <w:szCs w:val="32"/>
          <w:rtl/>
        </w:rPr>
        <w:t>المغني</w:t>
      </w:r>
      <w:r w:rsidRPr="00B06CFD">
        <w:rPr>
          <w:rFonts w:cs="Traditional Arabic" w:hint="cs"/>
          <w:sz w:val="32"/>
          <w:szCs w:val="32"/>
          <w:rtl/>
        </w:rPr>
        <w:t>1/188.</w:t>
      </w:r>
    </w:p>
  </w:footnote>
  <w:footnote w:id="80">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 الاستذكار</w:t>
      </w:r>
      <w:r w:rsidRPr="00B06CFD">
        <w:rPr>
          <w:rFonts w:cs="Traditional Arabic" w:hint="cs"/>
          <w:sz w:val="32"/>
          <w:szCs w:val="32"/>
          <w:rtl/>
        </w:rPr>
        <w:t>1/178, والمغني1/</w:t>
      </w:r>
      <w:r>
        <w:rPr>
          <w:rFonts w:cs="Traditional Arabic" w:hint="cs"/>
          <w:sz w:val="32"/>
          <w:szCs w:val="32"/>
          <w:rtl/>
        </w:rPr>
        <w:t>188, والمجموع1/450، وفتح الباري</w:t>
      </w:r>
      <w:r w:rsidRPr="00B06CFD">
        <w:rPr>
          <w:rFonts w:cs="Traditional Arabic" w:hint="cs"/>
          <w:sz w:val="32"/>
          <w:szCs w:val="32"/>
          <w:rtl/>
        </w:rPr>
        <w:t xml:space="preserve">1/352, والبناية في شرح الهداية1/98، </w:t>
      </w:r>
      <w:r>
        <w:rPr>
          <w:rFonts w:cs="Traditional Arabic" w:hint="cs"/>
          <w:sz w:val="32"/>
          <w:szCs w:val="32"/>
          <w:rtl/>
        </w:rPr>
        <w:t>ومواهب الجليل</w:t>
      </w:r>
      <w:r w:rsidRPr="00B06CFD">
        <w:rPr>
          <w:rFonts w:cs="Traditional Arabic" w:hint="cs"/>
          <w:sz w:val="32"/>
          <w:szCs w:val="32"/>
          <w:rtl/>
        </w:rPr>
        <w:t>1/307.</w:t>
      </w:r>
    </w:p>
  </w:footnote>
  <w:footnote w:id="81">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ينظر: المغني1/188.</w:t>
      </w:r>
    </w:p>
  </w:footnote>
  <w:footnote w:id="82">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ينظر: المغني1/188.</w:t>
      </w:r>
    </w:p>
  </w:footnote>
  <w:footnote w:id="83">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w:t>
      </w:r>
      <w:r w:rsidRPr="00B06CFD">
        <w:rPr>
          <w:rFonts w:cs="Traditional Arabic" w:hint="cs"/>
          <w:sz w:val="32"/>
          <w:szCs w:val="32"/>
          <w:rtl/>
        </w:rPr>
        <w:t>:</w:t>
      </w:r>
      <w:r>
        <w:rPr>
          <w:rFonts w:cs="Traditional Arabic" w:hint="cs"/>
          <w:sz w:val="32"/>
          <w:szCs w:val="32"/>
          <w:rtl/>
        </w:rPr>
        <w:t xml:space="preserve"> شرح مختصر الطحاوي</w:t>
      </w:r>
      <w:r w:rsidR="007051C0">
        <w:rPr>
          <w:rFonts w:cs="Traditional Arabic" w:hint="cs"/>
          <w:sz w:val="32"/>
          <w:szCs w:val="32"/>
          <w:rtl/>
        </w:rPr>
        <w:t xml:space="preserve">1/326, </w:t>
      </w:r>
      <w:r w:rsidRPr="00B06CFD">
        <w:rPr>
          <w:rFonts w:cs="Traditional Arabic" w:hint="cs"/>
          <w:sz w:val="32"/>
          <w:szCs w:val="32"/>
          <w:rtl/>
        </w:rPr>
        <w:t>و</w:t>
      </w:r>
      <w:r>
        <w:rPr>
          <w:rFonts w:cs="Traditional Arabic" w:hint="cs"/>
          <w:sz w:val="32"/>
          <w:szCs w:val="32"/>
          <w:rtl/>
        </w:rPr>
        <w:t>مجموع فتاوى ابن تيمية</w:t>
      </w:r>
      <w:r w:rsidR="007051C0">
        <w:rPr>
          <w:rFonts w:cs="Traditional Arabic" w:hint="cs"/>
          <w:sz w:val="32"/>
          <w:szCs w:val="32"/>
          <w:rtl/>
        </w:rPr>
        <w:t>21/130, وفتح الباري</w:t>
      </w:r>
      <w:r w:rsidRPr="00B06CFD">
        <w:rPr>
          <w:rFonts w:cs="Traditional Arabic" w:hint="cs"/>
          <w:sz w:val="32"/>
          <w:szCs w:val="32"/>
          <w:rtl/>
        </w:rPr>
        <w:t>1/352.</w:t>
      </w:r>
    </w:p>
  </w:footnote>
  <w:footnote w:id="84">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ي</w:t>
      </w:r>
      <w:r>
        <w:rPr>
          <w:rFonts w:cs="Traditional Arabic" w:hint="cs"/>
          <w:sz w:val="32"/>
          <w:szCs w:val="32"/>
          <w:rtl/>
        </w:rPr>
        <w:t>نظر</w:t>
      </w:r>
      <w:r w:rsidRPr="00B06CFD">
        <w:rPr>
          <w:rFonts w:cs="Traditional Arabic" w:hint="cs"/>
          <w:sz w:val="32"/>
          <w:szCs w:val="32"/>
          <w:rtl/>
        </w:rPr>
        <w:t xml:space="preserve">: </w:t>
      </w:r>
      <w:r>
        <w:rPr>
          <w:rFonts w:cs="Traditional Arabic" w:hint="cs"/>
          <w:sz w:val="32"/>
          <w:szCs w:val="32"/>
          <w:rtl/>
        </w:rPr>
        <w:t>شرح مختصر الطحاوي</w:t>
      </w:r>
      <w:r w:rsidRPr="00B06CFD">
        <w:rPr>
          <w:rFonts w:cs="Traditional Arabic" w:hint="cs"/>
          <w:sz w:val="32"/>
          <w:szCs w:val="32"/>
          <w:rtl/>
        </w:rPr>
        <w:t>1/327, والبيان والتحصيل1/120،</w:t>
      </w:r>
      <w:r>
        <w:rPr>
          <w:rFonts w:cs="Traditional Arabic" w:hint="cs"/>
          <w:sz w:val="32"/>
          <w:szCs w:val="32"/>
          <w:rtl/>
        </w:rPr>
        <w:t xml:space="preserve"> والمجموع</w:t>
      </w:r>
      <w:r w:rsidRPr="00B06CFD">
        <w:rPr>
          <w:rFonts w:cs="Traditional Arabic" w:hint="cs"/>
          <w:sz w:val="32"/>
          <w:szCs w:val="32"/>
          <w:rtl/>
        </w:rPr>
        <w:t xml:space="preserve">1/450, والبناية في شرح الهداية1/98، ومواهب الجليل1/307. </w:t>
      </w:r>
    </w:p>
  </w:footnote>
  <w:footnote w:id="85">
    <w:p w:rsidR="008170EF" w:rsidRPr="00B06CFD" w:rsidRDefault="008170EF" w:rsidP="009A0537">
      <w:pPr>
        <w:widowControl w:val="0"/>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Pr>
          <w:rFonts w:ascii="CTraditional Arabic" w:hAnsi="CTraditional Arabic" w:cs="Traditional Arabic" w:hint="cs"/>
          <w:sz w:val="32"/>
          <w:szCs w:val="32"/>
          <w:rtl/>
        </w:rPr>
        <w:t xml:space="preserve"> ينظر</w:t>
      </w:r>
      <w:r w:rsidRPr="00B06CFD">
        <w:rPr>
          <w:rFonts w:ascii="CTraditional Arabic" w:hAnsi="CTraditional Arabic" w:cs="Traditional Arabic" w:hint="cs"/>
          <w:sz w:val="32"/>
          <w:szCs w:val="32"/>
          <w:rtl/>
        </w:rPr>
        <w:t>: شرح مختصر الطح</w:t>
      </w:r>
      <w:r>
        <w:rPr>
          <w:rFonts w:ascii="CTraditional Arabic" w:hAnsi="CTraditional Arabic" w:cs="Traditional Arabic" w:hint="cs"/>
          <w:sz w:val="32"/>
          <w:szCs w:val="32"/>
          <w:rtl/>
        </w:rPr>
        <w:t>اوي</w:t>
      </w:r>
      <w:r w:rsidRPr="00B06CFD">
        <w:rPr>
          <w:rFonts w:ascii="CTraditional Arabic" w:hAnsi="CTraditional Arabic" w:cs="Traditional Arabic" w:hint="cs"/>
          <w:sz w:val="32"/>
          <w:szCs w:val="32"/>
          <w:rtl/>
        </w:rPr>
        <w:t>1/325, و</w:t>
      </w:r>
      <w:r>
        <w:rPr>
          <w:rFonts w:ascii="CTraditional Arabic" w:hAnsi="CTraditional Arabic" w:cs="Traditional Arabic" w:hint="cs"/>
          <w:sz w:val="32"/>
          <w:szCs w:val="32"/>
          <w:rtl/>
        </w:rPr>
        <w:t>بدائع الصنائع</w:t>
      </w:r>
      <w:r w:rsidRPr="00B06CFD">
        <w:rPr>
          <w:rFonts w:ascii="CTraditional Arabic" w:hAnsi="CTraditional Arabic" w:cs="Traditional Arabic" w:hint="cs"/>
          <w:sz w:val="32"/>
          <w:szCs w:val="32"/>
          <w:rtl/>
        </w:rPr>
        <w:t xml:space="preserve">1/30, </w:t>
      </w:r>
      <w:r w:rsidR="007051C0">
        <w:rPr>
          <w:rFonts w:ascii="CTraditional Arabic" w:hAnsi="CTraditional Arabic" w:cs="Traditional Arabic" w:hint="cs"/>
          <w:sz w:val="32"/>
          <w:szCs w:val="32"/>
          <w:rtl/>
        </w:rPr>
        <w:t>و</w:t>
      </w:r>
      <w:r w:rsidRPr="00B06CFD">
        <w:rPr>
          <w:rFonts w:ascii="CTraditional Arabic" w:hAnsi="CTraditional Arabic" w:cs="Traditional Arabic" w:hint="cs"/>
          <w:sz w:val="32"/>
          <w:szCs w:val="32"/>
          <w:rtl/>
        </w:rPr>
        <w:t>مرعاة المفاتيح2/102.</w:t>
      </w:r>
      <w:r w:rsidRPr="00B06CFD">
        <w:rPr>
          <w:rFonts w:cs="Traditional Arabic"/>
          <w:sz w:val="32"/>
          <w:szCs w:val="32"/>
        </w:rPr>
        <w:t xml:space="preserve"> </w:t>
      </w:r>
    </w:p>
  </w:footnote>
  <w:footnote w:id="86">
    <w:p w:rsidR="008170EF" w:rsidRPr="00B06CFD" w:rsidRDefault="008170EF" w:rsidP="009A0537">
      <w:pPr>
        <w:widowControl w:val="0"/>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Pr>
          <w:rFonts w:ascii="CTraditional Arabic" w:hAnsi="CTraditional Arabic" w:cs="Traditional Arabic" w:hint="cs"/>
          <w:sz w:val="32"/>
          <w:szCs w:val="32"/>
          <w:rtl/>
        </w:rPr>
        <w:t>ينظر: المجموع</w:t>
      </w:r>
      <w:r w:rsidRPr="00B06CFD">
        <w:rPr>
          <w:rFonts w:ascii="CTraditional Arabic" w:hAnsi="CTraditional Arabic" w:cs="Traditional Arabic" w:hint="cs"/>
          <w:sz w:val="32"/>
          <w:szCs w:val="32"/>
          <w:rtl/>
        </w:rPr>
        <w:t>1/450.</w:t>
      </w:r>
      <w:r w:rsidRPr="00B06CFD">
        <w:rPr>
          <w:rFonts w:cs="Traditional Arabic"/>
          <w:sz w:val="32"/>
          <w:szCs w:val="32"/>
        </w:rPr>
        <w:t xml:space="preserve"> </w:t>
      </w:r>
    </w:p>
  </w:footnote>
  <w:footnote w:id="87">
    <w:p w:rsidR="008170EF" w:rsidRPr="00B06CFD" w:rsidRDefault="008170EF" w:rsidP="009A0537">
      <w:pPr>
        <w:widowControl w:val="0"/>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sidRPr="00B06CFD">
        <w:rPr>
          <w:rFonts w:ascii="CTraditional Arabic" w:hAnsi="CTraditional Arabic" w:cs="Traditional Arabic" w:hint="cs"/>
          <w:b/>
          <w:bCs/>
          <w:sz w:val="32"/>
          <w:szCs w:val="32"/>
          <w:rtl/>
        </w:rPr>
        <w:t xml:space="preserve"> </w:t>
      </w:r>
      <w:r w:rsidRPr="00B06CFD">
        <w:rPr>
          <w:rFonts w:ascii="CTraditional Arabic" w:hAnsi="CTraditional Arabic" w:cs="Traditional Arabic" w:hint="cs"/>
          <w:sz w:val="32"/>
          <w:szCs w:val="32"/>
          <w:rtl/>
        </w:rPr>
        <w:t>السنن الكبرى للبيه</w:t>
      </w:r>
      <w:r>
        <w:rPr>
          <w:rFonts w:ascii="CTraditional Arabic" w:hAnsi="CTraditional Arabic" w:cs="Traditional Arabic" w:hint="cs"/>
          <w:sz w:val="32"/>
          <w:szCs w:val="32"/>
          <w:rtl/>
        </w:rPr>
        <w:t>قي</w:t>
      </w:r>
      <w:r w:rsidRPr="00B06CFD">
        <w:rPr>
          <w:rFonts w:ascii="CTraditional Arabic" w:hAnsi="CTraditional Arabic" w:cs="Traditional Arabic" w:hint="cs"/>
          <w:sz w:val="32"/>
          <w:szCs w:val="32"/>
          <w:rtl/>
        </w:rPr>
        <w:t xml:space="preserve">1/189, ومن مرويات أنس عن النبي </w:t>
      </w:r>
      <w:r w:rsidR="00F847B8">
        <w:rPr>
          <w:rFonts w:ascii="CTraditional Arabic" w:hAnsi="CTraditional Arabic" w:cs="Traditional Arabic" w:hint="cs"/>
          <w:sz w:val="32"/>
          <w:szCs w:val="32"/>
        </w:rPr>
        <w:sym w:font="AGA Arabesque" w:char="F072"/>
      </w:r>
      <w:r w:rsidR="00F847B8">
        <w:rPr>
          <w:rFonts w:ascii="CTraditional Arabic" w:hAnsi="CTraditional Arabic" w:cs="Traditional Arabic"/>
          <w:sz w:val="32"/>
          <w:szCs w:val="32"/>
          <w:rtl/>
        </w:rPr>
        <w:t xml:space="preserve"> </w:t>
      </w:r>
      <w:r>
        <w:rPr>
          <w:rFonts w:ascii="CTraditional Arabic" w:hAnsi="CTraditional Arabic" w:cs="Traditional Arabic" w:hint="cs"/>
          <w:sz w:val="32"/>
          <w:szCs w:val="32"/>
          <w:rtl/>
        </w:rPr>
        <w:t>التي تدل على غسل الرجلين</w:t>
      </w:r>
      <w:r w:rsidRPr="00B06CFD">
        <w:rPr>
          <w:rFonts w:ascii="CTraditional Arabic" w:hAnsi="CTraditional Arabic" w:cs="Traditional Arabic" w:hint="cs"/>
          <w:sz w:val="32"/>
          <w:szCs w:val="32"/>
          <w:rtl/>
        </w:rPr>
        <w:t xml:space="preserve">:عن </w:t>
      </w:r>
      <w:r w:rsidRPr="00B06CFD">
        <w:rPr>
          <w:rFonts w:ascii="Traditional Arabic" w:cs="Traditional Arabic" w:hint="eastAsia"/>
          <w:sz w:val="32"/>
          <w:szCs w:val="32"/>
          <w:rtl/>
        </w:rPr>
        <w:t>أنس</w:t>
      </w:r>
      <w:r w:rsidRPr="00B06CFD">
        <w:rPr>
          <w:rFonts w:ascii="Traditional Arabic" w:cs="Traditional Arabic"/>
          <w:sz w:val="32"/>
          <w:szCs w:val="32"/>
          <w:rtl/>
        </w:rPr>
        <w:t xml:space="preserve"> </w:t>
      </w:r>
      <w:r w:rsidRPr="00B06CFD">
        <w:rPr>
          <w:rFonts w:ascii="Traditional Arabic" w:cs="Traditional Arabic" w:hint="eastAsia"/>
          <w:sz w:val="32"/>
          <w:szCs w:val="32"/>
          <w:rtl/>
        </w:rPr>
        <w:t>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مالك</w:t>
      </w:r>
      <w:r w:rsidRPr="00B06CFD">
        <w:rPr>
          <w:rFonts w:ascii="Traditional Arabic" w:cs="Traditional Arabic" w:hint="cs"/>
          <w:sz w:val="32"/>
          <w:szCs w:val="32"/>
          <w:rtl/>
        </w:rPr>
        <w:t xml:space="preserve"> </w:t>
      </w:r>
      <w:r w:rsidR="007051C0">
        <w:rPr>
          <w:rFonts w:ascii="Traditional Arabic" w:cs="Traditional Arabic" w:hint="cs"/>
          <w:sz w:val="32"/>
          <w:szCs w:val="32"/>
        </w:rPr>
        <w:sym w:font="AGA Arabesque" w:char="F074"/>
      </w:r>
      <w:r w:rsidRPr="00B06CFD">
        <w:rPr>
          <w:rFonts w:ascii="Traditional Arabic" w:cs="Traditional Arabic"/>
          <w:sz w:val="32"/>
          <w:szCs w:val="32"/>
          <w:rtl/>
        </w:rPr>
        <w:t xml:space="preserve">: </w:t>
      </w:r>
      <w:r w:rsidRPr="00B06CFD">
        <w:rPr>
          <w:rFonts w:ascii="Traditional Arabic" w:cs="Traditional Arabic" w:hint="eastAsia"/>
          <w:sz w:val="32"/>
          <w:szCs w:val="32"/>
          <w:rtl/>
        </w:rPr>
        <w:t>أن</w:t>
      </w:r>
      <w:r w:rsidRPr="00B06CFD">
        <w:rPr>
          <w:rFonts w:ascii="Traditional Arabic" w:cs="Traditional Arabic"/>
          <w:sz w:val="32"/>
          <w:szCs w:val="32"/>
          <w:rtl/>
        </w:rPr>
        <w:t xml:space="preserve"> </w:t>
      </w:r>
      <w:r w:rsidRPr="00B06CFD">
        <w:rPr>
          <w:rFonts w:ascii="Traditional Arabic" w:cs="Traditional Arabic" w:hint="eastAsia"/>
          <w:sz w:val="32"/>
          <w:szCs w:val="32"/>
          <w:rtl/>
        </w:rPr>
        <w:t>رجلا</w:t>
      </w:r>
      <w:r w:rsidRPr="00B06CFD">
        <w:rPr>
          <w:rFonts w:ascii="Traditional Arabic" w:cs="Traditional Arabic"/>
          <w:sz w:val="32"/>
          <w:szCs w:val="32"/>
          <w:rtl/>
        </w:rPr>
        <w:t xml:space="preserve"> </w:t>
      </w:r>
      <w:r w:rsidRPr="00B06CFD">
        <w:rPr>
          <w:rFonts w:ascii="Traditional Arabic" w:cs="Traditional Arabic" w:hint="eastAsia"/>
          <w:sz w:val="32"/>
          <w:szCs w:val="32"/>
          <w:rtl/>
        </w:rPr>
        <w:t>جاء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إلى</w:t>
      </w:r>
      <w:r w:rsidRPr="00B06CFD">
        <w:rPr>
          <w:rFonts w:ascii="Traditional Arabic" w:cs="Traditional Arabic"/>
          <w:sz w:val="32"/>
          <w:szCs w:val="32"/>
          <w:rtl/>
        </w:rPr>
        <w:t xml:space="preserve"> </w:t>
      </w:r>
      <w:r w:rsidR="00F847B8">
        <w:rPr>
          <w:rFonts w:ascii="Traditional Arabic" w:cs="Traditional Arabic" w:hint="eastAsia"/>
          <w:sz w:val="32"/>
          <w:szCs w:val="32"/>
          <w:rtl/>
        </w:rPr>
        <w:t>النب</w:t>
      </w:r>
      <w:r w:rsidR="00F847B8">
        <w:rPr>
          <w:rFonts w:ascii="Traditional Arabic" w:cs="Traditional Arabic" w:hint="cs"/>
          <w:sz w:val="32"/>
          <w:szCs w:val="32"/>
          <w:rtl/>
        </w:rPr>
        <w:t>ي</w:t>
      </w:r>
      <w:r w:rsidRPr="00B06CFD">
        <w:rPr>
          <w:rFonts w:ascii="Traditional Arabic" w:cs="Traditional Arabic"/>
          <w:sz w:val="32"/>
          <w:szCs w:val="32"/>
          <w:rtl/>
        </w:rPr>
        <w:t xml:space="preserve"> </w:t>
      </w:r>
      <w:r w:rsidR="00F847B8">
        <w:rPr>
          <w:rFonts w:ascii="Traditional Arabic" w:cs="Traditional Arabic" w:hint="eastAsia"/>
          <w:sz w:val="32"/>
          <w:szCs w:val="32"/>
        </w:rPr>
        <w:sym w:font="AGA Arabesque" w:char="F072"/>
      </w:r>
      <w:r w:rsidR="00F847B8">
        <w:rPr>
          <w:rFonts w:ascii="Traditional Arabic" w:cs="Traditional Arabic"/>
          <w:sz w:val="32"/>
          <w:szCs w:val="32"/>
          <w:rtl/>
        </w:rPr>
        <w:t xml:space="preserve"> </w:t>
      </w:r>
      <w:r w:rsidRPr="00B06CFD">
        <w:rPr>
          <w:rFonts w:ascii="Traditional Arabic" w:cs="Traditional Arabic" w:hint="eastAsia"/>
          <w:sz w:val="32"/>
          <w:szCs w:val="32"/>
          <w:rtl/>
        </w:rPr>
        <w:t>قد</w:t>
      </w:r>
      <w:r w:rsidRPr="00B06CFD">
        <w:rPr>
          <w:rFonts w:ascii="Traditional Arabic" w:cs="Traditional Arabic"/>
          <w:sz w:val="32"/>
          <w:szCs w:val="32"/>
          <w:rtl/>
        </w:rPr>
        <w:t xml:space="preserve"> </w:t>
      </w:r>
      <w:r w:rsidRPr="00B06CFD">
        <w:rPr>
          <w:rFonts w:ascii="Traditional Arabic" w:cs="Traditional Arabic" w:hint="eastAsia"/>
          <w:sz w:val="32"/>
          <w:szCs w:val="32"/>
          <w:rtl/>
        </w:rPr>
        <w:t>توضأ</w:t>
      </w:r>
      <w:r w:rsidRPr="00B06CFD">
        <w:rPr>
          <w:rFonts w:ascii="Traditional Arabic" w:cs="Traditional Arabic"/>
          <w:sz w:val="32"/>
          <w:szCs w:val="32"/>
          <w:rtl/>
        </w:rPr>
        <w:t xml:space="preserve"> </w:t>
      </w:r>
      <w:r w:rsidRPr="00B06CFD">
        <w:rPr>
          <w:rFonts w:ascii="Traditional Arabic" w:cs="Traditional Arabic" w:hint="eastAsia"/>
          <w:sz w:val="32"/>
          <w:szCs w:val="32"/>
          <w:rtl/>
        </w:rPr>
        <w:t>وترك</w:t>
      </w:r>
      <w:r w:rsidRPr="00B06CFD">
        <w:rPr>
          <w:rFonts w:ascii="Traditional Arabic" w:cs="Traditional Arabic"/>
          <w:sz w:val="32"/>
          <w:szCs w:val="32"/>
          <w:rtl/>
        </w:rPr>
        <w:t xml:space="preserve"> </w:t>
      </w:r>
      <w:r w:rsidRPr="00B06CFD">
        <w:rPr>
          <w:rFonts w:ascii="Traditional Arabic" w:cs="Traditional Arabic" w:hint="eastAsia"/>
          <w:sz w:val="32"/>
          <w:szCs w:val="32"/>
          <w:rtl/>
        </w:rPr>
        <w:t>على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قدمه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مثل</w:t>
      </w:r>
      <w:r w:rsidRPr="00B06CFD">
        <w:rPr>
          <w:rFonts w:ascii="Traditional Arabic" w:cs="Traditional Arabic"/>
          <w:sz w:val="32"/>
          <w:szCs w:val="32"/>
          <w:rtl/>
        </w:rPr>
        <w:t xml:space="preserve"> </w:t>
      </w:r>
      <w:r w:rsidRPr="00B06CFD">
        <w:rPr>
          <w:rFonts w:ascii="Traditional Arabic" w:cs="Traditional Arabic" w:hint="eastAsia"/>
          <w:sz w:val="32"/>
          <w:szCs w:val="32"/>
          <w:rtl/>
        </w:rPr>
        <w:t>موضع</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الظفر</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فقال</w:t>
      </w:r>
      <w:r w:rsidRPr="00B06CFD">
        <w:rPr>
          <w:rFonts w:ascii="Traditional Arabic" w:cs="Traditional Arabic"/>
          <w:sz w:val="32"/>
          <w:szCs w:val="32"/>
          <w:rtl/>
        </w:rPr>
        <w:t xml:space="preserve"> </w:t>
      </w:r>
      <w:r w:rsidRPr="00B06CFD">
        <w:rPr>
          <w:rFonts w:ascii="Traditional Arabic" w:cs="Traditional Arabic" w:hint="eastAsia"/>
          <w:sz w:val="32"/>
          <w:szCs w:val="32"/>
          <w:rtl/>
        </w:rPr>
        <w:t>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رسول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sidRPr="00B06CFD">
        <w:rPr>
          <w:rFonts w:ascii="Traditional Arabic" w:cs="Traditional Arabic"/>
          <w:sz w:val="32"/>
          <w:szCs w:val="32"/>
          <w:rtl/>
        </w:rPr>
        <w:t xml:space="preserve"> </w:t>
      </w:r>
      <w:r w:rsidR="00F847B8">
        <w:rPr>
          <w:rFonts w:ascii="Traditional Arabic" w:cs="Traditional Arabic" w:hint="eastAsia"/>
          <w:sz w:val="32"/>
          <w:szCs w:val="32"/>
        </w:rPr>
        <w:sym w:font="AGA Arabesque" w:char="F072"/>
      </w:r>
      <w:r w:rsidRPr="00B06CFD">
        <w:rPr>
          <w:rFonts w:ascii="Traditional Arabic" w:cs="Traditional Arabic"/>
          <w:sz w:val="32"/>
          <w:szCs w:val="32"/>
          <w:rtl/>
        </w:rPr>
        <w:t>:</w:t>
      </w:r>
      <w:r w:rsidRPr="00B06CFD">
        <w:rPr>
          <w:rFonts w:ascii="Traditional Arabic" w:cs="Traditional Arabic" w:hint="cs"/>
          <w:sz w:val="32"/>
          <w:szCs w:val="32"/>
          <w:rtl/>
        </w:rPr>
        <w:t>"</w:t>
      </w:r>
      <w:r w:rsidRPr="00B06CFD">
        <w:rPr>
          <w:rFonts w:ascii="Traditional Arabic" w:cs="Traditional Arabic" w:hint="eastAsia"/>
          <w:sz w:val="32"/>
          <w:szCs w:val="32"/>
          <w:rtl/>
        </w:rPr>
        <w:t>ارجع</w:t>
      </w:r>
      <w:r w:rsidRPr="00B06CFD">
        <w:rPr>
          <w:rFonts w:ascii="Traditional Arabic" w:cs="Traditional Arabic"/>
          <w:sz w:val="32"/>
          <w:szCs w:val="32"/>
          <w:rtl/>
        </w:rPr>
        <w:t xml:space="preserve"> </w:t>
      </w:r>
      <w:r w:rsidRPr="00B06CFD">
        <w:rPr>
          <w:rFonts w:ascii="Traditional Arabic" w:cs="Traditional Arabic" w:hint="eastAsia"/>
          <w:sz w:val="32"/>
          <w:szCs w:val="32"/>
          <w:rtl/>
        </w:rPr>
        <w:t>فأحسن</w:t>
      </w:r>
      <w:r w:rsidRPr="00B06CFD">
        <w:rPr>
          <w:rFonts w:ascii="Traditional Arabic" w:cs="Traditional Arabic"/>
          <w:sz w:val="32"/>
          <w:szCs w:val="32"/>
          <w:rtl/>
        </w:rPr>
        <w:t xml:space="preserve"> </w:t>
      </w:r>
      <w:r w:rsidRPr="00B06CFD">
        <w:rPr>
          <w:rFonts w:ascii="Traditional Arabic" w:cs="Traditional Arabic" w:hint="eastAsia"/>
          <w:sz w:val="32"/>
          <w:szCs w:val="32"/>
          <w:rtl/>
        </w:rPr>
        <w:t>وضوءك</w:t>
      </w:r>
      <w:r w:rsidRPr="00B06CFD">
        <w:rPr>
          <w:rFonts w:ascii="Traditional Arabic" w:cs="Traditional Arabic"/>
          <w:sz w:val="32"/>
          <w:szCs w:val="32"/>
          <w:rtl/>
        </w:rPr>
        <w:t xml:space="preserve"> </w:t>
      </w:r>
      <w:r w:rsidRPr="00495188">
        <w:rPr>
          <w:rFonts w:ascii="Traditional Arabic" w:cs="Traditional Arabic" w:hint="cs"/>
          <w:sz w:val="32"/>
          <w:szCs w:val="32"/>
          <w:rtl/>
        </w:rPr>
        <w:t>".[ تقدم تخريجه ]</w:t>
      </w:r>
      <w:r w:rsidRPr="00495188">
        <w:rPr>
          <w:rFonts w:cs="Traditional Arabic" w:hint="cs"/>
          <w:sz w:val="32"/>
          <w:szCs w:val="32"/>
          <w:rtl/>
        </w:rPr>
        <w:t>.</w:t>
      </w:r>
    </w:p>
  </w:footnote>
  <w:footnote w:id="88">
    <w:p w:rsidR="008170EF" w:rsidRPr="00B06CFD" w:rsidRDefault="008170EF" w:rsidP="009A0537">
      <w:pPr>
        <w:widowControl w:val="0"/>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sidRPr="00B06CFD">
        <w:rPr>
          <w:rFonts w:ascii="CTraditional Arabic" w:hAnsi="CTraditional Arabic" w:cs="Traditional Arabic" w:hint="cs"/>
          <w:b/>
          <w:bCs/>
          <w:sz w:val="32"/>
          <w:szCs w:val="32"/>
          <w:rtl/>
        </w:rPr>
        <w:t xml:space="preserve"> </w:t>
      </w:r>
      <w:r w:rsidRPr="006D4161">
        <w:rPr>
          <w:rFonts w:ascii="CTraditional Arabic" w:hAnsi="CTraditional Arabic" w:cs="Traditional Arabic" w:hint="cs"/>
          <w:sz w:val="32"/>
          <w:szCs w:val="32"/>
          <w:rtl/>
        </w:rPr>
        <w:t>ينظر:</w:t>
      </w:r>
      <w:r w:rsidRPr="00B06CFD">
        <w:rPr>
          <w:rFonts w:ascii="CTraditional Arabic" w:hAnsi="CTraditional Arabic" w:cs="Traditional Arabic" w:hint="cs"/>
          <w:b/>
          <w:bCs/>
          <w:sz w:val="32"/>
          <w:szCs w:val="32"/>
          <w:rtl/>
        </w:rPr>
        <w:t xml:space="preserve"> </w:t>
      </w:r>
      <w:r>
        <w:rPr>
          <w:rFonts w:ascii="CTraditional Arabic" w:hAnsi="CTraditional Arabic" w:cs="Traditional Arabic" w:hint="cs"/>
          <w:sz w:val="32"/>
          <w:szCs w:val="32"/>
          <w:rtl/>
        </w:rPr>
        <w:t>المجموع</w:t>
      </w:r>
      <w:r w:rsidRPr="00B06CFD">
        <w:rPr>
          <w:rFonts w:ascii="CTraditional Arabic" w:hAnsi="CTraditional Arabic" w:cs="Traditional Arabic" w:hint="cs"/>
          <w:sz w:val="32"/>
          <w:szCs w:val="32"/>
          <w:rtl/>
        </w:rPr>
        <w:t>1/450.</w:t>
      </w:r>
      <w:r w:rsidRPr="00B06CFD">
        <w:rPr>
          <w:rFonts w:cs="Traditional Arabic"/>
          <w:sz w:val="32"/>
          <w:szCs w:val="32"/>
        </w:rPr>
        <w:t xml:space="preserve"> </w:t>
      </w:r>
    </w:p>
  </w:footnote>
  <w:footnote w:id="89">
    <w:p w:rsidR="008170EF" w:rsidRPr="00B06CFD" w:rsidRDefault="008170EF" w:rsidP="009A0537">
      <w:pPr>
        <w:widowControl w:val="0"/>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sidRPr="00B06CFD">
        <w:rPr>
          <w:rFonts w:ascii="CTraditional Arabic" w:hAnsi="CTraditional Arabic" w:cs="Traditional Arabic" w:hint="cs"/>
          <w:b/>
          <w:bCs/>
          <w:sz w:val="32"/>
          <w:szCs w:val="32"/>
          <w:rtl/>
        </w:rPr>
        <w:t xml:space="preserve"> </w:t>
      </w:r>
      <w:r w:rsidRPr="00B06CFD">
        <w:rPr>
          <w:rFonts w:ascii="CTraditional Arabic" w:hAnsi="CTraditional Arabic" w:cs="Traditional Arabic" w:hint="cs"/>
          <w:sz w:val="32"/>
          <w:szCs w:val="32"/>
          <w:rtl/>
        </w:rPr>
        <w:t xml:space="preserve"> كالبخاري, والنووي, وابن القيم كما سبق عند التخريج.</w:t>
      </w:r>
    </w:p>
  </w:footnote>
  <w:footnote w:id="90">
    <w:p w:rsidR="008170EF" w:rsidRPr="00B06CFD" w:rsidRDefault="008170EF" w:rsidP="009A0537">
      <w:pPr>
        <w:autoSpaceDE w:val="0"/>
        <w:autoSpaceDN w:val="0"/>
        <w:adjustRightInd w:val="0"/>
        <w:ind w:left="423" w:hanging="425"/>
        <w:jc w:val="lowKashida"/>
        <w:rPr>
          <w:rFonts w:ascii="CTraditional Arabic" w:hAnsi="CTraditional Arabic" w:cs="Traditional Arabic"/>
          <w:sz w:val="32"/>
          <w:szCs w:val="32"/>
          <w:rtl/>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sidRPr="00B06CFD">
        <w:rPr>
          <w:rFonts w:ascii="CTraditional Arabic" w:hAnsi="CTraditional Arabic" w:cs="Traditional Arabic" w:hint="cs"/>
          <w:b/>
          <w:bCs/>
          <w:sz w:val="32"/>
          <w:szCs w:val="32"/>
          <w:rtl/>
        </w:rPr>
        <w:t xml:space="preserve">  </w:t>
      </w:r>
      <w:r w:rsidRPr="00B06CFD">
        <w:rPr>
          <w:rFonts w:ascii="CTraditional Arabic" w:hAnsi="CTraditional Arabic" w:cs="Traditional Arabic" w:hint="cs"/>
          <w:sz w:val="32"/>
          <w:szCs w:val="32"/>
          <w:rtl/>
        </w:rPr>
        <w:t xml:space="preserve">ومن الأحاديث التي فيها أن عليا </w:t>
      </w:r>
      <w:r w:rsidR="007051C0">
        <w:rPr>
          <w:rFonts w:ascii="CTraditional Arabic" w:hAnsi="CTraditional Arabic" w:cs="Traditional Arabic" w:hint="cs"/>
          <w:sz w:val="32"/>
          <w:szCs w:val="32"/>
        </w:rPr>
        <w:sym w:font="AGA Arabesque" w:char="F074"/>
      </w:r>
      <w:r w:rsidR="007051C0">
        <w:rPr>
          <w:rFonts w:ascii="CTraditional Arabic" w:hAnsi="CTraditional Arabic" w:cs="Traditional Arabic"/>
          <w:sz w:val="32"/>
          <w:szCs w:val="32"/>
          <w:rtl/>
        </w:rPr>
        <w:t xml:space="preserve"> </w:t>
      </w:r>
      <w:r>
        <w:rPr>
          <w:rFonts w:ascii="CTraditional Arabic" w:hAnsi="CTraditional Arabic" w:cs="Traditional Arabic" w:hint="cs"/>
          <w:sz w:val="32"/>
          <w:szCs w:val="32"/>
          <w:rtl/>
        </w:rPr>
        <w:t>غسل رجليه في الوضوء</w:t>
      </w:r>
      <w:r w:rsidRPr="00B06CFD">
        <w:rPr>
          <w:rFonts w:ascii="CTraditional Arabic" w:hAnsi="CTraditional Arabic" w:cs="Traditional Arabic" w:hint="cs"/>
          <w:sz w:val="32"/>
          <w:szCs w:val="32"/>
          <w:rtl/>
        </w:rPr>
        <w:t xml:space="preserve">: </w:t>
      </w:r>
    </w:p>
    <w:p w:rsidR="008170EF" w:rsidRPr="00B06CFD" w:rsidRDefault="008170EF" w:rsidP="002A4780">
      <w:pPr>
        <w:pStyle w:val="affa"/>
        <w:numPr>
          <w:ilvl w:val="0"/>
          <w:numId w:val="12"/>
        </w:numPr>
        <w:autoSpaceDE w:val="0"/>
        <w:autoSpaceDN w:val="0"/>
        <w:adjustRightInd w:val="0"/>
        <w:ind w:left="423" w:hanging="425"/>
        <w:jc w:val="both"/>
        <w:rPr>
          <w:rFonts w:ascii="CTraditional Arabic" w:hAnsi="CTraditional Arabic" w:cs="Traditional Arabic"/>
          <w:sz w:val="32"/>
          <w:szCs w:val="32"/>
          <w:rtl/>
        </w:rPr>
      </w:pPr>
      <w:r w:rsidRPr="00B06CFD">
        <w:rPr>
          <w:rFonts w:ascii="Traditional Arabic" w:cs="Traditional Arabic" w:hint="cs"/>
          <w:sz w:val="32"/>
          <w:szCs w:val="32"/>
          <w:rtl/>
        </w:rPr>
        <w:t xml:space="preserve">ما رواه </w:t>
      </w:r>
      <w:r w:rsidRPr="00B06CFD">
        <w:rPr>
          <w:rFonts w:ascii="Traditional Arabic" w:cs="Traditional Arabic" w:hint="eastAsia"/>
          <w:sz w:val="32"/>
          <w:szCs w:val="32"/>
          <w:rtl/>
        </w:rPr>
        <w:t>عبد</w:t>
      </w:r>
      <w:r w:rsidRPr="00B06CFD">
        <w:rPr>
          <w:rFonts w:ascii="Traditional Arabic" w:cs="Traditional Arabic"/>
          <w:sz w:val="32"/>
          <w:szCs w:val="32"/>
          <w:rtl/>
        </w:rPr>
        <w:t xml:space="preserve"> </w:t>
      </w:r>
      <w:r w:rsidRPr="00B06CFD">
        <w:rPr>
          <w:rFonts w:ascii="Traditional Arabic" w:cs="Traditional Arabic" w:hint="eastAsia"/>
          <w:sz w:val="32"/>
          <w:szCs w:val="32"/>
          <w:rtl/>
        </w:rPr>
        <w:t>خير</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sidRPr="00B06CFD">
        <w:rPr>
          <w:rFonts w:ascii="Traditional Arabic" w:cs="Traditional Arabic"/>
          <w:sz w:val="32"/>
          <w:szCs w:val="32"/>
          <w:rtl/>
        </w:rPr>
        <w:t xml:space="preserve"> </w:t>
      </w:r>
      <w:r w:rsidRPr="00B06CFD">
        <w:rPr>
          <w:rFonts w:ascii="Traditional Arabic" w:cs="Traditional Arabic" w:hint="eastAsia"/>
          <w:sz w:val="32"/>
          <w:szCs w:val="32"/>
          <w:rtl/>
        </w:rPr>
        <w:t>أتانا</w:t>
      </w:r>
      <w:r w:rsidRPr="00B06CFD">
        <w:rPr>
          <w:rFonts w:ascii="Traditional Arabic" w:cs="Traditional Arabic"/>
          <w:sz w:val="32"/>
          <w:szCs w:val="32"/>
          <w:rtl/>
        </w:rPr>
        <w:t xml:space="preserve"> </w:t>
      </w:r>
      <w:r w:rsidR="00AA3BFC">
        <w:rPr>
          <w:rFonts w:ascii="Traditional Arabic" w:cs="Traditional Arabic" w:hint="eastAsia"/>
          <w:sz w:val="32"/>
          <w:szCs w:val="32"/>
          <w:rtl/>
        </w:rPr>
        <w:t>عل</w:t>
      </w:r>
      <w:r w:rsidR="00AA3BFC">
        <w:rPr>
          <w:rFonts w:ascii="Traditional Arabic" w:cs="Traditional Arabic" w:hint="cs"/>
          <w:sz w:val="32"/>
          <w:szCs w:val="32"/>
          <w:rtl/>
        </w:rPr>
        <w:t>يٌّ</w:t>
      </w:r>
      <w:r w:rsidRPr="00B06CFD">
        <w:rPr>
          <w:rFonts w:ascii="Traditional Arabic" w:cs="Traditional Arabic"/>
          <w:sz w:val="32"/>
          <w:szCs w:val="32"/>
          <w:rtl/>
        </w:rPr>
        <w:t xml:space="preserve"> </w:t>
      </w:r>
      <w:r w:rsidR="00AA3BFC">
        <w:rPr>
          <w:rFonts w:ascii="Traditional Arabic" w:cs="Traditional Arabic" w:hint="eastAsia"/>
          <w:sz w:val="32"/>
          <w:szCs w:val="32"/>
        </w:rPr>
        <w:sym w:font="AGA Arabesque" w:char="F074"/>
      </w:r>
      <w:r w:rsidR="00AA3BFC">
        <w:rPr>
          <w:rFonts w:ascii="Traditional Arabic" w:cs="Traditional Arabic"/>
          <w:sz w:val="32"/>
          <w:szCs w:val="32"/>
          <w:rtl/>
        </w:rPr>
        <w:t xml:space="preserve"> </w:t>
      </w:r>
      <w:r w:rsidRPr="00B06CFD">
        <w:rPr>
          <w:rFonts w:ascii="Traditional Arabic" w:cs="Traditional Arabic" w:hint="eastAsia"/>
          <w:sz w:val="32"/>
          <w:szCs w:val="32"/>
          <w:rtl/>
        </w:rPr>
        <w:t>وقد</w:t>
      </w:r>
      <w:r w:rsidRPr="00B06CFD">
        <w:rPr>
          <w:rFonts w:ascii="Traditional Arabic" w:cs="Traditional Arabic"/>
          <w:sz w:val="32"/>
          <w:szCs w:val="32"/>
          <w:rtl/>
        </w:rPr>
        <w:t xml:space="preserve"> </w:t>
      </w:r>
      <w:r w:rsidRPr="00B06CFD">
        <w:rPr>
          <w:rFonts w:ascii="Traditional Arabic" w:cs="Traditional Arabic" w:hint="eastAsia"/>
          <w:sz w:val="32"/>
          <w:szCs w:val="32"/>
          <w:rtl/>
        </w:rPr>
        <w:t>صلى</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فدعا</w:t>
      </w:r>
      <w:r w:rsidRPr="00B06CFD">
        <w:rPr>
          <w:rFonts w:ascii="Traditional Arabic" w:cs="Traditional Arabic"/>
          <w:sz w:val="32"/>
          <w:szCs w:val="32"/>
          <w:rtl/>
        </w:rPr>
        <w:t xml:space="preserve"> </w:t>
      </w:r>
      <w:r w:rsidRPr="00B06CFD">
        <w:rPr>
          <w:rFonts w:ascii="Traditional Arabic" w:cs="Traditional Arabic" w:hint="eastAsia"/>
          <w:sz w:val="32"/>
          <w:szCs w:val="32"/>
          <w:rtl/>
        </w:rPr>
        <w:t>بطهور</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فقلنا</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يصنع</w:t>
      </w:r>
      <w:r w:rsidRPr="00B06CFD">
        <w:rPr>
          <w:rFonts w:ascii="Traditional Arabic" w:cs="Traditional Arabic"/>
          <w:sz w:val="32"/>
          <w:szCs w:val="32"/>
          <w:rtl/>
        </w:rPr>
        <w:t xml:space="preserve"> </w:t>
      </w:r>
      <w:r w:rsidRPr="00B06CFD">
        <w:rPr>
          <w:rFonts w:ascii="Traditional Arabic" w:cs="Traditional Arabic" w:hint="eastAsia"/>
          <w:sz w:val="32"/>
          <w:szCs w:val="32"/>
          <w:rtl/>
        </w:rPr>
        <w:t>بالطهور</w:t>
      </w:r>
      <w:r w:rsidRPr="00B06CFD">
        <w:rPr>
          <w:rFonts w:ascii="Traditional Arabic" w:cs="Traditional Arabic"/>
          <w:sz w:val="32"/>
          <w:szCs w:val="32"/>
          <w:rtl/>
        </w:rPr>
        <w:t xml:space="preserve"> </w:t>
      </w:r>
      <w:r w:rsidRPr="00B06CFD">
        <w:rPr>
          <w:rFonts w:ascii="Traditional Arabic" w:cs="Traditional Arabic" w:hint="eastAsia"/>
          <w:sz w:val="32"/>
          <w:szCs w:val="32"/>
          <w:rtl/>
        </w:rPr>
        <w:t>وقد</w:t>
      </w:r>
      <w:r w:rsidRPr="00B06CFD">
        <w:rPr>
          <w:rFonts w:ascii="Traditional Arabic" w:cs="Traditional Arabic"/>
          <w:sz w:val="32"/>
          <w:szCs w:val="32"/>
          <w:rtl/>
        </w:rPr>
        <w:t xml:space="preserve"> </w:t>
      </w:r>
      <w:r w:rsidRPr="00B06CFD">
        <w:rPr>
          <w:rFonts w:ascii="Traditional Arabic" w:cs="Traditional Arabic" w:hint="eastAsia"/>
          <w:sz w:val="32"/>
          <w:szCs w:val="32"/>
          <w:rtl/>
        </w:rPr>
        <w:t>صلى</w:t>
      </w:r>
      <w:r w:rsidRPr="00B06CFD">
        <w:rPr>
          <w:rFonts w:ascii="Traditional Arabic" w:cs="Traditional Arabic" w:hint="cs"/>
          <w:sz w:val="32"/>
          <w:szCs w:val="32"/>
          <w:rtl/>
        </w:rPr>
        <w:t xml:space="preserve">؟ </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يريد</w:t>
      </w:r>
      <w:r w:rsidRPr="00B06CFD">
        <w:rPr>
          <w:rFonts w:ascii="Traditional Arabic" w:cs="Traditional Arabic"/>
          <w:sz w:val="32"/>
          <w:szCs w:val="32"/>
          <w:rtl/>
        </w:rPr>
        <w:t xml:space="preserve"> </w:t>
      </w:r>
      <w:r w:rsidRPr="00B06CFD">
        <w:rPr>
          <w:rFonts w:ascii="Traditional Arabic" w:cs="Traditional Arabic" w:hint="eastAsia"/>
          <w:sz w:val="32"/>
          <w:szCs w:val="32"/>
          <w:rtl/>
        </w:rPr>
        <w:t>إلا</w:t>
      </w:r>
      <w:r w:rsidRPr="00B06CFD">
        <w:rPr>
          <w:rFonts w:ascii="Traditional Arabic" w:cs="Traditional Arabic"/>
          <w:sz w:val="32"/>
          <w:szCs w:val="32"/>
          <w:rtl/>
        </w:rPr>
        <w:t xml:space="preserve"> </w:t>
      </w:r>
      <w:r w:rsidRPr="00B06CFD">
        <w:rPr>
          <w:rFonts w:ascii="Traditional Arabic" w:cs="Traditional Arabic" w:hint="eastAsia"/>
          <w:sz w:val="32"/>
          <w:szCs w:val="32"/>
          <w:rtl/>
        </w:rPr>
        <w:t>أن</w:t>
      </w:r>
      <w:r w:rsidRPr="00B06CFD">
        <w:rPr>
          <w:rFonts w:ascii="Traditional Arabic" w:cs="Traditional Arabic"/>
          <w:sz w:val="32"/>
          <w:szCs w:val="32"/>
          <w:rtl/>
        </w:rPr>
        <w:t xml:space="preserve"> </w:t>
      </w:r>
      <w:r w:rsidRPr="00B06CFD">
        <w:rPr>
          <w:rFonts w:ascii="Traditional Arabic" w:cs="Traditional Arabic" w:hint="eastAsia"/>
          <w:sz w:val="32"/>
          <w:szCs w:val="32"/>
          <w:rtl/>
        </w:rPr>
        <w:t>يعلمنا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فأتى</w:t>
      </w:r>
      <w:r w:rsidRPr="00B06CFD">
        <w:rPr>
          <w:rFonts w:ascii="Traditional Arabic" w:cs="Traditional Arabic"/>
          <w:sz w:val="32"/>
          <w:szCs w:val="32"/>
          <w:rtl/>
        </w:rPr>
        <w:t xml:space="preserve"> </w:t>
      </w:r>
      <w:r w:rsidRPr="00B06CFD">
        <w:rPr>
          <w:rFonts w:ascii="Traditional Arabic" w:cs="Traditional Arabic" w:hint="eastAsia"/>
          <w:sz w:val="32"/>
          <w:szCs w:val="32"/>
          <w:rtl/>
        </w:rPr>
        <w:t>بإناء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وطست</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فأفرغ</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الإناء</w:t>
      </w:r>
      <w:r w:rsidRPr="00B06CFD">
        <w:rPr>
          <w:rFonts w:ascii="Traditional Arabic" w:cs="Traditional Arabic"/>
          <w:sz w:val="32"/>
          <w:szCs w:val="32"/>
          <w:rtl/>
        </w:rPr>
        <w:t xml:space="preserve"> </w:t>
      </w:r>
      <w:r w:rsidRPr="00B06CFD">
        <w:rPr>
          <w:rFonts w:ascii="Traditional Arabic" w:cs="Traditional Arabic" w:hint="eastAsia"/>
          <w:sz w:val="32"/>
          <w:szCs w:val="32"/>
          <w:rtl/>
        </w:rPr>
        <w:t>على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يمينه</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يديه</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تمضمض</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واستنثر</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 xml:space="preserve">, </w:t>
      </w:r>
      <w:r w:rsidRPr="00B06CFD">
        <w:rPr>
          <w:rFonts w:ascii="Traditional Arabic" w:cs="Traditional Arabic" w:hint="eastAsia"/>
          <w:sz w:val="32"/>
          <w:szCs w:val="32"/>
          <w:rtl/>
        </w:rPr>
        <w:t>فمضمض</w:t>
      </w:r>
      <w:r w:rsidRPr="00B06CFD">
        <w:rPr>
          <w:rFonts w:ascii="Traditional Arabic" w:cs="Traditional Arabic"/>
          <w:sz w:val="32"/>
          <w:szCs w:val="32"/>
          <w:rtl/>
        </w:rPr>
        <w:t xml:space="preserve"> </w:t>
      </w:r>
      <w:r w:rsidRPr="00B06CFD">
        <w:rPr>
          <w:rFonts w:ascii="Traditional Arabic" w:cs="Traditional Arabic" w:hint="eastAsia"/>
          <w:sz w:val="32"/>
          <w:szCs w:val="32"/>
          <w:rtl/>
        </w:rPr>
        <w:t>ونثر</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الكف</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الذى</w:t>
      </w:r>
      <w:r w:rsidRPr="00B06CFD">
        <w:rPr>
          <w:rFonts w:ascii="Traditional Arabic" w:cs="Traditional Arabic"/>
          <w:sz w:val="32"/>
          <w:szCs w:val="32"/>
          <w:rtl/>
        </w:rPr>
        <w:t xml:space="preserve"> </w:t>
      </w:r>
      <w:r w:rsidRPr="00B06CFD">
        <w:rPr>
          <w:rFonts w:ascii="Traditional Arabic" w:cs="Traditional Arabic" w:hint="eastAsia"/>
          <w:sz w:val="32"/>
          <w:szCs w:val="32"/>
          <w:rtl/>
        </w:rPr>
        <w:t>يأخذ</w:t>
      </w:r>
      <w:r w:rsidRPr="00B06CFD">
        <w:rPr>
          <w:rFonts w:ascii="Traditional Arabic" w:cs="Traditional Arabic"/>
          <w:sz w:val="32"/>
          <w:szCs w:val="32"/>
          <w:rtl/>
        </w:rPr>
        <w:t xml:space="preserve"> </w:t>
      </w:r>
      <w:r w:rsidRPr="00B06CFD">
        <w:rPr>
          <w:rFonts w:ascii="Traditional Arabic" w:cs="Traditional Arabic" w:hint="eastAsia"/>
          <w:sz w:val="32"/>
          <w:szCs w:val="32"/>
          <w:rtl/>
        </w:rPr>
        <w:t>فيه</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وجهه</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يده</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اليمنى</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يده</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الشمال</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جعل</w:t>
      </w:r>
      <w:r w:rsidRPr="00B06CFD">
        <w:rPr>
          <w:rFonts w:ascii="Traditional Arabic" w:cs="Traditional Arabic"/>
          <w:sz w:val="32"/>
          <w:szCs w:val="32"/>
          <w:rtl/>
        </w:rPr>
        <w:t xml:space="preserve"> </w:t>
      </w:r>
      <w:r w:rsidRPr="00B06CFD">
        <w:rPr>
          <w:rFonts w:ascii="Traditional Arabic" w:cs="Traditional Arabic" w:hint="eastAsia"/>
          <w:sz w:val="32"/>
          <w:szCs w:val="32"/>
          <w:rtl/>
        </w:rPr>
        <w:t>يده</w:t>
      </w:r>
      <w:r w:rsidRPr="00B06CFD">
        <w:rPr>
          <w:rFonts w:ascii="Traditional Arabic" w:cs="Traditional Arabic"/>
          <w:sz w:val="32"/>
          <w:szCs w:val="32"/>
          <w:rtl/>
        </w:rPr>
        <w:t xml:space="preserve"> </w:t>
      </w:r>
      <w:r w:rsidRPr="00B06CFD">
        <w:rPr>
          <w:rFonts w:ascii="Traditional Arabic" w:cs="Traditional Arabic" w:hint="eastAsia"/>
          <w:sz w:val="32"/>
          <w:szCs w:val="32"/>
          <w:rtl/>
        </w:rPr>
        <w:t>فى</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الإناء</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فمسح</w:t>
      </w:r>
      <w:r w:rsidRPr="00B06CFD">
        <w:rPr>
          <w:rFonts w:ascii="Traditional Arabic" w:cs="Traditional Arabic"/>
          <w:sz w:val="32"/>
          <w:szCs w:val="32"/>
          <w:rtl/>
        </w:rPr>
        <w:t xml:space="preserve"> </w:t>
      </w:r>
      <w:r w:rsidRPr="00B06CFD">
        <w:rPr>
          <w:rFonts w:ascii="Traditional Arabic" w:cs="Traditional Arabic" w:hint="eastAsia"/>
          <w:sz w:val="32"/>
          <w:szCs w:val="32"/>
          <w:rtl/>
        </w:rPr>
        <w:t>برأسه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واحدة</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رجله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اليمنى</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ورجله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الشمال</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sidRPr="00B06CFD">
        <w:rPr>
          <w:rFonts w:ascii="Traditional Arabic" w:cs="Traditional Arabic" w:hint="cs"/>
          <w:sz w:val="32"/>
          <w:szCs w:val="32"/>
          <w:rtl/>
        </w:rPr>
        <w:t>:"</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سره</w:t>
      </w:r>
      <w:r w:rsidRPr="00B06CFD">
        <w:rPr>
          <w:rFonts w:ascii="Traditional Arabic" w:cs="Traditional Arabic"/>
          <w:sz w:val="32"/>
          <w:szCs w:val="32"/>
          <w:rtl/>
        </w:rPr>
        <w:t xml:space="preserve"> </w:t>
      </w:r>
      <w:r w:rsidRPr="00B06CFD">
        <w:rPr>
          <w:rFonts w:ascii="Traditional Arabic" w:cs="Traditional Arabic" w:hint="eastAsia"/>
          <w:sz w:val="32"/>
          <w:szCs w:val="32"/>
          <w:rtl/>
        </w:rPr>
        <w:t>أن</w:t>
      </w:r>
      <w:r w:rsidRPr="00B06CFD">
        <w:rPr>
          <w:rFonts w:ascii="Traditional Arabic" w:cs="Traditional Arabic"/>
          <w:sz w:val="32"/>
          <w:szCs w:val="32"/>
          <w:rtl/>
        </w:rPr>
        <w:t xml:space="preserve"> </w:t>
      </w:r>
      <w:r w:rsidRPr="00B06CFD">
        <w:rPr>
          <w:rFonts w:ascii="Traditional Arabic" w:cs="Traditional Arabic" w:hint="eastAsia"/>
          <w:sz w:val="32"/>
          <w:szCs w:val="32"/>
          <w:rtl/>
        </w:rPr>
        <w:t>يعلم</w:t>
      </w:r>
      <w:r w:rsidRPr="00B06CFD">
        <w:rPr>
          <w:rFonts w:ascii="Traditional Arabic" w:cs="Traditional Arabic"/>
          <w:sz w:val="32"/>
          <w:szCs w:val="32"/>
          <w:rtl/>
        </w:rPr>
        <w:t xml:space="preserve"> </w:t>
      </w:r>
      <w:r w:rsidRPr="00B06CFD">
        <w:rPr>
          <w:rFonts w:ascii="Traditional Arabic" w:cs="Traditional Arabic" w:hint="eastAsia"/>
          <w:sz w:val="32"/>
          <w:szCs w:val="32"/>
          <w:rtl/>
        </w:rPr>
        <w:t>وضوء</w:t>
      </w:r>
      <w:r w:rsidRPr="00B06CFD">
        <w:rPr>
          <w:rFonts w:ascii="Traditional Arabic" w:cs="Traditional Arabic"/>
          <w:sz w:val="32"/>
          <w:szCs w:val="32"/>
          <w:rtl/>
        </w:rPr>
        <w:t xml:space="preserve"> </w:t>
      </w:r>
      <w:r w:rsidRPr="00B06CFD">
        <w:rPr>
          <w:rFonts w:ascii="Traditional Arabic" w:cs="Traditional Arabic" w:hint="eastAsia"/>
          <w:sz w:val="32"/>
          <w:szCs w:val="32"/>
          <w:rtl/>
        </w:rPr>
        <w:t>رسول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sidRPr="00B06CFD">
        <w:rPr>
          <w:rFonts w:ascii="Traditional Arabic" w:cs="Traditional Arabic"/>
          <w:sz w:val="32"/>
          <w:szCs w:val="32"/>
          <w:rtl/>
        </w:rPr>
        <w:t xml:space="preserve"> -</w:t>
      </w:r>
      <w:r w:rsidR="00F847B8">
        <w:rPr>
          <w:rFonts w:ascii="Traditional Arabic" w:cs="Traditional Arabic" w:hint="eastAsia"/>
          <w:sz w:val="32"/>
          <w:szCs w:val="32"/>
        </w:rPr>
        <w:sym w:font="AGA Arabesque" w:char="F072"/>
      </w:r>
      <w:r w:rsidR="00F847B8">
        <w:rPr>
          <w:rFonts w:ascii="Traditional Arabic" w:cs="Traditional Arabic"/>
          <w:sz w:val="32"/>
          <w:szCs w:val="32"/>
          <w:rtl/>
        </w:rPr>
        <w:t xml:space="preserve"> </w:t>
      </w:r>
      <w:r w:rsidRPr="00B06CFD">
        <w:rPr>
          <w:rFonts w:ascii="Traditional Arabic" w:cs="Traditional Arabic"/>
          <w:sz w:val="32"/>
          <w:szCs w:val="32"/>
          <w:rtl/>
        </w:rPr>
        <w:t xml:space="preserve">- </w:t>
      </w:r>
      <w:r w:rsidRPr="00B06CFD">
        <w:rPr>
          <w:rFonts w:ascii="Traditional Arabic" w:cs="Traditional Arabic" w:hint="eastAsia"/>
          <w:sz w:val="32"/>
          <w:szCs w:val="32"/>
          <w:rtl/>
        </w:rPr>
        <w:t>فهو</w:t>
      </w:r>
      <w:r w:rsidRPr="00B06CFD">
        <w:rPr>
          <w:rFonts w:ascii="Traditional Arabic" w:cs="Traditional Arabic"/>
          <w:sz w:val="32"/>
          <w:szCs w:val="32"/>
          <w:rtl/>
        </w:rPr>
        <w:t xml:space="preserve"> </w:t>
      </w:r>
      <w:r w:rsidRPr="00B06CFD">
        <w:rPr>
          <w:rFonts w:ascii="Traditional Arabic" w:cs="Traditional Arabic" w:hint="eastAsia"/>
          <w:sz w:val="32"/>
          <w:szCs w:val="32"/>
          <w:rtl/>
        </w:rPr>
        <w:t>هذا</w:t>
      </w:r>
      <w:r w:rsidRPr="00B06CFD">
        <w:rPr>
          <w:rFonts w:ascii="Traditional Arabic" w:cs="Traditional Arabic" w:hint="cs"/>
          <w:sz w:val="32"/>
          <w:szCs w:val="32"/>
          <w:rtl/>
        </w:rPr>
        <w:t xml:space="preserve">". [ أخرجه أبو داود </w:t>
      </w:r>
      <w:r w:rsidRPr="00495188">
        <w:rPr>
          <w:rFonts w:ascii="Traditional Arabic" w:cs="Traditional Arabic" w:hint="cs"/>
          <w:sz w:val="32"/>
          <w:szCs w:val="32"/>
          <w:rtl/>
        </w:rPr>
        <w:t>تقدم تخريجه].</w:t>
      </w:r>
    </w:p>
    <w:p w:rsidR="008170EF" w:rsidRPr="00B06CFD" w:rsidRDefault="008170EF" w:rsidP="002A4780">
      <w:pPr>
        <w:pStyle w:val="affa"/>
        <w:numPr>
          <w:ilvl w:val="0"/>
          <w:numId w:val="12"/>
        </w:numPr>
        <w:autoSpaceDE w:val="0"/>
        <w:autoSpaceDN w:val="0"/>
        <w:adjustRightInd w:val="0"/>
        <w:ind w:left="423" w:hanging="425"/>
        <w:jc w:val="both"/>
        <w:rPr>
          <w:rFonts w:ascii="CTraditional Arabic" w:hAnsi="CTraditional Arabic" w:cs="Traditional Arabic"/>
          <w:b/>
          <w:bCs/>
          <w:sz w:val="32"/>
          <w:szCs w:val="32"/>
        </w:rPr>
      </w:pPr>
      <w:r w:rsidRPr="00B06CFD">
        <w:rPr>
          <w:rFonts w:ascii="Traditional Arabic" w:cs="Traditional Arabic" w:hint="eastAsia"/>
          <w:sz w:val="32"/>
          <w:szCs w:val="32"/>
          <w:rtl/>
        </w:rPr>
        <w:t>عن</w:t>
      </w:r>
      <w:r w:rsidRPr="00B06CFD">
        <w:rPr>
          <w:rFonts w:ascii="Traditional Arabic" w:cs="Traditional Arabic"/>
          <w:sz w:val="32"/>
          <w:szCs w:val="32"/>
          <w:rtl/>
        </w:rPr>
        <w:t xml:space="preserve"> </w:t>
      </w:r>
      <w:r w:rsidRPr="00B06CFD">
        <w:rPr>
          <w:rFonts w:ascii="Traditional Arabic" w:cs="Traditional Arabic" w:hint="eastAsia"/>
          <w:sz w:val="32"/>
          <w:szCs w:val="32"/>
          <w:rtl/>
        </w:rPr>
        <w:t>أبي</w:t>
      </w:r>
      <w:r w:rsidRPr="00B06CFD">
        <w:rPr>
          <w:rFonts w:ascii="Traditional Arabic" w:cs="Traditional Arabic"/>
          <w:sz w:val="32"/>
          <w:szCs w:val="32"/>
          <w:rtl/>
        </w:rPr>
        <w:t xml:space="preserve"> </w:t>
      </w:r>
      <w:r w:rsidRPr="00B06CFD">
        <w:rPr>
          <w:rFonts w:ascii="Traditional Arabic" w:cs="Traditional Arabic" w:hint="eastAsia"/>
          <w:sz w:val="32"/>
          <w:szCs w:val="32"/>
          <w:rtl/>
        </w:rPr>
        <w:t>حية</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الوادعي</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Pr>
          <w:rFonts w:ascii="Traditional Arabic" w:cs="Traditional Arabic" w:hint="cs"/>
          <w:sz w:val="32"/>
          <w:szCs w:val="32"/>
          <w:rtl/>
        </w:rPr>
        <w:t>:</w:t>
      </w:r>
      <w:r w:rsidRPr="00B06CFD">
        <w:rPr>
          <w:rFonts w:ascii="Traditional Arabic" w:cs="Traditional Arabic" w:hint="eastAsia"/>
          <w:sz w:val="32"/>
          <w:szCs w:val="32"/>
          <w:rtl/>
        </w:rPr>
        <w:t>رأيت</w:t>
      </w:r>
      <w:r w:rsidRPr="00B06CFD">
        <w:rPr>
          <w:rFonts w:ascii="Traditional Arabic" w:cs="Traditional Arabic"/>
          <w:sz w:val="32"/>
          <w:szCs w:val="32"/>
          <w:rtl/>
        </w:rPr>
        <w:t xml:space="preserve"> </w:t>
      </w:r>
      <w:r w:rsidRPr="00B06CFD">
        <w:rPr>
          <w:rFonts w:ascii="Traditional Arabic" w:cs="Traditional Arabic" w:hint="eastAsia"/>
          <w:sz w:val="32"/>
          <w:szCs w:val="32"/>
          <w:rtl/>
        </w:rPr>
        <w:t>عليا</w:t>
      </w:r>
      <w:r w:rsidRPr="00B06CFD">
        <w:rPr>
          <w:rFonts w:ascii="Traditional Arabic" w:cs="Traditional Arabic"/>
          <w:sz w:val="32"/>
          <w:szCs w:val="32"/>
          <w:rtl/>
        </w:rPr>
        <w:t xml:space="preserve"> </w:t>
      </w:r>
      <w:r w:rsidRPr="00B06CFD">
        <w:rPr>
          <w:rFonts w:ascii="Traditional Arabic" w:cs="Traditional Arabic" w:hint="eastAsia"/>
          <w:sz w:val="32"/>
          <w:szCs w:val="32"/>
          <w:rtl/>
        </w:rPr>
        <w:t>توضأ</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كفيه</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وتمضمض</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واستنشق</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وجهه</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 xml:space="preserve">, </w:t>
      </w:r>
      <w:r w:rsidRPr="00B06CFD">
        <w:rPr>
          <w:rFonts w:ascii="Traditional Arabic" w:cs="Traditional Arabic" w:hint="eastAsia"/>
          <w:sz w:val="32"/>
          <w:szCs w:val="32"/>
          <w:rtl/>
        </w:rPr>
        <w:t>وذراعيه</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ومسح</w:t>
      </w:r>
      <w:r w:rsidRPr="00B06CFD">
        <w:rPr>
          <w:rFonts w:ascii="Traditional Arabic" w:cs="Traditional Arabic"/>
          <w:sz w:val="32"/>
          <w:szCs w:val="32"/>
          <w:rtl/>
        </w:rPr>
        <w:t xml:space="preserve"> </w:t>
      </w:r>
      <w:r w:rsidRPr="00B06CFD">
        <w:rPr>
          <w:rFonts w:ascii="Traditional Arabic" w:cs="Traditional Arabic" w:hint="eastAsia"/>
          <w:sz w:val="32"/>
          <w:szCs w:val="32"/>
          <w:rtl/>
        </w:rPr>
        <w:t>برأسه</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رجليه</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sz w:val="32"/>
          <w:szCs w:val="32"/>
          <w:rtl/>
        </w:rPr>
        <w:t xml:space="preserve"> </w:t>
      </w:r>
      <w:r w:rsidRPr="00B06CFD">
        <w:rPr>
          <w:rFonts w:ascii="Traditional Arabic" w:cs="Traditional Arabic" w:hint="eastAsia"/>
          <w:sz w:val="32"/>
          <w:szCs w:val="32"/>
          <w:rtl/>
        </w:rPr>
        <w:t>ثلاثا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sidRPr="00B06CFD">
        <w:rPr>
          <w:rFonts w:ascii="Traditional Arabic" w:cs="Traditional Arabic" w:hint="cs"/>
          <w:sz w:val="32"/>
          <w:szCs w:val="32"/>
          <w:rtl/>
        </w:rPr>
        <w:t>:"</w:t>
      </w:r>
      <w:r w:rsidRPr="00B06CFD">
        <w:rPr>
          <w:rFonts w:ascii="Traditional Arabic" w:cs="Traditional Arabic" w:hint="eastAsia"/>
          <w:sz w:val="32"/>
          <w:szCs w:val="32"/>
          <w:rtl/>
        </w:rPr>
        <w:t>هذا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وضوء</w:t>
      </w:r>
      <w:r w:rsidRPr="00B06CFD">
        <w:rPr>
          <w:rFonts w:ascii="Traditional Arabic" w:cs="Traditional Arabic"/>
          <w:sz w:val="32"/>
          <w:szCs w:val="32"/>
          <w:rtl/>
        </w:rPr>
        <w:t xml:space="preserve"> </w:t>
      </w:r>
      <w:r w:rsidRPr="00B06CFD">
        <w:rPr>
          <w:rFonts w:ascii="Traditional Arabic" w:cs="Traditional Arabic" w:hint="eastAsia"/>
          <w:sz w:val="32"/>
          <w:szCs w:val="32"/>
          <w:rtl/>
        </w:rPr>
        <w:t>رسول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sidRPr="00B06CFD">
        <w:rPr>
          <w:rFonts w:ascii="Traditional Arabic" w:cs="Traditional Arabic"/>
          <w:sz w:val="32"/>
          <w:szCs w:val="32"/>
          <w:rtl/>
        </w:rPr>
        <w:t xml:space="preserve"> </w:t>
      </w:r>
      <w:r w:rsidR="00F847B8">
        <w:rPr>
          <w:rFonts w:ascii="Traditional Arabic" w:cs="Traditional Arabic" w:hint="eastAsia"/>
          <w:sz w:val="32"/>
          <w:szCs w:val="32"/>
        </w:rPr>
        <w:sym w:font="AGA Arabesque" w:char="F072"/>
      </w:r>
      <w:r w:rsidR="00F847B8">
        <w:rPr>
          <w:rFonts w:ascii="Traditional Arabic" w:cs="Traditional Arabic"/>
          <w:sz w:val="32"/>
          <w:szCs w:val="32"/>
          <w:rtl/>
        </w:rPr>
        <w:t xml:space="preserve"> </w:t>
      </w:r>
      <w:r w:rsidRPr="00B06CFD">
        <w:rPr>
          <w:rFonts w:ascii="Traditional Arabic" w:cs="Traditional Arabic" w:hint="cs"/>
          <w:sz w:val="32"/>
          <w:szCs w:val="32"/>
          <w:rtl/>
        </w:rPr>
        <w:t xml:space="preserve">". [ أخرجه النسائي </w:t>
      </w:r>
      <w:r w:rsidRPr="00495188">
        <w:rPr>
          <w:rFonts w:ascii="Traditional Arabic" w:cs="Traditional Arabic" w:hint="cs"/>
          <w:sz w:val="32"/>
          <w:szCs w:val="32"/>
          <w:rtl/>
        </w:rPr>
        <w:t>تقدم تخريجه].</w:t>
      </w:r>
      <w:r w:rsidRPr="00B06CFD">
        <w:rPr>
          <w:rFonts w:ascii="CTraditional Arabic" w:hAnsi="CTraditional Arabic" w:cs="Traditional Arabic" w:hint="cs"/>
          <w:sz w:val="32"/>
          <w:szCs w:val="32"/>
          <w:rtl/>
        </w:rPr>
        <w:t xml:space="preserve"> </w:t>
      </w:r>
    </w:p>
  </w:footnote>
  <w:footnote w:id="91">
    <w:p w:rsidR="008170EF" w:rsidRPr="00B06CFD" w:rsidRDefault="008170EF" w:rsidP="002A4780">
      <w:pPr>
        <w:widowControl w:val="0"/>
        <w:ind w:left="423" w:hanging="425"/>
        <w:jc w:val="both"/>
        <w:rPr>
          <w:rFonts w:ascii="CTraditional Arabic" w:hAnsi="CTraditional Arabic" w:cs="Traditional Arabic"/>
          <w:b/>
          <w:bCs/>
          <w:sz w:val="32"/>
          <w:szCs w:val="32"/>
          <w:rtl/>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sidRPr="00B06CFD">
        <w:rPr>
          <w:rFonts w:ascii="CTraditional Arabic" w:hAnsi="CTraditional Arabic" w:cs="Traditional Arabic" w:hint="cs"/>
          <w:sz w:val="32"/>
          <w:szCs w:val="32"/>
          <w:rtl/>
        </w:rPr>
        <w:t xml:space="preserve"> ومن الأحاديث التي فيها أن ابن عباس </w:t>
      </w:r>
      <w:r w:rsidR="00EC7F1B">
        <w:rPr>
          <w:rFonts w:ascii="CTraditional Arabic" w:hAnsi="CTraditional Arabic" w:cs="Traditional Arabic" w:hint="cs"/>
          <w:sz w:val="32"/>
          <w:szCs w:val="32"/>
          <w:rtl/>
        </w:rPr>
        <w:t xml:space="preserve">رضي الله </w:t>
      </w:r>
      <w:r w:rsidRPr="00B06CFD">
        <w:rPr>
          <w:rFonts w:ascii="CTraditional Arabic" w:hAnsi="CTraditional Arabic" w:cs="Traditional Arabic" w:hint="cs"/>
          <w:sz w:val="32"/>
          <w:szCs w:val="32"/>
          <w:rtl/>
        </w:rPr>
        <w:t>عنهما غسل رجليه في الوضوء:</w:t>
      </w:r>
      <w:r w:rsidRPr="00B06CFD">
        <w:rPr>
          <w:rFonts w:ascii="CTraditional Arabic" w:hAnsi="CTraditional Arabic" w:cs="Traditional Arabic" w:hint="cs"/>
          <w:b/>
          <w:bCs/>
          <w:sz w:val="32"/>
          <w:szCs w:val="32"/>
          <w:rtl/>
        </w:rPr>
        <w:t xml:space="preserve"> </w:t>
      </w:r>
    </w:p>
    <w:p w:rsidR="008170EF" w:rsidRPr="00B06CFD" w:rsidRDefault="008170EF" w:rsidP="002A4780">
      <w:pPr>
        <w:pStyle w:val="affa"/>
        <w:numPr>
          <w:ilvl w:val="0"/>
          <w:numId w:val="13"/>
        </w:numPr>
        <w:autoSpaceDE w:val="0"/>
        <w:autoSpaceDN w:val="0"/>
        <w:adjustRightInd w:val="0"/>
        <w:ind w:left="423" w:hanging="425"/>
        <w:jc w:val="both"/>
        <w:rPr>
          <w:rFonts w:ascii="Traditional Arabic" w:cs="Traditional Arabic"/>
          <w:sz w:val="32"/>
          <w:szCs w:val="32"/>
          <w:rtl/>
        </w:rPr>
      </w:pPr>
      <w:r w:rsidRPr="00B06CFD">
        <w:rPr>
          <w:rFonts w:ascii="Traditional Arabic" w:cs="Traditional Arabic" w:hint="eastAsia"/>
          <w:sz w:val="32"/>
          <w:szCs w:val="32"/>
          <w:rtl/>
        </w:rPr>
        <w:t>عن</w:t>
      </w:r>
      <w:r w:rsidRPr="00B06CFD">
        <w:rPr>
          <w:rFonts w:ascii="Traditional Arabic" w:cs="Traditional Arabic"/>
          <w:sz w:val="32"/>
          <w:szCs w:val="32"/>
          <w:rtl/>
        </w:rPr>
        <w:t xml:space="preserve"> </w:t>
      </w:r>
      <w:r w:rsidRPr="00B06CFD">
        <w:rPr>
          <w:rFonts w:ascii="Traditional Arabic" w:cs="Traditional Arabic" w:hint="eastAsia"/>
          <w:sz w:val="32"/>
          <w:szCs w:val="32"/>
          <w:rtl/>
        </w:rPr>
        <w:t>ابن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عباس</w:t>
      </w:r>
      <w:r w:rsidRPr="00B06CFD">
        <w:rPr>
          <w:rFonts w:ascii="Traditional Arabic" w:cs="Traditional Arabic"/>
          <w:sz w:val="32"/>
          <w:szCs w:val="32"/>
          <w:rtl/>
        </w:rPr>
        <w:t xml:space="preserve"> </w:t>
      </w:r>
      <w:r w:rsidR="00EC7F1B">
        <w:rPr>
          <w:rFonts w:ascii="Traditional Arabic" w:cs="Traditional Arabic" w:hint="cs"/>
          <w:sz w:val="32"/>
          <w:szCs w:val="32"/>
          <w:rtl/>
        </w:rPr>
        <w:t xml:space="preserve">رضي الله </w:t>
      </w:r>
      <w:r w:rsidRPr="00B06CFD">
        <w:rPr>
          <w:rFonts w:ascii="Traditional Arabic" w:cs="Traditional Arabic" w:hint="cs"/>
          <w:sz w:val="32"/>
          <w:szCs w:val="32"/>
          <w:rtl/>
        </w:rPr>
        <w:t xml:space="preserve">عنهما </w:t>
      </w:r>
      <w:r w:rsidRPr="00B06CFD">
        <w:rPr>
          <w:rFonts w:ascii="Traditional Arabic" w:cs="Traditional Arabic" w:hint="eastAsia"/>
          <w:sz w:val="32"/>
          <w:szCs w:val="32"/>
          <w:rtl/>
        </w:rPr>
        <w:t>أنه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توضأ</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وجهه</w:t>
      </w:r>
      <w:r w:rsidRPr="00B06CFD">
        <w:rPr>
          <w:rFonts w:ascii="Traditional Arabic" w:cs="Traditional Arabic"/>
          <w:sz w:val="32"/>
          <w:szCs w:val="32"/>
          <w:rtl/>
        </w:rPr>
        <w:t xml:space="preserve"> </w:t>
      </w:r>
      <w:r w:rsidRPr="00B06CFD">
        <w:rPr>
          <w:rFonts w:ascii="Traditional Arabic" w:cs="Traditional Arabic" w:hint="eastAsia"/>
          <w:sz w:val="32"/>
          <w:szCs w:val="32"/>
          <w:rtl/>
        </w:rPr>
        <w:t>أخذ</w:t>
      </w:r>
      <w:r w:rsidRPr="00B06CFD">
        <w:rPr>
          <w:rFonts w:ascii="Traditional Arabic" w:cs="Traditional Arabic"/>
          <w:sz w:val="32"/>
          <w:szCs w:val="32"/>
          <w:rtl/>
        </w:rPr>
        <w:t xml:space="preserve"> </w:t>
      </w:r>
      <w:r w:rsidRPr="00B06CFD">
        <w:rPr>
          <w:rFonts w:ascii="Traditional Arabic" w:cs="Traditional Arabic" w:hint="eastAsia"/>
          <w:sz w:val="32"/>
          <w:szCs w:val="32"/>
          <w:rtl/>
        </w:rPr>
        <w:t>غرفة</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ماء</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فمضمض</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واستنشق</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أخذ</w:t>
      </w:r>
      <w:r w:rsidRPr="00B06CFD">
        <w:rPr>
          <w:rFonts w:ascii="Traditional Arabic" w:cs="Traditional Arabic"/>
          <w:sz w:val="32"/>
          <w:szCs w:val="32"/>
          <w:rtl/>
        </w:rPr>
        <w:t xml:space="preserve"> </w:t>
      </w:r>
      <w:r w:rsidRPr="00B06CFD">
        <w:rPr>
          <w:rFonts w:ascii="Traditional Arabic" w:cs="Traditional Arabic" w:hint="eastAsia"/>
          <w:sz w:val="32"/>
          <w:szCs w:val="32"/>
          <w:rtl/>
        </w:rPr>
        <w:t>غرفة</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ماء</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فجعل</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هكذا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أضافها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إلى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يده</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الأخرى</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بهما</w:t>
      </w:r>
      <w:r w:rsidRPr="00B06CFD">
        <w:rPr>
          <w:rFonts w:ascii="Traditional Arabic" w:cs="Traditional Arabic"/>
          <w:sz w:val="32"/>
          <w:szCs w:val="32"/>
          <w:rtl/>
        </w:rPr>
        <w:t xml:space="preserve"> </w:t>
      </w:r>
      <w:r w:rsidRPr="00B06CFD">
        <w:rPr>
          <w:rFonts w:ascii="Traditional Arabic" w:cs="Traditional Arabic" w:hint="eastAsia"/>
          <w:sz w:val="32"/>
          <w:szCs w:val="32"/>
          <w:rtl/>
        </w:rPr>
        <w:t>وجهه</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أخذ</w:t>
      </w:r>
      <w:r w:rsidRPr="00B06CFD">
        <w:rPr>
          <w:rFonts w:ascii="Traditional Arabic" w:cs="Traditional Arabic"/>
          <w:sz w:val="32"/>
          <w:szCs w:val="32"/>
          <w:rtl/>
        </w:rPr>
        <w:t xml:space="preserve"> </w:t>
      </w:r>
      <w:r w:rsidRPr="00B06CFD">
        <w:rPr>
          <w:rFonts w:ascii="Traditional Arabic" w:cs="Traditional Arabic" w:hint="eastAsia"/>
          <w:sz w:val="32"/>
          <w:szCs w:val="32"/>
          <w:rtl/>
        </w:rPr>
        <w:t>غرفة</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ماء</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يده</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اليمنى</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أخذ</w:t>
      </w:r>
      <w:r w:rsidRPr="00B06CFD">
        <w:rPr>
          <w:rFonts w:ascii="Traditional Arabic" w:cs="Traditional Arabic"/>
          <w:sz w:val="32"/>
          <w:szCs w:val="32"/>
          <w:rtl/>
        </w:rPr>
        <w:t xml:space="preserve"> </w:t>
      </w:r>
      <w:r w:rsidRPr="00B06CFD">
        <w:rPr>
          <w:rFonts w:ascii="Traditional Arabic" w:cs="Traditional Arabic" w:hint="eastAsia"/>
          <w:sz w:val="32"/>
          <w:szCs w:val="32"/>
          <w:rtl/>
        </w:rPr>
        <w:t>غرفة</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ماء</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يده</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اليسرى</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مسح</w:t>
      </w:r>
      <w:r w:rsidRPr="00B06CFD">
        <w:rPr>
          <w:rFonts w:ascii="Traditional Arabic" w:cs="Traditional Arabic"/>
          <w:sz w:val="32"/>
          <w:szCs w:val="32"/>
          <w:rtl/>
        </w:rPr>
        <w:t xml:space="preserve"> </w:t>
      </w:r>
      <w:r w:rsidRPr="00B06CFD">
        <w:rPr>
          <w:rFonts w:ascii="Traditional Arabic" w:cs="Traditional Arabic" w:hint="eastAsia"/>
          <w:sz w:val="32"/>
          <w:szCs w:val="32"/>
          <w:rtl/>
        </w:rPr>
        <w:t>برأسه</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أخذ</w:t>
      </w:r>
      <w:r w:rsidRPr="00B06CFD">
        <w:rPr>
          <w:rFonts w:ascii="Traditional Arabic" w:cs="Traditional Arabic"/>
          <w:sz w:val="32"/>
          <w:szCs w:val="32"/>
          <w:rtl/>
        </w:rPr>
        <w:t xml:space="preserve"> </w:t>
      </w:r>
      <w:r w:rsidRPr="00B06CFD">
        <w:rPr>
          <w:rFonts w:ascii="Traditional Arabic" w:cs="Traditional Arabic" w:hint="eastAsia"/>
          <w:sz w:val="32"/>
          <w:szCs w:val="32"/>
          <w:rtl/>
        </w:rPr>
        <w:t>غرفة</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ماء</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فرش</w:t>
      </w:r>
      <w:r w:rsidRPr="00B06CFD">
        <w:rPr>
          <w:rFonts w:ascii="Traditional Arabic" w:cs="Traditional Arabic"/>
          <w:sz w:val="32"/>
          <w:szCs w:val="32"/>
          <w:rtl/>
        </w:rPr>
        <w:t xml:space="preserve"> </w:t>
      </w:r>
      <w:r w:rsidRPr="00B06CFD">
        <w:rPr>
          <w:rFonts w:ascii="Traditional Arabic" w:cs="Traditional Arabic" w:hint="eastAsia"/>
          <w:sz w:val="32"/>
          <w:szCs w:val="32"/>
          <w:rtl/>
        </w:rPr>
        <w:t>على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رجله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اليمنى</w:t>
      </w:r>
      <w:r w:rsidRPr="00B06CFD">
        <w:rPr>
          <w:rFonts w:ascii="Traditional Arabic" w:cs="Traditional Arabic"/>
          <w:sz w:val="32"/>
          <w:szCs w:val="32"/>
          <w:rtl/>
        </w:rPr>
        <w:t xml:space="preserve"> </w:t>
      </w:r>
      <w:r w:rsidRPr="00B06CFD">
        <w:rPr>
          <w:rFonts w:ascii="Traditional Arabic" w:cs="Traditional Arabic" w:hint="eastAsia"/>
          <w:sz w:val="32"/>
          <w:szCs w:val="32"/>
          <w:rtl/>
        </w:rPr>
        <w:t>حتى</w:t>
      </w:r>
      <w:r w:rsidRPr="00B06CFD">
        <w:rPr>
          <w:rFonts w:ascii="Traditional Arabic" w:cs="Traditional Arabic"/>
          <w:sz w:val="32"/>
          <w:szCs w:val="32"/>
          <w:rtl/>
        </w:rPr>
        <w:t xml:space="preserve"> </w:t>
      </w:r>
      <w:r w:rsidRPr="00B06CFD">
        <w:rPr>
          <w:rFonts w:ascii="Traditional Arabic" w:cs="Traditional Arabic" w:hint="eastAsia"/>
          <w:sz w:val="32"/>
          <w:szCs w:val="32"/>
          <w:rtl/>
        </w:rPr>
        <w:t>غسلها</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أخذ</w:t>
      </w:r>
      <w:r w:rsidRPr="00B06CFD">
        <w:rPr>
          <w:rFonts w:ascii="Traditional Arabic" w:cs="Traditional Arabic"/>
          <w:sz w:val="32"/>
          <w:szCs w:val="32"/>
          <w:rtl/>
        </w:rPr>
        <w:t xml:space="preserve"> </w:t>
      </w:r>
      <w:r w:rsidRPr="00B06CFD">
        <w:rPr>
          <w:rFonts w:ascii="Traditional Arabic" w:cs="Traditional Arabic" w:hint="eastAsia"/>
          <w:sz w:val="32"/>
          <w:szCs w:val="32"/>
          <w:rtl/>
        </w:rPr>
        <w:t>غرفة</w:t>
      </w:r>
      <w:r w:rsidRPr="00B06CFD">
        <w:rPr>
          <w:rFonts w:ascii="Traditional Arabic" w:cs="Traditional Arabic"/>
          <w:sz w:val="32"/>
          <w:szCs w:val="32"/>
          <w:rtl/>
        </w:rPr>
        <w:t xml:space="preserve"> </w:t>
      </w:r>
      <w:r w:rsidRPr="00B06CFD">
        <w:rPr>
          <w:rFonts w:ascii="Traditional Arabic" w:cs="Traditional Arabic" w:hint="eastAsia"/>
          <w:sz w:val="32"/>
          <w:szCs w:val="32"/>
          <w:rtl/>
        </w:rPr>
        <w:t>أخرى</w:t>
      </w:r>
      <w:r w:rsidRPr="00B06CFD">
        <w:rPr>
          <w:rFonts w:ascii="Traditional Arabic" w:cs="Traditional Arabic"/>
          <w:sz w:val="32"/>
          <w:szCs w:val="32"/>
          <w:rtl/>
        </w:rPr>
        <w:t xml:space="preserve"> </w:t>
      </w:r>
      <w:r w:rsidRPr="00B06CFD">
        <w:rPr>
          <w:rFonts w:ascii="Traditional Arabic" w:cs="Traditional Arabic" w:hint="eastAsia"/>
          <w:sz w:val="32"/>
          <w:szCs w:val="32"/>
          <w:rtl/>
        </w:rPr>
        <w:t>فغسل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بها</w:t>
      </w:r>
      <w:r w:rsidRPr="00B06CFD">
        <w:rPr>
          <w:rFonts w:ascii="Traditional Arabic" w:cs="Traditional Arabic"/>
          <w:sz w:val="32"/>
          <w:szCs w:val="32"/>
          <w:rtl/>
        </w:rPr>
        <w:t xml:space="preserve"> </w:t>
      </w:r>
      <w:r w:rsidRPr="00B06CFD">
        <w:rPr>
          <w:rFonts w:ascii="Traditional Arabic" w:cs="Traditional Arabic" w:hint="eastAsia"/>
          <w:sz w:val="32"/>
          <w:szCs w:val="32"/>
          <w:rtl/>
        </w:rPr>
        <w:t>رجله</w:t>
      </w:r>
      <w:r w:rsidRPr="00B06CFD">
        <w:rPr>
          <w:rFonts w:ascii="Traditional Arabic" w:cs="Traditional Arabic"/>
          <w:sz w:val="32"/>
          <w:szCs w:val="32"/>
          <w:rtl/>
        </w:rPr>
        <w:t xml:space="preserve"> </w:t>
      </w:r>
      <w:r w:rsidRPr="00B06CFD">
        <w:rPr>
          <w:rFonts w:ascii="Traditional Arabic" w:cs="Traditional Arabic" w:hint="eastAsia"/>
          <w:sz w:val="32"/>
          <w:szCs w:val="32"/>
          <w:rtl/>
        </w:rPr>
        <w:t>يعني</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اليسرى</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cs"/>
          <w:sz w:val="32"/>
          <w:szCs w:val="32"/>
          <w:rtl/>
        </w:rPr>
        <w:t>"</w:t>
      </w:r>
      <w:r w:rsidRPr="00B06CFD">
        <w:rPr>
          <w:rFonts w:ascii="Traditional Arabic" w:cs="Traditional Arabic" w:hint="eastAsia"/>
          <w:sz w:val="32"/>
          <w:szCs w:val="32"/>
          <w:rtl/>
        </w:rPr>
        <w:t>هكذا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رأيت</w:t>
      </w:r>
      <w:r w:rsidRPr="00B06CFD">
        <w:rPr>
          <w:rFonts w:ascii="Traditional Arabic" w:cs="Traditional Arabic"/>
          <w:sz w:val="32"/>
          <w:szCs w:val="32"/>
          <w:rtl/>
        </w:rPr>
        <w:t xml:space="preserve"> </w:t>
      </w:r>
      <w:r w:rsidRPr="00B06CFD">
        <w:rPr>
          <w:rFonts w:ascii="Traditional Arabic" w:cs="Traditional Arabic" w:hint="eastAsia"/>
          <w:sz w:val="32"/>
          <w:szCs w:val="32"/>
          <w:rtl/>
        </w:rPr>
        <w:t>رسول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sidRPr="00B06CFD">
        <w:rPr>
          <w:rFonts w:ascii="Traditional Arabic" w:cs="Traditional Arabic"/>
          <w:sz w:val="32"/>
          <w:szCs w:val="32"/>
          <w:rtl/>
        </w:rPr>
        <w:t xml:space="preserve"> </w:t>
      </w:r>
      <w:r w:rsidR="00F847B8">
        <w:rPr>
          <w:rFonts w:ascii="Traditional Arabic" w:cs="Traditional Arabic" w:hint="eastAsia"/>
          <w:sz w:val="32"/>
          <w:szCs w:val="32"/>
        </w:rPr>
        <w:sym w:font="AGA Arabesque" w:char="F072"/>
      </w:r>
      <w:r w:rsidR="00F847B8">
        <w:rPr>
          <w:rFonts w:ascii="Traditional Arabic" w:cs="Traditional Arabic"/>
          <w:sz w:val="32"/>
          <w:szCs w:val="32"/>
          <w:rtl/>
        </w:rPr>
        <w:t xml:space="preserve"> </w:t>
      </w:r>
      <w:r w:rsidRPr="00B06CFD">
        <w:rPr>
          <w:rFonts w:ascii="Traditional Arabic" w:cs="Traditional Arabic" w:hint="eastAsia"/>
          <w:sz w:val="32"/>
          <w:szCs w:val="32"/>
          <w:rtl/>
        </w:rPr>
        <w:t>يتوضأ</w:t>
      </w:r>
      <w:r w:rsidR="00AA3BFC">
        <w:rPr>
          <w:rFonts w:ascii="Traditional Arabic" w:cs="Traditional Arabic" w:hint="cs"/>
          <w:sz w:val="32"/>
          <w:szCs w:val="32"/>
          <w:rtl/>
        </w:rPr>
        <w:t>".</w:t>
      </w:r>
      <w:r w:rsidRPr="00B06CFD">
        <w:rPr>
          <w:rFonts w:ascii="Traditional Arabic" w:cs="Traditional Arabic" w:hint="cs"/>
          <w:sz w:val="32"/>
          <w:szCs w:val="32"/>
          <w:rtl/>
        </w:rPr>
        <w:t xml:space="preserve">[أخرجه البخاري في كتاب الوضوء, </w:t>
      </w:r>
      <w:r w:rsidRPr="00B06CFD">
        <w:rPr>
          <w:rFonts w:ascii="Traditional Arabic" w:cs="Traditional Arabic" w:hint="eastAsia"/>
          <w:sz w:val="32"/>
          <w:szCs w:val="32"/>
          <w:rtl/>
        </w:rPr>
        <w:t>باب</w:t>
      </w:r>
      <w:r w:rsidRPr="00B06CFD">
        <w:rPr>
          <w:rFonts w:ascii="Traditional Arabic" w:cs="Traditional Arabic"/>
          <w:sz w:val="32"/>
          <w:szCs w:val="32"/>
          <w:rtl/>
        </w:rPr>
        <w:t xml:space="preserve"> </w:t>
      </w:r>
      <w:r w:rsidRPr="00B06CFD">
        <w:rPr>
          <w:rFonts w:ascii="Traditional Arabic" w:cs="Traditional Arabic" w:hint="eastAsia"/>
          <w:sz w:val="32"/>
          <w:szCs w:val="32"/>
          <w:rtl/>
        </w:rPr>
        <w:t>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الوجه</w:t>
      </w:r>
      <w:r w:rsidRPr="00B06CFD">
        <w:rPr>
          <w:rFonts w:ascii="Traditional Arabic" w:cs="Traditional Arabic"/>
          <w:sz w:val="32"/>
          <w:szCs w:val="32"/>
          <w:rtl/>
        </w:rPr>
        <w:t xml:space="preserve"> </w:t>
      </w:r>
      <w:r w:rsidRPr="00B06CFD">
        <w:rPr>
          <w:rFonts w:ascii="Traditional Arabic" w:cs="Traditional Arabic" w:hint="eastAsia"/>
          <w:sz w:val="32"/>
          <w:szCs w:val="32"/>
          <w:rtl/>
        </w:rPr>
        <w:t>باليدين</w:t>
      </w:r>
      <w:r w:rsidRPr="00B06CFD">
        <w:rPr>
          <w:rFonts w:ascii="Traditional Arabic" w:cs="Traditional Arabic"/>
          <w:sz w:val="32"/>
          <w:szCs w:val="32"/>
          <w:rtl/>
        </w:rPr>
        <w:t xml:space="preserve"> </w:t>
      </w:r>
      <w:r w:rsidRPr="00B06CFD">
        <w:rPr>
          <w:rFonts w:ascii="Traditional Arabic" w:cs="Traditional Arabic" w:hint="eastAsia"/>
          <w:sz w:val="32"/>
          <w:szCs w:val="32"/>
          <w:rtl/>
        </w:rPr>
        <w:t>من</w:t>
      </w:r>
      <w:r w:rsidRPr="00B06CFD">
        <w:rPr>
          <w:rFonts w:ascii="Traditional Arabic" w:cs="Traditional Arabic"/>
          <w:sz w:val="32"/>
          <w:szCs w:val="32"/>
          <w:rtl/>
        </w:rPr>
        <w:t xml:space="preserve"> </w:t>
      </w:r>
      <w:r w:rsidRPr="00B06CFD">
        <w:rPr>
          <w:rFonts w:ascii="Traditional Arabic" w:cs="Traditional Arabic" w:hint="eastAsia"/>
          <w:sz w:val="32"/>
          <w:szCs w:val="32"/>
          <w:rtl/>
        </w:rPr>
        <w:t>غرفة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واحدة</w:t>
      </w:r>
      <w:r w:rsidRPr="00B06CFD">
        <w:rPr>
          <w:rFonts w:ascii="Traditional Arabic" w:cs="Traditional Arabic" w:hint="cs"/>
          <w:sz w:val="32"/>
          <w:szCs w:val="32"/>
          <w:rtl/>
        </w:rPr>
        <w:t xml:space="preserve">1/67]. </w:t>
      </w:r>
    </w:p>
    <w:p w:rsidR="008170EF" w:rsidRPr="00B06CFD" w:rsidRDefault="008170EF" w:rsidP="002A4780">
      <w:pPr>
        <w:pStyle w:val="affa"/>
        <w:numPr>
          <w:ilvl w:val="0"/>
          <w:numId w:val="13"/>
        </w:numPr>
        <w:autoSpaceDE w:val="0"/>
        <w:autoSpaceDN w:val="0"/>
        <w:adjustRightInd w:val="0"/>
        <w:ind w:left="423" w:hanging="425"/>
        <w:jc w:val="both"/>
        <w:rPr>
          <w:rFonts w:cs="Traditional Arabic"/>
          <w:sz w:val="32"/>
          <w:szCs w:val="32"/>
        </w:rPr>
      </w:pPr>
      <w:r w:rsidRPr="00B06CFD">
        <w:rPr>
          <w:rFonts w:ascii="Traditional Arabic" w:cs="Traditional Arabic" w:hint="cs"/>
          <w:sz w:val="32"/>
          <w:szCs w:val="32"/>
          <w:rtl/>
        </w:rPr>
        <w:t xml:space="preserve">عن </w:t>
      </w:r>
      <w:r w:rsidRPr="00B06CFD">
        <w:rPr>
          <w:rFonts w:ascii="Traditional Arabic" w:cs="Traditional Arabic" w:hint="eastAsia"/>
          <w:sz w:val="32"/>
          <w:szCs w:val="32"/>
          <w:rtl/>
        </w:rPr>
        <w:t>ابن</w:t>
      </w:r>
      <w:r w:rsidRPr="00B06CFD">
        <w:rPr>
          <w:rFonts w:ascii="Traditional Arabic" w:cs="Traditional Arabic"/>
          <w:sz w:val="32"/>
          <w:szCs w:val="32"/>
          <w:rtl/>
        </w:rPr>
        <w:t xml:space="preserve"> </w:t>
      </w:r>
      <w:r w:rsidRPr="00B06CFD">
        <w:rPr>
          <w:rFonts w:ascii="Traditional Arabic" w:cs="Traditional Arabic" w:hint="eastAsia"/>
          <w:sz w:val="32"/>
          <w:szCs w:val="32"/>
          <w:rtl/>
        </w:rPr>
        <w:t>عباس</w:t>
      </w:r>
      <w:r w:rsidRPr="00B06CFD">
        <w:rPr>
          <w:rFonts w:ascii="Traditional Arabic" w:cs="Traditional Arabic" w:hint="cs"/>
          <w:sz w:val="32"/>
          <w:szCs w:val="32"/>
          <w:rtl/>
        </w:rPr>
        <w:t xml:space="preserve"> </w:t>
      </w:r>
      <w:r w:rsidR="00EC7F1B">
        <w:rPr>
          <w:rFonts w:ascii="Traditional Arabic" w:cs="Traditional Arabic" w:hint="cs"/>
          <w:sz w:val="32"/>
          <w:szCs w:val="32"/>
          <w:rtl/>
        </w:rPr>
        <w:t xml:space="preserve">رضي الله </w:t>
      </w:r>
      <w:r w:rsidRPr="00B06CFD">
        <w:rPr>
          <w:rFonts w:ascii="Traditional Arabic" w:cs="Traditional Arabic" w:hint="cs"/>
          <w:sz w:val="32"/>
          <w:szCs w:val="32"/>
          <w:rtl/>
        </w:rPr>
        <w:t>عنهما أنه قال</w:t>
      </w:r>
      <w:r w:rsidRPr="00B06CFD">
        <w:rPr>
          <w:rFonts w:ascii="Traditional Arabic" w:cs="Traditional Arabic"/>
          <w:sz w:val="32"/>
          <w:szCs w:val="32"/>
          <w:rtl/>
        </w:rPr>
        <w:t>:</w:t>
      </w:r>
      <w:r w:rsidRPr="00B06CFD">
        <w:rPr>
          <w:rFonts w:ascii="Traditional Arabic" w:cs="Traditional Arabic" w:hint="cs"/>
          <w:sz w:val="32"/>
          <w:szCs w:val="32"/>
          <w:rtl/>
        </w:rPr>
        <w:t>"</w:t>
      </w:r>
      <w:r w:rsidRPr="00B06CFD">
        <w:rPr>
          <w:rFonts w:ascii="Traditional Arabic" w:cs="Traditional Arabic" w:hint="eastAsia"/>
          <w:sz w:val="32"/>
          <w:szCs w:val="32"/>
          <w:rtl/>
        </w:rPr>
        <w:t>ألا</w:t>
      </w:r>
      <w:r w:rsidRPr="00B06CFD">
        <w:rPr>
          <w:rFonts w:ascii="Traditional Arabic" w:cs="Traditional Arabic"/>
          <w:sz w:val="32"/>
          <w:szCs w:val="32"/>
          <w:rtl/>
        </w:rPr>
        <w:t xml:space="preserve"> </w:t>
      </w:r>
      <w:r w:rsidRPr="00B06CFD">
        <w:rPr>
          <w:rFonts w:ascii="Traditional Arabic" w:cs="Traditional Arabic" w:hint="eastAsia"/>
          <w:sz w:val="32"/>
          <w:szCs w:val="32"/>
          <w:rtl/>
        </w:rPr>
        <w:t>أريكم</w:t>
      </w:r>
      <w:r w:rsidRPr="00B06CFD">
        <w:rPr>
          <w:rFonts w:ascii="Traditional Arabic" w:cs="Traditional Arabic"/>
          <w:sz w:val="32"/>
          <w:szCs w:val="32"/>
          <w:rtl/>
        </w:rPr>
        <w:t xml:space="preserve"> </w:t>
      </w:r>
      <w:r w:rsidRPr="00B06CFD">
        <w:rPr>
          <w:rFonts w:ascii="Traditional Arabic" w:cs="Traditional Arabic" w:hint="eastAsia"/>
          <w:sz w:val="32"/>
          <w:szCs w:val="32"/>
          <w:rtl/>
        </w:rPr>
        <w:t>وضوء</w:t>
      </w:r>
      <w:r w:rsidRPr="00B06CFD">
        <w:rPr>
          <w:rFonts w:ascii="Traditional Arabic" w:cs="Traditional Arabic"/>
          <w:sz w:val="32"/>
          <w:szCs w:val="32"/>
          <w:rtl/>
        </w:rPr>
        <w:t xml:space="preserve"> </w:t>
      </w:r>
      <w:r w:rsidRPr="00B06CFD">
        <w:rPr>
          <w:rFonts w:ascii="Traditional Arabic" w:cs="Traditional Arabic" w:hint="eastAsia"/>
          <w:sz w:val="32"/>
          <w:szCs w:val="32"/>
          <w:rtl/>
        </w:rPr>
        <w:t>رسول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sidRPr="00B06CFD">
        <w:rPr>
          <w:rFonts w:ascii="Traditional Arabic" w:cs="Traditional Arabic"/>
          <w:sz w:val="32"/>
          <w:szCs w:val="32"/>
          <w:rtl/>
        </w:rPr>
        <w:t xml:space="preserve"> </w:t>
      </w:r>
      <w:r w:rsidR="00F847B8">
        <w:rPr>
          <w:rFonts w:ascii="Traditional Arabic" w:cs="Traditional Arabic" w:hint="eastAsia"/>
          <w:sz w:val="32"/>
          <w:szCs w:val="32"/>
        </w:rPr>
        <w:sym w:font="AGA Arabesque" w:char="F072"/>
      </w:r>
      <w:r w:rsidR="00F847B8">
        <w:rPr>
          <w:rFonts w:ascii="Traditional Arabic" w:cs="Traditional Arabic"/>
          <w:sz w:val="32"/>
          <w:szCs w:val="32"/>
          <w:rtl/>
        </w:rPr>
        <w:t xml:space="preserve"> </w:t>
      </w:r>
      <w:r w:rsidRPr="00B06CFD">
        <w:rPr>
          <w:rFonts w:ascii="Traditional Arabic" w:cs="Traditional Arabic" w:hint="eastAsia"/>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sidRPr="00B06CFD">
        <w:rPr>
          <w:rFonts w:ascii="Traditional Arabic" w:cs="Traditional Arabic"/>
          <w:sz w:val="32"/>
          <w:szCs w:val="32"/>
          <w:rtl/>
        </w:rPr>
        <w:t xml:space="preserve">: </w:t>
      </w:r>
      <w:r w:rsidRPr="00B06CFD">
        <w:rPr>
          <w:rFonts w:ascii="Traditional Arabic" w:cs="Traditional Arabic" w:hint="eastAsia"/>
          <w:sz w:val="32"/>
          <w:szCs w:val="32"/>
          <w:rtl/>
        </w:rPr>
        <w:t>فغسل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يديه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ومضمض</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واستنشق</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وجهه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وذراعيه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ومسح</w:t>
      </w:r>
      <w:r w:rsidRPr="00B06CFD">
        <w:rPr>
          <w:rFonts w:ascii="Traditional Arabic" w:cs="Traditional Arabic"/>
          <w:sz w:val="32"/>
          <w:szCs w:val="32"/>
          <w:rtl/>
        </w:rPr>
        <w:t xml:space="preserve"> </w:t>
      </w:r>
      <w:r w:rsidRPr="00B06CFD">
        <w:rPr>
          <w:rFonts w:ascii="Traditional Arabic" w:cs="Traditional Arabic" w:hint="eastAsia"/>
          <w:sz w:val="32"/>
          <w:szCs w:val="32"/>
          <w:rtl/>
        </w:rPr>
        <w:t>رأسه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وغسل</w:t>
      </w:r>
      <w:r w:rsidRPr="00B06CFD">
        <w:rPr>
          <w:rFonts w:ascii="Traditional Arabic" w:cs="Traditional Arabic"/>
          <w:sz w:val="32"/>
          <w:szCs w:val="32"/>
          <w:rtl/>
        </w:rPr>
        <w:t xml:space="preserve"> </w:t>
      </w:r>
      <w:r w:rsidRPr="00B06CFD">
        <w:rPr>
          <w:rFonts w:ascii="Traditional Arabic" w:cs="Traditional Arabic" w:hint="eastAsia"/>
          <w:sz w:val="32"/>
          <w:szCs w:val="32"/>
          <w:rtl/>
        </w:rPr>
        <w:t>رجليه</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مرة،</w:t>
      </w:r>
      <w:r w:rsidRPr="00B06CFD">
        <w:rPr>
          <w:rFonts w:ascii="Traditional Arabic" w:cs="Traditional Arabic"/>
          <w:sz w:val="32"/>
          <w:szCs w:val="32"/>
          <w:rtl/>
        </w:rPr>
        <w:t xml:space="preserve"> </w:t>
      </w:r>
      <w:r w:rsidRPr="00B06CFD">
        <w:rPr>
          <w:rFonts w:ascii="Traditional Arabic" w:cs="Traditional Arabic" w:hint="eastAsia"/>
          <w:sz w:val="32"/>
          <w:szCs w:val="32"/>
          <w:rtl/>
        </w:rPr>
        <w:t>ثم</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Pr>
          <w:rFonts w:ascii="Traditional Arabic" w:cs="Traditional Arabic"/>
          <w:sz w:val="32"/>
          <w:szCs w:val="32"/>
          <w:rtl/>
        </w:rPr>
        <w:t>:</w:t>
      </w:r>
      <w:r w:rsidRPr="00B06CFD">
        <w:rPr>
          <w:rFonts w:ascii="Traditional Arabic" w:cs="Traditional Arabic" w:hint="cs"/>
          <w:sz w:val="32"/>
          <w:szCs w:val="32"/>
          <w:rtl/>
        </w:rPr>
        <w:t>"</w:t>
      </w:r>
      <w:r w:rsidRPr="00B06CFD">
        <w:rPr>
          <w:rFonts w:ascii="Traditional Arabic" w:cs="Traditional Arabic" w:hint="eastAsia"/>
          <w:sz w:val="32"/>
          <w:szCs w:val="32"/>
          <w:rtl/>
        </w:rPr>
        <w:t>هذا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وضوء</w:t>
      </w:r>
      <w:r w:rsidRPr="00B06CFD">
        <w:rPr>
          <w:rFonts w:ascii="Traditional Arabic" w:cs="Traditional Arabic"/>
          <w:sz w:val="32"/>
          <w:szCs w:val="32"/>
          <w:rtl/>
        </w:rPr>
        <w:t xml:space="preserve"> </w:t>
      </w:r>
      <w:r w:rsidRPr="00B06CFD">
        <w:rPr>
          <w:rFonts w:ascii="Traditional Arabic" w:cs="Traditional Arabic" w:hint="eastAsia"/>
          <w:sz w:val="32"/>
          <w:szCs w:val="32"/>
          <w:rtl/>
        </w:rPr>
        <w:t>رسول</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الله</w:t>
      </w:r>
      <w:r w:rsidRPr="00B06CFD">
        <w:rPr>
          <w:rFonts w:ascii="Traditional Arabic" w:cs="Traditional Arabic"/>
          <w:sz w:val="32"/>
          <w:szCs w:val="32"/>
          <w:rtl/>
        </w:rPr>
        <w:t xml:space="preserve"> </w:t>
      </w:r>
      <w:r w:rsidR="00F847B8">
        <w:rPr>
          <w:rFonts w:ascii="Traditional Arabic" w:cs="Traditional Arabic" w:hint="eastAsia"/>
          <w:sz w:val="32"/>
          <w:szCs w:val="32"/>
        </w:rPr>
        <w:sym w:font="AGA Arabesque" w:char="F072"/>
      </w:r>
      <w:r w:rsidR="00F847B8">
        <w:rPr>
          <w:rFonts w:ascii="Traditional Arabic" w:cs="Traditional Arabic"/>
          <w:sz w:val="32"/>
          <w:szCs w:val="32"/>
          <w:rtl/>
        </w:rPr>
        <w:t xml:space="preserve"> </w:t>
      </w:r>
      <w:r w:rsidRPr="00B06CFD">
        <w:rPr>
          <w:rFonts w:ascii="Traditional Arabic" w:cs="Traditional Arabic" w:hint="cs"/>
          <w:sz w:val="32"/>
          <w:szCs w:val="32"/>
          <w:rtl/>
        </w:rPr>
        <w:t>"</w:t>
      </w:r>
      <w:r w:rsidRPr="00B06CFD">
        <w:rPr>
          <w:rFonts w:ascii="Traditional Arabic" w:cs="Traditional Arabic"/>
          <w:sz w:val="32"/>
          <w:szCs w:val="32"/>
          <w:rtl/>
        </w:rPr>
        <w:t>.</w:t>
      </w:r>
      <w:r>
        <w:rPr>
          <w:rFonts w:ascii="Traditional Arabic" w:cs="Traditional Arabic" w:hint="cs"/>
          <w:sz w:val="32"/>
          <w:szCs w:val="32"/>
          <w:rtl/>
        </w:rPr>
        <w:t>[أخرجه البيهقي في السنن الكبري /183, وقال:"</w:t>
      </w:r>
      <w:r w:rsidRPr="00B06CFD">
        <w:rPr>
          <w:rFonts w:ascii="Traditional Arabic" w:cs="Traditional Arabic" w:hint="eastAsia"/>
          <w:sz w:val="32"/>
          <w:szCs w:val="32"/>
          <w:rtl/>
        </w:rPr>
        <w:t>هذا</w:t>
      </w:r>
      <w:r w:rsidRPr="00B06CFD">
        <w:rPr>
          <w:rFonts w:ascii="Traditional Arabic" w:cs="Traditional Arabic"/>
          <w:sz w:val="32"/>
          <w:szCs w:val="32"/>
          <w:rtl/>
        </w:rPr>
        <w:t xml:space="preserve"> </w:t>
      </w:r>
      <w:r w:rsidRPr="00B06CFD">
        <w:rPr>
          <w:rFonts w:ascii="Traditional Arabic" w:cs="Traditional Arabic" w:hint="eastAsia"/>
          <w:sz w:val="32"/>
          <w:szCs w:val="32"/>
          <w:rtl/>
        </w:rPr>
        <w:t>إسناد</w:t>
      </w:r>
      <w:r w:rsidRPr="00B06CFD">
        <w:rPr>
          <w:rFonts w:ascii="Traditional Arabic" w:cs="Traditional Arabic"/>
          <w:sz w:val="32"/>
          <w:szCs w:val="32"/>
          <w:rtl/>
        </w:rPr>
        <w:t xml:space="preserve"> </w:t>
      </w:r>
      <w:r w:rsidRPr="00B06CFD">
        <w:rPr>
          <w:rFonts w:ascii="Traditional Arabic" w:cs="Traditional Arabic" w:hint="eastAsia"/>
          <w:sz w:val="32"/>
          <w:szCs w:val="32"/>
          <w:rtl/>
        </w:rPr>
        <w:t>صحيح</w:t>
      </w:r>
      <w:r>
        <w:rPr>
          <w:rFonts w:ascii="Traditional Arabic" w:cs="Traditional Arabic" w:hint="cs"/>
          <w:sz w:val="32"/>
          <w:szCs w:val="32"/>
          <w:rtl/>
        </w:rPr>
        <w:t>"</w:t>
      </w:r>
      <w:r w:rsidRPr="00B06CFD">
        <w:rPr>
          <w:rFonts w:ascii="Traditional Arabic" w:cs="Traditional Arabic" w:hint="cs"/>
          <w:sz w:val="32"/>
          <w:szCs w:val="32"/>
          <w:rtl/>
        </w:rPr>
        <w:t>]</w:t>
      </w:r>
      <w:r w:rsidRPr="00B06CFD">
        <w:rPr>
          <w:rFonts w:ascii="Traditional Arabic" w:cs="Traditional Arabic"/>
          <w:sz w:val="32"/>
          <w:szCs w:val="32"/>
          <w:rtl/>
        </w:rPr>
        <w:t>.</w:t>
      </w:r>
      <w:r w:rsidRPr="00B06CFD">
        <w:rPr>
          <w:rFonts w:ascii="CTraditional Arabic" w:hAnsi="CTraditional Arabic" w:cs="Traditional Arabic" w:hint="cs"/>
          <w:sz w:val="32"/>
          <w:szCs w:val="32"/>
          <w:rtl/>
        </w:rPr>
        <w:t xml:space="preserve">  </w:t>
      </w:r>
    </w:p>
  </w:footnote>
  <w:footnote w:id="92">
    <w:p w:rsidR="008170EF" w:rsidRPr="00B06CFD" w:rsidRDefault="008170EF" w:rsidP="009A0537">
      <w:pPr>
        <w:widowControl w:val="0"/>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w:t>
      </w:r>
      <w:r w:rsidRPr="00B06CFD">
        <w:rPr>
          <w:rFonts w:ascii="CTraditional Arabic" w:hAnsi="CTraditional Arabic" w:cs="Traditional Arabic" w:hint="cs"/>
          <w:sz w:val="32"/>
          <w:szCs w:val="32"/>
          <w:rtl/>
        </w:rPr>
        <w:t xml:space="preserve"> ينظر: </w:t>
      </w:r>
      <w:r>
        <w:rPr>
          <w:rFonts w:ascii="CTraditional Arabic" w:hAnsi="CTraditional Arabic" w:cs="Traditional Arabic" w:hint="cs"/>
          <w:sz w:val="32"/>
          <w:szCs w:val="32"/>
          <w:rtl/>
        </w:rPr>
        <w:t>السنن الكبرى للبيهقي1/191, والمجموع</w:t>
      </w:r>
      <w:r w:rsidRPr="00B06CFD">
        <w:rPr>
          <w:rFonts w:ascii="CTraditional Arabic" w:hAnsi="CTraditional Arabic" w:cs="Traditional Arabic" w:hint="cs"/>
          <w:sz w:val="32"/>
          <w:szCs w:val="32"/>
          <w:rtl/>
        </w:rPr>
        <w:t>1/451, وفتح الباري1/350.</w:t>
      </w:r>
      <w:r w:rsidRPr="00B06CFD">
        <w:rPr>
          <w:rFonts w:cs="Traditional Arabic"/>
          <w:sz w:val="32"/>
          <w:szCs w:val="32"/>
        </w:rPr>
        <w:t xml:space="preserve"> </w:t>
      </w:r>
    </w:p>
  </w:footnote>
  <w:footnote w:id="93">
    <w:p w:rsidR="008170EF" w:rsidRPr="00B06CFD" w:rsidRDefault="008170EF" w:rsidP="009A0537">
      <w:pPr>
        <w:pStyle w:val="af7"/>
        <w:pageBreakBefore/>
        <w:ind w:left="423" w:hanging="425"/>
        <w:jc w:val="lowKashida"/>
        <w:rPr>
          <w:rFonts w:cs="Traditional Arabic"/>
          <w:sz w:val="32"/>
          <w:szCs w:val="32"/>
          <w:rtl/>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ينظر: شرح ابن القيم على سنن أبي داود1/197، وأما تراجع ابن عباس </w:t>
      </w:r>
      <w:r w:rsidR="00EC7F1B">
        <w:rPr>
          <w:rFonts w:cs="Traditional Arabic" w:hint="cs"/>
          <w:sz w:val="32"/>
          <w:szCs w:val="32"/>
          <w:rtl/>
        </w:rPr>
        <w:t xml:space="preserve">رضي الله </w:t>
      </w:r>
      <w:r w:rsidRPr="00B06CFD">
        <w:rPr>
          <w:rFonts w:cs="Traditional Arabic" w:hint="cs"/>
          <w:sz w:val="32"/>
          <w:szCs w:val="32"/>
          <w:rtl/>
        </w:rPr>
        <w:t>عنهما فعنه أنه كان يقرأ</w:t>
      </w:r>
      <w:r w:rsidRPr="00B06CFD">
        <w:rPr>
          <w:rFonts w:ascii="QCF_BSML" w:hAnsi="QCF_BSML" w:cs="QCF_BSML"/>
          <w:sz w:val="32"/>
          <w:szCs w:val="32"/>
          <w:rtl/>
        </w:rPr>
        <w:t xml:space="preserve"> </w:t>
      </w:r>
      <w:r w:rsidRPr="00104D0A">
        <w:rPr>
          <w:rFonts w:ascii="QCF_BSML" w:hAnsi="QCF_BSML" w:cs="QCF_BSML"/>
          <w:rtl/>
        </w:rPr>
        <w:t xml:space="preserve">ﭽ </w:t>
      </w:r>
      <w:r w:rsidRPr="00104D0A">
        <w:rPr>
          <w:rFonts w:ascii="QCF_P108" w:hAnsi="QCF_P108" w:cs="QCF_P108"/>
          <w:rtl/>
        </w:rPr>
        <w:t xml:space="preserve">ﭝ  ﭞ      ﭟ  ﭠ  ﭡﭢ </w:t>
      </w:r>
      <w:r w:rsidRPr="00104D0A">
        <w:rPr>
          <w:rFonts w:ascii="QCF_BSML" w:hAnsi="QCF_BSML" w:cs="QCF_BSML"/>
          <w:rtl/>
        </w:rPr>
        <w:t>ﭼ</w:t>
      </w:r>
      <w:r w:rsidRPr="00104D0A">
        <w:rPr>
          <w:rFonts w:ascii="Arial" w:hAnsi="Arial" w:cs="Arial"/>
          <w:rtl/>
        </w:rPr>
        <w:t xml:space="preserve"> </w:t>
      </w:r>
      <w:r w:rsidRPr="00B06CFD">
        <w:rPr>
          <w:rFonts w:ascii="Arial" w:hAnsi="Arial" w:cs="Traditional Arabic"/>
          <w:sz w:val="32"/>
          <w:szCs w:val="32"/>
          <w:rtl/>
        </w:rPr>
        <w:t>المائدة</w:t>
      </w:r>
      <w:r w:rsidRPr="00B06CFD">
        <w:rPr>
          <w:rFonts w:ascii="Arial" w:hAnsi="Arial" w:cs="Traditional Arabic" w:hint="cs"/>
          <w:sz w:val="32"/>
          <w:szCs w:val="32"/>
          <w:rtl/>
        </w:rPr>
        <w:t xml:space="preserve"> الآية [6</w:t>
      </w:r>
      <w:r w:rsidR="00AA3BFC">
        <w:rPr>
          <w:rFonts w:cs="Traditional Arabic" w:hint="cs"/>
          <w:sz w:val="32"/>
          <w:szCs w:val="32"/>
          <w:rtl/>
        </w:rPr>
        <w:t>], قال عاد الأمر إلى الغسل</w:t>
      </w:r>
      <w:r w:rsidRPr="00B06CFD">
        <w:rPr>
          <w:rFonts w:cs="Traditional Arabic" w:hint="cs"/>
          <w:sz w:val="32"/>
          <w:szCs w:val="32"/>
          <w:rtl/>
        </w:rPr>
        <w:t>.[أخرجه.</w:t>
      </w:r>
      <w:r>
        <w:rPr>
          <w:rFonts w:cs="Traditional Arabic" w:hint="cs"/>
          <w:sz w:val="32"/>
          <w:szCs w:val="32"/>
          <w:rtl/>
        </w:rPr>
        <w:t>الطحاوي في شرح معاني الآثار</w:t>
      </w:r>
      <w:r w:rsidRPr="00B06CFD">
        <w:rPr>
          <w:rFonts w:cs="Traditional Arabic" w:hint="cs"/>
          <w:sz w:val="32"/>
          <w:szCs w:val="32"/>
          <w:rtl/>
        </w:rPr>
        <w:t>1</w:t>
      </w:r>
      <w:r>
        <w:rPr>
          <w:rFonts w:cs="Traditional Arabic" w:hint="cs"/>
          <w:sz w:val="32"/>
          <w:szCs w:val="32"/>
          <w:rtl/>
        </w:rPr>
        <w:t>/40, وابن جرير الطبري في تفسيره10/55,  وابن أبي شيبه1/303, ابن المنذر في الأوسط</w:t>
      </w:r>
      <w:r w:rsidRPr="00B06CFD">
        <w:rPr>
          <w:rFonts w:cs="Traditional Arabic" w:hint="cs"/>
          <w:sz w:val="32"/>
          <w:szCs w:val="32"/>
          <w:rtl/>
        </w:rPr>
        <w:t xml:space="preserve">1/410, وأبو عبيد في كتاب الطهور ص253, البيهقي في </w:t>
      </w:r>
      <w:r>
        <w:rPr>
          <w:rFonts w:cs="Traditional Arabic" w:hint="cs"/>
          <w:sz w:val="32"/>
          <w:szCs w:val="32"/>
          <w:rtl/>
        </w:rPr>
        <w:t>السنن الكبري</w:t>
      </w:r>
      <w:r w:rsidRPr="00B06CFD">
        <w:rPr>
          <w:rFonts w:cs="Traditional Arabic" w:hint="cs"/>
          <w:sz w:val="32"/>
          <w:szCs w:val="32"/>
          <w:rtl/>
        </w:rPr>
        <w:t>1/187].</w:t>
      </w:r>
    </w:p>
    <w:p w:rsidR="008170EF" w:rsidRPr="00B06CFD" w:rsidRDefault="008170EF" w:rsidP="009A0537">
      <w:pPr>
        <w:pStyle w:val="af7"/>
        <w:pageBreakBefore/>
        <w:ind w:left="423" w:hanging="425"/>
        <w:jc w:val="lowKashida"/>
        <w:rPr>
          <w:rFonts w:cs="Traditional Arabic"/>
          <w:sz w:val="32"/>
          <w:szCs w:val="32"/>
        </w:rPr>
      </w:pPr>
      <w:r>
        <w:rPr>
          <w:rFonts w:ascii="Traditional Arabic" w:cs="Traditional Arabic" w:hint="cs"/>
          <w:sz w:val="32"/>
          <w:szCs w:val="32"/>
          <w:rtl/>
        </w:rPr>
        <w:t xml:space="preserve">   </w:t>
      </w:r>
      <w:r w:rsidR="00AA3BFC">
        <w:rPr>
          <w:rFonts w:ascii="Traditional Arabic" w:cs="Traditional Arabic" w:hint="cs"/>
          <w:sz w:val="32"/>
          <w:szCs w:val="32"/>
          <w:rtl/>
        </w:rPr>
        <w:t xml:space="preserve">وأما قول </w:t>
      </w:r>
      <w:r w:rsidRPr="00B06CFD">
        <w:rPr>
          <w:rFonts w:ascii="Traditional Arabic" w:cs="Traditional Arabic" w:hint="cs"/>
          <w:sz w:val="32"/>
          <w:szCs w:val="32"/>
          <w:rtl/>
        </w:rPr>
        <w:t xml:space="preserve">على في غسل الرجلين فعنه أيضا </w:t>
      </w:r>
      <w:r w:rsidRPr="00B06CFD">
        <w:rPr>
          <w:rFonts w:ascii="Traditional Arabic" w:cs="Traditional Arabic" w:hint="eastAsia"/>
          <w:sz w:val="32"/>
          <w:szCs w:val="32"/>
          <w:rtl/>
        </w:rPr>
        <w:t>أنه</w:t>
      </w:r>
      <w:r w:rsidRPr="00B06CFD">
        <w:rPr>
          <w:rFonts w:ascii="Traditional Arabic" w:cs="Traditional Arabic"/>
          <w:sz w:val="32"/>
          <w:szCs w:val="32"/>
          <w:rtl/>
        </w:rPr>
        <w:t xml:space="preserve"> </w:t>
      </w:r>
      <w:r w:rsidRPr="00B06CFD">
        <w:rPr>
          <w:rFonts w:ascii="Traditional Arabic" w:cs="Traditional Arabic" w:hint="eastAsia"/>
          <w:sz w:val="32"/>
          <w:szCs w:val="32"/>
          <w:rtl/>
        </w:rPr>
        <w:t>قرأ</w:t>
      </w:r>
      <w:r w:rsidRPr="00B06CFD">
        <w:rPr>
          <w:rFonts w:ascii="Traditional Arabic" w:cs="Traditional Arabic"/>
          <w:sz w:val="32"/>
          <w:szCs w:val="32"/>
          <w:rtl/>
        </w:rPr>
        <w:t>{</w:t>
      </w:r>
      <w:r w:rsidRPr="00B06CFD">
        <w:rPr>
          <w:rFonts w:ascii="Traditional Arabic" w:cs="Traditional Arabic" w:hint="eastAsia"/>
          <w:sz w:val="32"/>
          <w:szCs w:val="32"/>
          <w:rtl/>
        </w:rPr>
        <w:t>وَأَرْجُلَكُمْ</w:t>
      </w:r>
      <w:r w:rsidRPr="00B06CFD">
        <w:rPr>
          <w:rFonts w:ascii="Traditional Arabic" w:cs="Traditional Arabic"/>
          <w:sz w:val="32"/>
          <w:szCs w:val="32"/>
          <w:rtl/>
        </w:rPr>
        <w:t xml:space="preserve">} </w:t>
      </w:r>
      <w:r w:rsidRPr="00B06CFD">
        <w:rPr>
          <w:rFonts w:ascii="Traditional Arabic" w:cs="Traditional Arabic" w:hint="eastAsia"/>
          <w:sz w:val="32"/>
          <w:szCs w:val="32"/>
          <w:rtl/>
        </w:rPr>
        <w:t>قال</w:t>
      </w:r>
      <w:r w:rsidRPr="00B06CFD">
        <w:rPr>
          <w:rFonts w:ascii="Traditional Arabic" w:cs="Traditional Arabic" w:hint="cs"/>
          <w:sz w:val="32"/>
          <w:szCs w:val="32"/>
          <w:rtl/>
        </w:rPr>
        <w:t>:</w:t>
      </w:r>
      <w:r w:rsidRPr="00B06CFD">
        <w:rPr>
          <w:rFonts w:ascii="Traditional Arabic" w:cs="Traditional Arabic"/>
          <w:sz w:val="32"/>
          <w:szCs w:val="32"/>
          <w:rtl/>
        </w:rPr>
        <w:t xml:space="preserve"> </w:t>
      </w:r>
      <w:r w:rsidRPr="00B06CFD">
        <w:rPr>
          <w:rFonts w:ascii="Traditional Arabic" w:cs="Traditional Arabic" w:hint="eastAsia"/>
          <w:sz w:val="32"/>
          <w:szCs w:val="32"/>
          <w:rtl/>
        </w:rPr>
        <w:t>عاد</w:t>
      </w:r>
      <w:r w:rsidRPr="00B06CFD">
        <w:rPr>
          <w:rFonts w:ascii="Traditional Arabic" w:cs="Traditional Arabic"/>
          <w:sz w:val="32"/>
          <w:szCs w:val="32"/>
          <w:rtl/>
        </w:rPr>
        <w:t xml:space="preserve"> </w:t>
      </w:r>
      <w:r w:rsidRPr="00B06CFD">
        <w:rPr>
          <w:rFonts w:ascii="Traditional Arabic" w:cs="Traditional Arabic" w:hint="eastAsia"/>
          <w:sz w:val="32"/>
          <w:szCs w:val="32"/>
          <w:rtl/>
        </w:rPr>
        <w:t>إلى</w:t>
      </w:r>
      <w:r w:rsidRPr="00B06CFD">
        <w:rPr>
          <w:rFonts w:ascii="Traditional Arabic" w:cs="Traditional Arabic"/>
          <w:sz w:val="32"/>
          <w:szCs w:val="32"/>
          <w:rtl/>
        </w:rPr>
        <w:t xml:space="preserve"> </w:t>
      </w:r>
      <w:r w:rsidRPr="00B06CFD">
        <w:rPr>
          <w:rFonts w:ascii="Traditional Arabic" w:cs="Traditional Arabic" w:hint="eastAsia"/>
          <w:sz w:val="32"/>
          <w:szCs w:val="32"/>
          <w:rtl/>
        </w:rPr>
        <w:t>الغسل</w:t>
      </w:r>
      <w:r w:rsidRPr="00B06CFD">
        <w:rPr>
          <w:rFonts w:ascii="Traditional Arabic" w:cs="Traditional Arabic"/>
          <w:sz w:val="32"/>
          <w:szCs w:val="32"/>
          <w:rtl/>
        </w:rPr>
        <w:t>".</w:t>
      </w:r>
      <w:r w:rsidRPr="00B06CFD">
        <w:rPr>
          <w:rFonts w:ascii="Traditional Arabic" w:cs="Traditional Arabic" w:hint="cs"/>
          <w:sz w:val="32"/>
          <w:szCs w:val="32"/>
          <w:rtl/>
        </w:rPr>
        <w:t>[</w:t>
      </w:r>
      <w:r>
        <w:rPr>
          <w:rFonts w:ascii="Traditional Arabic" w:cs="Traditional Arabic" w:hint="cs"/>
          <w:sz w:val="32"/>
          <w:szCs w:val="32"/>
          <w:rtl/>
        </w:rPr>
        <w:t xml:space="preserve"> أخرجه سعيد بن منصور4/1442, وابن المنذر</w:t>
      </w:r>
      <w:r w:rsidRPr="00B06CFD">
        <w:rPr>
          <w:rFonts w:ascii="Traditional Arabic" w:cs="Traditional Arabic" w:hint="cs"/>
          <w:sz w:val="32"/>
          <w:szCs w:val="32"/>
          <w:rtl/>
        </w:rPr>
        <w:t>1/410].</w:t>
      </w:r>
    </w:p>
  </w:footnote>
  <w:footnote w:id="94">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ينظر: المجموع1/450، </w:t>
      </w:r>
      <w:r>
        <w:rPr>
          <w:rFonts w:cs="Traditional Arabic" w:hint="cs"/>
          <w:sz w:val="32"/>
          <w:szCs w:val="32"/>
          <w:rtl/>
        </w:rPr>
        <w:t>وشرح ابن القيم على سنن أبي داود</w:t>
      </w:r>
      <w:r w:rsidRPr="00B06CFD">
        <w:rPr>
          <w:rFonts w:cs="Traditional Arabic" w:hint="cs"/>
          <w:sz w:val="32"/>
          <w:szCs w:val="32"/>
          <w:rtl/>
        </w:rPr>
        <w:t xml:space="preserve">1/201.  </w:t>
      </w:r>
    </w:p>
  </w:footnote>
  <w:footnote w:id="95">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ينظر: شرح ابن القيم على سنن أبي داود1/204.  </w:t>
      </w:r>
    </w:p>
  </w:footnote>
  <w:footnote w:id="96">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w:t>
      </w:r>
      <w:r>
        <w:rPr>
          <w:rFonts w:cs="Traditional Arabic" w:hint="cs"/>
          <w:sz w:val="32"/>
          <w:szCs w:val="32"/>
          <w:rtl/>
        </w:rPr>
        <w:t>ينظر</w:t>
      </w:r>
      <w:r w:rsidRPr="00B06CFD">
        <w:rPr>
          <w:rFonts w:cs="Traditional Arabic" w:hint="cs"/>
          <w:sz w:val="32"/>
          <w:szCs w:val="32"/>
          <w:rtl/>
        </w:rPr>
        <w:t xml:space="preserve">: شرح ابن القيم على سنن أبي داود1/203.  </w:t>
      </w:r>
    </w:p>
  </w:footnote>
  <w:footnote w:id="97">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 مرعاة المفاتيح</w:t>
      </w:r>
      <w:r w:rsidRPr="00B06CFD">
        <w:rPr>
          <w:rFonts w:cs="Traditional Arabic" w:hint="cs"/>
          <w:sz w:val="32"/>
          <w:szCs w:val="32"/>
          <w:rtl/>
        </w:rPr>
        <w:t>2/102.</w:t>
      </w:r>
    </w:p>
  </w:footnote>
  <w:footnote w:id="98">
    <w:p w:rsidR="008170EF" w:rsidRPr="00B06CFD" w:rsidRDefault="008170EF" w:rsidP="009A0537">
      <w:pPr>
        <w:pStyle w:val="af7"/>
        <w:pageBreakBefore/>
        <w:ind w:left="423" w:hanging="425"/>
        <w:jc w:val="lowKashida"/>
        <w:rPr>
          <w:rFonts w:cs="Traditional Arabic"/>
          <w:sz w:val="32"/>
          <w:szCs w:val="32"/>
          <w:rtl/>
        </w:rPr>
      </w:pPr>
      <w:r w:rsidRPr="00B06CFD">
        <w:rPr>
          <w:rFonts w:cs="Traditional Arabic" w:hint="cs"/>
          <w:sz w:val="32"/>
          <w:szCs w:val="32"/>
          <w:rtl/>
        </w:rPr>
        <w:t>(</w:t>
      </w:r>
      <w:r w:rsidRPr="00B06CFD">
        <w:rPr>
          <w:rStyle w:val="af2"/>
          <w:sz w:val="32"/>
          <w:szCs w:val="32"/>
          <w:vertAlign w:val="baseline"/>
        </w:rPr>
        <w:footnoteRef/>
      </w:r>
      <w:r w:rsidRPr="00B06CFD">
        <w:rPr>
          <w:rFonts w:cs="Traditional Arabic" w:hint="cs"/>
          <w:sz w:val="32"/>
          <w:szCs w:val="32"/>
          <w:rtl/>
        </w:rPr>
        <w:t xml:space="preserve">)  هذه قاعدة أصولية, وقد اختلف العلماء فيها على ثلاثة أقوال:  </w:t>
      </w:r>
    </w:p>
    <w:p w:rsidR="008170EF" w:rsidRPr="00B06CFD" w:rsidRDefault="008170EF" w:rsidP="009A0537">
      <w:pPr>
        <w:pStyle w:val="af7"/>
        <w:pageBreakBefore/>
        <w:ind w:left="423" w:firstLine="0"/>
        <w:jc w:val="lowKashida"/>
        <w:rPr>
          <w:rFonts w:cs="Traditional Arabic"/>
          <w:sz w:val="32"/>
          <w:szCs w:val="32"/>
          <w:rtl/>
        </w:rPr>
      </w:pPr>
      <w:r w:rsidRPr="00B06CFD">
        <w:rPr>
          <w:rFonts w:cs="Traditional Arabic" w:hint="cs"/>
          <w:b/>
          <w:bCs/>
          <w:sz w:val="32"/>
          <w:szCs w:val="32"/>
          <w:rtl/>
        </w:rPr>
        <w:t>الأول</w:t>
      </w:r>
      <w:r w:rsidRPr="00B06CFD">
        <w:rPr>
          <w:rFonts w:cs="Traditional Arabic" w:hint="cs"/>
          <w:sz w:val="32"/>
          <w:szCs w:val="32"/>
          <w:rtl/>
        </w:rPr>
        <w:t>: الأمر بالشيء نهي عن ضده, وهو قول جمهور الأصوليين م</w:t>
      </w:r>
      <w:r>
        <w:rPr>
          <w:rFonts w:cs="Traditional Arabic" w:hint="cs"/>
          <w:sz w:val="32"/>
          <w:szCs w:val="32"/>
          <w:rtl/>
        </w:rPr>
        <w:t>ن الحنفية, والشافعية, والمحدثين</w:t>
      </w:r>
      <w:r w:rsidRPr="00B06CFD">
        <w:rPr>
          <w:rFonts w:cs="Traditional Arabic" w:hint="cs"/>
          <w:sz w:val="32"/>
          <w:szCs w:val="32"/>
          <w:rtl/>
        </w:rPr>
        <w:t>.</w:t>
      </w:r>
    </w:p>
    <w:p w:rsidR="008170EF" w:rsidRPr="00B06CFD" w:rsidRDefault="008170EF" w:rsidP="009A0537">
      <w:pPr>
        <w:pStyle w:val="af7"/>
        <w:pageBreakBefore/>
        <w:ind w:left="423" w:firstLine="0"/>
        <w:jc w:val="lowKashida"/>
        <w:rPr>
          <w:rFonts w:cs="Traditional Arabic"/>
          <w:sz w:val="32"/>
          <w:szCs w:val="32"/>
          <w:rtl/>
        </w:rPr>
      </w:pPr>
      <w:r w:rsidRPr="00B06CFD">
        <w:rPr>
          <w:rFonts w:cs="Traditional Arabic" w:hint="cs"/>
          <w:b/>
          <w:bCs/>
          <w:sz w:val="32"/>
          <w:szCs w:val="32"/>
          <w:rtl/>
        </w:rPr>
        <w:t>الثاني</w:t>
      </w:r>
      <w:r w:rsidRPr="00B06CFD">
        <w:rPr>
          <w:rFonts w:cs="Traditional Arabic" w:hint="cs"/>
          <w:sz w:val="32"/>
          <w:szCs w:val="32"/>
          <w:rtl/>
        </w:rPr>
        <w:t xml:space="preserve">: الأمر بالشيء ليس نهيا عن ضده , وهو اختيار </w:t>
      </w:r>
      <w:r>
        <w:rPr>
          <w:rFonts w:cs="Traditional Arabic" w:hint="cs"/>
          <w:sz w:val="32"/>
          <w:szCs w:val="32"/>
          <w:rtl/>
        </w:rPr>
        <w:t>الجويني, والغزالي, و ابن الحاجب</w:t>
      </w:r>
      <w:r w:rsidRPr="00B06CFD">
        <w:rPr>
          <w:rFonts w:cs="Traditional Arabic" w:hint="cs"/>
          <w:sz w:val="32"/>
          <w:szCs w:val="32"/>
          <w:rtl/>
        </w:rPr>
        <w:t>.</w:t>
      </w:r>
    </w:p>
    <w:p w:rsidR="008170EF" w:rsidRPr="00B06CFD" w:rsidRDefault="008170EF" w:rsidP="009A0537">
      <w:pPr>
        <w:pStyle w:val="af7"/>
        <w:pageBreakBefore/>
        <w:ind w:left="423" w:firstLine="0"/>
        <w:jc w:val="lowKashida"/>
        <w:rPr>
          <w:rFonts w:cs="Traditional Arabic"/>
          <w:sz w:val="32"/>
          <w:szCs w:val="32"/>
        </w:rPr>
      </w:pPr>
      <w:r w:rsidRPr="00B06CFD">
        <w:rPr>
          <w:rFonts w:cs="Traditional Arabic" w:hint="cs"/>
          <w:b/>
          <w:bCs/>
          <w:sz w:val="32"/>
          <w:szCs w:val="32"/>
          <w:rtl/>
        </w:rPr>
        <w:t>الثالث</w:t>
      </w:r>
      <w:r w:rsidRPr="00B06CFD">
        <w:rPr>
          <w:rFonts w:cs="Traditional Arabic" w:hint="cs"/>
          <w:sz w:val="32"/>
          <w:szCs w:val="32"/>
          <w:rtl/>
        </w:rPr>
        <w:t>: الأمر بالشيء نهي عن ضد واحد غير معين , وهو قول جماعة من الحن</w:t>
      </w:r>
      <w:r>
        <w:rPr>
          <w:rFonts w:cs="Traditional Arabic" w:hint="cs"/>
          <w:sz w:val="32"/>
          <w:szCs w:val="32"/>
          <w:rtl/>
        </w:rPr>
        <w:t>فية, والشافعية, والمحدثين. ينظر: [روضة الناظر</w:t>
      </w:r>
      <w:r w:rsidRPr="00B06CFD">
        <w:rPr>
          <w:rFonts w:cs="Traditional Arabic" w:hint="cs"/>
          <w:sz w:val="32"/>
          <w:szCs w:val="32"/>
          <w:rtl/>
        </w:rPr>
        <w:t>1/564, وشرح ال</w:t>
      </w:r>
      <w:r>
        <w:rPr>
          <w:rFonts w:cs="Traditional Arabic" w:hint="cs"/>
          <w:sz w:val="32"/>
          <w:szCs w:val="32"/>
          <w:rtl/>
        </w:rPr>
        <w:t>كوكب المنير3/51, و إرشاد الفحول</w:t>
      </w:r>
      <w:r w:rsidRPr="00B06CFD">
        <w:rPr>
          <w:rFonts w:cs="Traditional Arabic" w:hint="cs"/>
          <w:sz w:val="32"/>
          <w:szCs w:val="32"/>
          <w:rtl/>
        </w:rPr>
        <w:t>1/469].</w:t>
      </w:r>
    </w:p>
  </w:footnote>
  <w:footnote w:id="99">
    <w:p w:rsidR="008170EF" w:rsidRPr="00B06CFD" w:rsidRDefault="008170EF" w:rsidP="009A0537">
      <w:pPr>
        <w:pStyle w:val="af7"/>
        <w:pageBreakBefore/>
        <w:ind w:left="423" w:hanging="425"/>
        <w:jc w:val="lowKashida"/>
        <w:rPr>
          <w:rFonts w:cs="Traditional Arabic"/>
          <w:sz w:val="32"/>
          <w:szCs w:val="32"/>
        </w:rPr>
      </w:pPr>
      <w:r w:rsidRPr="00B06CFD">
        <w:rPr>
          <w:rFonts w:cs="Traditional Arabic" w:hint="cs"/>
          <w:sz w:val="32"/>
          <w:szCs w:val="32"/>
          <w:rtl/>
        </w:rPr>
        <w:t>(</w:t>
      </w:r>
      <w:r w:rsidRPr="00B06CFD">
        <w:rPr>
          <w:rStyle w:val="af2"/>
          <w:sz w:val="32"/>
          <w:szCs w:val="32"/>
          <w:vertAlign w:val="baseline"/>
        </w:rPr>
        <w:footnoteRef/>
      </w:r>
      <w:r>
        <w:rPr>
          <w:rFonts w:cs="Traditional Arabic" w:hint="cs"/>
          <w:sz w:val="32"/>
          <w:szCs w:val="32"/>
          <w:rtl/>
        </w:rPr>
        <w:t>) ينظر: المنتقى للباجي</w:t>
      </w:r>
      <w:r w:rsidRPr="00B06CFD">
        <w:rPr>
          <w:rFonts w:cs="Traditional Arabic" w:hint="cs"/>
          <w:sz w:val="32"/>
          <w:szCs w:val="32"/>
          <w:rtl/>
        </w:rPr>
        <w:t>1/72.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641C82B7C7FA4683B5010CDA746E84DF"/>
      </w:placeholder>
      <w:dataBinding w:prefixMappings="xmlns:ns0='http://schemas.openxmlformats.org/package/2006/metadata/core-properties' xmlns:ns1='http://purl.org/dc/elements/1.1/'" w:xpath="/ns0:coreProperties[1]/ns1:title[1]" w:storeItemID="{6C3C8BC8-F283-45AE-878A-BAB7291924A1}"/>
      <w:text/>
    </w:sdtPr>
    <w:sdtContent>
      <w:p w:rsidR="00EC7F1B" w:rsidRPr="00EC7F1B" w:rsidRDefault="00DD13A0" w:rsidP="00DD13A0">
        <w:pPr>
          <w:pStyle w:val="ac"/>
          <w:pBdr>
            <w:bottom w:val="thickThinSmallGap" w:sz="24" w:space="1" w:color="622423" w:themeColor="accent2" w:themeShade="7F"/>
          </w:pBdr>
          <w:jc w:val="center"/>
          <w:rPr>
            <w:rFonts w:asciiTheme="majorHAnsi" w:eastAsiaTheme="majorEastAsia" w:hAnsiTheme="majorHAnsi" w:cstheme="majorBidi"/>
            <w:sz w:val="28"/>
            <w:szCs w:val="28"/>
          </w:rPr>
        </w:pPr>
        <w:r w:rsidRPr="004360A4">
          <w:rPr>
            <w:rFonts w:asciiTheme="majorHAnsi" w:eastAsiaTheme="majorEastAsia" w:hAnsiTheme="majorHAnsi" w:cs="mohammad bold art 1" w:hint="cs"/>
            <w:sz w:val="24"/>
            <w:szCs w:val="24"/>
            <w:rtl/>
          </w:rPr>
          <w:t>الم</w:t>
        </w:r>
        <w:r w:rsidR="004360A4" w:rsidRPr="004360A4">
          <w:rPr>
            <w:rFonts w:asciiTheme="majorHAnsi" w:eastAsiaTheme="majorEastAsia" w:hAnsiTheme="majorHAnsi" w:cs="mohammad bold art 1" w:hint="cs"/>
            <w:sz w:val="24"/>
            <w:szCs w:val="24"/>
            <w:rtl/>
          </w:rPr>
          <w:t xml:space="preserve">طلب الثاني عشر: </w:t>
        </w:r>
        <w:r w:rsidR="00EC7F1B" w:rsidRPr="004360A4">
          <w:rPr>
            <w:rFonts w:asciiTheme="majorHAnsi" w:eastAsiaTheme="majorEastAsia" w:hAnsiTheme="majorHAnsi" w:cs="mohammad bold art 1" w:hint="cs"/>
            <w:sz w:val="24"/>
            <w:szCs w:val="24"/>
            <w:rtl/>
          </w:rPr>
          <w:t>فرض الرجلين الغسل أم المسح؟</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0BE6200F"/>
    <w:multiLevelType w:val="hybridMultilevel"/>
    <w:tmpl w:val="CB563B10"/>
    <w:lvl w:ilvl="0" w:tplc="EDD0EF1C">
      <w:start w:val="1"/>
      <w:numFmt w:val="decimal"/>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516C1B"/>
    <w:multiLevelType w:val="hybridMultilevel"/>
    <w:tmpl w:val="76B20710"/>
    <w:lvl w:ilvl="0" w:tplc="63A6463A">
      <w:start w:val="1"/>
      <w:numFmt w:val="decimal"/>
      <w:lvlText w:val="%1-"/>
      <w:lvlJc w:val="left"/>
      <w:pPr>
        <w:ind w:left="718" w:hanging="720"/>
      </w:pPr>
      <w:rPr>
        <w:rFonts w:ascii="Traditional Arabic" w:hAnsi="Times New Roman" w:hint="default"/>
        <w:b w:val="0"/>
        <w:bCs w:val="0"/>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3">
    <w:nsid w:val="142918B4"/>
    <w:multiLevelType w:val="hybridMultilevel"/>
    <w:tmpl w:val="1E74BBB0"/>
    <w:lvl w:ilvl="0" w:tplc="FC5883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B81703"/>
    <w:multiLevelType w:val="multilevel"/>
    <w:tmpl w:val="FE665400"/>
    <w:styleLink w:val="a"/>
    <w:lvl w:ilvl="0">
      <w:start w:val="1"/>
      <w:numFmt w:val="bullet"/>
      <w:lvlText w:val=""/>
      <w:lvlJc w:val="left"/>
      <w:pPr>
        <w:tabs>
          <w:tab w:val="num" w:pos="1304"/>
        </w:tabs>
        <w:ind w:left="1304" w:hanging="340"/>
      </w:pPr>
      <w:rPr>
        <w:rFonts w:ascii="Wingdings" w:hAnsi="Wingdings" w:cs="Times New Roman" w:hint="default"/>
        <w:color w:val="000000"/>
      </w:rPr>
    </w:lvl>
    <w:lvl w:ilvl="1">
      <w:start w:val="1"/>
      <w:numFmt w:val="bullet"/>
      <w:lvlText w:val=""/>
      <w:lvlJc w:val="left"/>
      <w:pPr>
        <w:tabs>
          <w:tab w:val="num" w:pos="1780"/>
        </w:tabs>
        <w:ind w:left="1780" w:hanging="360"/>
      </w:pPr>
      <w:rPr>
        <w:rFonts w:ascii="Symbol" w:hAnsi="Symbol" w:cs="Times New Roman" w:hint="default"/>
        <w:color w:val="000000"/>
      </w:rPr>
    </w:lvl>
    <w:lvl w:ilvl="2">
      <w:start w:val="1"/>
      <w:numFmt w:val="bullet"/>
      <w:lvlText w:val="0"/>
      <w:lvlJc w:val="left"/>
      <w:pPr>
        <w:tabs>
          <w:tab w:val="num" w:pos="2500"/>
        </w:tabs>
        <w:ind w:left="2500" w:hanging="360"/>
      </w:pPr>
      <w:rPr>
        <w:rFonts w:ascii="Creepy" w:hAnsi="Creepy" w:cs="Times New Roman" w:hint="default"/>
        <w:color w:val="000000"/>
      </w:rPr>
    </w:lvl>
    <w:lvl w:ilvl="3">
      <w:start w:val="1"/>
      <w:numFmt w:val="none"/>
      <w:lvlText w:val=""/>
      <w:lvlJc w:val="left"/>
      <w:pPr>
        <w:tabs>
          <w:tab w:val="num" w:pos="3220"/>
        </w:tabs>
        <w:ind w:left="3220" w:hanging="360"/>
      </w:pPr>
    </w:lvl>
    <w:lvl w:ilvl="4">
      <w:start w:val="1"/>
      <w:numFmt w:val="none"/>
      <w:lvlText w:val=""/>
      <w:lvlJc w:val="left"/>
      <w:pPr>
        <w:tabs>
          <w:tab w:val="num" w:pos="3940"/>
        </w:tabs>
        <w:ind w:left="3940" w:hanging="360"/>
      </w:pPr>
    </w:lvl>
    <w:lvl w:ilvl="5">
      <w:start w:val="1"/>
      <w:numFmt w:val="none"/>
      <w:lvlText w:val=""/>
      <w:lvlJc w:val="left"/>
      <w:pPr>
        <w:tabs>
          <w:tab w:val="num" w:pos="4660"/>
        </w:tabs>
        <w:ind w:left="4660" w:hanging="360"/>
      </w:pPr>
    </w:lvl>
    <w:lvl w:ilvl="6">
      <w:start w:val="1"/>
      <w:numFmt w:val="none"/>
      <w:lvlText w:val=""/>
      <w:lvlJc w:val="left"/>
      <w:pPr>
        <w:tabs>
          <w:tab w:val="num" w:pos="5380"/>
        </w:tabs>
        <w:ind w:left="5380" w:hanging="360"/>
      </w:pPr>
    </w:lvl>
    <w:lvl w:ilvl="7">
      <w:start w:val="1"/>
      <w:numFmt w:val="none"/>
      <w:lvlText w:val=""/>
      <w:lvlJc w:val="left"/>
      <w:pPr>
        <w:tabs>
          <w:tab w:val="num" w:pos="6100"/>
        </w:tabs>
        <w:ind w:left="6100" w:hanging="360"/>
      </w:pPr>
    </w:lvl>
    <w:lvl w:ilvl="8">
      <w:start w:val="1"/>
      <w:numFmt w:val="none"/>
      <w:lvlText w:val=""/>
      <w:lvlJc w:val="left"/>
      <w:pPr>
        <w:tabs>
          <w:tab w:val="num" w:pos="6820"/>
        </w:tabs>
        <w:ind w:left="6820" w:hanging="360"/>
      </w:pPr>
    </w:lvl>
  </w:abstractNum>
  <w:abstractNum w:abstractNumId="5">
    <w:nsid w:val="198D6632"/>
    <w:multiLevelType w:val="hybridMultilevel"/>
    <w:tmpl w:val="EF6EF89C"/>
    <w:lvl w:ilvl="0" w:tplc="3098B62A">
      <w:start w:val="1"/>
      <w:numFmt w:val="decimal"/>
      <w:lvlText w:val="%1-"/>
      <w:lvlJc w:val="left"/>
      <w:pPr>
        <w:ind w:left="1080" w:hanging="720"/>
      </w:pPr>
      <w:rPr>
        <w:rFonts w:hint="default"/>
        <w:color w:val="00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E84598"/>
    <w:multiLevelType w:val="multilevel"/>
    <w:tmpl w:val="140EE570"/>
    <w:styleLink w:val="a0"/>
    <w:lvl w:ilvl="0">
      <w:start w:val="1"/>
      <w:numFmt w:val="decimal"/>
      <w:suff w:val="space"/>
      <w:lvlText w:val="%1)"/>
      <w:lvlJc w:val="right"/>
      <w:pPr>
        <w:ind w:left="1134" w:firstLine="0"/>
      </w:pPr>
      <w:rPr>
        <w:rFonts w:cs="Traditional Arabic"/>
      </w:rPr>
    </w:lvl>
    <w:lvl w:ilvl="1">
      <w:start w:val="1"/>
      <w:numFmt w:val="arabicAbjad"/>
      <w:lvlText w:val="%2)"/>
      <w:lvlJc w:val="right"/>
      <w:pPr>
        <w:tabs>
          <w:tab w:val="num" w:pos="1871"/>
        </w:tabs>
        <w:ind w:left="1871" w:hanging="170"/>
      </w:pPr>
    </w:lvl>
    <w:lvl w:ilvl="2">
      <w:start w:val="1"/>
      <w:numFmt w:val="bullet"/>
      <w:lvlText w:val="0"/>
      <w:lvlJc w:val="left"/>
      <w:pPr>
        <w:tabs>
          <w:tab w:val="num" w:pos="2381"/>
        </w:tabs>
        <w:ind w:left="2381" w:hanging="226"/>
      </w:pPr>
      <w:rPr>
        <w:rFonts w:ascii="Creepy" w:hAnsi="Creepy" w:cs="Times New Roman" w:hint="default"/>
        <w:color w:val="000000"/>
      </w:rPr>
    </w:lvl>
    <w:lvl w:ilvl="3">
      <w:start w:val="1"/>
      <w:numFmt w:val="none"/>
      <w:lvlText w:val="-"/>
      <w:lvlJc w:val="left"/>
      <w:pPr>
        <w:tabs>
          <w:tab w:val="num" w:pos="2007"/>
        </w:tabs>
        <w:ind w:left="2835" w:hanging="283"/>
      </w:pPr>
    </w:lvl>
    <w:lvl w:ilvl="4">
      <w:start w:val="1"/>
      <w:numFmt w:val="none"/>
      <w:lvlText w:val=""/>
      <w:lvlJc w:val="left"/>
      <w:pPr>
        <w:tabs>
          <w:tab w:val="num" w:pos="2367"/>
        </w:tabs>
        <w:ind w:left="2367" w:hanging="360"/>
      </w:pPr>
    </w:lvl>
    <w:lvl w:ilvl="5">
      <w:start w:val="1"/>
      <w:numFmt w:val="none"/>
      <w:lvlText w:val=""/>
      <w:lvlJc w:val="left"/>
      <w:pPr>
        <w:tabs>
          <w:tab w:val="num" w:pos="2727"/>
        </w:tabs>
        <w:ind w:left="2727" w:hanging="360"/>
      </w:pPr>
    </w:lvl>
    <w:lvl w:ilvl="6">
      <w:start w:val="1"/>
      <w:numFmt w:val="none"/>
      <w:lvlText w:val=""/>
      <w:lvlJc w:val="left"/>
      <w:pPr>
        <w:tabs>
          <w:tab w:val="num" w:pos="3087"/>
        </w:tabs>
        <w:ind w:left="3087" w:hanging="360"/>
      </w:pPr>
    </w:lvl>
    <w:lvl w:ilvl="7">
      <w:start w:val="1"/>
      <w:numFmt w:val="none"/>
      <w:lvlText w:val=""/>
      <w:lvlJc w:val="left"/>
      <w:pPr>
        <w:tabs>
          <w:tab w:val="num" w:pos="3447"/>
        </w:tabs>
        <w:ind w:left="3447" w:hanging="360"/>
      </w:pPr>
    </w:lvl>
    <w:lvl w:ilvl="8">
      <w:start w:val="1"/>
      <w:numFmt w:val="none"/>
      <w:lvlText w:val=""/>
      <w:lvlJc w:val="left"/>
      <w:pPr>
        <w:tabs>
          <w:tab w:val="num" w:pos="3807"/>
        </w:tabs>
        <w:ind w:left="3807" w:hanging="360"/>
      </w:pPr>
    </w:lvl>
  </w:abstractNum>
  <w:abstractNum w:abstractNumId="7">
    <w:nsid w:val="53B46F2E"/>
    <w:multiLevelType w:val="hybridMultilevel"/>
    <w:tmpl w:val="880CA6F6"/>
    <w:lvl w:ilvl="0" w:tplc="86749DE2">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8">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9">
    <w:nsid w:val="5C4D3416"/>
    <w:multiLevelType w:val="multilevel"/>
    <w:tmpl w:val="AE6AC6C6"/>
    <w:styleLink w:val="a1"/>
    <w:lvl w:ilvl="0">
      <w:numFmt w:val="none"/>
      <w:lvlText w:val=""/>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1C97151"/>
    <w:multiLevelType w:val="hybridMultilevel"/>
    <w:tmpl w:val="7138CED8"/>
    <w:lvl w:ilvl="0" w:tplc="60AE87C0">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581B26"/>
    <w:multiLevelType w:val="multilevel"/>
    <w:tmpl w:val="AE0EFBE4"/>
    <w:styleLink w:val="a2"/>
    <w:lvl w:ilvl="0">
      <w:start w:val="1"/>
      <w:numFmt w:val="arabicAbjad"/>
      <w:lvlText w:val="%1)"/>
      <w:lvlJc w:val="left"/>
      <w:pPr>
        <w:tabs>
          <w:tab w:val="num" w:pos="360"/>
        </w:tabs>
        <w:ind w:left="680" w:hanging="396"/>
      </w:p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2">
    <w:nsid w:val="793401F9"/>
    <w:multiLevelType w:val="hybridMultilevel"/>
    <w:tmpl w:val="02084B64"/>
    <w:lvl w:ilvl="0" w:tplc="26F60C02">
      <w:start w:val="1"/>
      <w:numFmt w:val="decimal"/>
      <w:lvlText w:val="%1-"/>
      <w:lvlJc w:val="left"/>
      <w:pPr>
        <w:ind w:left="735" w:hanging="375"/>
      </w:pPr>
      <w:rPr>
        <w:rFonts w:ascii="CTraditional Arabic" w:hAnsi="CTraditional Arabic" w:hint="default"/>
        <w:b/>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6"/>
  </w:num>
  <w:num w:numId="5">
    <w:abstractNumId w:val="9"/>
  </w:num>
  <w:num w:numId="6">
    <w:abstractNumId w:val="11"/>
  </w:num>
  <w:num w:numId="7">
    <w:abstractNumId w:val="10"/>
  </w:num>
  <w:num w:numId="8">
    <w:abstractNumId w:val="3"/>
  </w:num>
  <w:num w:numId="9">
    <w:abstractNumId w:val="12"/>
  </w:num>
  <w:num w:numId="10">
    <w:abstractNumId w:val="1"/>
  </w:num>
  <w:num w:numId="11">
    <w:abstractNumId w:val="5"/>
  </w:num>
  <w:num w:numId="12">
    <w:abstractNumId w:val="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58370"/>
    <o:shapelayout v:ext="edit">
      <o:idmap v:ext="edit" data="54"/>
    </o:shapelayout>
  </w:hdrShapeDefaults>
  <w:footnotePr>
    <w:numRestart w:val="eachPage"/>
    <w:footnote w:id="0"/>
    <w:footnote w:id="1"/>
  </w:footnotePr>
  <w:endnotePr>
    <w:endnote w:id="0"/>
    <w:endnote w:id="1"/>
  </w:endnotePr>
  <w:compat/>
  <w:rsids>
    <w:rsidRoot w:val="00420E2B"/>
    <w:rsid w:val="000039B4"/>
    <w:rsid w:val="0000520A"/>
    <w:rsid w:val="000070BA"/>
    <w:rsid w:val="000140C1"/>
    <w:rsid w:val="00015151"/>
    <w:rsid w:val="000155B8"/>
    <w:rsid w:val="000157C7"/>
    <w:rsid w:val="000159E2"/>
    <w:rsid w:val="00016FF5"/>
    <w:rsid w:val="000170B6"/>
    <w:rsid w:val="00021544"/>
    <w:rsid w:val="00022F74"/>
    <w:rsid w:val="000234AE"/>
    <w:rsid w:val="00025A8E"/>
    <w:rsid w:val="0002691F"/>
    <w:rsid w:val="00030001"/>
    <w:rsid w:val="00034706"/>
    <w:rsid w:val="0003667F"/>
    <w:rsid w:val="00042101"/>
    <w:rsid w:val="0004311B"/>
    <w:rsid w:val="000440E6"/>
    <w:rsid w:val="000513E5"/>
    <w:rsid w:val="00051AF1"/>
    <w:rsid w:val="00051DA3"/>
    <w:rsid w:val="00054440"/>
    <w:rsid w:val="00056178"/>
    <w:rsid w:val="00056CE0"/>
    <w:rsid w:val="00057C37"/>
    <w:rsid w:val="00062749"/>
    <w:rsid w:val="00064808"/>
    <w:rsid w:val="00066AC5"/>
    <w:rsid w:val="00067CCF"/>
    <w:rsid w:val="000714EC"/>
    <w:rsid w:val="00074BFE"/>
    <w:rsid w:val="00075B92"/>
    <w:rsid w:val="00075BD6"/>
    <w:rsid w:val="00075E53"/>
    <w:rsid w:val="000762B5"/>
    <w:rsid w:val="000778E4"/>
    <w:rsid w:val="000911B9"/>
    <w:rsid w:val="00091B99"/>
    <w:rsid w:val="00092764"/>
    <w:rsid w:val="00096D2B"/>
    <w:rsid w:val="000975D7"/>
    <w:rsid w:val="000A13C3"/>
    <w:rsid w:val="000A533E"/>
    <w:rsid w:val="000A57CA"/>
    <w:rsid w:val="000A60D1"/>
    <w:rsid w:val="000B0163"/>
    <w:rsid w:val="000B32B8"/>
    <w:rsid w:val="000B3AA5"/>
    <w:rsid w:val="000B5648"/>
    <w:rsid w:val="000B7094"/>
    <w:rsid w:val="000C081C"/>
    <w:rsid w:val="000C23B5"/>
    <w:rsid w:val="000C3E1C"/>
    <w:rsid w:val="000C475F"/>
    <w:rsid w:val="000C5BF7"/>
    <w:rsid w:val="000C7C14"/>
    <w:rsid w:val="000D0AC7"/>
    <w:rsid w:val="000D3C0A"/>
    <w:rsid w:val="000D74D9"/>
    <w:rsid w:val="000E0732"/>
    <w:rsid w:val="000E24F3"/>
    <w:rsid w:val="000E262E"/>
    <w:rsid w:val="000E2AD6"/>
    <w:rsid w:val="000E3877"/>
    <w:rsid w:val="000E43B7"/>
    <w:rsid w:val="000E4875"/>
    <w:rsid w:val="000E54EC"/>
    <w:rsid w:val="000E5C40"/>
    <w:rsid w:val="000F1C90"/>
    <w:rsid w:val="000F3AF1"/>
    <w:rsid w:val="000F4A0A"/>
    <w:rsid w:val="000F66E4"/>
    <w:rsid w:val="00104D0A"/>
    <w:rsid w:val="00105DD2"/>
    <w:rsid w:val="0010751B"/>
    <w:rsid w:val="00110A55"/>
    <w:rsid w:val="001112B5"/>
    <w:rsid w:val="00111851"/>
    <w:rsid w:val="0011570B"/>
    <w:rsid w:val="00116F2B"/>
    <w:rsid w:val="001175A8"/>
    <w:rsid w:val="001223D3"/>
    <w:rsid w:val="001252AE"/>
    <w:rsid w:val="00125ECB"/>
    <w:rsid w:val="00127109"/>
    <w:rsid w:val="001274BC"/>
    <w:rsid w:val="001308D4"/>
    <w:rsid w:val="0013119C"/>
    <w:rsid w:val="001311B1"/>
    <w:rsid w:val="00133B8C"/>
    <w:rsid w:val="00136E9C"/>
    <w:rsid w:val="0014001A"/>
    <w:rsid w:val="00143718"/>
    <w:rsid w:val="00143D4B"/>
    <w:rsid w:val="00144D2E"/>
    <w:rsid w:val="00145C89"/>
    <w:rsid w:val="00147780"/>
    <w:rsid w:val="00150281"/>
    <w:rsid w:val="001506EE"/>
    <w:rsid w:val="0015089B"/>
    <w:rsid w:val="001538D2"/>
    <w:rsid w:val="00153C61"/>
    <w:rsid w:val="00154B2B"/>
    <w:rsid w:val="001565A6"/>
    <w:rsid w:val="00163822"/>
    <w:rsid w:val="00164BD9"/>
    <w:rsid w:val="001656C7"/>
    <w:rsid w:val="00170D32"/>
    <w:rsid w:val="0017478D"/>
    <w:rsid w:val="00177F06"/>
    <w:rsid w:val="00180365"/>
    <w:rsid w:val="00186A9C"/>
    <w:rsid w:val="00187302"/>
    <w:rsid w:val="0019297C"/>
    <w:rsid w:val="001940A0"/>
    <w:rsid w:val="00195004"/>
    <w:rsid w:val="00196C7F"/>
    <w:rsid w:val="00197AB8"/>
    <w:rsid w:val="001A1F23"/>
    <w:rsid w:val="001A5EDD"/>
    <w:rsid w:val="001A7B07"/>
    <w:rsid w:val="001A7FD6"/>
    <w:rsid w:val="001B0498"/>
    <w:rsid w:val="001B1CA6"/>
    <w:rsid w:val="001B27C0"/>
    <w:rsid w:val="001B3220"/>
    <w:rsid w:val="001B49F9"/>
    <w:rsid w:val="001B5DFC"/>
    <w:rsid w:val="001B7678"/>
    <w:rsid w:val="001B7FAF"/>
    <w:rsid w:val="001C01E3"/>
    <w:rsid w:val="001C0B3E"/>
    <w:rsid w:val="001C643D"/>
    <w:rsid w:val="001C6ABC"/>
    <w:rsid w:val="001C6FA0"/>
    <w:rsid w:val="001C7D43"/>
    <w:rsid w:val="001D1A73"/>
    <w:rsid w:val="001D1B9F"/>
    <w:rsid w:val="001D1FA2"/>
    <w:rsid w:val="001D331B"/>
    <w:rsid w:val="001D3C8B"/>
    <w:rsid w:val="001D79B4"/>
    <w:rsid w:val="001E6774"/>
    <w:rsid w:val="001F07EF"/>
    <w:rsid w:val="001F2A65"/>
    <w:rsid w:val="001F4152"/>
    <w:rsid w:val="001F4ED7"/>
    <w:rsid w:val="001F5A29"/>
    <w:rsid w:val="002014A2"/>
    <w:rsid w:val="0020327D"/>
    <w:rsid w:val="00204C40"/>
    <w:rsid w:val="00206155"/>
    <w:rsid w:val="00207399"/>
    <w:rsid w:val="00207E7F"/>
    <w:rsid w:val="00211079"/>
    <w:rsid w:val="00211A94"/>
    <w:rsid w:val="0021422F"/>
    <w:rsid w:val="00215430"/>
    <w:rsid w:val="002179D6"/>
    <w:rsid w:val="002222EE"/>
    <w:rsid w:val="00227BD3"/>
    <w:rsid w:val="002316F3"/>
    <w:rsid w:val="002376D0"/>
    <w:rsid w:val="0023788B"/>
    <w:rsid w:val="002425C4"/>
    <w:rsid w:val="00243AAD"/>
    <w:rsid w:val="0024508E"/>
    <w:rsid w:val="00246D36"/>
    <w:rsid w:val="0024789C"/>
    <w:rsid w:val="00247F6A"/>
    <w:rsid w:val="00257110"/>
    <w:rsid w:val="00261937"/>
    <w:rsid w:val="0026245B"/>
    <w:rsid w:val="00273F3E"/>
    <w:rsid w:val="00275F56"/>
    <w:rsid w:val="00277FF0"/>
    <w:rsid w:val="002862BA"/>
    <w:rsid w:val="00287CE0"/>
    <w:rsid w:val="0029078A"/>
    <w:rsid w:val="00295F8A"/>
    <w:rsid w:val="00297AF1"/>
    <w:rsid w:val="002A1EDB"/>
    <w:rsid w:val="002A200E"/>
    <w:rsid w:val="002A2E30"/>
    <w:rsid w:val="002A4780"/>
    <w:rsid w:val="002A5BAB"/>
    <w:rsid w:val="002A743E"/>
    <w:rsid w:val="002B67CE"/>
    <w:rsid w:val="002B6D55"/>
    <w:rsid w:val="002C088F"/>
    <w:rsid w:val="002C0F36"/>
    <w:rsid w:val="002C1E64"/>
    <w:rsid w:val="002C46BD"/>
    <w:rsid w:val="002D2FBE"/>
    <w:rsid w:val="002D629D"/>
    <w:rsid w:val="002E55C5"/>
    <w:rsid w:val="002E717A"/>
    <w:rsid w:val="002E7511"/>
    <w:rsid w:val="002F20C2"/>
    <w:rsid w:val="002F3F3C"/>
    <w:rsid w:val="002F5019"/>
    <w:rsid w:val="003042EE"/>
    <w:rsid w:val="00304505"/>
    <w:rsid w:val="00305148"/>
    <w:rsid w:val="00305526"/>
    <w:rsid w:val="003055AC"/>
    <w:rsid w:val="00313FFD"/>
    <w:rsid w:val="00314596"/>
    <w:rsid w:val="00315B73"/>
    <w:rsid w:val="00322880"/>
    <w:rsid w:val="00333CFE"/>
    <w:rsid w:val="00334886"/>
    <w:rsid w:val="00336EC0"/>
    <w:rsid w:val="0034021B"/>
    <w:rsid w:val="00343E82"/>
    <w:rsid w:val="0034480F"/>
    <w:rsid w:val="00345706"/>
    <w:rsid w:val="003473C7"/>
    <w:rsid w:val="003514E3"/>
    <w:rsid w:val="00361892"/>
    <w:rsid w:val="0036222F"/>
    <w:rsid w:val="00364CC1"/>
    <w:rsid w:val="00370EA3"/>
    <w:rsid w:val="00371106"/>
    <w:rsid w:val="0037349C"/>
    <w:rsid w:val="0037473A"/>
    <w:rsid w:val="00374FBF"/>
    <w:rsid w:val="00375795"/>
    <w:rsid w:val="00375892"/>
    <w:rsid w:val="00384CBA"/>
    <w:rsid w:val="00390652"/>
    <w:rsid w:val="003938E5"/>
    <w:rsid w:val="00394528"/>
    <w:rsid w:val="00394F1A"/>
    <w:rsid w:val="00395087"/>
    <w:rsid w:val="003968AA"/>
    <w:rsid w:val="003A276F"/>
    <w:rsid w:val="003A38D6"/>
    <w:rsid w:val="003A6A12"/>
    <w:rsid w:val="003A6BCC"/>
    <w:rsid w:val="003B153D"/>
    <w:rsid w:val="003B1CCA"/>
    <w:rsid w:val="003B2007"/>
    <w:rsid w:val="003C0E00"/>
    <w:rsid w:val="003D0C51"/>
    <w:rsid w:val="003D4ED8"/>
    <w:rsid w:val="003D7B61"/>
    <w:rsid w:val="003D7DD5"/>
    <w:rsid w:val="003E148C"/>
    <w:rsid w:val="003E2DB0"/>
    <w:rsid w:val="003F3BD6"/>
    <w:rsid w:val="003F66EE"/>
    <w:rsid w:val="0040114F"/>
    <w:rsid w:val="00402113"/>
    <w:rsid w:val="00404752"/>
    <w:rsid w:val="004145A6"/>
    <w:rsid w:val="00420AF4"/>
    <w:rsid w:val="00420E2B"/>
    <w:rsid w:val="0042194B"/>
    <w:rsid w:val="0042260A"/>
    <w:rsid w:val="0042465F"/>
    <w:rsid w:val="0043048E"/>
    <w:rsid w:val="004334D1"/>
    <w:rsid w:val="004360A4"/>
    <w:rsid w:val="00442AD3"/>
    <w:rsid w:val="004445F8"/>
    <w:rsid w:val="0044465C"/>
    <w:rsid w:val="00444839"/>
    <w:rsid w:val="004570CB"/>
    <w:rsid w:val="0046076A"/>
    <w:rsid w:val="00461D7C"/>
    <w:rsid w:val="00461F78"/>
    <w:rsid w:val="004627C8"/>
    <w:rsid w:val="0046545E"/>
    <w:rsid w:val="00465BB9"/>
    <w:rsid w:val="004664CA"/>
    <w:rsid w:val="004739E0"/>
    <w:rsid w:val="004746B1"/>
    <w:rsid w:val="00480AFE"/>
    <w:rsid w:val="004829A0"/>
    <w:rsid w:val="00482DD9"/>
    <w:rsid w:val="00485D7B"/>
    <w:rsid w:val="00491DD7"/>
    <w:rsid w:val="00495188"/>
    <w:rsid w:val="00496517"/>
    <w:rsid w:val="004A0427"/>
    <w:rsid w:val="004A1801"/>
    <w:rsid w:val="004A3869"/>
    <w:rsid w:val="004A7E88"/>
    <w:rsid w:val="004B0C72"/>
    <w:rsid w:val="004C1201"/>
    <w:rsid w:val="004C1A3F"/>
    <w:rsid w:val="004C795E"/>
    <w:rsid w:val="004D0990"/>
    <w:rsid w:val="004D1256"/>
    <w:rsid w:val="004D1CCD"/>
    <w:rsid w:val="004D242C"/>
    <w:rsid w:val="004D3255"/>
    <w:rsid w:val="004D5E24"/>
    <w:rsid w:val="004D79A9"/>
    <w:rsid w:val="004E1C7A"/>
    <w:rsid w:val="004E5BFB"/>
    <w:rsid w:val="004E7FE6"/>
    <w:rsid w:val="004F15D4"/>
    <w:rsid w:val="004F220B"/>
    <w:rsid w:val="004F38BF"/>
    <w:rsid w:val="004F4C8D"/>
    <w:rsid w:val="004F4F5C"/>
    <w:rsid w:val="004F7E72"/>
    <w:rsid w:val="00504965"/>
    <w:rsid w:val="00511C42"/>
    <w:rsid w:val="00513DE5"/>
    <w:rsid w:val="00513E07"/>
    <w:rsid w:val="00515F12"/>
    <w:rsid w:val="00524105"/>
    <w:rsid w:val="005242DA"/>
    <w:rsid w:val="005263C2"/>
    <w:rsid w:val="00526C42"/>
    <w:rsid w:val="005272C9"/>
    <w:rsid w:val="00527A17"/>
    <w:rsid w:val="00530B2E"/>
    <w:rsid w:val="00530CF4"/>
    <w:rsid w:val="00534538"/>
    <w:rsid w:val="005356D3"/>
    <w:rsid w:val="00536729"/>
    <w:rsid w:val="00537111"/>
    <w:rsid w:val="00542E9F"/>
    <w:rsid w:val="00544D7A"/>
    <w:rsid w:val="005517FF"/>
    <w:rsid w:val="00552C8E"/>
    <w:rsid w:val="0055663E"/>
    <w:rsid w:val="0056067F"/>
    <w:rsid w:val="005679F5"/>
    <w:rsid w:val="00570412"/>
    <w:rsid w:val="00571B30"/>
    <w:rsid w:val="00572863"/>
    <w:rsid w:val="00572E54"/>
    <w:rsid w:val="00573A1A"/>
    <w:rsid w:val="00575B2D"/>
    <w:rsid w:val="00576242"/>
    <w:rsid w:val="00580D8E"/>
    <w:rsid w:val="00586C59"/>
    <w:rsid w:val="005875E5"/>
    <w:rsid w:val="00591772"/>
    <w:rsid w:val="005932AF"/>
    <w:rsid w:val="00594D87"/>
    <w:rsid w:val="005A041C"/>
    <w:rsid w:val="005A210F"/>
    <w:rsid w:val="005A2C9A"/>
    <w:rsid w:val="005A40FA"/>
    <w:rsid w:val="005A543C"/>
    <w:rsid w:val="005A6E21"/>
    <w:rsid w:val="005B2583"/>
    <w:rsid w:val="005B55F6"/>
    <w:rsid w:val="005B5EF9"/>
    <w:rsid w:val="005B5FD0"/>
    <w:rsid w:val="005B6687"/>
    <w:rsid w:val="005C26E7"/>
    <w:rsid w:val="005C7210"/>
    <w:rsid w:val="005C7D9D"/>
    <w:rsid w:val="005D0B46"/>
    <w:rsid w:val="005D6309"/>
    <w:rsid w:val="005D63DA"/>
    <w:rsid w:val="005E4E93"/>
    <w:rsid w:val="005E6E5D"/>
    <w:rsid w:val="005F516A"/>
    <w:rsid w:val="005F64FB"/>
    <w:rsid w:val="005F7282"/>
    <w:rsid w:val="005F744F"/>
    <w:rsid w:val="00600DB6"/>
    <w:rsid w:val="00602442"/>
    <w:rsid w:val="0060496E"/>
    <w:rsid w:val="00607E5F"/>
    <w:rsid w:val="00611AB4"/>
    <w:rsid w:val="00611EF2"/>
    <w:rsid w:val="0061505A"/>
    <w:rsid w:val="00622E32"/>
    <w:rsid w:val="006248CA"/>
    <w:rsid w:val="00625C3C"/>
    <w:rsid w:val="00626D69"/>
    <w:rsid w:val="00627531"/>
    <w:rsid w:val="0062772B"/>
    <w:rsid w:val="00627DFF"/>
    <w:rsid w:val="00630CA6"/>
    <w:rsid w:val="0063124E"/>
    <w:rsid w:val="006314C3"/>
    <w:rsid w:val="00633CFC"/>
    <w:rsid w:val="0063781D"/>
    <w:rsid w:val="006452A0"/>
    <w:rsid w:val="00647ACE"/>
    <w:rsid w:val="006510A8"/>
    <w:rsid w:val="006554D3"/>
    <w:rsid w:val="0066078E"/>
    <w:rsid w:val="00661EAE"/>
    <w:rsid w:val="00662C94"/>
    <w:rsid w:val="00666874"/>
    <w:rsid w:val="0066715C"/>
    <w:rsid w:val="00671D3C"/>
    <w:rsid w:val="006737B0"/>
    <w:rsid w:val="006753C3"/>
    <w:rsid w:val="006761E5"/>
    <w:rsid w:val="006772F9"/>
    <w:rsid w:val="00680043"/>
    <w:rsid w:val="0068076E"/>
    <w:rsid w:val="00681317"/>
    <w:rsid w:val="0068596A"/>
    <w:rsid w:val="00686E75"/>
    <w:rsid w:val="00687FE3"/>
    <w:rsid w:val="00691B32"/>
    <w:rsid w:val="00692CF7"/>
    <w:rsid w:val="0069619F"/>
    <w:rsid w:val="00696DB5"/>
    <w:rsid w:val="00697D30"/>
    <w:rsid w:val="006A085D"/>
    <w:rsid w:val="006A5246"/>
    <w:rsid w:val="006A5B64"/>
    <w:rsid w:val="006A6252"/>
    <w:rsid w:val="006B03B6"/>
    <w:rsid w:val="006B43BA"/>
    <w:rsid w:val="006B4DE5"/>
    <w:rsid w:val="006B7612"/>
    <w:rsid w:val="006B7AFA"/>
    <w:rsid w:val="006C1811"/>
    <w:rsid w:val="006C2852"/>
    <w:rsid w:val="006C2D87"/>
    <w:rsid w:val="006C5C56"/>
    <w:rsid w:val="006C72B0"/>
    <w:rsid w:val="006D0557"/>
    <w:rsid w:val="006D0F7E"/>
    <w:rsid w:val="006D4161"/>
    <w:rsid w:val="006D464B"/>
    <w:rsid w:val="006D5A3D"/>
    <w:rsid w:val="006E0FA7"/>
    <w:rsid w:val="006E1217"/>
    <w:rsid w:val="006E326B"/>
    <w:rsid w:val="006E3E92"/>
    <w:rsid w:val="006E6B72"/>
    <w:rsid w:val="006E6BA2"/>
    <w:rsid w:val="006E7344"/>
    <w:rsid w:val="006F2978"/>
    <w:rsid w:val="006F3DE5"/>
    <w:rsid w:val="006F451A"/>
    <w:rsid w:val="006F4CA7"/>
    <w:rsid w:val="006F56CE"/>
    <w:rsid w:val="006F735E"/>
    <w:rsid w:val="006F79E5"/>
    <w:rsid w:val="007051C0"/>
    <w:rsid w:val="007066A9"/>
    <w:rsid w:val="00707090"/>
    <w:rsid w:val="00711B9F"/>
    <w:rsid w:val="0072013A"/>
    <w:rsid w:val="0072077E"/>
    <w:rsid w:val="00721739"/>
    <w:rsid w:val="00722442"/>
    <w:rsid w:val="00722B2C"/>
    <w:rsid w:val="00724C06"/>
    <w:rsid w:val="007255B5"/>
    <w:rsid w:val="00726FAA"/>
    <w:rsid w:val="00731375"/>
    <w:rsid w:val="007328D0"/>
    <w:rsid w:val="007330A5"/>
    <w:rsid w:val="0073564B"/>
    <w:rsid w:val="00736CFC"/>
    <w:rsid w:val="00737D78"/>
    <w:rsid w:val="007439BA"/>
    <w:rsid w:val="00743FC1"/>
    <w:rsid w:val="007453FD"/>
    <w:rsid w:val="00746179"/>
    <w:rsid w:val="00757458"/>
    <w:rsid w:val="00764E90"/>
    <w:rsid w:val="00766BAF"/>
    <w:rsid w:val="0077065C"/>
    <w:rsid w:val="00775953"/>
    <w:rsid w:val="00777673"/>
    <w:rsid w:val="007815FC"/>
    <w:rsid w:val="0078162B"/>
    <w:rsid w:val="007821EA"/>
    <w:rsid w:val="007823E9"/>
    <w:rsid w:val="00785350"/>
    <w:rsid w:val="00785466"/>
    <w:rsid w:val="007911F1"/>
    <w:rsid w:val="00793F29"/>
    <w:rsid w:val="007A2CF3"/>
    <w:rsid w:val="007A32B4"/>
    <w:rsid w:val="007A5C96"/>
    <w:rsid w:val="007A6686"/>
    <w:rsid w:val="007B5D2B"/>
    <w:rsid w:val="007C2FDF"/>
    <w:rsid w:val="007D0417"/>
    <w:rsid w:val="007D2DC6"/>
    <w:rsid w:val="007D45BB"/>
    <w:rsid w:val="007D4E7C"/>
    <w:rsid w:val="007D7E58"/>
    <w:rsid w:val="007E1255"/>
    <w:rsid w:val="007E16CA"/>
    <w:rsid w:val="007E77F0"/>
    <w:rsid w:val="007F0507"/>
    <w:rsid w:val="007F149E"/>
    <w:rsid w:val="007F1C0B"/>
    <w:rsid w:val="007F1E9A"/>
    <w:rsid w:val="007F2526"/>
    <w:rsid w:val="007F2F3F"/>
    <w:rsid w:val="007F40BA"/>
    <w:rsid w:val="00804F5B"/>
    <w:rsid w:val="00810FF9"/>
    <w:rsid w:val="008170EF"/>
    <w:rsid w:val="00820FE3"/>
    <w:rsid w:val="0082164C"/>
    <w:rsid w:val="00823394"/>
    <w:rsid w:val="00826E40"/>
    <w:rsid w:val="00831067"/>
    <w:rsid w:val="008322FF"/>
    <w:rsid w:val="0083672E"/>
    <w:rsid w:val="00840E0C"/>
    <w:rsid w:val="00843B50"/>
    <w:rsid w:val="008452E1"/>
    <w:rsid w:val="00846606"/>
    <w:rsid w:val="00846938"/>
    <w:rsid w:val="008471BF"/>
    <w:rsid w:val="00847690"/>
    <w:rsid w:val="0085622E"/>
    <w:rsid w:val="008566FF"/>
    <w:rsid w:val="00856988"/>
    <w:rsid w:val="008758BF"/>
    <w:rsid w:val="00875E98"/>
    <w:rsid w:val="008817C0"/>
    <w:rsid w:val="00881A20"/>
    <w:rsid w:val="008828C6"/>
    <w:rsid w:val="00882F41"/>
    <w:rsid w:val="00886A01"/>
    <w:rsid w:val="00887D7A"/>
    <w:rsid w:val="0089057B"/>
    <w:rsid w:val="0089191C"/>
    <w:rsid w:val="008A0A02"/>
    <w:rsid w:val="008A1742"/>
    <w:rsid w:val="008A21E6"/>
    <w:rsid w:val="008A283A"/>
    <w:rsid w:val="008A2884"/>
    <w:rsid w:val="008A501F"/>
    <w:rsid w:val="008A608B"/>
    <w:rsid w:val="008B44B8"/>
    <w:rsid w:val="008B50DD"/>
    <w:rsid w:val="008B6231"/>
    <w:rsid w:val="008C2C8A"/>
    <w:rsid w:val="008C52A7"/>
    <w:rsid w:val="008C61A4"/>
    <w:rsid w:val="008C632F"/>
    <w:rsid w:val="008D01BE"/>
    <w:rsid w:val="008D6911"/>
    <w:rsid w:val="008D698F"/>
    <w:rsid w:val="008D71FB"/>
    <w:rsid w:val="008D747B"/>
    <w:rsid w:val="008E43BE"/>
    <w:rsid w:val="008E58DC"/>
    <w:rsid w:val="008E6332"/>
    <w:rsid w:val="008E6E44"/>
    <w:rsid w:val="008F324D"/>
    <w:rsid w:val="008F5BBA"/>
    <w:rsid w:val="008F7FA3"/>
    <w:rsid w:val="00901455"/>
    <w:rsid w:val="00901730"/>
    <w:rsid w:val="009121AE"/>
    <w:rsid w:val="0092024B"/>
    <w:rsid w:val="009204E8"/>
    <w:rsid w:val="00922083"/>
    <w:rsid w:val="00923F75"/>
    <w:rsid w:val="00924D10"/>
    <w:rsid w:val="00925138"/>
    <w:rsid w:val="00925881"/>
    <w:rsid w:val="00927553"/>
    <w:rsid w:val="009300D2"/>
    <w:rsid w:val="009304AC"/>
    <w:rsid w:val="00933A95"/>
    <w:rsid w:val="00934935"/>
    <w:rsid w:val="00936A94"/>
    <w:rsid w:val="009377C2"/>
    <w:rsid w:val="00937F30"/>
    <w:rsid w:val="0096059B"/>
    <w:rsid w:val="0096279D"/>
    <w:rsid w:val="009641C3"/>
    <w:rsid w:val="00966B36"/>
    <w:rsid w:val="0097280C"/>
    <w:rsid w:val="009733AA"/>
    <w:rsid w:val="009753F7"/>
    <w:rsid w:val="009822A0"/>
    <w:rsid w:val="009837BB"/>
    <w:rsid w:val="009860A0"/>
    <w:rsid w:val="00986D12"/>
    <w:rsid w:val="00991E40"/>
    <w:rsid w:val="009A0537"/>
    <w:rsid w:val="009A186F"/>
    <w:rsid w:val="009A48A0"/>
    <w:rsid w:val="009A5682"/>
    <w:rsid w:val="009A5D5C"/>
    <w:rsid w:val="009A6DC3"/>
    <w:rsid w:val="009A7ACE"/>
    <w:rsid w:val="009B12D5"/>
    <w:rsid w:val="009B682D"/>
    <w:rsid w:val="009B7238"/>
    <w:rsid w:val="009C2536"/>
    <w:rsid w:val="009C29E0"/>
    <w:rsid w:val="009C4C93"/>
    <w:rsid w:val="009C5D28"/>
    <w:rsid w:val="009D0615"/>
    <w:rsid w:val="009D44F7"/>
    <w:rsid w:val="009D65C2"/>
    <w:rsid w:val="009E02CD"/>
    <w:rsid w:val="009E1E62"/>
    <w:rsid w:val="009E5C49"/>
    <w:rsid w:val="009F1179"/>
    <w:rsid w:val="009F163C"/>
    <w:rsid w:val="009F52B4"/>
    <w:rsid w:val="009F54BA"/>
    <w:rsid w:val="009F6D9C"/>
    <w:rsid w:val="00A01760"/>
    <w:rsid w:val="00A02574"/>
    <w:rsid w:val="00A120DC"/>
    <w:rsid w:val="00A14D58"/>
    <w:rsid w:val="00A16316"/>
    <w:rsid w:val="00A208D7"/>
    <w:rsid w:val="00A20A34"/>
    <w:rsid w:val="00A2318B"/>
    <w:rsid w:val="00A25D6B"/>
    <w:rsid w:val="00A2684D"/>
    <w:rsid w:val="00A31BB5"/>
    <w:rsid w:val="00A32984"/>
    <w:rsid w:val="00A32AB5"/>
    <w:rsid w:val="00A36715"/>
    <w:rsid w:val="00A424CD"/>
    <w:rsid w:val="00A4330A"/>
    <w:rsid w:val="00A449C2"/>
    <w:rsid w:val="00A44C74"/>
    <w:rsid w:val="00A44E57"/>
    <w:rsid w:val="00A51A4A"/>
    <w:rsid w:val="00A55381"/>
    <w:rsid w:val="00A55526"/>
    <w:rsid w:val="00A55649"/>
    <w:rsid w:val="00A55C2C"/>
    <w:rsid w:val="00A62E14"/>
    <w:rsid w:val="00A63440"/>
    <w:rsid w:val="00A70BB7"/>
    <w:rsid w:val="00A82402"/>
    <w:rsid w:val="00A82C9E"/>
    <w:rsid w:val="00A838C7"/>
    <w:rsid w:val="00A86A3B"/>
    <w:rsid w:val="00A901D6"/>
    <w:rsid w:val="00A905D9"/>
    <w:rsid w:val="00A9745E"/>
    <w:rsid w:val="00A97A06"/>
    <w:rsid w:val="00AA0043"/>
    <w:rsid w:val="00AA19A0"/>
    <w:rsid w:val="00AA1AC3"/>
    <w:rsid w:val="00AA1C05"/>
    <w:rsid w:val="00AA25AE"/>
    <w:rsid w:val="00AA3BFC"/>
    <w:rsid w:val="00AA4C0A"/>
    <w:rsid w:val="00AA4E73"/>
    <w:rsid w:val="00AA68DA"/>
    <w:rsid w:val="00AB0723"/>
    <w:rsid w:val="00AB0E94"/>
    <w:rsid w:val="00AB1681"/>
    <w:rsid w:val="00AB1A35"/>
    <w:rsid w:val="00AB60EB"/>
    <w:rsid w:val="00AB62F6"/>
    <w:rsid w:val="00AB6582"/>
    <w:rsid w:val="00AB6D3F"/>
    <w:rsid w:val="00AB7D57"/>
    <w:rsid w:val="00AB7DAB"/>
    <w:rsid w:val="00AC25B2"/>
    <w:rsid w:val="00AC3785"/>
    <w:rsid w:val="00AC4DA9"/>
    <w:rsid w:val="00AC6734"/>
    <w:rsid w:val="00AC7BE8"/>
    <w:rsid w:val="00AD0054"/>
    <w:rsid w:val="00AD21A8"/>
    <w:rsid w:val="00AD770D"/>
    <w:rsid w:val="00AD7D6F"/>
    <w:rsid w:val="00AE1565"/>
    <w:rsid w:val="00AE3C84"/>
    <w:rsid w:val="00AE72AB"/>
    <w:rsid w:val="00AE7561"/>
    <w:rsid w:val="00AF1AB9"/>
    <w:rsid w:val="00AF1E5E"/>
    <w:rsid w:val="00AF238B"/>
    <w:rsid w:val="00AF3C76"/>
    <w:rsid w:val="00AF58F5"/>
    <w:rsid w:val="00AF6E06"/>
    <w:rsid w:val="00AF72DB"/>
    <w:rsid w:val="00AF7C03"/>
    <w:rsid w:val="00B00DA5"/>
    <w:rsid w:val="00B020CD"/>
    <w:rsid w:val="00B0290D"/>
    <w:rsid w:val="00B05A76"/>
    <w:rsid w:val="00B062E5"/>
    <w:rsid w:val="00B065CF"/>
    <w:rsid w:val="00B06CFD"/>
    <w:rsid w:val="00B127BA"/>
    <w:rsid w:val="00B1526C"/>
    <w:rsid w:val="00B152FA"/>
    <w:rsid w:val="00B16989"/>
    <w:rsid w:val="00B23D29"/>
    <w:rsid w:val="00B2401E"/>
    <w:rsid w:val="00B244F6"/>
    <w:rsid w:val="00B300A4"/>
    <w:rsid w:val="00B31C2E"/>
    <w:rsid w:val="00B3234D"/>
    <w:rsid w:val="00B333CA"/>
    <w:rsid w:val="00B37190"/>
    <w:rsid w:val="00B42C6D"/>
    <w:rsid w:val="00B432B8"/>
    <w:rsid w:val="00B44ACF"/>
    <w:rsid w:val="00B460F2"/>
    <w:rsid w:val="00B46F35"/>
    <w:rsid w:val="00B50E5B"/>
    <w:rsid w:val="00B52014"/>
    <w:rsid w:val="00B52F03"/>
    <w:rsid w:val="00B5405E"/>
    <w:rsid w:val="00B61224"/>
    <w:rsid w:val="00B614D7"/>
    <w:rsid w:val="00B62297"/>
    <w:rsid w:val="00B62ECC"/>
    <w:rsid w:val="00B62F87"/>
    <w:rsid w:val="00B6708C"/>
    <w:rsid w:val="00B70011"/>
    <w:rsid w:val="00B70B6A"/>
    <w:rsid w:val="00B70D94"/>
    <w:rsid w:val="00B72AA7"/>
    <w:rsid w:val="00B7412A"/>
    <w:rsid w:val="00B75C0F"/>
    <w:rsid w:val="00B85266"/>
    <w:rsid w:val="00B85DE1"/>
    <w:rsid w:val="00B96F95"/>
    <w:rsid w:val="00B97255"/>
    <w:rsid w:val="00BA0D4B"/>
    <w:rsid w:val="00BA0E1C"/>
    <w:rsid w:val="00BA2B39"/>
    <w:rsid w:val="00BA480B"/>
    <w:rsid w:val="00BA5685"/>
    <w:rsid w:val="00BA5E71"/>
    <w:rsid w:val="00BA672B"/>
    <w:rsid w:val="00BB063D"/>
    <w:rsid w:val="00BB1D4A"/>
    <w:rsid w:val="00BB2D75"/>
    <w:rsid w:val="00BB3512"/>
    <w:rsid w:val="00BB5AD9"/>
    <w:rsid w:val="00BC0909"/>
    <w:rsid w:val="00BC132F"/>
    <w:rsid w:val="00BC15F1"/>
    <w:rsid w:val="00BC28EA"/>
    <w:rsid w:val="00BC3707"/>
    <w:rsid w:val="00BC5CD3"/>
    <w:rsid w:val="00BD0080"/>
    <w:rsid w:val="00BD2149"/>
    <w:rsid w:val="00BD2D6C"/>
    <w:rsid w:val="00BD3ECA"/>
    <w:rsid w:val="00BD48EA"/>
    <w:rsid w:val="00BD5332"/>
    <w:rsid w:val="00BE247B"/>
    <w:rsid w:val="00BE2B34"/>
    <w:rsid w:val="00BE41A5"/>
    <w:rsid w:val="00BE5E9E"/>
    <w:rsid w:val="00BE6D92"/>
    <w:rsid w:val="00BF16E2"/>
    <w:rsid w:val="00BF4DE6"/>
    <w:rsid w:val="00C00F1E"/>
    <w:rsid w:val="00C04D2D"/>
    <w:rsid w:val="00C05541"/>
    <w:rsid w:val="00C0584B"/>
    <w:rsid w:val="00C1033E"/>
    <w:rsid w:val="00C11D0F"/>
    <w:rsid w:val="00C126BD"/>
    <w:rsid w:val="00C12EE6"/>
    <w:rsid w:val="00C13790"/>
    <w:rsid w:val="00C163EC"/>
    <w:rsid w:val="00C1673C"/>
    <w:rsid w:val="00C16891"/>
    <w:rsid w:val="00C20520"/>
    <w:rsid w:val="00C22774"/>
    <w:rsid w:val="00C22953"/>
    <w:rsid w:val="00C242E1"/>
    <w:rsid w:val="00C24660"/>
    <w:rsid w:val="00C2483B"/>
    <w:rsid w:val="00C2596B"/>
    <w:rsid w:val="00C27143"/>
    <w:rsid w:val="00C27EA3"/>
    <w:rsid w:val="00C30584"/>
    <w:rsid w:val="00C331DE"/>
    <w:rsid w:val="00C34DC8"/>
    <w:rsid w:val="00C358E3"/>
    <w:rsid w:val="00C35F61"/>
    <w:rsid w:val="00C422F0"/>
    <w:rsid w:val="00C43BE7"/>
    <w:rsid w:val="00C4472A"/>
    <w:rsid w:val="00C51D54"/>
    <w:rsid w:val="00C52FBA"/>
    <w:rsid w:val="00C5563F"/>
    <w:rsid w:val="00C5572F"/>
    <w:rsid w:val="00C5658E"/>
    <w:rsid w:val="00C57572"/>
    <w:rsid w:val="00C579B1"/>
    <w:rsid w:val="00C60800"/>
    <w:rsid w:val="00C66685"/>
    <w:rsid w:val="00C7404D"/>
    <w:rsid w:val="00C74FC7"/>
    <w:rsid w:val="00C973C7"/>
    <w:rsid w:val="00CA5E99"/>
    <w:rsid w:val="00CA7E89"/>
    <w:rsid w:val="00CB1D5F"/>
    <w:rsid w:val="00CB3D23"/>
    <w:rsid w:val="00CB6A82"/>
    <w:rsid w:val="00CB6A89"/>
    <w:rsid w:val="00CC2BB1"/>
    <w:rsid w:val="00CC2F87"/>
    <w:rsid w:val="00CC50AA"/>
    <w:rsid w:val="00CC50DC"/>
    <w:rsid w:val="00CC7C32"/>
    <w:rsid w:val="00CD0004"/>
    <w:rsid w:val="00CD205C"/>
    <w:rsid w:val="00CD2ABF"/>
    <w:rsid w:val="00CD4328"/>
    <w:rsid w:val="00CE73E4"/>
    <w:rsid w:val="00CF1E8B"/>
    <w:rsid w:val="00CF5359"/>
    <w:rsid w:val="00CF6232"/>
    <w:rsid w:val="00D00351"/>
    <w:rsid w:val="00D01E0D"/>
    <w:rsid w:val="00D02D13"/>
    <w:rsid w:val="00D03ACB"/>
    <w:rsid w:val="00D04AE1"/>
    <w:rsid w:val="00D0718C"/>
    <w:rsid w:val="00D07F4C"/>
    <w:rsid w:val="00D1002D"/>
    <w:rsid w:val="00D15B98"/>
    <w:rsid w:val="00D2305E"/>
    <w:rsid w:val="00D243B1"/>
    <w:rsid w:val="00D3099D"/>
    <w:rsid w:val="00D31D17"/>
    <w:rsid w:val="00D327C3"/>
    <w:rsid w:val="00D33BC6"/>
    <w:rsid w:val="00D34B21"/>
    <w:rsid w:val="00D34F34"/>
    <w:rsid w:val="00D36804"/>
    <w:rsid w:val="00D37FDB"/>
    <w:rsid w:val="00D404E6"/>
    <w:rsid w:val="00D41090"/>
    <w:rsid w:val="00D432B6"/>
    <w:rsid w:val="00D432BE"/>
    <w:rsid w:val="00D47E3B"/>
    <w:rsid w:val="00D50295"/>
    <w:rsid w:val="00D51510"/>
    <w:rsid w:val="00D565BD"/>
    <w:rsid w:val="00D60115"/>
    <w:rsid w:val="00D611FB"/>
    <w:rsid w:val="00D6448B"/>
    <w:rsid w:val="00D65A41"/>
    <w:rsid w:val="00D66E3C"/>
    <w:rsid w:val="00D7039E"/>
    <w:rsid w:val="00D7795E"/>
    <w:rsid w:val="00D8042F"/>
    <w:rsid w:val="00D85937"/>
    <w:rsid w:val="00D86C98"/>
    <w:rsid w:val="00D91552"/>
    <w:rsid w:val="00D93C90"/>
    <w:rsid w:val="00D946BC"/>
    <w:rsid w:val="00D95B57"/>
    <w:rsid w:val="00D97C7F"/>
    <w:rsid w:val="00D97E07"/>
    <w:rsid w:val="00DA1D6C"/>
    <w:rsid w:val="00DA6E20"/>
    <w:rsid w:val="00DB26BF"/>
    <w:rsid w:val="00DB4A98"/>
    <w:rsid w:val="00DB5753"/>
    <w:rsid w:val="00DB64AC"/>
    <w:rsid w:val="00DC2CA6"/>
    <w:rsid w:val="00DC47BE"/>
    <w:rsid w:val="00DC4A5E"/>
    <w:rsid w:val="00DC4FF3"/>
    <w:rsid w:val="00DC525B"/>
    <w:rsid w:val="00DC6DA0"/>
    <w:rsid w:val="00DC6FBB"/>
    <w:rsid w:val="00DD13A0"/>
    <w:rsid w:val="00DD2CDF"/>
    <w:rsid w:val="00DD3D1F"/>
    <w:rsid w:val="00DD3D40"/>
    <w:rsid w:val="00DD6837"/>
    <w:rsid w:val="00DD68D9"/>
    <w:rsid w:val="00DE134B"/>
    <w:rsid w:val="00DE3412"/>
    <w:rsid w:val="00DE51DC"/>
    <w:rsid w:val="00DE55A3"/>
    <w:rsid w:val="00DE5C52"/>
    <w:rsid w:val="00DF0B17"/>
    <w:rsid w:val="00DF2370"/>
    <w:rsid w:val="00DF362B"/>
    <w:rsid w:val="00DF477B"/>
    <w:rsid w:val="00DF4AA8"/>
    <w:rsid w:val="00DF5C78"/>
    <w:rsid w:val="00DF7620"/>
    <w:rsid w:val="00E02EBE"/>
    <w:rsid w:val="00E038C4"/>
    <w:rsid w:val="00E03A77"/>
    <w:rsid w:val="00E0584B"/>
    <w:rsid w:val="00E113EF"/>
    <w:rsid w:val="00E11D81"/>
    <w:rsid w:val="00E133AC"/>
    <w:rsid w:val="00E14053"/>
    <w:rsid w:val="00E143F7"/>
    <w:rsid w:val="00E157B0"/>
    <w:rsid w:val="00E16A90"/>
    <w:rsid w:val="00E16B01"/>
    <w:rsid w:val="00E20AC2"/>
    <w:rsid w:val="00E213F6"/>
    <w:rsid w:val="00E2211F"/>
    <w:rsid w:val="00E22FFB"/>
    <w:rsid w:val="00E30722"/>
    <w:rsid w:val="00E33543"/>
    <w:rsid w:val="00E35091"/>
    <w:rsid w:val="00E3604B"/>
    <w:rsid w:val="00E40ACF"/>
    <w:rsid w:val="00E41D71"/>
    <w:rsid w:val="00E42B6B"/>
    <w:rsid w:val="00E47DC4"/>
    <w:rsid w:val="00E50B38"/>
    <w:rsid w:val="00E52C41"/>
    <w:rsid w:val="00E53BC7"/>
    <w:rsid w:val="00E546DC"/>
    <w:rsid w:val="00E56CDC"/>
    <w:rsid w:val="00E57B8B"/>
    <w:rsid w:val="00E658CC"/>
    <w:rsid w:val="00E67861"/>
    <w:rsid w:val="00E7315E"/>
    <w:rsid w:val="00E74BB4"/>
    <w:rsid w:val="00E77B04"/>
    <w:rsid w:val="00E807B9"/>
    <w:rsid w:val="00E80DF9"/>
    <w:rsid w:val="00E8294A"/>
    <w:rsid w:val="00E83EBE"/>
    <w:rsid w:val="00E906EF"/>
    <w:rsid w:val="00E909B0"/>
    <w:rsid w:val="00E949D6"/>
    <w:rsid w:val="00E96287"/>
    <w:rsid w:val="00E97232"/>
    <w:rsid w:val="00E97B32"/>
    <w:rsid w:val="00EA06F6"/>
    <w:rsid w:val="00EA1991"/>
    <w:rsid w:val="00EA31B6"/>
    <w:rsid w:val="00EA3F75"/>
    <w:rsid w:val="00EA627F"/>
    <w:rsid w:val="00EA68C8"/>
    <w:rsid w:val="00EB2A68"/>
    <w:rsid w:val="00EB3F98"/>
    <w:rsid w:val="00EB740B"/>
    <w:rsid w:val="00EC3C68"/>
    <w:rsid w:val="00EC432C"/>
    <w:rsid w:val="00EC73E7"/>
    <w:rsid w:val="00EC7F1B"/>
    <w:rsid w:val="00ED3091"/>
    <w:rsid w:val="00ED61CD"/>
    <w:rsid w:val="00ED6969"/>
    <w:rsid w:val="00EE0FE9"/>
    <w:rsid w:val="00EE2F1D"/>
    <w:rsid w:val="00EF0EF8"/>
    <w:rsid w:val="00EF43E5"/>
    <w:rsid w:val="00EF5C7C"/>
    <w:rsid w:val="00EF65CB"/>
    <w:rsid w:val="00F0074B"/>
    <w:rsid w:val="00F01E6B"/>
    <w:rsid w:val="00F05143"/>
    <w:rsid w:val="00F053CC"/>
    <w:rsid w:val="00F07324"/>
    <w:rsid w:val="00F134C1"/>
    <w:rsid w:val="00F144CF"/>
    <w:rsid w:val="00F14820"/>
    <w:rsid w:val="00F17C94"/>
    <w:rsid w:val="00F21575"/>
    <w:rsid w:val="00F25686"/>
    <w:rsid w:val="00F31A2E"/>
    <w:rsid w:val="00F32997"/>
    <w:rsid w:val="00F32A45"/>
    <w:rsid w:val="00F32B55"/>
    <w:rsid w:val="00F32FF5"/>
    <w:rsid w:val="00F363D2"/>
    <w:rsid w:val="00F41A86"/>
    <w:rsid w:val="00F43969"/>
    <w:rsid w:val="00F45AB5"/>
    <w:rsid w:val="00F5355F"/>
    <w:rsid w:val="00F553AF"/>
    <w:rsid w:val="00F56CC0"/>
    <w:rsid w:val="00F62557"/>
    <w:rsid w:val="00F6416F"/>
    <w:rsid w:val="00F65630"/>
    <w:rsid w:val="00F65D63"/>
    <w:rsid w:val="00F66A26"/>
    <w:rsid w:val="00F70AF8"/>
    <w:rsid w:val="00F71336"/>
    <w:rsid w:val="00F71C1E"/>
    <w:rsid w:val="00F74953"/>
    <w:rsid w:val="00F8126A"/>
    <w:rsid w:val="00F824B4"/>
    <w:rsid w:val="00F832A1"/>
    <w:rsid w:val="00F847B8"/>
    <w:rsid w:val="00F87A00"/>
    <w:rsid w:val="00F91B13"/>
    <w:rsid w:val="00F92598"/>
    <w:rsid w:val="00F931EC"/>
    <w:rsid w:val="00F9711A"/>
    <w:rsid w:val="00F97628"/>
    <w:rsid w:val="00FA1B7D"/>
    <w:rsid w:val="00FA3F04"/>
    <w:rsid w:val="00FA6435"/>
    <w:rsid w:val="00FB1B06"/>
    <w:rsid w:val="00FB2045"/>
    <w:rsid w:val="00FB3057"/>
    <w:rsid w:val="00FB3297"/>
    <w:rsid w:val="00FB37DC"/>
    <w:rsid w:val="00FB3917"/>
    <w:rsid w:val="00FB44D2"/>
    <w:rsid w:val="00FB6105"/>
    <w:rsid w:val="00FC2B7C"/>
    <w:rsid w:val="00FC489B"/>
    <w:rsid w:val="00FC6878"/>
    <w:rsid w:val="00FD03A2"/>
    <w:rsid w:val="00FD04C2"/>
    <w:rsid w:val="00FD132C"/>
    <w:rsid w:val="00FD2DAA"/>
    <w:rsid w:val="00FD4334"/>
    <w:rsid w:val="00FD620A"/>
    <w:rsid w:val="00FD6384"/>
    <w:rsid w:val="00FE0575"/>
    <w:rsid w:val="00FE705F"/>
    <w:rsid w:val="00FF280E"/>
    <w:rsid w:val="00FF30D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420E2B"/>
    <w:pPr>
      <w:bidi/>
    </w:pPr>
    <w:rPr>
      <w:sz w:val="24"/>
      <w:szCs w:val="24"/>
    </w:rPr>
  </w:style>
  <w:style w:type="paragraph" w:styleId="1">
    <w:name w:val="heading 1"/>
    <w:next w:val="a3"/>
    <w:link w:val="1Char"/>
    <w:qFormat/>
    <w:rsid w:val="00336EC0"/>
    <w:pPr>
      <w:keepNext/>
      <w:spacing w:after="240"/>
      <w:outlineLvl w:val="0"/>
    </w:pPr>
    <w:rPr>
      <w:b/>
      <w:bCs/>
      <w:noProof/>
      <w:color w:val="000000"/>
      <w:kern w:val="32"/>
      <w:sz w:val="32"/>
      <w:szCs w:val="36"/>
      <w:lang w:eastAsia="ar-SA"/>
    </w:rPr>
  </w:style>
  <w:style w:type="paragraph" w:styleId="2">
    <w:name w:val="heading 2"/>
    <w:next w:val="a3"/>
    <w:link w:val="2Char"/>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link w:val="3Char"/>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link w:val="4Char"/>
    <w:qFormat/>
    <w:rsid w:val="00336EC0"/>
    <w:pPr>
      <w:keepNext/>
      <w:spacing w:before="240" w:after="60"/>
      <w:outlineLvl w:val="3"/>
    </w:pPr>
    <w:rPr>
      <w:b/>
      <w:bCs/>
      <w:noProof/>
      <w:color w:val="000000"/>
      <w:sz w:val="28"/>
      <w:szCs w:val="28"/>
      <w:lang w:eastAsia="ar-SA"/>
    </w:rPr>
  </w:style>
  <w:style w:type="paragraph" w:styleId="5">
    <w:name w:val="heading 5"/>
    <w:next w:val="a3"/>
    <w:link w:val="5Char"/>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link w:val="6Char"/>
    <w:qFormat/>
    <w:rsid w:val="00336EC0"/>
    <w:pPr>
      <w:spacing w:before="240" w:after="60"/>
      <w:outlineLvl w:val="5"/>
    </w:pPr>
    <w:rPr>
      <w:b/>
      <w:bCs/>
      <w:noProof/>
      <w:color w:val="000000"/>
      <w:sz w:val="22"/>
      <w:szCs w:val="22"/>
      <w:lang w:eastAsia="ar-SA"/>
    </w:rPr>
  </w:style>
  <w:style w:type="paragraph" w:styleId="7">
    <w:name w:val="heading 7"/>
    <w:next w:val="a3"/>
    <w:link w:val="7Char"/>
    <w:qFormat/>
    <w:rsid w:val="00336EC0"/>
    <w:pPr>
      <w:spacing w:before="240" w:after="60"/>
      <w:outlineLvl w:val="6"/>
    </w:pPr>
    <w:rPr>
      <w:noProof/>
      <w:color w:val="000000"/>
      <w:sz w:val="24"/>
      <w:szCs w:val="24"/>
      <w:lang w:eastAsia="ar-SA"/>
    </w:rPr>
  </w:style>
  <w:style w:type="paragraph" w:styleId="8">
    <w:name w:val="heading 8"/>
    <w:next w:val="a3"/>
    <w:link w:val="8Char"/>
    <w:qFormat/>
    <w:rsid w:val="00336EC0"/>
    <w:pPr>
      <w:spacing w:before="240" w:after="60"/>
      <w:outlineLvl w:val="7"/>
    </w:pPr>
    <w:rPr>
      <w:i/>
      <w:iCs/>
      <w:noProof/>
      <w:color w:val="000000"/>
      <w:sz w:val="24"/>
      <w:szCs w:val="24"/>
      <w:lang w:eastAsia="ar-SA"/>
    </w:rPr>
  </w:style>
  <w:style w:type="paragraph" w:styleId="9">
    <w:name w:val="heading 9"/>
    <w:next w:val="a3"/>
    <w:link w:val="9Char"/>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textAlignment w:val="baseline"/>
    </w:pPr>
  </w:style>
  <w:style w:type="paragraph" w:styleId="a9">
    <w:name w:val="table of figures"/>
    <w:basedOn w:val="a3"/>
    <w:next w:val="a3"/>
    <w:rsid w:val="00336EC0"/>
    <w:pPr>
      <w:ind w:left="720" w:hanging="720"/>
    </w:pPr>
  </w:style>
  <w:style w:type="paragraph" w:styleId="10">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link w:val="Char"/>
    <w:rsid w:val="00336EC0"/>
    <w:pPr>
      <w:shd w:val="clear" w:color="auto" w:fill="000080"/>
    </w:pPr>
  </w:style>
  <w:style w:type="paragraph" w:styleId="ac">
    <w:name w:val="header"/>
    <w:basedOn w:val="a3"/>
    <w:link w:val="Char0"/>
    <w:uiPriority w:val="99"/>
    <w:rsid w:val="00336EC0"/>
    <w:pPr>
      <w:tabs>
        <w:tab w:val="center" w:pos="4153"/>
        <w:tab w:val="right" w:pos="8306"/>
      </w:tabs>
      <w:bidi w:val="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
    <w:name w:val="عنوان 11"/>
    <w:next w:val="a3"/>
    <w:rsid w:val="00336EC0"/>
    <w:rPr>
      <w:rFonts w:ascii="Tahoma" w:hAnsi="Tahoma" w:cs="Andalus"/>
      <w:b/>
      <w:bCs/>
      <w:color w:val="000000"/>
      <w:sz w:val="40"/>
      <w:szCs w:val="40"/>
      <w:lang w:eastAsia="ar-SA"/>
    </w:rPr>
  </w:style>
  <w:style w:type="paragraph" w:customStyle="1" w:styleId="12">
    <w:name w:val="عنوان 12"/>
    <w:next w:val="a3"/>
    <w:rsid w:val="00336EC0"/>
    <w:rPr>
      <w:b/>
      <w:bCs/>
      <w:color w:val="000000"/>
      <w:sz w:val="40"/>
      <w:szCs w:val="40"/>
      <w:lang w:eastAsia="ar-SA"/>
    </w:rPr>
  </w:style>
  <w:style w:type="paragraph" w:customStyle="1" w:styleId="13">
    <w:name w:val="عنوان 13"/>
    <w:next w:val="a3"/>
    <w:rsid w:val="00336EC0"/>
    <w:rPr>
      <w:rFonts w:ascii="Tahoma" w:hAnsi="Tahoma" w:cs="Simplified Arabic"/>
      <w:b/>
      <w:bCs/>
      <w:i/>
      <w:iCs/>
      <w:color w:val="000000"/>
      <w:sz w:val="36"/>
      <w:szCs w:val="36"/>
      <w:lang w:eastAsia="ar-SA"/>
    </w:rPr>
  </w:style>
  <w:style w:type="paragraph" w:customStyle="1" w:styleId="14">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rPr>
  </w:style>
  <w:style w:type="paragraph" w:styleId="Index1">
    <w:name w:val="index 1"/>
    <w:basedOn w:val="a3"/>
    <w:next w:val="a3"/>
    <w:autoRedefine/>
    <w:semiHidden/>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basedOn w:val="a4"/>
    <w:rsid w:val="00A44C74"/>
    <w:rPr>
      <w:rFonts w:cs="Traditional Arabic"/>
      <w:vertAlign w:val="superscript"/>
    </w:rPr>
  </w:style>
  <w:style w:type="paragraph" w:styleId="af3">
    <w:name w:val="annotation text"/>
    <w:basedOn w:val="a3"/>
    <w:link w:val="Char1"/>
    <w:rsid w:val="00336EC0"/>
    <w:rPr>
      <w:sz w:val="20"/>
      <w:szCs w:val="28"/>
    </w:rPr>
  </w:style>
  <w:style w:type="paragraph" w:styleId="af4">
    <w:name w:val="annotation subject"/>
    <w:basedOn w:val="af3"/>
    <w:next w:val="af3"/>
    <w:link w:val="Char2"/>
    <w:rsid w:val="00336EC0"/>
    <w:rPr>
      <w:b/>
      <w:bCs/>
    </w:rPr>
  </w:style>
  <w:style w:type="paragraph" w:styleId="af5">
    <w:name w:val="Body Text"/>
    <w:basedOn w:val="a3"/>
    <w:link w:val="Char3"/>
    <w:rsid w:val="00336EC0"/>
    <w:pPr>
      <w:spacing w:after="120"/>
      <w:jc w:val="mediumKashida"/>
    </w:pPr>
    <w:rPr>
      <w:lang w:val="fr-FR"/>
    </w:rPr>
  </w:style>
  <w:style w:type="paragraph" w:styleId="af6">
    <w:name w:val="endnote text"/>
    <w:basedOn w:val="a3"/>
    <w:link w:val="Char4"/>
    <w:rsid w:val="00336EC0"/>
    <w:rPr>
      <w:sz w:val="20"/>
      <w:szCs w:val="20"/>
    </w:rPr>
  </w:style>
  <w:style w:type="paragraph" w:styleId="af7">
    <w:name w:val="footnote text"/>
    <w:basedOn w:val="a3"/>
    <w:link w:val="Char5"/>
    <w:rsid w:val="00336EC0"/>
    <w:pPr>
      <w:ind w:left="454" w:hanging="454"/>
    </w:pPr>
    <w:rPr>
      <w:sz w:val="28"/>
      <w:szCs w:val="28"/>
    </w:rPr>
  </w:style>
  <w:style w:type="paragraph" w:styleId="af8">
    <w:name w:val="Balloon Text"/>
    <w:basedOn w:val="a3"/>
    <w:link w:val="Char6"/>
    <w:rsid w:val="00336EC0"/>
    <w:rPr>
      <w:rFonts w:cs="Tahoma"/>
      <w:sz w:val="16"/>
      <w:szCs w:val="16"/>
    </w:rPr>
  </w:style>
  <w:style w:type="paragraph" w:styleId="af9">
    <w:name w:val="macro"/>
    <w:link w:val="Char7"/>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rPr>
      <w:rFonts w:cs="Andalus"/>
      <w:color w:val="0000FF"/>
      <w:szCs w:val="40"/>
    </w:rPr>
  </w:style>
  <w:style w:type="paragraph" w:customStyle="1" w:styleId="21">
    <w:name w:val="نمط إضافي 2"/>
    <w:basedOn w:val="a3"/>
    <w:next w:val="a3"/>
    <w:rsid w:val="00336EC0"/>
    <w:rPr>
      <w:rFonts w:cs="Monotype Koufi"/>
      <w:bCs/>
      <w:color w:val="008000"/>
      <w:szCs w:val="44"/>
    </w:rPr>
  </w:style>
  <w:style w:type="paragraph" w:customStyle="1" w:styleId="31">
    <w:name w:val="نمط إضافي 3"/>
    <w:basedOn w:val="a3"/>
    <w:next w:val="a3"/>
    <w:rsid w:val="00336EC0"/>
    <w:rPr>
      <w:rFonts w:cs="Tahoma"/>
      <w:color w:val="800080"/>
    </w:rPr>
  </w:style>
  <w:style w:type="paragraph" w:customStyle="1" w:styleId="41">
    <w:name w:val="نمط إضافي 4"/>
    <w:basedOn w:val="a3"/>
    <w:next w:val="a3"/>
    <w:rsid w:val="00336EC0"/>
    <w:rPr>
      <w:rFonts w:cs="Simplified Arabic Fixed"/>
      <w:color w:val="FF6600"/>
      <w:sz w:val="44"/>
    </w:rPr>
  </w:style>
  <w:style w:type="paragraph" w:customStyle="1" w:styleId="51">
    <w:name w:val="نمط إضافي 5"/>
    <w:basedOn w:val="a3"/>
    <w:next w:val="a3"/>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rPr>
  </w:style>
  <w:style w:type="character" w:customStyle="1" w:styleId="1Char">
    <w:name w:val="عنوان 1 Char"/>
    <w:basedOn w:val="a4"/>
    <w:link w:val="1"/>
    <w:rsid w:val="00420E2B"/>
    <w:rPr>
      <w:b/>
      <w:bCs/>
      <w:noProof/>
      <w:color w:val="000000"/>
      <w:kern w:val="32"/>
      <w:sz w:val="32"/>
      <w:szCs w:val="36"/>
      <w:lang w:eastAsia="ar-SA"/>
    </w:rPr>
  </w:style>
  <w:style w:type="character" w:customStyle="1" w:styleId="2Char">
    <w:name w:val="عنوان 2 Char"/>
    <w:basedOn w:val="a4"/>
    <w:link w:val="2"/>
    <w:rsid w:val="00420E2B"/>
    <w:rPr>
      <w:rFonts w:ascii="Arial" w:hAnsi="Arial" w:cs="Arial"/>
      <w:b/>
      <w:bCs/>
      <w:i/>
      <w:iCs/>
      <w:noProof/>
      <w:color w:val="000000"/>
      <w:sz w:val="28"/>
      <w:szCs w:val="28"/>
      <w:lang w:eastAsia="ar-SA"/>
    </w:rPr>
  </w:style>
  <w:style w:type="character" w:customStyle="1" w:styleId="3Char">
    <w:name w:val="عنوان 3 Char"/>
    <w:basedOn w:val="a4"/>
    <w:link w:val="3"/>
    <w:rsid w:val="00420E2B"/>
    <w:rPr>
      <w:rFonts w:ascii="Arial" w:hAnsi="Arial" w:cs="Arial"/>
      <w:b/>
      <w:bCs/>
      <w:noProof/>
      <w:color w:val="000000"/>
      <w:sz w:val="26"/>
      <w:szCs w:val="26"/>
      <w:lang w:eastAsia="ar-SA"/>
    </w:rPr>
  </w:style>
  <w:style w:type="character" w:customStyle="1" w:styleId="4Char">
    <w:name w:val="عنوان 4 Char"/>
    <w:basedOn w:val="a4"/>
    <w:link w:val="4"/>
    <w:rsid w:val="00420E2B"/>
    <w:rPr>
      <w:b/>
      <w:bCs/>
      <w:noProof/>
      <w:color w:val="000000"/>
      <w:sz w:val="28"/>
      <w:szCs w:val="28"/>
      <w:lang w:eastAsia="ar-SA"/>
    </w:rPr>
  </w:style>
  <w:style w:type="character" w:customStyle="1" w:styleId="5Char">
    <w:name w:val="عنوان 5 Char"/>
    <w:basedOn w:val="a4"/>
    <w:link w:val="5"/>
    <w:rsid w:val="00420E2B"/>
    <w:rPr>
      <w:rFonts w:ascii="Tahoma" w:hAnsi="Tahoma" w:cs="Traditional Arabic"/>
      <w:b/>
      <w:bCs/>
      <w:i/>
      <w:iCs/>
      <w:noProof/>
      <w:color w:val="000000"/>
      <w:sz w:val="26"/>
      <w:szCs w:val="26"/>
      <w:lang w:eastAsia="ar-SA"/>
    </w:rPr>
  </w:style>
  <w:style w:type="character" w:customStyle="1" w:styleId="6Char">
    <w:name w:val="عنوان 6 Char"/>
    <w:basedOn w:val="a4"/>
    <w:link w:val="6"/>
    <w:rsid w:val="00420E2B"/>
    <w:rPr>
      <w:b/>
      <w:bCs/>
      <w:noProof/>
      <w:color w:val="000000"/>
      <w:sz w:val="22"/>
      <w:szCs w:val="22"/>
      <w:lang w:eastAsia="ar-SA"/>
    </w:rPr>
  </w:style>
  <w:style w:type="character" w:customStyle="1" w:styleId="7Char">
    <w:name w:val="عنوان 7 Char"/>
    <w:basedOn w:val="a4"/>
    <w:link w:val="7"/>
    <w:rsid w:val="00420E2B"/>
    <w:rPr>
      <w:noProof/>
      <w:color w:val="000000"/>
      <w:sz w:val="24"/>
      <w:szCs w:val="24"/>
      <w:lang w:eastAsia="ar-SA"/>
    </w:rPr>
  </w:style>
  <w:style w:type="character" w:customStyle="1" w:styleId="8Char">
    <w:name w:val="عنوان 8 Char"/>
    <w:basedOn w:val="a4"/>
    <w:link w:val="8"/>
    <w:rsid w:val="00420E2B"/>
    <w:rPr>
      <w:i/>
      <w:iCs/>
      <w:noProof/>
      <w:color w:val="000000"/>
      <w:sz w:val="24"/>
      <w:szCs w:val="24"/>
      <w:lang w:eastAsia="ar-SA"/>
    </w:rPr>
  </w:style>
  <w:style w:type="character" w:customStyle="1" w:styleId="9Char">
    <w:name w:val="عنوان 9 Char"/>
    <w:basedOn w:val="a4"/>
    <w:link w:val="9"/>
    <w:rsid w:val="00420E2B"/>
    <w:rPr>
      <w:rFonts w:ascii="Arial" w:hAnsi="Arial" w:cs="Arial"/>
      <w:noProof/>
      <w:color w:val="000000"/>
      <w:sz w:val="22"/>
      <w:szCs w:val="22"/>
      <w:lang w:eastAsia="ar-SA"/>
    </w:rPr>
  </w:style>
  <w:style w:type="character" w:styleId="Hyperlink">
    <w:name w:val="Hyperlink"/>
    <w:basedOn w:val="a4"/>
    <w:unhideWhenUsed/>
    <w:rsid w:val="00420E2B"/>
    <w:rPr>
      <w:color w:val="0000FF"/>
      <w:u w:val="single"/>
    </w:rPr>
  </w:style>
  <w:style w:type="character" w:styleId="aff0">
    <w:name w:val="FollowedHyperlink"/>
    <w:basedOn w:val="a4"/>
    <w:unhideWhenUsed/>
    <w:rsid w:val="00420E2B"/>
    <w:rPr>
      <w:strike w:val="0"/>
      <w:dstrike w:val="0"/>
      <w:color w:val="800080"/>
      <w:u w:val="none"/>
      <w:effect w:val="none"/>
    </w:rPr>
  </w:style>
  <w:style w:type="paragraph" w:styleId="Index2">
    <w:name w:val="index 2"/>
    <w:basedOn w:val="a3"/>
    <w:next w:val="a3"/>
    <w:autoRedefine/>
    <w:unhideWhenUsed/>
    <w:rsid w:val="00420E2B"/>
    <w:pPr>
      <w:ind w:left="480" w:hanging="240"/>
    </w:pPr>
    <w:rPr>
      <w:sz w:val="20"/>
    </w:rPr>
  </w:style>
  <w:style w:type="paragraph" w:styleId="Index3">
    <w:name w:val="index 3"/>
    <w:basedOn w:val="a3"/>
    <w:next w:val="a3"/>
    <w:autoRedefine/>
    <w:unhideWhenUsed/>
    <w:rsid w:val="00420E2B"/>
    <w:pPr>
      <w:ind w:left="720" w:hanging="240"/>
    </w:pPr>
    <w:rPr>
      <w:sz w:val="20"/>
    </w:rPr>
  </w:style>
  <w:style w:type="paragraph" w:styleId="Index4">
    <w:name w:val="index 4"/>
    <w:basedOn w:val="a3"/>
    <w:next w:val="a3"/>
    <w:autoRedefine/>
    <w:unhideWhenUsed/>
    <w:rsid w:val="00420E2B"/>
    <w:pPr>
      <w:ind w:left="960" w:hanging="240"/>
    </w:pPr>
    <w:rPr>
      <w:sz w:val="20"/>
    </w:rPr>
  </w:style>
  <w:style w:type="paragraph" w:styleId="Index5">
    <w:name w:val="index 5"/>
    <w:basedOn w:val="a3"/>
    <w:next w:val="a3"/>
    <w:autoRedefine/>
    <w:unhideWhenUsed/>
    <w:rsid w:val="00420E2B"/>
    <w:pPr>
      <w:ind w:left="1200" w:hanging="240"/>
    </w:pPr>
    <w:rPr>
      <w:sz w:val="20"/>
    </w:rPr>
  </w:style>
  <w:style w:type="paragraph" w:styleId="Index6">
    <w:name w:val="index 6"/>
    <w:basedOn w:val="a3"/>
    <w:next w:val="a3"/>
    <w:autoRedefine/>
    <w:unhideWhenUsed/>
    <w:rsid w:val="00420E2B"/>
    <w:pPr>
      <w:ind w:left="1440" w:hanging="240"/>
    </w:pPr>
    <w:rPr>
      <w:sz w:val="20"/>
    </w:rPr>
  </w:style>
  <w:style w:type="paragraph" w:styleId="Index7">
    <w:name w:val="index 7"/>
    <w:basedOn w:val="a3"/>
    <w:next w:val="a3"/>
    <w:autoRedefine/>
    <w:unhideWhenUsed/>
    <w:rsid w:val="00420E2B"/>
    <w:pPr>
      <w:ind w:left="1680" w:hanging="240"/>
    </w:pPr>
    <w:rPr>
      <w:sz w:val="20"/>
    </w:rPr>
  </w:style>
  <w:style w:type="paragraph" w:styleId="Index8">
    <w:name w:val="index 8"/>
    <w:basedOn w:val="a3"/>
    <w:next w:val="a3"/>
    <w:autoRedefine/>
    <w:unhideWhenUsed/>
    <w:rsid w:val="00420E2B"/>
    <w:pPr>
      <w:ind w:left="1920" w:hanging="240"/>
    </w:pPr>
    <w:rPr>
      <w:sz w:val="20"/>
    </w:rPr>
  </w:style>
  <w:style w:type="paragraph" w:styleId="Index9">
    <w:name w:val="index 9"/>
    <w:basedOn w:val="a3"/>
    <w:next w:val="a3"/>
    <w:autoRedefine/>
    <w:unhideWhenUsed/>
    <w:rsid w:val="00420E2B"/>
    <w:pPr>
      <w:ind w:left="2160" w:hanging="240"/>
    </w:pPr>
    <w:rPr>
      <w:sz w:val="20"/>
    </w:rPr>
  </w:style>
  <w:style w:type="character" w:customStyle="1" w:styleId="Char5">
    <w:name w:val="نص حاشية سفلية Char"/>
    <w:basedOn w:val="a4"/>
    <w:link w:val="af7"/>
    <w:rsid w:val="00420E2B"/>
    <w:rPr>
      <w:rFonts w:cs="Traditional Arabic"/>
      <w:color w:val="000000"/>
      <w:sz w:val="28"/>
      <w:szCs w:val="28"/>
      <w:lang w:eastAsia="ar-SA"/>
    </w:rPr>
  </w:style>
  <w:style w:type="character" w:customStyle="1" w:styleId="Char1">
    <w:name w:val="نص تعليق Char"/>
    <w:basedOn w:val="a4"/>
    <w:link w:val="af3"/>
    <w:rsid w:val="00420E2B"/>
    <w:rPr>
      <w:rFonts w:cs="Traditional Arabic"/>
      <w:color w:val="000000"/>
      <w:szCs w:val="28"/>
      <w:lang w:eastAsia="ar-SA"/>
    </w:rPr>
  </w:style>
  <w:style w:type="character" w:customStyle="1" w:styleId="Char0">
    <w:name w:val="رأس صفحة Char"/>
    <w:basedOn w:val="a4"/>
    <w:link w:val="ac"/>
    <w:uiPriority w:val="99"/>
    <w:rsid w:val="00420E2B"/>
    <w:rPr>
      <w:rFonts w:cs="Traditional Arabic"/>
      <w:color w:val="000000"/>
      <w:lang w:eastAsia="ar-SA"/>
    </w:rPr>
  </w:style>
  <w:style w:type="paragraph" w:styleId="aff1">
    <w:name w:val="footer"/>
    <w:basedOn w:val="a3"/>
    <w:link w:val="Char8"/>
    <w:uiPriority w:val="99"/>
    <w:unhideWhenUsed/>
    <w:rsid w:val="00420E2B"/>
    <w:pPr>
      <w:tabs>
        <w:tab w:val="center" w:pos="4153"/>
        <w:tab w:val="right" w:pos="8306"/>
      </w:tabs>
    </w:pPr>
  </w:style>
  <w:style w:type="character" w:customStyle="1" w:styleId="Char8">
    <w:name w:val="تذييل صفحة Char"/>
    <w:basedOn w:val="a4"/>
    <w:link w:val="aff1"/>
    <w:uiPriority w:val="99"/>
    <w:rsid w:val="00420E2B"/>
    <w:rPr>
      <w:sz w:val="24"/>
      <w:szCs w:val="24"/>
    </w:rPr>
  </w:style>
  <w:style w:type="character" w:customStyle="1" w:styleId="Char4">
    <w:name w:val="نص تعليق ختامي Char"/>
    <w:basedOn w:val="a4"/>
    <w:link w:val="af6"/>
    <w:rsid w:val="00420E2B"/>
    <w:rPr>
      <w:rFonts w:cs="Traditional Arabic"/>
      <w:color w:val="000000"/>
      <w:lang w:eastAsia="ar-SA"/>
    </w:rPr>
  </w:style>
  <w:style w:type="character" w:customStyle="1" w:styleId="Char7">
    <w:name w:val="نص ماكرو Char"/>
    <w:basedOn w:val="a4"/>
    <w:link w:val="af9"/>
    <w:rsid w:val="00420E2B"/>
    <w:rPr>
      <w:rFonts w:ascii="Courier New" w:hAnsi="Courier New" w:cs="Courier New"/>
      <w:color w:val="000000"/>
      <w:lang w:eastAsia="ar-SA"/>
    </w:rPr>
  </w:style>
  <w:style w:type="paragraph" w:styleId="aff2">
    <w:name w:val="Title"/>
    <w:basedOn w:val="a3"/>
    <w:next w:val="a3"/>
    <w:link w:val="Char9"/>
    <w:qFormat/>
    <w:rsid w:val="00420E2B"/>
    <w:pPr>
      <w:spacing w:before="240" w:after="60"/>
      <w:jc w:val="center"/>
      <w:outlineLvl w:val="0"/>
    </w:pPr>
    <w:rPr>
      <w:rFonts w:ascii="Cambria" w:hAnsi="Cambria"/>
      <w:b/>
      <w:bCs/>
      <w:kern w:val="28"/>
      <w:sz w:val="32"/>
      <w:szCs w:val="32"/>
    </w:rPr>
  </w:style>
  <w:style w:type="character" w:customStyle="1" w:styleId="Char9">
    <w:name w:val="العنوان Char"/>
    <w:basedOn w:val="a4"/>
    <w:link w:val="aff2"/>
    <w:rsid w:val="00420E2B"/>
    <w:rPr>
      <w:rFonts w:ascii="Cambria" w:hAnsi="Cambria"/>
      <w:b/>
      <w:bCs/>
      <w:kern w:val="28"/>
      <w:sz w:val="32"/>
      <w:szCs w:val="32"/>
    </w:rPr>
  </w:style>
  <w:style w:type="character" w:customStyle="1" w:styleId="Char3">
    <w:name w:val="نص أساسي Char"/>
    <w:basedOn w:val="a4"/>
    <w:link w:val="af5"/>
    <w:rsid w:val="00420E2B"/>
    <w:rPr>
      <w:rFonts w:cs="Traditional Arabic"/>
      <w:color w:val="000000"/>
      <w:sz w:val="24"/>
      <w:szCs w:val="36"/>
      <w:lang w:val="fr-FR" w:eastAsia="ar-SA"/>
    </w:rPr>
  </w:style>
  <w:style w:type="character" w:customStyle="1" w:styleId="Char">
    <w:name w:val="خريطة مستند Char"/>
    <w:basedOn w:val="a4"/>
    <w:link w:val="ab"/>
    <w:rsid w:val="00420E2B"/>
    <w:rPr>
      <w:rFonts w:cs="Traditional Arabic"/>
      <w:color w:val="000000"/>
      <w:sz w:val="36"/>
      <w:szCs w:val="36"/>
      <w:shd w:val="clear" w:color="auto" w:fill="000080"/>
      <w:lang w:eastAsia="ar-SA"/>
    </w:rPr>
  </w:style>
  <w:style w:type="character" w:customStyle="1" w:styleId="Char2">
    <w:name w:val="موضوع تعليق Char"/>
    <w:basedOn w:val="Char1"/>
    <w:link w:val="af4"/>
    <w:rsid w:val="00420E2B"/>
    <w:rPr>
      <w:b/>
      <w:bCs/>
    </w:rPr>
  </w:style>
  <w:style w:type="character" w:customStyle="1" w:styleId="Char6">
    <w:name w:val="نص في بالون Char"/>
    <w:basedOn w:val="a4"/>
    <w:link w:val="af8"/>
    <w:rsid w:val="00420E2B"/>
    <w:rPr>
      <w:rFonts w:cs="Tahoma"/>
      <w:color w:val="000000"/>
      <w:sz w:val="16"/>
      <w:szCs w:val="16"/>
      <w:lang w:eastAsia="ar-SA"/>
    </w:rPr>
  </w:style>
  <w:style w:type="paragraph" w:styleId="aff3">
    <w:name w:val="No Spacing"/>
    <w:uiPriority w:val="1"/>
    <w:qFormat/>
    <w:rsid w:val="00420E2B"/>
    <w:pPr>
      <w:bidi/>
    </w:pPr>
    <w:rPr>
      <w:sz w:val="24"/>
      <w:szCs w:val="24"/>
    </w:rPr>
  </w:style>
  <w:style w:type="paragraph" w:styleId="aff4">
    <w:name w:val="Quote"/>
    <w:basedOn w:val="a3"/>
    <w:next w:val="a3"/>
    <w:link w:val="Chara"/>
    <w:uiPriority w:val="29"/>
    <w:qFormat/>
    <w:rsid w:val="00420E2B"/>
    <w:rPr>
      <w:i/>
      <w:iCs/>
      <w:color w:val="000000"/>
    </w:rPr>
  </w:style>
  <w:style w:type="character" w:customStyle="1" w:styleId="Chara">
    <w:name w:val="اقتباس Char"/>
    <w:basedOn w:val="a4"/>
    <w:link w:val="aff4"/>
    <w:uiPriority w:val="29"/>
    <w:rsid w:val="00420E2B"/>
    <w:rPr>
      <w:i/>
      <w:iCs/>
      <w:color w:val="000000"/>
      <w:sz w:val="24"/>
      <w:szCs w:val="24"/>
    </w:rPr>
  </w:style>
  <w:style w:type="paragraph" w:customStyle="1" w:styleId="aff5">
    <w:name w:val="سرد الفقرات"/>
    <w:basedOn w:val="aff3"/>
    <w:rsid w:val="00420E2B"/>
  </w:style>
  <w:style w:type="paragraph" w:customStyle="1" w:styleId="ParaChar">
    <w:name w:val="خط الفقرة الافتراضي Para Char"/>
    <w:basedOn w:val="a3"/>
    <w:rsid w:val="00420E2B"/>
  </w:style>
  <w:style w:type="character" w:styleId="aff6">
    <w:name w:val="Subtle Emphasis"/>
    <w:basedOn w:val="a4"/>
    <w:uiPriority w:val="19"/>
    <w:qFormat/>
    <w:rsid w:val="00420E2B"/>
    <w:rPr>
      <w:i/>
      <w:iCs/>
      <w:color w:val="808080"/>
    </w:rPr>
  </w:style>
  <w:style w:type="character" w:styleId="aff7">
    <w:name w:val="Intense Emphasis"/>
    <w:basedOn w:val="a4"/>
    <w:uiPriority w:val="21"/>
    <w:qFormat/>
    <w:rsid w:val="00420E2B"/>
    <w:rPr>
      <w:b/>
      <w:bCs/>
      <w:i/>
      <w:iCs/>
      <w:color w:val="4F81BD"/>
    </w:rPr>
  </w:style>
  <w:style w:type="character" w:styleId="aff8">
    <w:name w:val="Subtle Reference"/>
    <w:basedOn w:val="a4"/>
    <w:uiPriority w:val="31"/>
    <w:qFormat/>
    <w:rsid w:val="00420E2B"/>
    <w:rPr>
      <w:smallCaps/>
      <w:color w:val="C0504D"/>
      <w:u w:val="single"/>
    </w:rPr>
  </w:style>
  <w:style w:type="character" w:styleId="aff9">
    <w:name w:val="Book Title"/>
    <w:basedOn w:val="a4"/>
    <w:uiPriority w:val="33"/>
    <w:qFormat/>
    <w:rsid w:val="00420E2B"/>
    <w:rPr>
      <w:b/>
      <w:bCs/>
      <w:smallCaps/>
      <w:spacing w:val="5"/>
    </w:rPr>
  </w:style>
  <w:style w:type="numbering" w:customStyle="1" w:styleId="a">
    <w:name w:val="ترقيم نقطي"/>
    <w:rsid w:val="00420E2B"/>
    <w:pPr>
      <w:numPr>
        <w:numId w:val="3"/>
      </w:numPr>
    </w:pPr>
  </w:style>
  <w:style w:type="numbering" w:customStyle="1" w:styleId="a0">
    <w:name w:val="ترقيم بثلاثة مستويات"/>
    <w:rsid w:val="00420E2B"/>
    <w:pPr>
      <w:numPr>
        <w:numId w:val="4"/>
      </w:numPr>
    </w:pPr>
  </w:style>
  <w:style w:type="numbering" w:customStyle="1" w:styleId="a1">
    <w:name w:val="ترقيم جدول"/>
    <w:rsid w:val="00420E2B"/>
    <w:pPr>
      <w:numPr>
        <w:numId w:val="5"/>
      </w:numPr>
    </w:pPr>
  </w:style>
  <w:style w:type="numbering" w:customStyle="1" w:styleId="a2">
    <w:name w:val="ترقيم بحروف بمستويين"/>
    <w:rsid w:val="00420E2B"/>
    <w:pPr>
      <w:numPr>
        <w:numId w:val="6"/>
      </w:numPr>
    </w:pPr>
  </w:style>
  <w:style w:type="paragraph" w:styleId="affa">
    <w:name w:val="List Paragraph"/>
    <w:basedOn w:val="a3"/>
    <w:uiPriority w:val="34"/>
    <w:qFormat/>
    <w:rsid w:val="00DF477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41C82B7C7FA4683B5010CDA746E84DF"/>
        <w:category>
          <w:name w:val="عام"/>
          <w:gallery w:val="placeholder"/>
        </w:category>
        <w:types>
          <w:type w:val="bbPlcHdr"/>
        </w:types>
        <w:behaviors>
          <w:behavior w:val="content"/>
        </w:behaviors>
        <w:guid w:val="{27400475-AEE7-437E-BFBC-23163FE88132}"/>
      </w:docPartPr>
      <w:docPartBody>
        <w:p w:rsidR="001528C4" w:rsidRDefault="0082535A" w:rsidP="0082535A">
          <w:pPr>
            <w:pStyle w:val="641C82B7C7FA4683B5010CDA746E84DF"/>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Traditional Arabic">
    <w:charset w:val="B2"/>
    <w:family w:val="auto"/>
    <w:pitch w:val="variable"/>
    <w:sig w:usb0="00006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QCF_P532">
    <w:panose1 w:val="02000400000000000000"/>
    <w:charset w:val="00"/>
    <w:family w:val="auto"/>
    <w:pitch w:val="variable"/>
    <w:sig w:usb0="80002003" w:usb1="90000000" w:usb2="00000008" w:usb3="00000000" w:csb0="80000041" w:csb1="00000000"/>
  </w:font>
  <w:font w:name="QCF_P224">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2535A"/>
    <w:rsid w:val="001528C4"/>
    <w:rsid w:val="001C732A"/>
    <w:rsid w:val="002769CB"/>
    <w:rsid w:val="00550177"/>
    <w:rsid w:val="006E73E0"/>
    <w:rsid w:val="00782F44"/>
    <w:rsid w:val="0082535A"/>
    <w:rsid w:val="00CB14D9"/>
    <w:rsid w:val="00CF2D5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8C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1C82B7C7FA4683B5010CDA746E84DF">
    <w:name w:val="641C82B7C7FA4683B5010CDA746E84DF"/>
    <w:rsid w:val="0082535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AD166-7233-43C5-903E-CF09BC93B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19</Pages>
  <Words>2511</Words>
  <Characters>14313</Characters>
  <Application>Microsoft Office Word</Application>
  <DocSecurity>0</DocSecurity>
  <Lines>119</Lines>
  <Paragraphs>33</Paragraphs>
  <ScaleCrop>false</ScaleCrop>
  <HeadingPairs>
    <vt:vector size="2" baseType="variant">
      <vt:variant>
        <vt:lpstr>العنوان</vt:lpstr>
      </vt:variant>
      <vt:variant>
        <vt:i4>1</vt:i4>
      </vt:variant>
    </vt:vector>
  </HeadingPairs>
  <TitlesOfParts>
    <vt:vector size="1" baseType="lpstr">
      <vt:lpstr>المفرض الرجلين الغسل أم المسح؟</vt:lpstr>
    </vt:vector>
  </TitlesOfParts>
  <Company>Almutamaiz</Company>
  <LinksUpToDate>false</LinksUpToDate>
  <CharactersWithSpaces>16791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الثاني عشر: فرض الرجلين الغسل أم المسح؟</dc:title>
  <dc:subject/>
  <dc:creator>Almutamaiz</dc:creator>
  <cp:keywords/>
  <dc:description/>
  <cp:lastModifiedBy>Almutamaiz</cp:lastModifiedBy>
  <cp:revision>46</cp:revision>
  <dcterms:created xsi:type="dcterms:W3CDTF">2012-07-14T07:09:00Z</dcterms:created>
  <dcterms:modified xsi:type="dcterms:W3CDTF">2012-08-27T09:16:00Z</dcterms:modified>
</cp:coreProperties>
</file>