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34C" w:rsidRPr="00750AA8" w:rsidRDefault="00085E04" w:rsidP="00FC03CE">
      <w:pPr>
        <w:spacing w:after="0" w:line="264" w:lineRule="auto"/>
        <w:jc w:val="center"/>
        <w:rPr>
          <w:rFonts w:cs="DecoType Naskh Extensions"/>
          <w:sz w:val="48"/>
          <w:szCs w:val="48"/>
          <w:rtl/>
        </w:rPr>
      </w:pPr>
      <w:r w:rsidRPr="00503B79">
        <w:rPr>
          <w:rFonts w:eastAsiaTheme="minorEastAsia" w:cs="AL-Mateen" w:hint="cs"/>
          <w:sz w:val="36"/>
          <w:szCs w:val="36"/>
          <w:rtl/>
        </w:rPr>
        <w:t xml:space="preserve">المطلب التاسع : كيفية </w:t>
      </w:r>
      <w:r w:rsidR="0043781B">
        <w:rPr>
          <w:rFonts w:eastAsiaTheme="minorEastAsia" w:cs="AL-Mateen" w:hint="cs"/>
          <w:sz w:val="36"/>
          <w:szCs w:val="36"/>
          <w:rtl/>
        </w:rPr>
        <w:t>التطه</w:t>
      </w:r>
      <w:r w:rsidRPr="00503B79">
        <w:rPr>
          <w:rFonts w:eastAsiaTheme="minorEastAsia" w:cs="AL-Mateen" w:hint="cs"/>
          <w:sz w:val="36"/>
          <w:szCs w:val="36"/>
          <w:rtl/>
        </w:rPr>
        <w:t>ر</w:t>
      </w:r>
      <w:r w:rsidR="0043781B">
        <w:rPr>
          <w:rFonts w:eastAsiaTheme="minorEastAsia" w:cs="AL-Mateen" w:hint="cs"/>
          <w:sz w:val="36"/>
          <w:szCs w:val="36"/>
          <w:rtl/>
        </w:rPr>
        <w:t xml:space="preserve"> من </w:t>
      </w:r>
      <w:r w:rsidRPr="00503B79">
        <w:rPr>
          <w:rFonts w:eastAsiaTheme="minorEastAsia" w:cs="AL-Mateen" w:hint="cs"/>
          <w:sz w:val="36"/>
          <w:szCs w:val="36"/>
          <w:rtl/>
        </w:rPr>
        <w:t xml:space="preserve"> بول الصبي.</w:t>
      </w:r>
    </w:p>
    <w:p w:rsidR="00A6350F" w:rsidRPr="00503B79" w:rsidRDefault="00230B24" w:rsidP="00351218">
      <w:pPr>
        <w:spacing w:after="0" w:line="211" w:lineRule="auto"/>
        <w:jc w:val="lowKashida"/>
        <w:rPr>
          <w:rFonts w:asciiTheme="majorBidi" w:hAnsiTheme="majorBidi" w:cs="DecoType Thuluth"/>
          <w:b/>
          <w:bCs/>
          <w:sz w:val="36"/>
          <w:szCs w:val="36"/>
          <w:rtl/>
        </w:rPr>
      </w:pPr>
      <w:r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>اختار المباركفوري رحمه الله تعالى</w:t>
      </w:r>
      <w:r w:rsidR="00A21761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 xml:space="preserve"> </w:t>
      </w:r>
      <w:r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أن </w:t>
      </w:r>
      <w:r w:rsidR="007B19C7"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>بول الصبي يكفي فيه النضح</w:t>
      </w:r>
      <w:r w:rsidR="00636997" w:rsidRPr="00A21761">
        <w:rPr>
          <w:rFonts w:ascii="Lotus Linotype" w:eastAsiaTheme="minorEastAsia" w:hAnsi="Lotus Linotype" w:cs="Traditional Arabic"/>
          <w:sz w:val="36"/>
          <w:szCs w:val="36"/>
          <w:vertAlign w:val="superscript"/>
          <w:rtl/>
        </w:rPr>
        <w:t>(</w:t>
      </w:r>
      <w:r w:rsidR="00636997" w:rsidRPr="00A21761">
        <w:rPr>
          <w:rFonts w:ascii="Lotus Linotype" w:eastAsiaTheme="minorEastAsia" w:hAnsi="Lotus Linotype" w:cs="Traditional Arabic"/>
          <w:sz w:val="36"/>
          <w:szCs w:val="36"/>
          <w:vertAlign w:val="superscript"/>
          <w:rtl/>
        </w:rPr>
        <w:footnoteReference w:id="2"/>
      </w:r>
      <w:r w:rsidR="00636997" w:rsidRPr="00A21761">
        <w:rPr>
          <w:rFonts w:ascii="Lotus Linotype" w:eastAsiaTheme="minorEastAsia" w:hAnsi="Lotus Linotype" w:cs="Traditional Arabic"/>
          <w:sz w:val="36"/>
          <w:szCs w:val="36"/>
          <w:vertAlign w:val="superscript"/>
          <w:rtl/>
        </w:rPr>
        <w:t>)</w:t>
      </w:r>
      <w:r w:rsidR="002E2879" w:rsidRPr="00A21761">
        <w:rPr>
          <w:rFonts w:ascii="Lotus Linotype" w:eastAsiaTheme="minorEastAsia" w:hAnsi="Lotus Linotype" w:cs="Lotus Linotype"/>
          <w:b/>
          <w:bCs/>
          <w:sz w:val="36"/>
          <w:szCs w:val="36"/>
          <w:vertAlign w:val="superscript"/>
          <w:rtl/>
        </w:rPr>
        <w:t xml:space="preserve"> </w:t>
      </w:r>
      <w:r w:rsidR="002E2879"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بالماء, ولا </w:t>
      </w:r>
      <w:r w:rsidR="002E2879" w:rsidRPr="00503B79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ح</w:t>
      </w:r>
      <w:r w:rsidR="002E2879"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>ا</w:t>
      </w:r>
      <w:r w:rsidR="002E2879" w:rsidRPr="00503B79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ج</w:t>
      </w:r>
      <w:r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>ة إلى غسله</w:t>
      </w:r>
      <w:r w:rsidR="007B19C7"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>, وأن بول الصبية لا يكفي فيه النضح والرش</w:t>
      </w:r>
      <w:r w:rsidR="00503B79">
        <w:rPr>
          <w:rFonts w:ascii="Lotus Linotype" w:eastAsiaTheme="minorEastAsia" w:hAnsi="Lotus Linotype" w:cs="Lotus Linotype" w:hint="cs"/>
          <w:b/>
          <w:bCs/>
          <w:sz w:val="36"/>
          <w:szCs w:val="36"/>
          <w:rtl/>
        </w:rPr>
        <w:t>؛</w:t>
      </w:r>
      <w:r w:rsidR="007B19C7"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بل لا بد من غسله</w:t>
      </w:r>
      <w:r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حيث قال رحمه الله </w:t>
      </w:r>
      <w:r w:rsidR="002127D6"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عند قوله </w:t>
      </w:r>
      <w:r w:rsidR="00750AA8" w:rsidRPr="00503B79">
        <w:rPr>
          <w:rFonts w:ascii="Lotus Linotype" w:eastAsiaTheme="minorEastAsia" w:hAnsi="Lotus Linotype" w:cs="Lotus Linotype"/>
          <w:b/>
          <w:bCs/>
          <w:sz w:val="36"/>
          <w:szCs w:val="36"/>
        </w:rPr>
        <w:sym w:font="AGA Arabesque" w:char="F072"/>
      </w:r>
      <w:r w:rsidR="002127D6"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>:</w:t>
      </w:r>
      <w:r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>"إنما يغسل من بول الأنثى وينضح من بول الذكر</w:t>
      </w:r>
      <w:r w:rsidR="00351218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351218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3"/>
      </w:r>
      <w:r w:rsidR="00351218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F53B0"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>":</w:t>
      </w:r>
      <w:r w:rsidR="002127D6"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>"</w:t>
      </w:r>
      <w:r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>الحديث حجة صريحة في الفرق بين بول الصبي وبول الصبية، وأن</w:t>
      </w:r>
      <w:r w:rsidR="002127D6"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</w:t>
      </w:r>
      <w:r w:rsid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>بول الصبي يكفي فيه النضح بالماء</w:t>
      </w:r>
      <w:r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>، ولا حاجة فيه للغسل، وأن بول الصبية لا يكفي فيه النضح والرش</w:t>
      </w:r>
      <w:r w:rsid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 xml:space="preserve"> بل لا بد من غسله</w:t>
      </w:r>
      <w:r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>، وهو أصح المذاهب في ذلك وأقواها</w:t>
      </w:r>
      <w:r w:rsidR="00A6350F"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>"</w:t>
      </w:r>
      <w:r w:rsidR="00311AF6" w:rsidRPr="00A21761">
        <w:rPr>
          <w:rFonts w:ascii="Lotus Linotype" w:eastAsiaTheme="minorEastAsia" w:hAnsi="Lotus Linotype" w:cs="Traditional Arabic"/>
          <w:sz w:val="36"/>
          <w:szCs w:val="36"/>
          <w:vertAlign w:val="superscript"/>
          <w:rtl/>
        </w:rPr>
        <w:t>(</w:t>
      </w:r>
      <w:r w:rsidR="00311AF6" w:rsidRPr="00A21761">
        <w:rPr>
          <w:rFonts w:ascii="Lotus Linotype" w:eastAsiaTheme="minorEastAsia" w:hAnsi="Lotus Linotype" w:cs="Traditional Arabic"/>
          <w:sz w:val="36"/>
          <w:szCs w:val="36"/>
          <w:vertAlign w:val="superscript"/>
          <w:rtl/>
        </w:rPr>
        <w:footnoteReference w:id="4"/>
      </w:r>
      <w:r w:rsidR="00311AF6" w:rsidRPr="00A21761">
        <w:rPr>
          <w:rFonts w:ascii="Lotus Linotype" w:eastAsiaTheme="minorEastAsia" w:hAnsi="Lotus Linotype" w:cs="Traditional Arabic"/>
          <w:sz w:val="36"/>
          <w:szCs w:val="36"/>
          <w:vertAlign w:val="superscript"/>
          <w:rtl/>
        </w:rPr>
        <w:t>)</w:t>
      </w:r>
      <w:r w:rsidR="00311AF6" w:rsidRPr="00503B79">
        <w:rPr>
          <w:rFonts w:ascii="Lotus Linotype" w:eastAsiaTheme="minorEastAsia" w:hAnsi="Lotus Linotype" w:cs="Lotus Linotype"/>
          <w:b/>
          <w:bCs/>
          <w:sz w:val="36"/>
          <w:szCs w:val="36"/>
          <w:rtl/>
        </w:rPr>
        <w:t>.</w:t>
      </w:r>
    </w:p>
    <w:p w:rsidR="00BE56D3" w:rsidRPr="004D5622" w:rsidRDefault="00BE56D3" w:rsidP="00351218">
      <w:pPr>
        <w:spacing w:after="0" w:line="211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تحرير محل النزاع</w:t>
      </w:r>
      <w:r w:rsidR="00503B79">
        <w:rPr>
          <w:rFonts w:cs="Traditional Arabic" w:hint="cs"/>
          <w:sz w:val="36"/>
          <w:szCs w:val="36"/>
          <w:rtl/>
        </w:rPr>
        <w:t xml:space="preserve">: </w:t>
      </w:r>
      <w:r w:rsidRPr="004D5622">
        <w:rPr>
          <w:rFonts w:cs="Traditional Arabic" w:hint="cs"/>
          <w:sz w:val="36"/>
          <w:szCs w:val="36"/>
          <w:rtl/>
        </w:rPr>
        <w:t xml:space="preserve">اتفق الفقهاء على أن بول الغلام والجارية بعد أن يأكلا الطعام </w:t>
      </w:r>
      <w:r w:rsidR="00031D26" w:rsidRPr="004D5622">
        <w:rPr>
          <w:rFonts w:cs="Traditional Arabic" w:hint="cs"/>
          <w:sz w:val="36"/>
          <w:szCs w:val="36"/>
          <w:rtl/>
        </w:rPr>
        <w:t>إذا أصاب</w:t>
      </w:r>
      <w:r w:rsidR="002E2879">
        <w:rPr>
          <w:rFonts w:cs="Traditional Arabic" w:hint="cs"/>
          <w:sz w:val="36"/>
          <w:szCs w:val="36"/>
          <w:rtl/>
        </w:rPr>
        <w:t xml:space="preserve"> ثوبا أو</w:t>
      </w:r>
      <w:r w:rsidR="00503B79">
        <w:rPr>
          <w:rFonts w:cs="Traditional Arabic" w:hint="cs"/>
          <w:sz w:val="36"/>
          <w:szCs w:val="36"/>
          <w:rtl/>
        </w:rPr>
        <w:t xml:space="preserve"> </w:t>
      </w:r>
      <w:r w:rsidR="00031D26" w:rsidRPr="004D5622">
        <w:rPr>
          <w:rFonts w:cs="Traditional Arabic" w:hint="cs"/>
          <w:sz w:val="36"/>
          <w:szCs w:val="36"/>
          <w:rtl/>
        </w:rPr>
        <w:t>نحوه يجب غسله؛</w:t>
      </w:r>
      <w:r w:rsidR="00503B79">
        <w:rPr>
          <w:rFonts w:cs="Traditional Arabic" w:hint="cs"/>
          <w:sz w:val="36"/>
          <w:szCs w:val="36"/>
          <w:rtl/>
        </w:rPr>
        <w:t xml:space="preserve"> </w:t>
      </w:r>
      <w:r w:rsidRPr="004D5622">
        <w:rPr>
          <w:rFonts w:cs="Traditional Arabic" w:hint="cs"/>
          <w:sz w:val="36"/>
          <w:szCs w:val="36"/>
          <w:rtl/>
        </w:rPr>
        <w:t>لأنه نجس</w:t>
      </w:r>
      <w:r w:rsidR="00520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20EA4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5"/>
      </w:r>
      <w:r w:rsidR="00520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F53B0" w:rsidRPr="004D5622">
        <w:rPr>
          <w:rFonts w:cs="Traditional Arabic" w:hint="cs"/>
          <w:sz w:val="36"/>
          <w:szCs w:val="36"/>
          <w:rtl/>
        </w:rPr>
        <w:t>,</w:t>
      </w:r>
      <w:r w:rsidR="00750AA8">
        <w:rPr>
          <w:rFonts w:cs="Traditional Arabic" w:hint="cs"/>
          <w:sz w:val="36"/>
          <w:szCs w:val="36"/>
          <w:rtl/>
        </w:rPr>
        <w:t xml:space="preserve"> </w:t>
      </w:r>
      <w:r w:rsidRPr="004D5622">
        <w:rPr>
          <w:rFonts w:cs="Traditional Arabic" w:hint="cs"/>
          <w:sz w:val="36"/>
          <w:szCs w:val="36"/>
          <w:rtl/>
        </w:rPr>
        <w:t xml:space="preserve">واختلفوا في كيفية </w:t>
      </w:r>
      <w:r w:rsidR="00793D7A">
        <w:rPr>
          <w:rFonts w:cs="Traditional Arabic" w:hint="cs"/>
          <w:sz w:val="36"/>
          <w:szCs w:val="36"/>
          <w:rtl/>
        </w:rPr>
        <w:t xml:space="preserve">التطهر من </w:t>
      </w:r>
      <w:r w:rsidRPr="004D5622">
        <w:rPr>
          <w:rFonts w:cs="Traditional Arabic" w:hint="cs"/>
          <w:sz w:val="36"/>
          <w:szCs w:val="36"/>
          <w:rtl/>
        </w:rPr>
        <w:t xml:space="preserve">بول الغلام والجارية  </w:t>
      </w:r>
      <w:r w:rsidR="004D7D57" w:rsidRPr="004D5622">
        <w:rPr>
          <w:rFonts w:cs="Traditional Arabic" w:hint="cs"/>
          <w:sz w:val="36"/>
          <w:szCs w:val="36"/>
          <w:rtl/>
        </w:rPr>
        <w:t xml:space="preserve">قبل </w:t>
      </w:r>
      <w:r w:rsidRPr="004D5622">
        <w:rPr>
          <w:rFonts w:cs="Traditional Arabic" w:hint="cs"/>
          <w:sz w:val="36"/>
          <w:szCs w:val="36"/>
          <w:rtl/>
        </w:rPr>
        <w:t>أن يأكلا الطعام</w:t>
      </w:r>
      <w:r w:rsidR="004D7D57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D7D57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6"/>
      </w:r>
      <w:r w:rsidR="004D7D57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 xml:space="preserve"> على ثلاثة أقوال:</w:t>
      </w:r>
    </w:p>
    <w:p w:rsidR="00085E04" w:rsidRPr="004D5622" w:rsidRDefault="00085E04" w:rsidP="00351218">
      <w:pPr>
        <w:spacing w:after="0" w:line="211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القول ال</w:t>
      </w:r>
      <w:r w:rsidR="00B47269">
        <w:rPr>
          <w:rFonts w:cs="Traditional Arabic" w:hint="cs"/>
          <w:b/>
          <w:bCs/>
          <w:sz w:val="36"/>
          <w:szCs w:val="36"/>
          <w:rtl/>
        </w:rPr>
        <w:t>أول</w:t>
      </w:r>
      <w:r w:rsidRPr="004D5622">
        <w:rPr>
          <w:rFonts w:cs="Traditional Arabic" w:hint="cs"/>
          <w:sz w:val="36"/>
          <w:szCs w:val="36"/>
          <w:rtl/>
        </w:rPr>
        <w:t>: يغسل بول الجارية والغلام</w:t>
      </w:r>
      <w:r w:rsidR="001F6EFD" w:rsidRPr="004D5622">
        <w:rPr>
          <w:rFonts w:cs="Traditional Arabic" w:hint="cs"/>
          <w:sz w:val="36"/>
          <w:szCs w:val="36"/>
          <w:rtl/>
        </w:rPr>
        <w:t xml:space="preserve"> من غير تفريق</w:t>
      </w:r>
      <w:r w:rsidR="00476982" w:rsidRPr="004D5622">
        <w:rPr>
          <w:rFonts w:cs="Traditional Arabic" w:hint="cs"/>
          <w:sz w:val="36"/>
          <w:szCs w:val="36"/>
          <w:rtl/>
        </w:rPr>
        <w:t>,</w:t>
      </w:r>
      <w:r w:rsidRPr="004D5622">
        <w:rPr>
          <w:rFonts w:cs="Traditional Arabic" w:hint="cs"/>
          <w:sz w:val="36"/>
          <w:szCs w:val="36"/>
          <w:rtl/>
        </w:rPr>
        <w:t xml:space="preserve"> و</w:t>
      </w:r>
      <w:r w:rsidR="002E2879">
        <w:rPr>
          <w:rFonts w:cs="Traditional Arabic" w:hint="cs"/>
          <w:sz w:val="36"/>
          <w:szCs w:val="36"/>
          <w:rtl/>
        </w:rPr>
        <w:t xml:space="preserve">هو </w:t>
      </w:r>
      <w:r w:rsidR="00F26485" w:rsidRPr="004D5622">
        <w:rPr>
          <w:rFonts w:cs="Traditional Arabic" w:hint="cs"/>
          <w:sz w:val="36"/>
          <w:szCs w:val="36"/>
          <w:rtl/>
        </w:rPr>
        <w:t>المذهب عند</w:t>
      </w:r>
      <w:r w:rsidRPr="004D5622">
        <w:rPr>
          <w:rFonts w:cs="Traditional Arabic" w:hint="cs"/>
          <w:sz w:val="36"/>
          <w:szCs w:val="36"/>
          <w:rtl/>
        </w:rPr>
        <w:t xml:space="preserve"> الحنفية</w:t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B30EF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7"/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F6EFD" w:rsidRPr="004D5622">
        <w:rPr>
          <w:rFonts w:cs="Traditional Arabic" w:hint="cs"/>
          <w:sz w:val="36"/>
          <w:szCs w:val="36"/>
          <w:rtl/>
        </w:rPr>
        <w:t>,</w:t>
      </w:r>
      <w:r w:rsidRPr="004D5622">
        <w:rPr>
          <w:rFonts w:cs="Traditional Arabic" w:hint="cs"/>
          <w:sz w:val="36"/>
          <w:szCs w:val="36"/>
          <w:rtl/>
        </w:rPr>
        <w:t xml:space="preserve"> والمالكية</w:t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B30EF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8"/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F6EFD" w:rsidRPr="004D5622">
        <w:rPr>
          <w:rFonts w:cs="Traditional Arabic" w:hint="cs"/>
          <w:sz w:val="36"/>
          <w:szCs w:val="36"/>
          <w:rtl/>
        </w:rPr>
        <w:t>,</w:t>
      </w:r>
      <w:r w:rsidR="00D30185" w:rsidRPr="004D5622">
        <w:rPr>
          <w:rFonts w:cs="Traditional Arabic" w:hint="cs"/>
          <w:sz w:val="36"/>
          <w:szCs w:val="36"/>
          <w:rtl/>
        </w:rPr>
        <w:t xml:space="preserve"> ووجه</w:t>
      </w:r>
      <w:r w:rsidR="00D30185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30185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9"/>
      </w:r>
      <w:r w:rsidR="00D30185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03B79">
        <w:rPr>
          <w:rFonts w:cs="Traditional Arabic" w:hint="cs"/>
          <w:sz w:val="36"/>
          <w:szCs w:val="36"/>
          <w:rtl/>
        </w:rPr>
        <w:t xml:space="preserve"> </w:t>
      </w:r>
      <w:r w:rsidR="00D30185" w:rsidRPr="004D5622">
        <w:rPr>
          <w:rFonts w:cs="Traditional Arabic" w:hint="cs"/>
          <w:sz w:val="36"/>
          <w:szCs w:val="36"/>
          <w:rtl/>
        </w:rPr>
        <w:t>عند الشافعية</w:t>
      </w:r>
      <w:r w:rsidR="00D30185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D30185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10"/>
      </w:r>
      <w:r w:rsidR="00D30185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30185" w:rsidRPr="004D5622">
        <w:rPr>
          <w:rFonts w:cs="Traditional Arabic" w:hint="cs"/>
          <w:sz w:val="36"/>
          <w:szCs w:val="36"/>
          <w:rtl/>
        </w:rPr>
        <w:t xml:space="preserve">, </w:t>
      </w:r>
      <w:r w:rsidR="00EC7841" w:rsidRPr="004D5622">
        <w:rPr>
          <w:rFonts w:cs="Traditional Arabic" w:hint="cs"/>
          <w:sz w:val="36"/>
          <w:szCs w:val="36"/>
          <w:rtl/>
        </w:rPr>
        <w:t>و</w:t>
      </w:r>
      <w:r w:rsidR="007875B2" w:rsidRPr="004D5622">
        <w:rPr>
          <w:rFonts w:cs="Traditional Arabic" w:hint="cs"/>
          <w:sz w:val="36"/>
          <w:szCs w:val="36"/>
          <w:rtl/>
        </w:rPr>
        <w:t>به قال</w:t>
      </w:r>
      <w:r w:rsidR="00D30185" w:rsidRPr="004D5622">
        <w:rPr>
          <w:rFonts w:cs="Traditional Arabic" w:hint="cs"/>
          <w:sz w:val="36"/>
          <w:szCs w:val="36"/>
          <w:rtl/>
        </w:rPr>
        <w:t xml:space="preserve"> سفيان </w:t>
      </w:r>
      <w:r w:rsidR="00EC7841" w:rsidRPr="004D5622">
        <w:rPr>
          <w:rFonts w:cs="Traditional Arabic" w:hint="cs"/>
          <w:sz w:val="36"/>
          <w:szCs w:val="36"/>
          <w:rtl/>
        </w:rPr>
        <w:t>الثوري</w:t>
      </w:r>
      <w:r w:rsidR="00EC7841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C7841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11"/>
      </w:r>
      <w:r w:rsidR="00EC7841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76982" w:rsidRPr="004D5622">
        <w:rPr>
          <w:rFonts w:cs="Traditional Arabic" w:hint="cs"/>
          <w:sz w:val="36"/>
          <w:szCs w:val="36"/>
          <w:rtl/>
        </w:rPr>
        <w:t>.</w:t>
      </w:r>
      <w:r w:rsidRPr="004D5622">
        <w:rPr>
          <w:rFonts w:cs="Traditional Arabic" w:hint="cs"/>
          <w:sz w:val="36"/>
          <w:szCs w:val="36"/>
          <w:rtl/>
        </w:rPr>
        <w:t xml:space="preserve">  </w:t>
      </w:r>
    </w:p>
    <w:p w:rsidR="00085E04" w:rsidRDefault="00085E04" w:rsidP="00347629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lastRenderedPageBreak/>
        <w:t>القول الثا</w:t>
      </w:r>
      <w:r w:rsidR="00B47269">
        <w:rPr>
          <w:rFonts w:cs="Traditional Arabic" w:hint="cs"/>
          <w:b/>
          <w:bCs/>
          <w:sz w:val="36"/>
          <w:szCs w:val="36"/>
          <w:rtl/>
        </w:rPr>
        <w:t>ني</w:t>
      </w:r>
      <w:r w:rsidRPr="004D5622">
        <w:rPr>
          <w:rFonts w:cs="Traditional Arabic" w:hint="cs"/>
          <w:sz w:val="36"/>
          <w:szCs w:val="36"/>
          <w:rtl/>
        </w:rPr>
        <w:t>: يكفي النضح في الجميع</w:t>
      </w:r>
      <w:r w:rsidR="00B111CD">
        <w:rPr>
          <w:rFonts w:cs="Traditional Arabic" w:hint="cs"/>
          <w:sz w:val="36"/>
          <w:szCs w:val="36"/>
          <w:rtl/>
        </w:rPr>
        <w:t>[</w:t>
      </w:r>
      <w:r w:rsidR="002E2879">
        <w:rPr>
          <w:rFonts w:cs="Traditional Arabic" w:hint="cs"/>
          <w:sz w:val="36"/>
          <w:szCs w:val="36"/>
          <w:rtl/>
        </w:rPr>
        <w:t>بول الغلام والجارية</w:t>
      </w:r>
      <w:r w:rsidR="00476982" w:rsidRPr="004D5622">
        <w:rPr>
          <w:rFonts w:cs="Traditional Arabic" w:hint="cs"/>
          <w:sz w:val="36"/>
          <w:szCs w:val="36"/>
          <w:rtl/>
        </w:rPr>
        <w:t>]</w:t>
      </w:r>
      <w:r w:rsidR="002B0E41" w:rsidRPr="004D5622">
        <w:rPr>
          <w:rFonts w:cs="Traditional Arabic" w:hint="cs"/>
          <w:sz w:val="36"/>
          <w:szCs w:val="36"/>
          <w:rtl/>
        </w:rPr>
        <w:t xml:space="preserve">, </w:t>
      </w:r>
      <w:r w:rsidR="00FD190D" w:rsidRPr="004D5622">
        <w:rPr>
          <w:rFonts w:cs="Traditional Arabic" w:hint="cs"/>
          <w:sz w:val="36"/>
          <w:szCs w:val="36"/>
          <w:rtl/>
        </w:rPr>
        <w:t>وبه قال النخعي</w:t>
      </w:r>
      <w:r w:rsidR="00FD190D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FD190D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12"/>
      </w:r>
      <w:r w:rsidR="00FD190D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F6EFD" w:rsidRPr="004D5622">
        <w:rPr>
          <w:rFonts w:cs="Traditional Arabic" w:hint="cs"/>
          <w:sz w:val="36"/>
          <w:szCs w:val="36"/>
          <w:rtl/>
        </w:rPr>
        <w:t>,</w:t>
      </w:r>
      <w:r w:rsidR="008123BB">
        <w:rPr>
          <w:rFonts w:cs="Traditional Arabic" w:hint="cs"/>
          <w:sz w:val="36"/>
          <w:szCs w:val="36"/>
          <w:rtl/>
        </w:rPr>
        <w:t xml:space="preserve"> </w:t>
      </w:r>
      <w:r w:rsidR="00750AA8">
        <w:rPr>
          <w:rFonts w:cs="Traditional Arabic" w:hint="cs"/>
          <w:sz w:val="36"/>
          <w:szCs w:val="36"/>
          <w:rtl/>
        </w:rPr>
        <w:t>وهو رواية عن الأ</w:t>
      </w:r>
      <w:r w:rsidRPr="004D5622">
        <w:rPr>
          <w:rFonts w:cs="Traditional Arabic" w:hint="cs"/>
          <w:sz w:val="36"/>
          <w:szCs w:val="36"/>
          <w:rtl/>
        </w:rPr>
        <w:t>وزاعي</w:t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B30EF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13"/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F6EFD" w:rsidRPr="004D5622">
        <w:rPr>
          <w:rFonts w:cs="Traditional Arabic" w:hint="cs"/>
          <w:sz w:val="36"/>
          <w:szCs w:val="36"/>
          <w:rtl/>
        </w:rPr>
        <w:t>,</w:t>
      </w:r>
      <w:r w:rsidR="004B30EF" w:rsidRPr="004D5622">
        <w:rPr>
          <w:rFonts w:cs="Traditional Arabic" w:hint="cs"/>
          <w:sz w:val="36"/>
          <w:szCs w:val="36"/>
          <w:rtl/>
        </w:rPr>
        <w:t xml:space="preserve"> </w:t>
      </w:r>
      <w:r w:rsidRPr="004D5622">
        <w:rPr>
          <w:rFonts w:cs="Traditional Arabic" w:hint="cs"/>
          <w:sz w:val="36"/>
          <w:szCs w:val="36"/>
          <w:rtl/>
        </w:rPr>
        <w:t>وروي عن مالك</w:t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B30EF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14"/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F6EFD" w:rsidRPr="004D5622">
        <w:rPr>
          <w:rFonts w:cs="Traditional Arabic" w:hint="cs"/>
          <w:sz w:val="36"/>
          <w:szCs w:val="36"/>
          <w:rtl/>
        </w:rPr>
        <w:t>,</w:t>
      </w:r>
      <w:r w:rsidR="004B30EF" w:rsidRPr="004D5622">
        <w:rPr>
          <w:rFonts w:cs="Traditional Arabic" w:hint="cs"/>
          <w:sz w:val="36"/>
          <w:szCs w:val="36"/>
          <w:rtl/>
        </w:rPr>
        <w:t xml:space="preserve"> </w:t>
      </w:r>
      <w:r w:rsidR="001F6EFD" w:rsidRPr="004D5622">
        <w:rPr>
          <w:rFonts w:cs="Traditional Arabic" w:hint="cs"/>
          <w:sz w:val="36"/>
          <w:szCs w:val="36"/>
          <w:rtl/>
        </w:rPr>
        <w:t>و</w:t>
      </w:r>
      <w:r w:rsidRPr="004D5622">
        <w:rPr>
          <w:rFonts w:cs="Traditional Arabic" w:hint="cs"/>
          <w:sz w:val="36"/>
          <w:szCs w:val="36"/>
          <w:rtl/>
        </w:rPr>
        <w:t>وجه عند الشافعية</w:t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B30EF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15"/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B0E41" w:rsidRPr="004D5622">
        <w:rPr>
          <w:rFonts w:cs="Traditional Arabic" w:hint="cs"/>
          <w:sz w:val="36"/>
          <w:szCs w:val="36"/>
          <w:rtl/>
        </w:rPr>
        <w:t>.</w:t>
      </w:r>
    </w:p>
    <w:p w:rsidR="00B47269" w:rsidRPr="004D5622" w:rsidRDefault="00B47269" w:rsidP="00347629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القول ال</w:t>
      </w:r>
      <w:r>
        <w:rPr>
          <w:rFonts w:cs="Traditional Arabic" w:hint="cs"/>
          <w:b/>
          <w:bCs/>
          <w:sz w:val="36"/>
          <w:szCs w:val="36"/>
          <w:rtl/>
        </w:rPr>
        <w:t>ثالث</w:t>
      </w:r>
      <w:r w:rsidRPr="004D5622">
        <w:rPr>
          <w:rFonts w:cs="Traditional Arabic" w:hint="cs"/>
          <w:sz w:val="36"/>
          <w:szCs w:val="36"/>
          <w:rtl/>
        </w:rPr>
        <w:t>: يغسل بول الجارية ويرش بول الصبي, و به قال عل</w:t>
      </w:r>
      <w:r w:rsidR="004A757D">
        <w:rPr>
          <w:rFonts w:cs="Traditional Arabic" w:hint="cs"/>
          <w:sz w:val="36"/>
          <w:szCs w:val="36"/>
          <w:rtl/>
        </w:rPr>
        <w:t>ي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16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>, وأم سلمة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17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>
        <w:rPr>
          <w:rFonts w:cs="Traditional Arabic" w:hint="cs"/>
          <w:sz w:val="36"/>
          <w:szCs w:val="36"/>
          <w:rtl/>
        </w:rPr>
        <w:t xml:space="preserve">, </w:t>
      </w:r>
      <w:r w:rsidRPr="004D5622">
        <w:rPr>
          <w:rFonts w:cs="Traditional Arabic" w:hint="cs"/>
          <w:sz w:val="36"/>
          <w:szCs w:val="36"/>
          <w:rtl/>
        </w:rPr>
        <w:t>و الحسن البصري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18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>, وعطاء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19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>, والزهري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20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>, ورواية عن الأوزاعي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21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ascii="AGA Arabesque" w:hAnsi="AGA Arabesque" w:cs="Traditional Arabic" w:hint="cs"/>
          <w:smallCaps/>
          <w:sz w:val="36"/>
          <w:szCs w:val="36"/>
          <w:rtl/>
        </w:rPr>
        <w:t xml:space="preserve">, </w:t>
      </w:r>
      <w:r w:rsidRPr="004D5622">
        <w:rPr>
          <w:rFonts w:cs="Traditional Arabic" w:hint="cs"/>
          <w:sz w:val="36"/>
          <w:szCs w:val="36"/>
          <w:rtl/>
        </w:rPr>
        <w:t>وإسحاق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22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>, و المذهب عند الشافعية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23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>, والحنابلة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24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452EE">
        <w:rPr>
          <w:rFonts w:cs="Traditional Arabic" w:hint="cs"/>
          <w:sz w:val="36"/>
          <w:szCs w:val="36"/>
          <w:rtl/>
        </w:rPr>
        <w:t>,</w:t>
      </w:r>
      <w:r w:rsidRPr="004D5622">
        <w:rPr>
          <w:rFonts w:cs="Traditional Arabic" w:hint="cs"/>
          <w:sz w:val="36"/>
          <w:szCs w:val="36"/>
          <w:rtl/>
        </w:rPr>
        <w:t>وقول داود الظاهري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25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452EE">
        <w:rPr>
          <w:rFonts w:cs="Traditional Arabic" w:hint="cs"/>
          <w:sz w:val="36"/>
          <w:szCs w:val="36"/>
          <w:rtl/>
        </w:rPr>
        <w:t xml:space="preserve">, </w:t>
      </w:r>
      <w:r w:rsidR="002E2879">
        <w:rPr>
          <w:rFonts w:cs="Traditional Arabic" w:hint="cs"/>
          <w:sz w:val="36"/>
          <w:szCs w:val="36"/>
          <w:rtl/>
        </w:rPr>
        <w:t>وهو اختيار المباركفوري.</w:t>
      </w:r>
      <w:r w:rsidRPr="004D5622">
        <w:rPr>
          <w:rFonts w:cs="Traditional Arabic" w:hint="cs"/>
          <w:sz w:val="36"/>
          <w:szCs w:val="36"/>
          <w:rtl/>
        </w:rPr>
        <w:t xml:space="preserve">  </w:t>
      </w:r>
    </w:p>
    <w:p w:rsidR="00085E04" w:rsidRPr="004D5622" w:rsidRDefault="00085E04" w:rsidP="00347629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سبب الخلاف</w:t>
      </w:r>
      <w:r w:rsidR="00D30185" w:rsidRPr="004D5622">
        <w:rPr>
          <w:rFonts w:cs="Traditional Arabic" w:hint="cs"/>
          <w:b/>
          <w:bCs/>
          <w:sz w:val="36"/>
          <w:szCs w:val="36"/>
          <w:rtl/>
        </w:rPr>
        <w:t xml:space="preserve"> في المسألة</w:t>
      </w:r>
      <w:r w:rsidR="00D30185" w:rsidRPr="004D5622">
        <w:rPr>
          <w:rFonts w:cs="Traditional Arabic" w:hint="cs"/>
          <w:sz w:val="36"/>
          <w:szCs w:val="36"/>
          <w:rtl/>
        </w:rPr>
        <w:t xml:space="preserve">  </w:t>
      </w:r>
      <w:r w:rsidR="00E42F52">
        <w:rPr>
          <w:rFonts w:cs="Traditional Arabic" w:hint="cs"/>
          <w:b/>
          <w:bCs/>
          <w:sz w:val="36"/>
          <w:szCs w:val="36"/>
          <w:rtl/>
        </w:rPr>
        <w:t>يرجع إلى سببين</w:t>
      </w:r>
      <w:r w:rsidR="00D30185" w:rsidRPr="004D5622">
        <w:rPr>
          <w:rFonts w:cs="Traditional Arabic" w:hint="cs"/>
          <w:b/>
          <w:bCs/>
          <w:sz w:val="36"/>
          <w:szCs w:val="36"/>
          <w:rtl/>
        </w:rPr>
        <w:t>:</w:t>
      </w:r>
    </w:p>
    <w:p w:rsidR="00503B79" w:rsidRDefault="009D194B" w:rsidP="007E0FC5">
      <w:pPr>
        <w:pStyle w:val="a3"/>
        <w:spacing w:after="0" w:line="240" w:lineRule="auto"/>
        <w:ind w:left="0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 xml:space="preserve">السبب </w:t>
      </w:r>
      <w:r w:rsidR="00D30185" w:rsidRPr="004D5622">
        <w:rPr>
          <w:rFonts w:cs="Traditional Arabic" w:hint="cs"/>
          <w:b/>
          <w:bCs/>
          <w:sz w:val="36"/>
          <w:szCs w:val="36"/>
          <w:rtl/>
        </w:rPr>
        <w:t>الأول</w:t>
      </w:r>
      <w:r w:rsidR="00354B0F">
        <w:rPr>
          <w:rFonts w:cs="Traditional Arabic" w:hint="cs"/>
          <w:sz w:val="36"/>
          <w:szCs w:val="36"/>
          <w:rtl/>
        </w:rPr>
        <w:t>: تعارض ظواهر الآثار</w:t>
      </w:r>
      <w:r w:rsidR="0081186C" w:rsidRPr="004D5622">
        <w:rPr>
          <w:rFonts w:cs="Traditional Arabic" w:hint="cs"/>
          <w:sz w:val="36"/>
          <w:szCs w:val="36"/>
          <w:rtl/>
        </w:rPr>
        <w:t xml:space="preserve"> أعني </w:t>
      </w:r>
      <w:r w:rsidR="00D30185" w:rsidRPr="004D5622">
        <w:rPr>
          <w:rFonts w:cs="Traditional Arabic" w:hint="cs"/>
          <w:sz w:val="36"/>
          <w:szCs w:val="36"/>
          <w:rtl/>
        </w:rPr>
        <w:t>اختلافهم</w:t>
      </w:r>
      <w:r w:rsidR="00750AA8">
        <w:rPr>
          <w:rFonts w:cs="Traditional Arabic" w:hint="cs"/>
          <w:sz w:val="36"/>
          <w:szCs w:val="36"/>
          <w:rtl/>
        </w:rPr>
        <w:t xml:space="preserve"> في مفهومها</w:t>
      </w:r>
      <w:r w:rsidR="00D30185" w:rsidRPr="004D5622">
        <w:rPr>
          <w:rFonts w:cs="Traditional Arabic" w:hint="cs"/>
          <w:sz w:val="36"/>
          <w:szCs w:val="36"/>
          <w:rtl/>
        </w:rPr>
        <w:t>,</w:t>
      </w:r>
      <w:r w:rsidR="0081186C" w:rsidRPr="004D5622">
        <w:rPr>
          <w:rFonts w:cs="Traditional Arabic" w:hint="cs"/>
          <w:sz w:val="36"/>
          <w:szCs w:val="36"/>
          <w:rtl/>
        </w:rPr>
        <w:t xml:space="preserve"> وذلك أ</w:t>
      </w:r>
      <w:r w:rsidR="00750AA8">
        <w:rPr>
          <w:rFonts w:cs="Traditional Arabic" w:hint="cs"/>
          <w:sz w:val="36"/>
          <w:szCs w:val="36"/>
          <w:rtl/>
        </w:rPr>
        <w:t>ن هناك حديث عائشة رضي الله عنها</w:t>
      </w:r>
      <w:r w:rsidR="00354B0F">
        <w:rPr>
          <w:rFonts w:cs="Traditional Arabic" w:hint="cs"/>
          <w:sz w:val="36"/>
          <w:szCs w:val="36"/>
          <w:rtl/>
        </w:rPr>
        <w:t>:أن النبي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="0081186C" w:rsidRPr="004D5622">
        <w:rPr>
          <w:rFonts w:cs="Traditional Arabic" w:hint="cs"/>
          <w:sz w:val="36"/>
          <w:szCs w:val="36"/>
          <w:rtl/>
        </w:rPr>
        <w:t>ك</w:t>
      </w:r>
      <w:r w:rsidR="007E0FC5">
        <w:rPr>
          <w:rFonts w:cs="Traditional Arabic" w:hint="cs"/>
          <w:sz w:val="36"/>
          <w:szCs w:val="36"/>
          <w:rtl/>
        </w:rPr>
        <w:t>ـ</w:t>
      </w:r>
      <w:r w:rsidR="0081186C" w:rsidRPr="004D5622">
        <w:rPr>
          <w:rFonts w:cs="Traditional Arabic" w:hint="cs"/>
          <w:sz w:val="36"/>
          <w:szCs w:val="36"/>
          <w:rtl/>
        </w:rPr>
        <w:t>ان يؤتى بالصبيان فيبرك عليهم,</w:t>
      </w:r>
      <w:r w:rsidR="00D30185" w:rsidRPr="004D5622">
        <w:rPr>
          <w:rFonts w:cs="Traditional Arabic" w:hint="cs"/>
          <w:sz w:val="36"/>
          <w:szCs w:val="36"/>
          <w:rtl/>
        </w:rPr>
        <w:t xml:space="preserve"> </w:t>
      </w:r>
      <w:r w:rsidR="0081186C" w:rsidRPr="004D5622">
        <w:rPr>
          <w:rFonts w:cs="Traditional Arabic" w:hint="cs"/>
          <w:sz w:val="36"/>
          <w:szCs w:val="36"/>
          <w:rtl/>
        </w:rPr>
        <w:t>ويحنكهم, فأتي بصب</w:t>
      </w:r>
      <w:r w:rsidR="00D30185" w:rsidRPr="004D5622">
        <w:rPr>
          <w:rFonts w:cs="Traditional Arabic" w:hint="cs"/>
          <w:sz w:val="36"/>
          <w:szCs w:val="36"/>
          <w:rtl/>
        </w:rPr>
        <w:t xml:space="preserve">ي </w:t>
      </w:r>
    </w:p>
    <w:p w:rsidR="00850B13" w:rsidRPr="004D5622" w:rsidRDefault="00D30185" w:rsidP="00347629">
      <w:pPr>
        <w:pStyle w:val="a3"/>
        <w:spacing w:after="0" w:line="240" w:lineRule="auto"/>
        <w:ind w:left="0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sz w:val="36"/>
          <w:szCs w:val="36"/>
          <w:rtl/>
        </w:rPr>
        <w:lastRenderedPageBreak/>
        <w:t>فبال عليه</w:t>
      </w:r>
      <w:r w:rsidR="00850B13" w:rsidRPr="004D5622">
        <w:rPr>
          <w:rFonts w:cs="Traditional Arabic" w:hint="cs"/>
          <w:sz w:val="36"/>
          <w:szCs w:val="36"/>
          <w:rtl/>
        </w:rPr>
        <w:t xml:space="preserve">, </w:t>
      </w:r>
      <w:r w:rsidR="004A0A86" w:rsidRPr="004D5622">
        <w:rPr>
          <w:rFonts w:cs="Traditional Arabic" w:hint="cs"/>
          <w:sz w:val="36"/>
          <w:szCs w:val="36"/>
          <w:rtl/>
        </w:rPr>
        <w:t>فدعا بماء فأبتعه بوله ولم يغسله</w:t>
      </w:r>
      <w:r w:rsidR="002C1CF9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C1CF9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26"/>
      </w:r>
      <w:r w:rsidR="002C1CF9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A0A86" w:rsidRPr="004D5622">
        <w:rPr>
          <w:rFonts w:cs="Traditional Arabic" w:hint="cs"/>
          <w:sz w:val="36"/>
          <w:szCs w:val="36"/>
          <w:rtl/>
        </w:rPr>
        <w:t>, و</w:t>
      </w:r>
      <w:r w:rsidR="00850B13" w:rsidRPr="004D5622">
        <w:rPr>
          <w:rFonts w:cs="Traditional Arabic" w:hint="cs"/>
          <w:sz w:val="36"/>
          <w:szCs w:val="36"/>
          <w:rtl/>
        </w:rPr>
        <w:t>ف</w:t>
      </w:r>
      <w:r w:rsidR="00750AA8">
        <w:rPr>
          <w:rFonts w:cs="Traditional Arabic" w:hint="cs"/>
          <w:sz w:val="36"/>
          <w:szCs w:val="36"/>
          <w:rtl/>
        </w:rPr>
        <w:t>ي بعض رواياته</w:t>
      </w:r>
      <w:r w:rsidR="00BC1715" w:rsidRPr="004D5622">
        <w:rPr>
          <w:rFonts w:cs="Traditional Arabic" w:hint="cs"/>
          <w:sz w:val="36"/>
          <w:szCs w:val="36"/>
          <w:rtl/>
        </w:rPr>
        <w:t>: فنضحه و</w:t>
      </w:r>
      <w:r w:rsidR="00750AA8">
        <w:rPr>
          <w:rFonts w:cs="Traditional Arabic" w:hint="cs"/>
          <w:sz w:val="36"/>
          <w:szCs w:val="36"/>
          <w:rtl/>
        </w:rPr>
        <w:t xml:space="preserve">لم </w:t>
      </w:r>
      <w:r w:rsidR="00BC1715" w:rsidRPr="004D5622">
        <w:rPr>
          <w:rFonts w:cs="Traditional Arabic" w:hint="cs"/>
          <w:sz w:val="36"/>
          <w:szCs w:val="36"/>
          <w:rtl/>
        </w:rPr>
        <w:t>يغسله</w:t>
      </w:r>
      <w:r w:rsidR="002C1CF9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C1CF9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27"/>
      </w:r>
      <w:r w:rsidR="002C1CF9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50B13" w:rsidRPr="004D5622">
        <w:rPr>
          <w:rFonts w:cs="Traditional Arabic" w:hint="cs"/>
          <w:sz w:val="36"/>
          <w:szCs w:val="36"/>
          <w:rtl/>
        </w:rPr>
        <w:t>.</w:t>
      </w:r>
    </w:p>
    <w:p w:rsidR="00850B13" w:rsidRPr="004D5622" w:rsidRDefault="00850B13" w:rsidP="00347629">
      <w:pPr>
        <w:pStyle w:val="a3"/>
        <w:spacing w:after="0" w:line="240" w:lineRule="auto"/>
        <w:ind w:left="0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sz w:val="36"/>
          <w:szCs w:val="36"/>
          <w:rtl/>
        </w:rPr>
        <w:t>وهنا</w:t>
      </w:r>
      <w:r w:rsidR="00750AA8">
        <w:rPr>
          <w:rFonts w:cs="Traditional Arabic" w:hint="cs"/>
          <w:sz w:val="36"/>
          <w:szCs w:val="36"/>
          <w:rtl/>
        </w:rPr>
        <w:t>ك</w:t>
      </w:r>
      <w:r w:rsidRPr="004D5622">
        <w:rPr>
          <w:rFonts w:cs="Traditional Arabic" w:hint="cs"/>
          <w:sz w:val="36"/>
          <w:szCs w:val="36"/>
          <w:rtl/>
        </w:rPr>
        <w:t xml:space="preserve"> أحاديث عامة تدل على نجاسة البول والتجنب منه</w:t>
      </w:r>
      <w:r w:rsidR="00BC1715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C1715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28"/>
      </w:r>
      <w:r w:rsidR="00BC1715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 xml:space="preserve">. </w:t>
      </w:r>
    </w:p>
    <w:p w:rsidR="0081186C" w:rsidRPr="004D5622" w:rsidRDefault="00850B13" w:rsidP="00347629">
      <w:pPr>
        <w:pStyle w:val="a3"/>
        <w:spacing w:after="0" w:line="240" w:lineRule="auto"/>
        <w:ind w:left="0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sz w:val="36"/>
          <w:szCs w:val="36"/>
          <w:rtl/>
        </w:rPr>
        <w:t>فمن الناس من صار إلى العمل بمقتضى حديث ع</w:t>
      </w:r>
      <w:r w:rsidR="00D30185" w:rsidRPr="004D5622">
        <w:rPr>
          <w:rFonts w:cs="Traditional Arabic" w:hint="cs"/>
          <w:sz w:val="36"/>
          <w:szCs w:val="36"/>
          <w:rtl/>
        </w:rPr>
        <w:t>ائشة</w:t>
      </w:r>
      <w:r w:rsidR="00354B0F">
        <w:rPr>
          <w:rFonts w:cs="Traditional Arabic" w:hint="cs"/>
          <w:sz w:val="36"/>
          <w:szCs w:val="36"/>
          <w:rtl/>
        </w:rPr>
        <w:t xml:space="preserve">, وقال: </w:t>
      </w:r>
      <w:r w:rsidR="00E2758A" w:rsidRPr="004D5622">
        <w:rPr>
          <w:rFonts w:cs="Traditional Arabic" w:hint="cs"/>
          <w:sz w:val="36"/>
          <w:szCs w:val="36"/>
          <w:rtl/>
        </w:rPr>
        <w:t>هذا خاص ببول الصبي</w:t>
      </w:r>
      <w:r w:rsidR="00750AA8">
        <w:rPr>
          <w:rFonts w:cs="Traditional Arabic" w:hint="cs"/>
          <w:sz w:val="36"/>
          <w:szCs w:val="36"/>
          <w:rtl/>
        </w:rPr>
        <w:t xml:space="preserve">, واستثناه </w:t>
      </w:r>
      <w:r w:rsidR="00354B0F">
        <w:rPr>
          <w:rFonts w:cs="Traditional Arabic" w:hint="cs"/>
          <w:sz w:val="36"/>
          <w:szCs w:val="36"/>
          <w:rtl/>
        </w:rPr>
        <w:t>م</w:t>
      </w:r>
      <w:r w:rsidR="00750AA8">
        <w:rPr>
          <w:rFonts w:cs="Traditional Arabic" w:hint="cs"/>
          <w:sz w:val="36"/>
          <w:szCs w:val="36"/>
          <w:rtl/>
        </w:rPr>
        <w:t>ن سائر البول</w:t>
      </w:r>
      <w:r w:rsidRPr="004D5622">
        <w:rPr>
          <w:rFonts w:cs="Traditional Arabic" w:hint="cs"/>
          <w:sz w:val="36"/>
          <w:szCs w:val="36"/>
          <w:rtl/>
        </w:rPr>
        <w:t>, ومن الناس من رجح الآثار الواردة في غسل البول على حديث عائشة.</w:t>
      </w:r>
      <w:r w:rsidR="0081186C" w:rsidRPr="004D5622">
        <w:rPr>
          <w:rFonts w:cs="Traditional Arabic" w:hint="cs"/>
          <w:sz w:val="36"/>
          <w:szCs w:val="36"/>
          <w:rtl/>
        </w:rPr>
        <w:t xml:space="preserve"> </w:t>
      </w:r>
    </w:p>
    <w:p w:rsidR="00BC1715" w:rsidRPr="004D5622" w:rsidRDefault="00BC1715" w:rsidP="00347629">
      <w:pPr>
        <w:pStyle w:val="a3"/>
        <w:spacing w:after="0" w:line="240" w:lineRule="auto"/>
        <w:ind w:left="0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sz w:val="36"/>
          <w:szCs w:val="36"/>
          <w:rtl/>
        </w:rPr>
        <w:t xml:space="preserve">وأما من قال بالتفريق بين بول الذكر والأنثى, فإنه اعتمد على حديث أبي السمح أن النبي 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="00750AA8">
        <w:rPr>
          <w:rFonts w:cs="Traditional Arabic" w:hint="cs"/>
          <w:sz w:val="36"/>
          <w:szCs w:val="36"/>
          <w:rtl/>
        </w:rPr>
        <w:t xml:space="preserve"> قال:</w:t>
      </w:r>
      <w:r w:rsidRPr="004D5622">
        <w:rPr>
          <w:rFonts w:cs="Traditional Arabic" w:hint="cs"/>
          <w:sz w:val="36"/>
          <w:szCs w:val="36"/>
          <w:rtl/>
        </w:rPr>
        <w:t>"يغسل بول الجارية ويرش بول الصبي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29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>"</w:t>
      </w:r>
      <w:r w:rsidR="00750AA8">
        <w:rPr>
          <w:rFonts w:cs="Traditional Arabic" w:hint="cs"/>
          <w:sz w:val="36"/>
          <w:szCs w:val="36"/>
          <w:rtl/>
        </w:rPr>
        <w:t>.</w:t>
      </w:r>
    </w:p>
    <w:p w:rsidR="00085E04" w:rsidRPr="004D5622" w:rsidRDefault="009D194B" w:rsidP="00347629">
      <w:pPr>
        <w:pStyle w:val="a3"/>
        <w:spacing w:after="0" w:line="240" w:lineRule="auto"/>
        <w:ind w:left="0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 xml:space="preserve">السبب </w:t>
      </w:r>
      <w:r w:rsidR="00D30185" w:rsidRPr="004D5622">
        <w:rPr>
          <w:rFonts w:cs="Traditional Arabic" w:hint="cs"/>
          <w:b/>
          <w:bCs/>
          <w:sz w:val="36"/>
          <w:szCs w:val="36"/>
          <w:rtl/>
        </w:rPr>
        <w:t>الثاني</w:t>
      </w:r>
      <w:r w:rsidR="00D30185" w:rsidRPr="004D5622">
        <w:rPr>
          <w:rFonts w:cs="Traditional Arabic" w:hint="cs"/>
          <w:sz w:val="36"/>
          <w:szCs w:val="36"/>
          <w:rtl/>
        </w:rPr>
        <w:t xml:space="preserve">: </w:t>
      </w:r>
      <w:r w:rsidR="00085E04" w:rsidRPr="004D5622">
        <w:rPr>
          <w:rFonts w:cs="Traditional Arabic" w:hint="cs"/>
          <w:sz w:val="36"/>
          <w:szCs w:val="36"/>
          <w:rtl/>
        </w:rPr>
        <w:t>تعارض القياس</w:t>
      </w:r>
      <w:r w:rsidR="00AE768E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E768E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30"/>
      </w:r>
      <w:r w:rsidR="00AE768E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85E04" w:rsidRPr="004D5622">
        <w:rPr>
          <w:rFonts w:cs="Traditional Arabic" w:hint="cs"/>
          <w:sz w:val="36"/>
          <w:szCs w:val="36"/>
          <w:rtl/>
        </w:rPr>
        <w:t xml:space="preserve"> مع الأحاديث الصحيحة</w:t>
      </w:r>
      <w:r w:rsidR="00C11E8C" w:rsidRPr="004D5622">
        <w:rPr>
          <w:rFonts w:cs="Traditional Arabic" w:hint="cs"/>
          <w:sz w:val="36"/>
          <w:szCs w:val="36"/>
          <w:rtl/>
        </w:rPr>
        <w:t>؛</w:t>
      </w:r>
      <w:r w:rsidR="00085E04" w:rsidRPr="004D5622">
        <w:rPr>
          <w:rFonts w:cs="Traditional Arabic" w:hint="cs"/>
          <w:sz w:val="36"/>
          <w:szCs w:val="36"/>
          <w:rtl/>
        </w:rPr>
        <w:t xml:space="preserve"> إذ القياس يقتضي عدم التفرقة بين </w:t>
      </w:r>
      <w:r w:rsidR="00D224A9" w:rsidRPr="004D5622">
        <w:rPr>
          <w:rFonts w:cs="Traditional Arabic" w:hint="cs"/>
          <w:sz w:val="36"/>
          <w:szCs w:val="36"/>
          <w:rtl/>
        </w:rPr>
        <w:t>الأبوال</w:t>
      </w:r>
      <w:r w:rsidR="00085E04" w:rsidRPr="004D5622">
        <w:rPr>
          <w:rFonts w:cs="Traditional Arabic" w:hint="cs"/>
          <w:sz w:val="36"/>
          <w:szCs w:val="36"/>
          <w:rtl/>
        </w:rPr>
        <w:t xml:space="preserve"> كلها</w:t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B30EF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31"/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85E04" w:rsidRPr="004D5622">
        <w:rPr>
          <w:rFonts w:cs="Traditional Arabic" w:hint="cs"/>
          <w:sz w:val="36"/>
          <w:szCs w:val="36"/>
          <w:rtl/>
        </w:rPr>
        <w:t>.</w:t>
      </w:r>
    </w:p>
    <w:p w:rsidR="00F04CFB" w:rsidRPr="004D5622" w:rsidRDefault="001B3FBE" w:rsidP="00347629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sz w:val="36"/>
          <w:szCs w:val="36"/>
          <w:rtl/>
        </w:rPr>
        <w:t xml:space="preserve"> </w:t>
      </w:r>
      <w:r w:rsidR="00F04CFB" w:rsidRPr="004D5622">
        <w:rPr>
          <w:rFonts w:cs="Traditional Arabic" w:hint="cs"/>
          <w:b/>
          <w:bCs/>
          <w:sz w:val="36"/>
          <w:szCs w:val="36"/>
          <w:rtl/>
        </w:rPr>
        <w:t>أدلة القول ال</w:t>
      </w:r>
      <w:r w:rsidR="008123BB">
        <w:rPr>
          <w:rFonts w:cs="Traditional Arabic" w:hint="cs"/>
          <w:b/>
          <w:bCs/>
          <w:sz w:val="36"/>
          <w:szCs w:val="36"/>
          <w:rtl/>
        </w:rPr>
        <w:t>أول:</w:t>
      </w:r>
    </w:p>
    <w:p w:rsidR="00B31885" w:rsidRPr="004D5622" w:rsidRDefault="00F14E00" w:rsidP="00941B41">
      <w:pPr>
        <w:spacing w:after="0" w:line="240" w:lineRule="auto"/>
        <w:jc w:val="both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t xml:space="preserve">الدليل </w:t>
      </w:r>
      <w:r w:rsidR="008E0E07" w:rsidRPr="004D5622">
        <w:rPr>
          <w:rFonts w:ascii="Traditional Arabic" w:cs="Traditional Arabic" w:hint="cs"/>
          <w:b/>
          <w:bCs/>
          <w:sz w:val="36"/>
          <w:szCs w:val="36"/>
          <w:rtl/>
        </w:rPr>
        <w:t>الأول</w:t>
      </w:r>
      <w:r w:rsidR="008E0E07" w:rsidRPr="004D5622">
        <w:rPr>
          <w:rFonts w:ascii="Traditional Arabic" w:cs="Traditional Arabic" w:hint="cs"/>
          <w:sz w:val="36"/>
          <w:szCs w:val="36"/>
          <w:rtl/>
        </w:rPr>
        <w:t xml:space="preserve">: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عن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ابن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عباس</w:t>
      </w:r>
      <w:r w:rsidR="00D23C8A" w:rsidRPr="004D562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50AA8">
        <w:rPr>
          <w:rFonts w:ascii="Traditional Arabic" w:cs="Traditional Arabic" w:hint="cs"/>
          <w:sz w:val="36"/>
          <w:szCs w:val="36"/>
          <w:rtl/>
        </w:rPr>
        <w:t>رضي الله عنهما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قال</w:t>
      </w:r>
      <w:r w:rsidR="005558E5" w:rsidRPr="004D5622">
        <w:rPr>
          <w:rFonts w:ascii="Traditional Arabic" w:cs="Traditional Arabic" w:hint="cs"/>
          <w:sz w:val="36"/>
          <w:szCs w:val="36"/>
          <w:rtl/>
        </w:rPr>
        <w:t>:</w:t>
      </w:r>
      <w:r w:rsidR="00503B7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مر</w:t>
      </w:r>
      <w:r w:rsidR="00D23C8A" w:rsidRPr="004D5622">
        <w:rPr>
          <w:rFonts w:ascii="Traditional Arabic" w:cs="Traditional Arabic" w:hint="cs"/>
          <w:sz w:val="36"/>
          <w:szCs w:val="36"/>
          <w:rtl/>
        </w:rPr>
        <w:t>َّ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النبي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50AA8">
        <w:rPr>
          <w:rFonts w:ascii="Traditional Arabic" w:cs="Traditional Arabic" w:hint="cs"/>
          <w:sz w:val="36"/>
          <w:szCs w:val="36"/>
        </w:rPr>
        <w:sym w:font="AGA Arabesque" w:char="F072"/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بقبرين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فقال</w:t>
      </w:r>
      <w:r w:rsidR="005558E5" w:rsidRPr="004D5622">
        <w:rPr>
          <w:rFonts w:ascii="Traditional Arabic" w:cs="Traditional Arabic" w:hint="cs"/>
          <w:sz w:val="36"/>
          <w:szCs w:val="36"/>
          <w:rtl/>
        </w:rPr>
        <w:t>:</w:t>
      </w:r>
      <w:r w:rsidR="00D23C8A" w:rsidRPr="004D5622">
        <w:rPr>
          <w:rFonts w:ascii="Traditional Arabic" w:cs="Traditional Arabic" w:hint="cs"/>
          <w:sz w:val="36"/>
          <w:szCs w:val="36"/>
          <w:rtl/>
        </w:rPr>
        <w:t>"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إنهما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ل</w:t>
      </w:r>
      <w:r w:rsidR="00D23C8A" w:rsidRPr="004D5622">
        <w:rPr>
          <w:rFonts w:ascii="Traditional Arabic" w:cs="Traditional Arabic" w:hint="cs"/>
          <w:sz w:val="36"/>
          <w:szCs w:val="36"/>
          <w:rtl/>
        </w:rPr>
        <w:t>َ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ي</w:t>
      </w:r>
      <w:r w:rsidR="00D23C8A" w:rsidRPr="004D5622">
        <w:rPr>
          <w:rFonts w:ascii="Traditional Arabic" w:cs="Traditional Arabic" w:hint="cs"/>
          <w:sz w:val="36"/>
          <w:szCs w:val="36"/>
          <w:rtl/>
        </w:rPr>
        <w:t>ُ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عذبان</w:t>
      </w:r>
      <w:r w:rsidR="005558E5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وما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يعذبان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في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كبير</w:t>
      </w:r>
      <w:r w:rsidR="005558E5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أما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أحدهما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فكان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لايستتر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من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البول</w:t>
      </w:r>
      <w:r w:rsidR="005558E5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وأما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الآخر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فكان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يمشي</w:t>
      </w:r>
      <w:r w:rsidR="0034762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بالنميمة</w:t>
      </w:r>
      <w:r w:rsidR="00D23C8A" w:rsidRPr="004D5622">
        <w:rPr>
          <w:rFonts w:ascii="Traditional Arabic" w:cs="Traditional Arabic" w:hint="cs"/>
          <w:sz w:val="36"/>
          <w:szCs w:val="36"/>
          <w:rtl/>
        </w:rPr>
        <w:t>"</w:t>
      </w:r>
      <w:r w:rsidR="005558E5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ثم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أخذ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جريدة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رطبة</w:t>
      </w:r>
      <w:r w:rsidR="005558E5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فشقها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نصفين</w:t>
      </w:r>
      <w:r w:rsidR="005558E5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فغرز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في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كل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قبر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واحدة</w:t>
      </w:r>
      <w:r w:rsidR="005558E5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قالوا</w:t>
      </w:r>
      <w:r w:rsidR="005558E5" w:rsidRPr="004D5622">
        <w:rPr>
          <w:rFonts w:ascii="Traditional Arabic" w:cs="Traditional Arabic" w:hint="cs"/>
          <w:sz w:val="36"/>
          <w:szCs w:val="36"/>
          <w:rtl/>
        </w:rPr>
        <w:t>: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يا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رسول</w:t>
      </w:r>
      <w:r w:rsidR="0034762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الله</w:t>
      </w:r>
      <w:r w:rsidR="00D23C8A" w:rsidRPr="004D5622">
        <w:rPr>
          <w:rFonts w:ascii="Traditional Arabic" w:cs="Traditional Arabic" w:hint="cs"/>
          <w:sz w:val="36"/>
          <w:szCs w:val="36"/>
          <w:rtl/>
        </w:rPr>
        <w:t>!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لم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فعلت</w:t>
      </w:r>
      <w:r w:rsidR="00354B0F">
        <w:rPr>
          <w:rFonts w:ascii="Traditional Arabic" w:cs="Traditional Arabic" w:hint="cs"/>
          <w:sz w:val="36"/>
          <w:szCs w:val="36"/>
          <w:rtl/>
        </w:rPr>
        <w:t>َ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هذا</w:t>
      </w:r>
      <w:r w:rsidR="005558E5" w:rsidRPr="004D5622">
        <w:rPr>
          <w:rFonts w:ascii="Traditional Arabic" w:cs="Traditional Arabic" w:hint="cs"/>
          <w:sz w:val="36"/>
          <w:szCs w:val="36"/>
          <w:rtl/>
        </w:rPr>
        <w:t>؟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قال</w:t>
      </w:r>
      <w:r w:rsidR="005558E5" w:rsidRPr="004D5622">
        <w:rPr>
          <w:rFonts w:ascii="Traditional Arabic" w:cs="Traditional Arabic" w:hint="cs"/>
          <w:sz w:val="36"/>
          <w:szCs w:val="36"/>
          <w:rtl/>
        </w:rPr>
        <w:t>:"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لعله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يخفف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عنهما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ما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لم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ييبسا</w:t>
      </w:r>
      <w:r w:rsidR="005558E5" w:rsidRPr="004D5622">
        <w:rPr>
          <w:rFonts w:ascii="Traditional Arabic" w:cs="Traditional Arabic" w:hint="cs"/>
          <w:sz w:val="36"/>
          <w:szCs w:val="36"/>
          <w:rtl/>
        </w:rPr>
        <w:t>"</w:t>
      </w:r>
      <w:r w:rsidR="005558E5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5558E5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32"/>
      </w:r>
      <w:r w:rsidR="005558E5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A3D53" w:rsidRPr="004D5622">
        <w:rPr>
          <w:rFonts w:ascii="Traditional Arabic" w:cs="Traditional Arabic" w:hint="cs"/>
          <w:sz w:val="36"/>
          <w:szCs w:val="36"/>
          <w:rtl/>
        </w:rPr>
        <w:t xml:space="preserve">. </w:t>
      </w:r>
    </w:p>
    <w:p w:rsidR="00503B79" w:rsidRDefault="005558E5" w:rsidP="001D3F56">
      <w:pPr>
        <w:spacing w:after="0" w:line="238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354B0F">
        <w:rPr>
          <w:rFonts w:cs="Traditional Arabic" w:hint="cs"/>
          <w:sz w:val="36"/>
          <w:szCs w:val="36"/>
          <w:rtl/>
        </w:rPr>
        <w:t>: أن النبي</w:t>
      </w:r>
      <w:r w:rsidR="00A21761">
        <w:rPr>
          <w:rFonts w:cs="Traditional Arabic" w:hint="cs"/>
          <w:sz w:val="36"/>
          <w:szCs w:val="36"/>
          <w:rtl/>
        </w:rPr>
        <w:t xml:space="preserve"> 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Pr="004D5622">
        <w:rPr>
          <w:rFonts w:cs="Traditional Arabic" w:hint="cs"/>
          <w:sz w:val="36"/>
          <w:szCs w:val="36"/>
          <w:rtl/>
        </w:rPr>
        <w:t xml:space="preserve"> أخبر عن صاحب القبر بأنه يع</w:t>
      </w:r>
      <w:r w:rsidR="00260157">
        <w:rPr>
          <w:rFonts w:cs="Traditional Arabic" w:hint="cs"/>
          <w:sz w:val="36"/>
          <w:szCs w:val="36"/>
          <w:rtl/>
        </w:rPr>
        <w:t>ـ</w:t>
      </w:r>
      <w:r w:rsidRPr="004D5622">
        <w:rPr>
          <w:rFonts w:cs="Traditional Arabic" w:hint="cs"/>
          <w:sz w:val="36"/>
          <w:szCs w:val="36"/>
          <w:rtl/>
        </w:rPr>
        <w:t>ذ</w:t>
      </w:r>
      <w:r w:rsidR="008123BB">
        <w:rPr>
          <w:rFonts w:cs="Traditional Arabic" w:hint="cs"/>
          <w:sz w:val="36"/>
          <w:szCs w:val="36"/>
          <w:rtl/>
        </w:rPr>
        <w:t>ب بسبب أنه ك</w:t>
      </w:r>
      <w:r w:rsidR="00260157">
        <w:rPr>
          <w:rFonts w:cs="Traditional Arabic" w:hint="cs"/>
          <w:sz w:val="36"/>
          <w:szCs w:val="36"/>
          <w:rtl/>
        </w:rPr>
        <w:t>ـ</w:t>
      </w:r>
      <w:r w:rsidR="008123BB">
        <w:rPr>
          <w:rFonts w:cs="Traditional Arabic" w:hint="cs"/>
          <w:sz w:val="36"/>
          <w:szCs w:val="36"/>
          <w:rtl/>
        </w:rPr>
        <w:t xml:space="preserve">ان لا يستتر </w:t>
      </w:r>
    </w:p>
    <w:p w:rsidR="005558E5" w:rsidRPr="004D5622" w:rsidRDefault="008123BB" w:rsidP="001D3F56">
      <w:pPr>
        <w:spacing w:after="0" w:line="240" w:lineRule="auto"/>
        <w:jc w:val="lowKashida"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lastRenderedPageBreak/>
        <w:t>ولايَسْتَنْزِهُ</w:t>
      </w:r>
      <w:r w:rsidR="00D23C8A" w:rsidRPr="004D5622">
        <w:rPr>
          <w:rFonts w:cs="Traditional Arabic" w:hint="cs"/>
          <w:sz w:val="36"/>
          <w:szCs w:val="36"/>
          <w:rtl/>
        </w:rPr>
        <w:t xml:space="preserve"> من البول, ولم يخص بولا دون بول</w:t>
      </w:r>
      <w:r w:rsidR="005558E5" w:rsidRPr="004D5622">
        <w:rPr>
          <w:rFonts w:cs="Traditional Arabic" w:hint="cs"/>
          <w:sz w:val="36"/>
          <w:szCs w:val="36"/>
          <w:rtl/>
        </w:rPr>
        <w:t xml:space="preserve">, وهذا يدل على وجوب التجنب من جميع البول والتطهر منه كل التطهر حتى لا يتعرض </w:t>
      </w:r>
      <w:r w:rsidR="00E92E08" w:rsidRPr="004D5622">
        <w:rPr>
          <w:rFonts w:cs="Traditional Arabic" w:hint="cs"/>
          <w:sz w:val="36"/>
          <w:szCs w:val="36"/>
          <w:rtl/>
        </w:rPr>
        <w:t>للعذاب في القبر مثل صاحب القبر,</w:t>
      </w:r>
      <w:r w:rsidR="005558E5" w:rsidRPr="004D5622">
        <w:rPr>
          <w:rFonts w:cs="Traditional Arabic" w:hint="cs"/>
          <w:sz w:val="36"/>
          <w:szCs w:val="36"/>
          <w:rtl/>
        </w:rPr>
        <w:t xml:space="preserve"> وتمام ذلك </w:t>
      </w:r>
      <w:r w:rsidR="00AF4409" w:rsidRPr="004D5622">
        <w:rPr>
          <w:rFonts w:cs="Traditional Arabic" w:hint="cs"/>
          <w:sz w:val="36"/>
          <w:szCs w:val="36"/>
          <w:rtl/>
        </w:rPr>
        <w:t>بغسله إذا أصاب الثوب أو البدن من غير تفريق</w:t>
      </w:r>
      <w:r w:rsidR="00E92E08" w:rsidRPr="004D5622">
        <w:rPr>
          <w:rFonts w:cs="Traditional Arabic" w:hint="cs"/>
          <w:sz w:val="36"/>
          <w:szCs w:val="36"/>
          <w:rtl/>
        </w:rPr>
        <w:t xml:space="preserve"> بين</w:t>
      </w:r>
      <w:r w:rsidR="00AF4409" w:rsidRPr="004D5622">
        <w:rPr>
          <w:rFonts w:cs="Traditional Arabic" w:hint="cs"/>
          <w:sz w:val="36"/>
          <w:szCs w:val="36"/>
          <w:rtl/>
        </w:rPr>
        <w:t xml:space="preserve"> الصبي والصبية.</w:t>
      </w:r>
      <w:r w:rsidR="005558E5" w:rsidRPr="004D5622">
        <w:rPr>
          <w:rFonts w:cs="Traditional Arabic" w:hint="cs"/>
          <w:sz w:val="36"/>
          <w:szCs w:val="36"/>
          <w:rtl/>
        </w:rPr>
        <w:t xml:space="preserve"> </w:t>
      </w:r>
    </w:p>
    <w:p w:rsidR="00402B15" w:rsidRPr="004D5622" w:rsidRDefault="000052D0" w:rsidP="001D3F56">
      <w:pPr>
        <w:spacing w:after="0" w:line="240" w:lineRule="auto"/>
        <w:jc w:val="lowKashida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b/>
          <w:bCs/>
          <w:sz w:val="36"/>
          <w:szCs w:val="36"/>
          <w:rtl/>
        </w:rPr>
        <w:t xml:space="preserve">الدليل </w:t>
      </w:r>
      <w:r w:rsidR="008E0E07" w:rsidRPr="004D5622">
        <w:rPr>
          <w:rFonts w:ascii="Traditional Arabic" w:cs="Traditional Arabic" w:hint="cs"/>
          <w:b/>
          <w:bCs/>
          <w:sz w:val="36"/>
          <w:szCs w:val="36"/>
          <w:rtl/>
        </w:rPr>
        <w:t>الثاني</w:t>
      </w:r>
      <w:r w:rsidR="008E0E07" w:rsidRPr="004D5622">
        <w:rPr>
          <w:rFonts w:ascii="Traditional Arabic" w:cs="Traditional Arabic" w:hint="cs"/>
          <w:sz w:val="36"/>
          <w:szCs w:val="36"/>
          <w:rtl/>
        </w:rPr>
        <w:t xml:space="preserve">: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عن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أبي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هريرة</w:t>
      </w:r>
      <w:r w:rsidR="00750AA8">
        <w:rPr>
          <w:rFonts w:ascii="Traditional Arabic" w:cs="Traditional Arabic" w:hint="cs"/>
          <w:sz w:val="36"/>
          <w:szCs w:val="36"/>
        </w:rPr>
        <w:sym w:font="AGA Arabesque" w:char="F074"/>
      </w:r>
      <w:r w:rsidR="004863B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أن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رسول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الله</w:t>
      </w:r>
      <w:r w:rsidR="00750AA8">
        <w:rPr>
          <w:rFonts w:ascii="Traditional Arabic" w:cs="Traditional Arabic" w:hint="cs"/>
          <w:sz w:val="36"/>
          <w:szCs w:val="36"/>
        </w:rPr>
        <w:sym w:font="AGA Arabesque" w:char="F072"/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قال</w:t>
      </w:r>
      <w:r w:rsidR="004863BD">
        <w:rPr>
          <w:rFonts w:ascii="Traditional Arabic" w:cs="Traditional Arabic"/>
          <w:sz w:val="36"/>
          <w:szCs w:val="36"/>
          <w:rtl/>
        </w:rPr>
        <w:t>:</w:t>
      </w:r>
      <w:r w:rsidR="007E7FE9" w:rsidRPr="004D5622">
        <w:rPr>
          <w:rFonts w:ascii="Traditional Arabic" w:cs="Traditional Arabic" w:hint="cs"/>
          <w:sz w:val="36"/>
          <w:szCs w:val="36"/>
          <w:rtl/>
        </w:rPr>
        <w:t>"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است</w:t>
      </w:r>
      <w:r w:rsidR="00890484">
        <w:rPr>
          <w:rFonts w:ascii="Traditional Arabic" w:cs="Traditional Arabic" w:hint="cs"/>
          <w:sz w:val="36"/>
          <w:szCs w:val="36"/>
          <w:rtl/>
        </w:rPr>
        <w:t>َ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ن</w:t>
      </w:r>
      <w:r w:rsidR="00890484">
        <w:rPr>
          <w:rFonts w:ascii="Traditional Arabic" w:cs="Traditional Arabic" w:hint="cs"/>
          <w:sz w:val="36"/>
          <w:szCs w:val="36"/>
          <w:rtl/>
        </w:rPr>
        <w:t>ْ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ز</w:t>
      </w:r>
      <w:r w:rsidR="00890484">
        <w:rPr>
          <w:rFonts w:ascii="Traditional Arabic" w:cs="Traditional Arabic" w:hint="cs"/>
          <w:sz w:val="36"/>
          <w:szCs w:val="36"/>
          <w:rtl/>
        </w:rPr>
        <w:t>ِ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ه</w:t>
      </w:r>
      <w:r w:rsidR="00890484">
        <w:rPr>
          <w:rFonts w:ascii="Traditional Arabic" w:cs="Traditional Arabic" w:hint="cs"/>
          <w:sz w:val="36"/>
          <w:szCs w:val="36"/>
          <w:rtl/>
        </w:rPr>
        <w:t>ُ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وا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من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البول</w:t>
      </w:r>
      <w:r w:rsidR="00F07F28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فإن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عامة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عذاب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القبر</w:t>
      </w:r>
      <w:r w:rsidR="00B31885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B31885" w:rsidRPr="004D5622">
        <w:rPr>
          <w:rFonts w:ascii="Traditional Arabic" w:cs="Traditional Arabic" w:hint="cs"/>
          <w:sz w:val="36"/>
          <w:szCs w:val="36"/>
          <w:rtl/>
        </w:rPr>
        <w:t>منه</w:t>
      </w:r>
      <w:r w:rsidR="007E7FE9" w:rsidRPr="004D5622">
        <w:rPr>
          <w:rFonts w:cs="Traditional Arabic" w:hint="cs"/>
          <w:sz w:val="36"/>
          <w:szCs w:val="36"/>
          <w:rtl/>
        </w:rPr>
        <w:t>"</w:t>
      </w:r>
      <w:r w:rsidR="007E7FE9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E7FE9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33"/>
      </w:r>
      <w:r w:rsidR="007E7FE9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E7FE9" w:rsidRPr="004D5622">
        <w:rPr>
          <w:rFonts w:cs="Traditional Arabic" w:hint="cs"/>
          <w:sz w:val="36"/>
          <w:szCs w:val="36"/>
          <w:rtl/>
        </w:rPr>
        <w:t>.</w:t>
      </w:r>
      <w:r w:rsidR="00B31885" w:rsidRPr="004D5622">
        <w:rPr>
          <w:rFonts w:cs="Traditional Arabic" w:hint="cs"/>
          <w:sz w:val="36"/>
          <w:szCs w:val="36"/>
          <w:rtl/>
        </w:rPr>
        <w:t xml:space="preserve"> </w:t>
      </w:r>
    </w:p>
    <w:p w:rsidR="00B31885" w:rsidRPr="004D5622" w:rsidRDefault="00402B15" w:rsidP="001D3F56">
      <w:pPr>
        <w:spacing w:after="0" w:line="240" w:lineRule="auto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Pr="004D5622">
        <w:rPr>
          <w:rFonts w:cs="Traditional Arabic" w:hint="cs"/>
          <w:sz w:val="36"/>
          <w:szCs w:val="36"/>
          <w:rtl/>
        </w:rPr>
        <w:t>:</w:t>
      </w:r>
      <w:r w:rsidR="00354B0F">
        <w:rPr>
          <w:rFonts w:cs="Traditional Arabic" w:hint="cs"/>
          <w:sz w:val="36"/>
          <w:szCs w:val="36"/>
          <w:rtl/>
        </w:rPr>
        <w:t xml:space="preserve"> قوله</w:t>
      </w:r>
      <w:r w:rsidR="00A21761">
        <w:rPr>
          <w:rFonts w:cs="Traditional Arabic" w:hint="cs"/>
          <w:sz w:val="36"/>
          <w:szCs w:val="36"/>
          <w:rtl/>
        </w:rPr>
        <w:t xml:space="preserve"> 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="004863BD">
        <w:rPr>
          <w:rFonts w:cs="Traditional Arabic" w:hint="cs"/>
          <w:sz w:val="36"/>
          <w:szCs w:val="36"/>
          <w:rtl/>
        </w:rPr>
        <w:t>:</w:t>
      </w:r>
      <w:r w:rsidR="00D23C8A" w:rsidRPr="004D5622">
        <w:rPr>
          <w:rFonts w:cs="Traditional Arabic" w:hint="cs"/>
          <w:sz w:val="36"/>
          <w:szCs w:val="36"/>
          <w:rtl/>
        </w:rPr>
        <w:t>"</w:t>
      </w:r>
      <w:r w:rsidR="00D23C8A" w:rsidRPr="004D5622">
        <w:rPr>
          <w:rFonts w:ascii="Traditional Arabic" w:cs="Traditional Arabic" w:hint="cs"/>
          <w:sz w:val="36"/>
          <w:szCs w:val="36"/>
          <w:rtl/>
        </w:rPr>
        <w:t>استنزهوا</w:t>
      </w:r>
      <w:r w:rsidR="00D23C8A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23C8A" w:rsidRPr="004D5622">
        <w:rPr>
          <w:rFonts w:ascii="Traditional Arabic" w:cs="Traditional Arabic" w:hint="cs"/>
          <w:sz w:val="36"/>
          <w:szCs w:val="36"/>
          <w:rtl/>
        </w:rPr>
        <w:t>من</w:t>
      </w:r>
      <w:r w:rsidR="00D23C8A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23C8A" w:rsidRPr="004D5622">
        <w:rPr>
          <w:rFonts w:ascii="Traditional Arabic" w:cs="Traditional Arabic" w:hint="cs"/>
          <w:sz w:val="36"/>
          <w:szCs w:val="36"/>
          <w:rtl/>
        </w:rPr>
        <w:t>البول,</w:t>
      </w:r>
      <w:r w:rsidR="00D23C8A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23C8A" w:rsidRPr="004D5622">
        <w:rPr>
          <w:rFonts w:ascii="Traditional Arabic" w:cs="Traditional Arabic" w:hint="cs"/>
          <w:sz w:val="36"/>
          <w:szCs w:val="36"/>
          <w:rtl/>
        </w:rPr>
        <w:t>فإن</w:t>
      </w:r>
      <w:r w:rsidR="00D23C8A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23C8A" w:rsidRPr="004D5622">
        <w:rPr>
          <w:rFonts w:ascii="Traditional Arabic" w:cs="Traditional Arabic" w:hint="cs"/>
          <w:sz w:val="36"/>
          <w:szCs w:val="36"/>
          <w:rtl/>
        </w:rPr>
        <w:t>عامة</w:t>
      </w:r>
      <w:r w:rsidR="00D23C8A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23C8A" w:rsidRPr="004D5622">
        <w:rPr>
          <w:rFonts w:ascii="Traditional Arabic" w:cs="Traditional Arabic" w:hint="cs"/>
          <w:sz w:val="36"/>
          <w:szCs w:val="36"/>
          <w:rtl/>
        </w:rPr>
        <w:t>عذاب</w:t>
      </w:r>
      <w:r w:rsidR="00D23C8A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23C8A" w:rsidRPr="004D5622">
        <w:rPr>
          <w:rFonts w:ascii="Traditional Arabic" w:cs="Traditional Arabic" w:hint="cs"/>
          <w:sz w:val="36"/>
          <w:szCs w:val="36"/>
          <w:rtl/>
        </w:rPr>
        <w:t>القبر</w:t>
      </w:r>
      <w:r w:rsidR="00D23C8A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23C8A" w:rsidRPr="004D5622">
        <w:rPr>
          <w:rFonts w:ascii="Traditional Arabic" w:cs="Traditional Arabic" w:hint="cs"/>
          <w:sz w:val="36"/>
          <w:szCs w:val="36"/>
          <w:rtl/>
        </w:rPr>
        <w:t>منه"</w:t>
      </w:r>
      <w:r w:rsidRPr="004D5622">
        <w:rPr>
          <w:rFonts w:cs="Traditional Arabic" w:hint="cs"/>
          <w:sz w:val="36"/>
          <w:szCs w:val="36"/>
          <w:rtl/>
        </w:rPr>
        <w:t xml:space="preserve"> عام يشمل كل البول من بول الصبي والصبية وغيرهما.</w:t>
      </w:r>
    </w:p>
    <w:p w:rsidR="00B31885" w:rsidRPr="004D5622" w:rsidRDefault="008E0E07" w:rsidP="001D3F56">
      <w:pPr>
        <w:spacing w:after="0" w:line="240" w:lineRule="auto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Pr="004D5622">
        <w:rPr>
          <w:rFonts w:cs="Traditional Arabic" w:hint="cs"/>
          <w:sz w:val="36"/>
          <w:szCs w:val="36"/>
          <w:rtl/>
        </w:rPr>
        <w:t xml:space="preserve">: </w:t>
      </w:r>
      <w:r w:rsidR="00354B0F">
        <w:rPr>
          <w:rFonts w:cs="Traditional Arabic" w:hint="cs"/>
          <w:sz w:val="36"/>
          <w:szCs w:val="36"/>
          <w:rtl/>
        </w:rPr>
        <w:t>حديث عمار</w:t>
      </w:r>
      <w:r w:rsidR="00750AA8">
        <w:rPr>
          <w:rFonts w:cs="Traditional Arabic" w:hint="cs"/>
          <w:sz w:val="36"/>
          <w:szCs w:val="36"/>
        </w:rPr>
        <w:sym w:font="AGA Arabesque" w:char="F074"/>
      </w:r>
      <w:r w:rsidR="004863BD">
        <w:rPr>
          <w:rFonts w:cs="Traditional Arabic" w:hint="cs"/>
          <w:sz w:val="36"/>
          <w:szCs w:val="36"/>
          <w:rtl/>
        </w:rPr>
        <w:t xml:space="preserve"> </w:t>
      </w:r>
      <w:r w:rsidR="009319C2" w:rsidRPr="004D5622">
        <w:rPr>
          <w:rFonts w:cs="Traditional Arabic" w:hint="cs"/>
          <w:sz w:val="36"/>
          <w:szCs w:val="36"/>
          <w:rtl/>
        </w:rPr>
        <w:t>أن</w:t>
      </w:r>
      <w:r w:rsidR="00356DDC" w:rsidRPr="004D5622">
        <w:rPr>
          <w:rFonts w:cs="Traditional Arabic" w:hint="cs"/>
          <w:sz w:val="36"/>
          <w:szCs w:val="36"/>
          <w:rtl/>
        </w:rPr>
        <w:t xml:space="preserve"> النبي </w:t>
      </w:r>
      <w:r w:rsidR="004863BD">
        <w:rPr>
          <w:rFonts w:cs="Traditional Arabic" w:hint="cs"/>
          <w:sz w:val="36"/>
          <w:szCs w:val="36"/>
        </w:rPr>
        <w:sym w:font="AGA Arabesque" w:char="F072"/>
      </w:r>
      <w:r w:rsidR="004863BD">
        <w:rPr>
          <w:rFonts w:cs="Traditional Arabic"/>
          <w:sz w:val="36"/>
          <w:szCs w:val="36"/>
          <w:rtl/>
        </w:rPr>
        <w:t xml:space="preserve"> </w:t>
      </w:r>
      <w:r w:rsidR="00356DDC" w:rsidRPr="004D5622">
        <w:rPr>
          <w:rFonts w:cs="Traditional Arabic" w:hint="cs"/>
          <w:sz w:val="36"/>
          <w:szCs w:val="36"/>
          <w:rtl/>
        </w:rPr>
        <w:t>قال له:</w:t>
      </w:r>
      <w:r w:rsidR="000D0291" w:rsidRPr="004D5622">
        <w:rPr>
          <w:rFonts w:cs="Traditional Arabic" w:hint="cs"/>
          <w:sz w:val="36"/>
          <w:szCs w:val="36"/>
          <w:rtl/>
        </w:rPr>
        <w:t>"</w:t>
      </w:r>
      <w:r w:rsidR="00F04CFB" w:rsidRPr="004D5622">
        <w:rPr>
          <w:rFonts w:cs="Traditional Arabic" w:hint="cs"/>
          <w:sz w:val="36"/>
          <w:szCs w:val="36"/>
          <w:rtl/>
        </w:rPr>
        <w:t>إنما تغسل ثوبك من البول</w:t>
      </w:r>
      <w:r w:rsidR="009319C2" w:rsidRPr="004D5622">
        <w:rPr>
          <w:rFonts w:cs="Traditional Arabic" w:hint="cs"/>
          <w:sz w:val="36"/>
          <w:szCs w:val="36"/>
          <w:rtl/>
        </w:rPr>
        <w:t>, و</w:t>
      </w:r>
      <w:r w:rsidR="00F04CFB" w:rsidRPr="004D5622">
        <w:rPr>
          <w:rFonts w:cs="Traditional Arabic" w:hint="cs"/>
          <w:sz w:val="36"/>
          <w:szCs w:val="36"/>
          <w:rtl/>
        </w:rPr>
        <w:t>الغائط</w:t>
      </w:r>
      <w:r w:rsidR="009319C2" w:rsidRPr="004D5622">
        <w:rPr>
          <w:rFonts w:cs="Traditional Arabic" w:hint="cs"/>
          <w:sz w:val="36"/>
          <w:szCs w:val="36"/>
          <w:rtl/>
        </w:rPr>
        <w:t xml:space="preserve">, </w:t>
      </w:r>
      <w:r w:rsidR="00F04CFB" w:rsidRPr="004D5622">
        <w:rPr>
          <w:rFonts w:cs="Traditional Arabic" w:hint="cs"/>
          <w:sz w:val="36"/>
          <w:szCs w:val="36"/>
          <w:rtl/>
        </w:rPr>
        <w:t>والمني من الماء الأعظم</w:t>
      </w:r>
      <w:r w:rsidR="009319C2" w:rsidRPr="004D5622">
        <w:rPr>
          <w:rFonts w:cs="Traditional Arabic" w:hint="cs"/>
          <w:sz w:val="36"/>
          <w:szCs w:val="36"/>
          <w:rtl/>
        </w:rPr>
        <w:t>,</w:t>
      </w:r>
      <w:r w:rsidR="00F04CFB" w:rsidRPr="004D5622">
        <w:rPr>
          <w:rFonts w:cs="Traditional Arabic" w:hint="cs"/>
          <w:sz w:val="36"/>
          <w:szCs w:val="36"/>
          <w:rtl/>
        </w:rPr>
        <w:t xml:space="preserve"> والدم</w:t>
      </w:r>
      <w:r w:rsidR="009319C2" w:rsidRPr="004D5622">
        <w:rPr>
          <w:rFonts w:cs="Traditional Arabic" w:hint="cs"/>
          <w:sz w:val="36"/>
          <w:szCs w:val="36"/>
          <w:rtl/>
        </w:rPr>
        <w:t>,</w:t>
      </w:r>
      <w:r w:rsidR="00F04CFB" w:rsidRPr="004D5622">
        <w:rPr>
          <w:rFonts w:cs="Traditional Arabic" w:hint="cs"/>
          <w:sz w:val="36"/>
          <w:szCs w:val="36"/>
          <w:rtl/>
        </w:rPr>
        <w:t xml:space="preserve"> والقي</w:t>
      </w:r>
      <w:r w:rsidR="0055183A">
        <w:rPr>
          <w:rFonts w:cs="Traditional Arabic" w:hint="cs"/>
          <w:sz w:val="36"/>
          <w:szCs w:val="36"/>
          <w:rtl/>
        </w:rPr>
        <w:t>ء</w:t>
      </w:r>
      <w:r w:rsidR="000D0291" w:rsidRPr="004D5622">
        <w:rPr>
          <w:rFonts w:cs="Traditional Arabic" w:hint="cs"/>
          <w:sz w:val="36"/>
          <w:szCs w:val="36"/>
          <w:rtl/>
        </w:rPr>
        <w:t>"</w:t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B30EF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34"/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04CFB" w:rsidRPr="004D5622">
        <w:rPr>
          <w:rFonts w:cs="Traditional Arabic" w:hint="cs"/>
          <w:sz w:val="36"/>
          <w:szCs w:val="36"/>
          <w:rtl/>
        </w:rPr>
        <w:t>.</w:t>
      </w:r>
    </w:p>
    <w:p w:rsidR="00B31885" w:rsidRPr="004D5622" w:rsidRDefault="00E35608" w:rsidP="001D3F56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وجه الدلالة</w:t>
      </w:r>
      <w:r w:rsidR="005621C9">
        <w:rPr>
          <w:rFonts w:cs="Traditional Arabic" w:hint="cs"/>
          <w:sz w:val="36"/>
          <w:szCs w:val="36"/>
          <w:rtl/>
        </w:rPr>
        <w:t>: قوله</w:t>
      </w:r>
      <w:r w:rsidR="00BB07F7" w:rsidRPr="004D5622">
        <w:rPr>
          <w:rFonts w:cs="Traditional Arabic" w:hint="cs"/>
          <w:sz w:val="36"/>
          <w:szCs w:val="36"/>
          <w:rtl/>
        </w:rPr>
        <w:t>:"</w:t>
      </w:r>
      <w:r w:rsidR="005F5E4A" w:rsidRPr="004D5622">
        <w:rPr>
          <w:rFonts w:cs="Traditional Arabic" w:hint="cs"/>
          <w:sz w:val="36"/>
          <w:szCs w:val="36"/>
          <w:rtl/>
        </w:rPr>
        <w:t>تغسل ثوبك من البول</w:t>
      </w:r>
      <w:r w:rsidR="00BB07F7" w:rsidRPr="004D5622">
        <w:rPr>
          <w:rFonts w:cs="Traditional Arabic" w:hint="cs"/>
          <w:sz w:val="36"/>
          <w:szCs w:val="36"/>
          <w:rtl/>
        </w:rPr>
        <w:t>"</w:t>
      </w:r>
      <w:r w:rsidRPr="004D5622">
        <w:rPr>
          <w:rFonts w:cs="Traditional Arabic" w:hint="cs"/>
          <w:sz w:val="36"/>
          <w:szCs w:val="36"/>
          <w:rtl/>
        </w:rPr>
        <w:t xml:space="preserve">يعم كل البول </w:t>
      </w:r>
      <w:r w:rsidR="001E5EDA" w:rsidRPr="004D5622">
        <w:rPr>
          <w:rFonts w:cs="Traditional Arabic" w:hint="cs"/>
          <w:sz w:val="36"/>
          <w:szCs w:val="36"/>
          <w:rtl/>
        </w:rPr>
        <w:t>من غير فصل بين وبول وبول</w:t>
      </w:r>
      <w:r w:rsidR="001E5EDA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E5EDA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35"/>
      </w:r>
      <w:r w:rsidR="001E5EDA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E5EDA" w:rsidRPr="004D5622">
        <w:rPr>
          <w:rFonts w:cs="Traditional Arabic" w:hint="cs"/>
          <w:sz w:val="36"/>
          <w:szCs w:val="36"/>
          <w:rtl/>
        </w:rPr>
        <w:t>.</w:t>
      </w:r>
    </w:p>
    <w:p w:rsidR="00D23C8A" w:rsidRPr="004D5622" w:rsidRDefault="008E0E07" w:rsidP="001D3F56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Pr="004D5622">
        <w:rPr>
          <w:rFonts w:cs="Traditional Arabic" w:hint="cs"/>
          <w:sz w:val="36"/>
          <w:szCs w:val="36"/>
          <w:rtl/>
        </w:rPr>
        <w:t>:</w:t>
      </w:r>
      <w:r w:rsidR="00D23C8A" w:rsidRPr="004D5622">
        <w:rPr>
          <w:rFonts w:cs="Traditional Arabic" w:hint="cs"/>
          <w:sz w:val="36"/>
          <w:szCs w:val="36"/>
          <w:rtl/>
        </w:rPr>
        <w:t xml:space="preserve"> </w:t>
      </w:r>
      <w:r w:rsidR="00DD2E2F" w:rsidRPr="004D5622">
        <w:rPr>
          <w:rFonts w:cs="Traditional Arabic" w:hint="cs"/>
          <w:sz w:val="36"/>
          <w:szCs w:val="36"/>
          <w:rtl/>
        </w:rPr>
        <w:t xml:space="preserve">عن عائشة رضي الله عنها </w:t>
      </w:r>
      <w:r w:rsidR="00D23C8A" w:rsidRPr="004D5622">
        <w:rPr>
          <w:rFonts w:cs="Traditional Arabic" w:hint="cs"/>
          <w:sz w:val="36"/>
          <w:szCs w:val="36"/>
          <w:rtl/>
        </w:rPr>
        <w:t>قالت</w:t>
      </w:r>
      <w:r w:rsidR="00DD2E2F" w:rsidRPr="004D5622">
        <w:rPr>
          <w:rFonts w:cs="Traditional Arabic" w:hint="cs"/>
          <w:sz w:val="36"/>
          <w:szCs w:val="36"/>
          <w:rtl/>
        </w:rPr>
        <w:t>:</w:t>
      </w:r>
      <w:r w:rsidR="00354B0F">
        <w:rPr>
          <w:rFonts w:cs="Traditional Arabic" w:hint="cs"/>
          <w:sz w:val="36"/>
          <w:szCs w:val="36"/>
          <w:rtl/>
        </w:rPr>
        <w:t>كان رسول الله</w:t>
      </w:r>
      <w:r w:rsidR="00A21761">
        <w:rPr>
          <w:rFonts w:cs="Traditional Arabic" w:hint="cs"/>
          <w:sz w:val="36"/>
          <w:szCs w:val="36"/>
          <w:rtl/>
        </w:rPr>
        <w:t xml:space="preserve"> 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="00354B0F">
        <w:rPr>
          <w:rFonts w:cs="Traditional Arabic" w:hint="cs"/>
          <w:sz w:val="36"/>
          <w:szCs w:val="36"/>
          <w:rtl/>
        </w:rPr>
        <w:t xml:space="preserve"> </w:t>
      </w:r>
      <w:r w:rsidR="00E35608" w:rsidRPr="004D5622">
        <w:rPr>
          <w:rFonts w:cs="Traditional Arabic" w:hint="cs"/>
          <w:sz w:val="36"/>
          <w:szCs w:val="36"/>
          <w:rtl/>
        </w:rPr>
        <w:t>ي</w:t>
      </w:r>
      <w:r w:rsidR="00736855" w:rsidRPr="004D5622">
        <w:rPr>
          <w:rFonts w:cs="Traditional Arabic" w:hint="cs"/>
          <w:sz w:val="36"/>
          <w:szCs w:val="36"/>
          <w:rtl/>
        </w:rPr>
        <w:t>ُ</w:t>
      </w:r>
      <w:r w:rsidR="00E35608" w:rsidRPr="004D5622">
        <w:rPr>
          <w:rFonts w:cs="Traditional Arabic" w:hint="cs"/>
          <w:sz w:val="36"/>
          <w:szCs w:val="36"/>
          <w:rtl/>
        </w:rPr>
        <w:t>ؤتي بالصبيان فيدعو</w:t>
      </w:r>
      <w:r w:rsidR="00A21761">
        <w:rPr>
          <w:rFonts w:cs="Traditional Arabic" w:hint="cs"/>
          <w:sz w:val="36"/>
          <w:szCs w:val="36"/>
          <w:rtl/>
        </w:rPr>
        <w:t xml:space="preserve"> </w:t>
      </w:r>
      <w:r w:rsidR="00E35608" w:rsidRPr="004D5622">
        <w:rPr>
          <w:rFonts w:cs="Traditional Arabic" w:hint="cs"/>
          <w:sz w:val="36"/>
          <w:szCs w:val="36"/>
          <w:rtl/>
        </w:rPr>
        <w:t>لهم</w:t>
      </w:r>
      <w:r w:rsidR="00D23C8A" w:rsidRPr="004D5622">
        <w:rPr>
          <w:rFonts w:cs="Traditional Arabic" w:hint="cs"/>
          <w:sz w:val="36"/>
          <w:szCs w:val="36"/>
          <w:rtl/>
        </w:rPr>
        <w:t>,</w:t>
      </w:r>
      <w:r w:rsidR="00E35608" w:rsidRPr="004D5622">
        <w:rPr>
          <w:rFonts w:cs="Traditional Arabic" w:hint="cs"/>
          <w:sz w:val="36"/>
          <w:szCs w:val="36"/>
          <w:rtl/>
        </w:rPr>
        <w:t xml:space="preserve"> فأ</w:t>
      </w:r>
      <w:r w:rsidR="00736855" w:rsidRPr="004D5622">
        <w:rPr>
          <w:rFonts w:cs="Traditional Arabic" w:hint="cs"/>
          <w:sz w:val="36"/>
          <w:szCs w:val="36"/>
          <w:rtl/>
        </w:rPr>
        <w:t>ُ</w:t>
      </w:r>
      <w:r w:rsidR="00D23C8A" w:rsidRPr="004D5622">
        <w:rPr>
          <w:rFonts w:cs="Traditional Arabic" w:hint="cs"/>
          <w:sz w:val="36"/>
          <w:szCs w:val="36"/>
          <w:rtl/>
        </w:rPr>
        <w:t>تي بصبي مرة فبال عليه فقال</w:t>
      </w:r>
      <w:r w:rsidR="00354B0F">
        <w:rPr>
          <w:rFonts w:cs="Traditional Arabic" w:hint="cs"/>
          <w:sz w:val="36"/>
          <w:szCs w:val="36"/>
          <w:rtl/>
        </w:rPr>
        <w:t>:"</w:t>
      </w:r>
      <w:r w:rsidR="00E35608" w:rsidRPr="004D5622">
        <w:rPr>
          <w:rFonts w:cs="Traditional Arabic" w:hint="cs"/>
          <w:sz w:val="36"/>
          <w:szCs w:val="36"/>
          <w:rtl/>
        </w:rPr>
        <w:t>ص</w:t>
      </w:r>
      <w:r w:rsidR="002B1169" w:rsidRPr="004D5622">
        <w:rPr>
          <w:rFonts w:cs="Traditional Arabic" w:hint="cs"/>
          <w:sz w:val="36"/>
          <w:szCs w:val="36"/>
          <w:rtl/>
        </w:rPr>
        <w:t>ُ</w:t>
      </w:r>
      <w:r w:rsidR="00E35608" w:rsidRPr="004D5622">
        <w:rPr>
          <w:rFonts w:cs="Traditional Arabic" w:hint="cs"/>
          <w:sz w:val="36"/>
          <w:szCs w:val="36"/>
          <w:rtl/>
        </w:rPr>
        <w:t>ب</w:t>
      </w:r>
      <w:r w:rsidR="002B1169" w:rsidRPr="004D5622">
        <w:rPr>
          <w:rFonts w:cs="Traditional Arabic" w:hint="cs"/>
          <w:sz w:val="36"/>
          <w:szCs w:val="36"/>
          <w:rtl/>
        </w:rPr>
        <w:t>ُّ</w:t>
      </w:r>
      <w:r w:rsidR="00E35608" w:rsidRPr="004D5622">
        <w:rPr>
          <w:rFonts w:cs="Traditional Arabic" w:hint="cs"/>
          <w:sz w:val="36"/>
          <w:szCs w:val="36"/>
          <w:rtl/>
        </w:rPr>
        <w:t>وا عليه الماء صبا</w:t>
      </w:r>
      <w:r w:rsidR="00D23C8A" w:rsidRPr="004D5622">
        <w:rPr>
          <w:rFonts w:cs="Traditional Arabic" w:hint="cs"/>
          <w:sz w:val="36"/>
          <w:szCs w:val="36"/>
          <w:rtl/>
        </w:rPr>
        <w:t>"</w:t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B30EF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36"/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D23C8A" w:rsidRPr="004D5622">
        <w:rPr>
          <w:rFonts w:cs="Traditional Arabic" w:hint="cs"/>
          <w:sz w:val="36"/>
          <w:szCs w:val="36"/>
          <w:rtl/>
        </w:rPr>
        <w:t>.</w:t>
      </w:r>
    </w:p>
    <w:p w:rsidR="00E35608" w:rsidRPr="004D5622" w:rsidRDefault="005F5E4A" w:rsidP="001D3F56">
      <w:pPr>
        <w:spacing w:after="0" w:line="240" w:lineRule="auto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sz w:val="36"/>
          <w:szCs w:val="36"/>
          <w:rtl/>
        </w:rPr>
        <w:t xml:space="preserve"> </w:t>
      </w:r>
      <w:r w:rsidR="00E35608" w:rsidRPr="004D5622">
        <w:rPr>
          <w:rFonts w:cs="Traditional Arabic" w:hint="cs"/>
          <w:b/>
          <w:bCs/>
          <w:sz w:val="36"/>
          <w:szCs w:val="36"/>
          <w:rtl/>
        </w:rPr>
        <w:t>و</w:t>
      </w:r>
      <w:r w:rsidR="005647DC" w:rsidRPr="004D5622">
        <w:rPr>
          <w:rFonts w:cs="Traditional Arabic" w:hint="cs"/>
          <w:b/>
          <w:bCs/>
          <w:sz w:val="36"/>
          <w:szCs w:val="36"/>
          <w:rtl/>
        </w:rPr>
        <w:t>عند البخاري ومسلم</w:t>
      </w:r>
      <w:r w:rsidR="00D23C8A" w:rsidRPr="004D5622">
        <w:rPr>
          <w:rFonts w:cs="Traditional Arabic" w:hint="cs"/>
          <w:sz w:val="36"/>
          <w:szCs w:val="36"/>
          <w:rtl/>
        </w:rPr>
        <w:t>:</w:t>
      </w:r>
      <w:r w:rsidR="00E35608" w:rsidRPr="004D5622">
        <w:rPr>
          <w:rFonts w:cs="Traditional Arabic" w:hint="cs"/>
          <w:sz w:val="36"/>
          <w:szCs w:val="36"/>
          <w:rtl/>
        </w:rPr>
        <w:t xml:space="preserve"> فأتبعه الماء</w:t>
      </w:r>
      <w:r w:rsidR="00023F1D" w:rsidRPr="004D5622">
        <w:rPr>
          <w:rFonts w:cs="Traditional Arabic" w:hint="cs"/>
          <w:sz w:val="36"/>
          <w:szCs w:val="36"/>
          <w:rtl/>
        </w:rPr>
        <w:t>,</w:t>
      </w:r>
      <w:r w:rsidR="00E35608" w:rsidRPr="004D5622">
        <w:rPr>
          <w:rFonts w:cs="Traditional Arabic" w:hint="cs"/>
          <w:sz w:val="36"/>
          <w:szCs w:val="36"/>
          <w:rtl/>
        </w:rPr>
        <w:t xml:space="preserve"> ولم يغسله</w:t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B30EF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37"/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545CE" w:rsidRPr="004D5622">
        <w:rPr>
          <w:rFonts w:cs="Traditional Arabic" w:hint="cs"/>
          <w:sz w:val="36"/>
          <w:szCs w:val="36"/>
          <w:rtl/>
        </w:rPr>
        <w:t>.</w:t>
      </w:r>
      <w:r w:rsidR="00E35608" w:rsidRPr="004D5622">
        <w:rPr>
          <w:rFonts w:cs="Traditional Arabic" w:hint="cs"/>
          <w:sz w:val="36"/>
          <w:szCs w:val="36"/>
          <w:rtl/>
        </w:rPr>
        <w:t xml:space="preserve"> </w:t>
      </w:r>
    </w:p>
    <w:p w:rsidR="00E35608" w:rsidRPr="004D5622" w:rsidRDefault="00E35608" w:rsidP="001D3F56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lastRenderedPageBreak/>
        <w:t>وجه الدلالة</w:t>
      </w:r>
      <w:r w:rsidRPr="004D5622">
        <w:rPr>
          <w:rFonts w:cs="Traditional Arabic" w:hint="cs"/>
          <w:sz w:val="36"/>
          <w:szCs w:val="36"/>
          <w:rtl/>
        </w:rPr>
        <w:t>:</w:t>
      </w:r>
      <w:r w:rsidR="00354B0F">
        <w:rPr>
          <w:rFonts w:cs="Traditional Arabic" w:hint="cs"/>
          <w:sz w:val="36"/>
          <w:szCs w:val="36"/>
          <w:rtl/>
        </w:rPr>
        <w:t xml:space="preserve"> أن النبي</w:t>
      </w:r>
      <w:r w:rsidR="00503B79">
        <w:rPr>
          <w:rFonts w:cs="Traditional Arabic" w:hint="cs"/>
          <w:sz w:val="36"/>
          <w:szCs w:val="36"/>
          <w:rtl/>
        </w:rPr>
        <w:t xml:space="preserve"> 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="00354B0F">
        <w:rPr>
          <w:rFonts w:cs="Traditional Arabic" w:hint="cs"/>
          <w:sz w:val="36"/>
          <w:szCs w:val="36"/>
          <w:rtl/>
        </w:rPr>
        <w:t xml:space="preserve"> </w:t>
      </w:r>
      <w:r w:rsidR="00C11E8C" w:rsidRPr="004D5622">
        <w:rPr>
          <w:rFonts w:cs="Traditional Arabic" w:hint="cs"/>
          <w:sz w:val="36"/>
          <w:szCs w:val="36"/>
          <w:rtl/>
        </w:rPr>
        <w:t>أمر بصب لماء على نجاسة بول الصبي</w:t>
      </w:r>
      <w:r w:rsidR="005F5E4A" w:rsidRPr="004D5622">
        <w:rPr>
          <w:rFonts w:cs="Traditional Arabic" w:hint="cs"/>
          <w:sz w:val="36"/>
          <w:szCs w:val="36"/>
          <w:rtl/>
        </w:rPr>
        <w:t>,</w:t>
      </w:r>
      <w:r w:rsidR="00E42F52">
        <w:rPr>
          <w:rFonts w:cs="Traditional Arabic" w:hint="cs"/>
          <w:sz w:val="36"/>
          <w:szCs w:val="36"/>
          <w:rtl/>
        </w:rPr>
        <w:t xml:space="preserve"> وهذا يدل على أنه لا </w:t>
      </w:r>
      <w:r w:rsidR="00C11E8C" w:rsidRPr="004D5622">
        <w:rPr>
          <w:rFonts w:cs="Traditional Arabic" w:hint="cs"/>
          <w:sz w:val="36"/>
          <w:szCs w:val="36"/>
          <w:rtl/>
        </w:rPr>
        <w:t>يكفي النضح</w:t>
      </w:r>
      <w:r w:rsidR="005F5E4A" w:rsidRPr="004D5622">
        <w:rPr>
          <w:rFonts w:cs="Traditional Arabic" w:hint="cs"/>
          <w:sz w:val="36"/>
          <w:szCs w:val="36"/>
          <w:rtl/>
        </w:rPr>
        <w:t>,</w:t>
      </w:r>
      <w:r w:rsidR="00C11E8C" w:rsidRPr="004D5622">
        <w:rPr>
          <w:rFonts w:cs="Traditional Arabic" w:hint="cs"/>
          <w:sz w:val="36"/>
          <w:szCs w:val="36"/>
          <w:rtl/>
        </w:rPr>
        <w:t xml:space="preserve"> بل لا بد من الغسل</w:t>
      </w:r>
      <w:r w:rsidR="00C11E8C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C11E8C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38"/>
      </w:r>
      <w:r w:rsidR="00C11E8C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F5E4A" w:rsidRPr="004D5622">
        <w:rPr>
          <w:rFonts w:cs="Traditional Arabic" w:hint="cs"/>
          <w:sz w:val="36"/>
          <w:szCs w:val="36"/>
          <w:rtl/>
        </w:rPr>
        <w:t>؛ لأن إتباع</w:t>
      </w:r>
      <w:r w:rsidRPr="004D5622">
        <w:rPr>
          <w:rFonts w:cs="Traditional Arabic" w:hint="cs"/>
          <w:sz w:val="36"/>
          <w:szCs w:val="36"/>
          <w:rtl/>
        </w:rPr>
        <w:t xml:space="preserve"> الماء حكمه حكم الغسل</w:t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B30EF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39"/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545CE" w:rsidRPr="004D5622">
        <w:rPr>
          <w:rFonts w:cs="Traditional Arabic" w:hint="cs"/>
          <w:sz w:val="36"/>
          <w:szCs w:val="36"/>
          <w:rtl/>
        </w:rPr>
        <w:t>.</w:t>
      </w:r>
      <w:r w:rsidRPr="004D5622">
        <w:rPr>
          <w:rFonts w:cs="Traditional Arabic" w:hint="cs"/>
          <w:sz w:val="36"/>
          <w:szCs w:val="36"/>
          <w:rtl/>
        </w:rPr>
        <w:t xml:space="preserve"> </w:t>
      </w:r>
    </w:p>
    <w:p w:rsidR="00E35608" w:rsidRPr="004D5622" w:rsidRDefault="008E0E07" w:rsidP="001D3F56">
      <w:pPr>
        <w:spacing w:after="0" w:line="223" w:lineRule="auto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الدليل الخامس</w:t>
      </w:r>
      <w:r w:rsidRPr="004D5622">
        <w:rPr>
          <w:rFonts w:cs="Traditional Arabic" w:hint="cs"/>
          <w:sz w:val="36"/>
          <w:szCs w:val="36"/>
          <w:rtl/>
        </w:rPr>
        <w:t xml:space="preserve">: </w:t>
      </w:r>
      <w:r w:rsidR="005621C9">
        <w:rPr>
          <w:rFonts w:cs="Traditional Arabic" w:hint="cs"/>
          <w:sz w:val="36"/>
          <w:szCs w:val="36"/>
          <w:rtl/>
        </w:rPr>
        <w:t>قالوا</w:t>
      </w:r>
      <w:r w:rsidR="00354B0F">
        <w:rPr>
          <w:rFonts w:cs="Traditional Arabic" w:hint="cs"/>
          <w:sz w:val="36"/>
          <w:szCs w:val="36"/>
          <w:rtl/>
        </w:rPr>
        <w:t xml:space="preserve">: </w:t>
      </w:r>
      <w:r w:rsidR="00E35608" w:rsidRPr="004D5622">
        <w:rPr>
          <w:rFonts w:cs="Traditional Arabic" w:hint="cs"/>
          <w:sz w:val="36"/>
          <w:szCs w:val="36"/>
          <w:rtl/>
        </w:rPr>
        <w:t>إنا رأينا الغلام والجارية</w:t>
      </w:r>
      <w:r w:rsidR="00BB07F7" w:rsidRPr="004D5622">
        <w:rPr>
          <w:rFonts w:cs="Traditional Arabic" w:hint="cs"/>
          <w:sz w:val="36"/>
          <w:szCs w:val="36"/>
          <w:rtl/>
        </w:rPr>
        <w:t>,</w:t>
      </w:r>
      <w:r w:rsidR="00E35608" w:rsidRPr="004D5622">
        <w:rPr>
          <w:rFonts w:cs="Traditional Arabic" w:hint="cs"/>
          <w:sz w:val="36"/>
          <w:szCs w:val="36"/>
          <w:rtl/>
        </w:rPr>
        <w:t xml:space="preserve"> فحكم أبوالهما سواء بعد ما يأكلان الطعام</w:t>
      </w:r>
      <w:r w:rsidR="00BB07F7" w:rsidRPr="004D5622">
        <w:rPr>
          <w:rFonts w:cs="Traditional Arabic" w:hint="cs"/>
          <w:sz w:val="36"/>
          <w:szCs w:val="36"/>
          <w:rtl/>
        </w:rPr>
        <w:t>,</w:t>
      </w:r>
      <w:r w:rsidR="00E35608" w:rsidRPr="004D5622">
        <w:rPr>
          <w:rFonts w:cs="Traditional Arabic" w:hint="cs"/>
          <w:sz w:val="36"/>
          <w:szCs w:val="36"/>
          <w:rtl/>
        </w:rPr>
        <w:t xml:space="preserve"> فالنظر على ذلك أن يكونا أيضا سواء قبل أن يأكلان الطعام</w:t>
      </w:r>
      <w:r w:rsidR="00841E7C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41E7C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40"/>
      </w:r>
      <w:r w:rsidR="00841E7C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41E7C" w:rsidRPr="004D5622">
        <w:rPr>
          <w:rFonts w:cs="Traditional Arabic" w:hint="cs"/>
          <w:sz w:val="36"/>
          <w:szCs w:val="36"/>
          <w:rtl/>
        </w:rPr>
        <w:t>.</w:t>
      </w:r>
    </w:p>
    <w:p w:rsidR="00816223" w:rsidRPr="004D5622" w:rsidRDefault="008E0E07" w:rsidP="001D3F56">
      <w:pPr>
        <w:spacing w:after="0" w:line="223" w:lineRule="auto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الدليل السادس</w:t>
      </w:r>
      <w:r w:rsidRPr="004D5622">
        <w:rPr>
          <w:rFonts w:cs="Traditional Arabic" w:hint="cs"/>
          <w:sz w:val="36"/>
          <w:szCs w:val="36"/>
          <w:rtl/>
        </w:rPr>
        <w:t xml:space="preserve">: </w:t>
      </w:r>
      <w:r w:rsidR="004863BD">
        <w:rPr>
          <w:rFonts w:cs="Traditional Arabic" w:hint="cs"/>
          <w:sz w:val="36"/>
          <w:szCs w:val="36"/>
          <w:rtl/>
        </w:rPr>
        <w:t>أن هذا بول آدمي</w:t>
      </w:r>
      <w:r w:rsidR="00816223" w:rsidRPr="004D5622">
        <w:rPr>
          <w:rFonts w:cs="Traditional Arabic" w:hint="cs"/>
          <w:sz w:val="36"/>
          <w:szCs w:val="36"/>
          <w:rtl/>
        </w:rPr>
        <w:t xml:space="preserve"> فوجب غسل الثوب منه أصل ذلك بول من </w:t>
      </w:r>
      <w:r w:rsidR="00BB07F7" w:rsidRPr="004D5622">
        <w:rPr>
          <w:rFonts w:cs="Traditional Arabic" w:hint="cs"/>
          <w:sz w:val="36"/>
          <w:szCs w:val="36"/>
          <w:rtl/>
        </w:rPr>
        <w:t>أكل</w:t>
      </w:r>
      <w:r w:rsidR="00816223" w:rsidRPr="004D5622">
        <w:rPr>
          <w:rFonts w:cs="Traditional Arabic" w:hint="cs"/>
          <w:sz w:val="36"/>
          <w:szCs w:val="36"/>
          <w:rtl/>
        </w:rPr>
        <w:t xml:space="preserve"> الطعام</w:t>
      </w:r>
      <w:r w:rsidR="00816223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16223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41"/>
      </w:r>
      <w:r w:rsidR="00816223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16223" w:rsidRPr="004D5622">
        <w:rPr>
          <w:rFonts w:cs="Traditional Arabic" w:hint="cs"/>
          <w:sz w:val="36"/>
          <w:szCs w:val="36"/>
          <w:rtl/>
        </w:rPr>
        <w:t>.</w:t>
      </w:r>
    </w:p>
    <w:p w:rsidR="00BC634F" w:rsidRPr="004D5622" w:rsidRDefault="004C145F" w:rsidP="001D3F56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الدليل السابع</w:t>
      </w:r>
      <w:r w:rsidR="00354B0F">
        <w:rPr>
          <w:rFonts w:cs="Traditional Arabic" w:hint="cs"/>
          <w:sz w:val="36"/>
          <w:szCs w:val="36"/>
          <w:rtl/>
        </w:rPr>
        <w:t>:</w:t>
      </w:r>
      <w:r w:rsidR="00503B79">
        <w:rPr>
          <w:rFonts w:cs="Traditional Arabic" w:hint="cs"/>
          <w:sz w:val="36"/>
          <w:szCs w:val="36"/>
          <w:rtl/>
        </w:rPr>
        <w:t xml:space="preserve"> </w:t>
      </w:r>
      <w:r w:rsidR="0003441C" w:rsidRPr="004D5622">
        <w:rPr>
          <w:rFonts w:cs="Traditional Arabic" w:hint="cs"/>
          <w:sz w:val="36"/>
          <w:szCs w:val="36"/>
          <w:rtl/>
        </w:rPr>
        <w:t>أجمع المسلمون على أنه لا فرق بين نجاسة بول الرجل والمرأة وذلك لوجود ضرب من الاستح</w:t>
      </w:r>
      <w:r w:rsidR="00D23C8A" w:rsidRPr="004D5622">
        <w:rPr>
          <w:rFonts w:cs="Traditional Arabic" w:hint="cs"/>
          <w:sz w:val="36"/>
          <w:szCs w:val="36"/>
          <w:rtl/>
        </w:rPr>
        <w:t>الة إلى فساد ونتن في بول الكبير</w:t>
      </w:r>
      <w:r w:rsidR="00354B0F">
        <w:rPr>
          <w:rFonts w:cs="Traditional Arabic" w:hint="cs"/>
          <w:sz w:val="36"/>
          <w:szCs w:val="36"/>
          <w:rtl/>
        </w:rPr>
        <w:t>, وذلك موجود في بول الصغير,فوجب</w:t>
      </w:r>
      <w:r w:rsidR="0003441C" w:rsidRPr="004D5622">
        <w:rPr>
          <w:rFonts w:cs="Traditional Arabic" w:hint="cs"/>
          <w:sz w:val="36"/>
          <w:szCs w:val="36"/>
          <w:rtl/>
        </w:rPr>
        <w:t xml:space="preserve"> </w:t>
      </w:r>
      <w:r w:rsidR="00D23C8A" w:rsidRPr="004D5622">
        <w:rPr>
          <w:rFonts w:cs="Traditional Arabic" w:hint="cs"/>
          <w:sz w:val="36"/>
          <w:szCs w:val="36"/>
          <w:rtl/>
        </w:rPr>
        <w:t>أن</w:t>
      </w:r>
      <w:r w:rsidR="0003441C" w:rsidRPr="004D5622">
        <w:rPr>
          <w:rFonts w:cs="Traditional Arabic" w:hint="cs"/>
          <w:sz w:val="36"/>
          <w:szCs w:val="36"/>
          <w:rtl/>
        </w:rPr>
        <w:t xml:space="preserve"> يكون حكم بول الصغير مثل الكبير</w:t>
      </w:r>
      <w:r w:rsidR="0003441C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3441C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42"/>
      </w:r>
      <w:r w:rsidR="0003441C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3441C" w:rsidRPr="004D5622">
        <w:rPr>
          <w:rFonts w:cs="Traditional Arabic" w:hint="cs"/>
          <w:sz w:val="36"/>
          <w:szCs w:val="36"/>
          <w:rtl/>
        </w:rPr>
        <w:t xml:space="preserve">.  </w:t>
      </w:r>
      <w:r w:rsidR="00B31885" w:rsidRPr="004D5622">
        <w:rPr>
          <w:rFonts w:cs="Traditional Arabic" w:hint="cs"/>
          <w:sz w:val="36"/>
          <w:szCs w:val="36"/>
          <w:rtl/>
        </w:rPr>
        <w:t xml:space="preserve"> </w:t>
      </w:r>
    </w:p>
    <w:p w:rsidR="002A5598" w:rsidRPr="004D5622" w:rsidRDefault="008E0E07" w:rsidP="001D3F56">
      <w:pPr>
        <w:spacing w:after="0" w:line="223" w:lineRule="auto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الدليل ال</w:t>
      </w:r>
      <w:r w:rsidR="004C145F" w:rsidRPr="004D5622">
        <w:rPr>
          <w:rFonts w:cs="Traditional Arabic" w:hint="cs"/>
          <w:b/>
          <w:bCs/>
          <w:sz w:val="36"/>
          <w:szCs w:val="36"/>
          <w:rtl/>
        </w:rPr>
        <w:t>ثامن</w:t>
      </w:r>
      <w:r w:rsidR="00E42F52">
        <w:rPr>
          <w:rFonts w:cs="Traditional Arabic" w:hint="cs"/>
          <w:sz w:val="36"/>
          <w:szCs w:val="36"/>
          <w:rtl/>
        </w:rPr>
        <w:t>:</w:t>
      </w:r>
      <w:r w:rsidR="00E35608" w:rsidRPr="004D5622">
        <w:rPr>
          <w:rFonts w:cs="Traditional Arabic" w:hint="cs"/>
          <w:sz w:val="36"/>
          <w:szCs w:val="36"/>
          <w:rtl/>
        </w:rPr>
        <w:t>القياس على سائر النجاسات فإنها تغسل كذلك بول الصبي نجس فيغسل</w:t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B30EF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43"/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A5598" w:rsidRPr="004D5622">
        <w:rPr>
          <w:rFonts w:cs="Traditional Arabic" w:hint="cs"/>
          <w:sz w:val="36"/>
          <w:szCs w:val="36"/>
          <w:rtl/>
        </w:rPr>
        <w:t>.</w:t>
      </w:r>
    </w:p>
    <w:p w:rsidR="002A5598" w:rsidRPr="004D5622" w:rsidRDefault="00354B0F" w:rsidP="001D3F56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b/>
          <w:bCs/>
          <w:sz w:val="36"/>
          <w:szCs w:val="36"/>
          <w:rtl/>
        </w:rPr>
        <w:t xml:space="preserve">واعتذروا </w:t>
      </w:r>
      <w:r w:rsidR="002A5598" w:rsidRPr="004D5622">
        <w:rPr>
          <w:rFonts w:cs="Traditional Arabic" w:hint="cs"/>
          <w:b/>
          <w:bCs/>
          <w:sz w:val="36"/>
          <w:szCs w:val="36"/>
          <w:rtl/>
        </w:rPr>
        <w:t>عن الأحاديث</w:t>
      </w:r>
      <w:r w:rsidR="002A5598" w:rsidRPr="004D5622">
        <w:rPr>
          <w:rFonts w:cs="Traditional Arabic" w:hint="cs"/>
          <w:sz w:val="36"/>
          <w:szCs w:val="36"/>
          <w:rtl/>
        </w:rPr>
        <w:t xml:space="preserve"> التي ت</w:t>
      </w:r>
      <w:r w:rsidR="00E42F52">
        <w:rPr>
          <w:rFonts w:cs="Traditional Arabic" w:hint="cs"/>
          <w:sz w:val="36"/>
          <w:szCs w:val="36"/>
          <w:rtl/>
        </w:rPr>
        <w:t>فرق بين بول الصبي الصبية بقولهم</w:t>
      </w:r>
      <w:r>
        <w:rPr>
          <w:rFonts w:cs="Traditional Arabic" w:hint="cs"/>
          <w:sz w:val="36"/>
          <w:szCs w:val="36"/>
          <w:rtl/>
        </w:rPr>
        <w:t>:</w:t>
      </w:r>
      <w:r w:rsidR="002A5598" w:rsidRPr="004D5622">
        <w:rPr>
          <w:rFonts w:cs="Traditional Arabic" w:hint="cs"/>
          <w:sz w:val="36"/>
          <w:szCs w:val="36"/>
          <w:rtl/>
        </w:rPr>
        <w:t>إن ا</w:t>
      </w:r>
      <w:r w:rsidR="00D23C8A" w:rsidRPr="004D5622">
        <w:rPr>
          <w:rFonts w:cs="Traditional Arabic" w:hint="cs"/>
          <w:sz w:val="36"/>
          <w:szCs w:val="36"/>
          <w:rtl/>
        </w:rPr>
        <w:t xml:space="preserve">لمراد بالرش والنضح في الأحاديث </w:t>
      </w:r>
      <w:r w:rsidR="002A5598" w:rsidRPr="004D5622">
        <w:rPr>
          <w:rFonts w:cs="Traditional Arabic" w:hint="cs"/>
          <w:sz w:val="36"/>
          <w:szCs w:val="36"/>
          <w:rtl/>
        </w:rPr>
        <w:t>الغسل</w:t>
      </w:r>
      <w:r>
        <w:rPr>
          <w:rFonts w:cs="Traditional Arabic" w:hint="cs"/>
          <w:sz w:val="36"/>
          <w:szCs w:val="36"/>
          <w:rtl/>
        </w:rPr>
        <w:t>؛</w:t>
      </w:r>
      <w:r w:rsidR="002A5598" w:rsidRPr="004D5622">
        <w:rPr>
          <w:rFonts w:cs="Traditional Arabic" w:hint="cs"/>
          <w:sz w:val="36"/>
          <w:szCs w:val="36"/>
          <w:rtl/>
        </w:rPr>
        <w:t>لأنه قد ي</w:t>
      </w:r>
      <w:r w:rsidR="00D23C8A" w:rsidRPr="004D5622">
        <w:rPr>
          <w:rFonts w:cs="Traditional Arabic" w:hint="cs"/>
          <w:sz w:val="36"/>
          <w:szCs w:val="36"/>
          <w:rtl/>
        </w:rPr>
        <w:t>ُ</w:t>
      </w:r>
      <w:r w:rsidR="002A5598" w:rsidRPr="004D5622">
        <w:rPr>
          <w:rFonts w:cs="Traditional Arabic" w:hint="cs"/>
          <w:sz w:val="36"/>
          <w:szCs w:val="36"/>
          <w:rtl/>
        </w:rPr>
        <w:t>ذكر النضح ويراد به الغسل</w:t>
      </w:r>
      <w:r w:rsidR="00D94161" w:rsidRPr="004D5622">
        <w:rPr>
          <w:rFonts w:cs="Traditional Arabic" w:hint="cs"/>
          <w:sz w:val="36"/>
          <w:szCs w:val="36"/>
          <w:rtl/>
        </w:rPr>
        <w:t>,</w:t>
      </w:r>
      <w:r>
        <w:rPr>
          <w:rFonts w:cs="Traditional Arabic" w:hint="cs"/>
          <w:sz w:val="36"/>
          <w:szCs w:val="36"/>
          <w:rtl/>
        </w:rPr>
        <w:t xml:space="preserve"> </w:t>
      </w:r>
      <w:r w:rsidR="00343DE2" w:rsidRPr="004D5622">
        <w:rPr>
          <w:rFonts w:cs="Traditional Arabic" w:hint="cs"/>
          <w:sz w:val="36"/>
          <w:szCs w:val="36"/>
          <w:rtl/>
        </w:rPr>
        <w:t>وكذلك</w:t>
      </w:r>
      <w:r w:rsidR="002A5598" w:rsidRPr="004D5622">
        <w:rPr>
          <w:rFonts w:cs="Traditional Arabic" w:hint="cs"/>
          <w:sz w:val="36"/>
          <w:szCs w:val="36"/>
          <w:rtl/>
        </w:rPr>
        <w:t xml:space="preserve"> يذكر الرش يراد به الغسل.  </w:t>
      </w:r>
    </w:p>
    <w:p w:rsidR="00D23C8A" w:rsidRPr="004D5622" w:rsidRDefault="002A5598" w:rsidP="001D3F56">
      <w:pPr>
        <w:spacing w:after="0" w:line="223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أما الأول</w:t>
      </w:r>
      <w:r w:rsidR="00354B0F">
        <w:rPr>
          <w:rFonts w:cs="Traditional Arabic" w:hint="cs"/>
          <w:sz w:val="36"/>
          <w:szCs w:val="36"/>
          <w:rtl/>
        </w:rPr>
        <w:t>: فكما في حديث علي</w:t>
      </w:r>
      <w:r w:rsidR="00750AA8">
        <w:rPr>
          <w:rFonts w:cs="Traditional Arabic" w:hint="cs"/>
          <w:sz w:val="36"/>
          <w:szCs w:val="36"/>
        </w:rPr>
        <w:sym w:font="AGA Arabesque" w:char="F074"/>
      </w:r>
      <w:r w:rsidR="00D23C8A" w:rsidRPr="004D5622">
        <w:rPr>
          <w:rFonts w:cs="Traditional Arabic" w:hint="cs"/>
          <w:sz w:val="36"/>
          <w:szCs w:val="36"/>
          <w:rtl/>
        </w:rPr>
        <w:t xml:space="preserve"> أنه قال</w:t>
      </w:r>
      <w:r w:rsidR="00791C0C" w:rsidRPr="004D5622">
        <w:rPr>
          <w:rFonts w:cs="Traditional Arabic" w:hint="cs"/>
          <w:sz w:val="36"/>
          <w:szCs w:val="36"/>
          <w:rtl/>
        </w:rPr>
        <w:t>: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أرسلنا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المقداد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بن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الأسود</w:t>
      </w:r>
      <w:r w:rsidR="00A6658D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6658D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44"/>
      </w:r>
      <w:r w:rsidR="00A6658D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إلى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رسول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الله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50AA8">
        <w:rPr>
          <w:rFonts w:ascii="Traditional Arabic" w:cs="Traditional Arabic" w:hint="cs"/>
          <w:sz w:val="36"/>
          <w:szCs w:val="36"/>
        </w:rPr>
        <w:sym w:font="AGA Arabesque" w:char="F072"/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فسأله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عن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الم</w:t>
      </w:r>
      <w:r w:rsidR="00D23C8A" w:rsidRPr="004D5622">
        <w:rPr>
          <w:rFonts w:ascii="Traditional Arabic" w:cs="Traditional Arabic" w:hint="cs"/>
          <w:sz w:val="36"/>
          <w:szCs w:val="36"/>
          <w:rtl/>
        </w:rPr>
        <w:t>َ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ذ</w:t>
      </w:r>
      <w:r w:rsidR="00D23C8A" w:rsidRPr="004D5622">
        <w:rPr>
          <w:rFonts w:ascii="Traditional Arabic" w:cs="Traditional Arabic" w:hint="cs"/>
          <w:sz w:val="36"/>
          <w:szCs w:val="36"/>
          <w:rtl/>
        </w:rPr>
        <w:t>ْ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ي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يخرج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من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الإنسان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كيف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يفعل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به</w:t>
      </w:r>
      <w:r w:rsidR="00B47AC9" w:rsidRPr="004D5622">
        <w:rPr>
          <w:rFonts w:ascii="Traditional Arabic" w:cs="Traditional Arabic" w:hint="cs"/>
          <w:sz w:val="36"/>
          <w:szCs w:val="36"/>
          <w:rtl/>
        </w:rPr>
        <w:t>؟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فقال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رسول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الله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50AA8">
        <w:rPr>
          <w:rFonts w:ascii="Traditional Arabic" w:cs="Traditional Arabic" w:hint="cs"/>
          <w:sz w:val="36"/>
          <w:szCs w:val="36"/>
        </w:rPr>
        <w:sym w:font="AGA Arabesque" w:char="F072"/>
      </w:r>
      <w:r w:rsidR="00B47AC9" w:rsidRPr="004D5622">
        <w:rPr>
          <w:rFonts w:ascii="Traditional Arabic" w:cs="Traditional Arabic" w:hint="cs"/>
          <w:sz w:val="36"/>
          <w:szCs w:val="36"/>
          <w:rtl/>
        </w:rPr>
        <w:t>:</w:t>
      </w:r>
      <w:r w:rsidR="00CD687D" w:rsidRPr="004D5622">
        <w:rPr>
          <w:rFonts w:ascii="Traditional Arabic" w:cs="Traditional Arabic" w:hint="cs"/>
          <w:sz w:val="36"/>
          <w:szCs w:val="36"/>
          <w:rtl/>
        </w:rPr>
        <w:t>"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توضأ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وانضح</w:t>
      </w:r>
      <w:r w:rsidR="00791C0C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91C0C" w:rsidRPr="004D5622">
        <w:rPr>
          <w:rFonts w:ascii="Traditional Arabic" w:cs="Traditional Arabic" w:hint="cs"/>
          <w:sz w:val="36"/>
          <w:szCs w:val="36"/>
          <w:rtl/>
        </w:rPr>
        <w:t>فرجك</w:t>
      </w:r>
      <w:r w:rsidR="00CD687D" w:rsidRPr="004D5622">
        <w:rPr>
          <w:rFonts w:ascii="Traditional Arabic" w:cs="Traditional Arabic" w:hint="cs"/>
          <w:sz w:val="36"/>
          <w:szCs w:val="36"/>
          <w:rtl/>
        </w:rPr>
        <w:t>"</w:t>
      </w:r>
      <w:r w:rsidR="00791C0C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791C0C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45"/>
      </w:r>
      <w:r w:rsidR="00791C0C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4443A" w:rsidRPr="004D5622">
        <w:rPr>
          <w:rFonts w:cs="Traditional Arabic" w:hint="cs"/>
          <w:sz w:val="36"/>
          <w:szCs w:val="36"/>
          <w:rtl/>
        </w:rPr>
        <w:t>.</w:t>
      </w:r>
    </w:p>
    <w:p w:rsidR="002F1A73" w:rsidRDefault="0004443A" w:rsidP="001D3F56">
      <w:pPr>
        <w:spacing w:after="0" w:line="223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4D5622">
        <w:rPr>
          <w:rFonts w:cs="Traditional Arabic" w:hint="cs"/>
          <w:sz w:val="36"/>
          <w:szCs w:val="36"/>
          <w:rtl/>
        </w:rPr>
        <w:t xml:space="preserve"> والدليل على أن المراد بالنضح</w:t>
      </w:r>
      <w:r w:rsidR="00084304" w:rsidRPr="004D5622">
        <w:rPr>
          <w:rFonts w:cs="Traditional Arabic" w:hint="cs"/>
          <w:sz w:val="36"/>
          <w:szCs w:val="36"/>
          <w:rtl/>
        </w:rPr>
        <w:t xml:space="preserve"> هنا</w:t>
      </w:r>
      <w:r w:rsidRPr="004D5622">
        <w:rPr>
          <w:rFonts w:cs="Traditional Arabic" w:hint="cs"/>
          <w:sz w:val="36"/>
          <w:szCs w:val="36"/>
          <w:rtl/>
        </w:rPr>
        <w:t xml:space="preserve"> الغسل</w:t>
      </w:r>
      <w:r w:rsidR="00B47AC9" w:rsidRPr="004D5622">
        <w:rPr>
          <w:rFonts w:cs="Traditional Arabic" w:hint="cs"/>
          <w:sz w:val="36"/>
          <w:szCs w:val="36"/>
          <w:rtl/>
        </w:rPr>
        <w:t>,</w:t>
      </w:r>
      <w:r w:rsidRPr="004D5622">
        <w:rPr>
          <w:rFonts w:cs="Traditional Arabic" w:hint="cs"/>
          <w:sz w:val="36"/>
          <w:szCs w:val="36"/>
          <w:rtl/>
        </w:rPr>
        <w:t xml:space="preserve"> ما ورد في رواية أخري عند مسلم </w:t>
      </w:r>
      <w:r w:rsidRPr="004D5622">
        <w:rPr>
          <w:rFonts w:ascii="Traditional Arabic" w:cs="Traditional Arabic" w:hint="cs"/>
          <w:sz w:val="36"/>
          <w:szCs w:val="36"/>
          <w:rtl/>
        </w:rPr>
        <w:t>ع</w:t>
      </w:r>
      <w:r w:rsidR="00852606">
        <w:rPr>
          <w:rFonts w:ascii="Traditional Arabic" w:cs="Traditional Arabic" w:hint="cs"/>
          <w:sz w:val="36"/>
          <w:szCs w:val="36"/>
          <w:rtl/>
        </w:rPr>
        <w:t>ـ</w:t>
      </w:r>
      <w:r w:rsidRPr="004D5622">
        <w:rPr>
          <w:rFonts w:ascii="Traditional Arabic" w:cs="Traditional Arabic" w:hint="cs"/>
          <w:sz w:val="36"/>
          <w:szCs w:val="36"/>
          <w:rtl/>
        </w:rPr>
        <w:t>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علي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</w:p>
    <w:p w:rsidR="00E35608" w:rsidRPr="004D5622" w:rsidRDefault="0004443A" w:rsidP="00347629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ascii="Traditional Arabic" w:cs="Traditional Arabic" w:hint="cs"/>
          <w:sz w:val="36"/>
          <w:szCs w:val="36"/>
          <w:rtl/>
        </w:rPr>
        <w:lastRenderedPageBreak/>
        <w:t>قال: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كنت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رجلا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مذاء</w:t>
      </w:r>
      <w:r w:rsidR="00B47AC9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وكنت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أستحيي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أسأل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النبي</w:t>
      </w:r>
      <w:r w:rsidR="00750AA8">
        <w:rPr>
          <w:rFonts w:ascii="Traditional Arabic" w:cs="Traditional Arabic" w:hint="cs"/>
          <w:sz w:val="36"/>
          <w:szCs w:val="36"/>
        </w:rPr>
        <w:sym w:font="AGA Arabesque" w:char="F072"/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لمكان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ابنته</w:t>
      </w:r>
      <w:r w:rsidR="00B47AC9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فأمرت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المقداد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الأسود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فسأله</w:t>
      </w:r>
      <w:r w:rsidR="00B47AC9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فقال</w:t>
      </w:r>
      <w:r w:rsidR="00CD687D" w:rsidRPr="004D5622">
        <w:rPr>
          <w:rFonts w:ascii="Traditional Arabic" w:cs="Traditional Arabic" w:hint="cs"/>
          <w:sz w:val="36"/>
          <w:szCs w:val="36"/>
          <w:rtl/>
        </w:rPr>
        <w:t>"</w:t>
      </w:r>
      <w:r w:rsidRPr="004D5622">
        <w:rPr>
          <w:rFonts w:ascii="Traditional Arabic" w:cs="Traditional Arabic" w:hint="cs"/>
          <w:sz w:val="36"/>
          <w:szCs w:val="36"/>
          <w:rtl/>
        </w:rPr>
        <w:t>ي</w:t>
      </w:r>
      <w:r w:rsidR="007B01B8" w:rsidRPr="004D5622">
        <w:rPr>
          <w:rFonts w:ascii="Traditional Arabic" w:cs="Traditional Arabic" w:hint="cs"/>
          <w:sz w:val="36"/>
          <w:szCs w:val="36"/>
          <w:rtl/>
        </w:rPr>
        <w:t>َ</w:t>
      </w:r>
      <w:r w:rsidRPr="004D5622">
        <w:rPr>
          <w:rFonts w:ascii="Traditional Arabic" w:cs="Traditional Arabic" w:hint="cs"/>
          <w:sz w:val="36"/>
          <w:szCs w:val="36"/>
          <w:rtl/>
        </w:rPr>
        <w:t>غسل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ذكره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وي</w:t>
      </w:r>
      <w:r w:rsidR="007B01B8" w:rsidRPr="004D5622">
        <w:rPr>
          <w:rFonts w:ascii="Traditional Arabic" w:cs="Traditional Arabic" w:hint="cs"/>
          <w:sz w:val="36"/>
          <w:szCs w:val="36"/>
          <w:rtl/>
        </w:rPr>
        <w:t>َ</w:t>
      </w:r>
      <w:r w:rsidRPr="004D5622">
        <w:rPr>
          <w:rFonts w:ascii="Traditional Arabic" w:cs="Traditional Arabic" w:hint="cs"/>
          <w:sz w:val="36"/>
          <w:szCs w:val="36"/>
          <w:rtl/>
        </w:rPr>
        <w:t>توضأ</w:t>
      </w:r>
      <w:r w:rsidR="00CD687D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"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46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>.</w:t>
      </w:r>
    </w:p>
    <w:p w:rsidR="00C85D3A" w:rsidRPr="004D5622" w:rsidRDefault="0004443A" w:rsidP="00347629">
      <w:pPr>
        <w:spacing w:after="0" w:line="240" w:lineRule="auto"/>
        <w:jc w:val="lowKashida"/>
        <w:rPr>
          <w:rFonts w:ascii="AGA Arabesque" w:hAnsi="AGA Arabesque" w:cs="Traditional Arabic"/>
          <w:smallCaps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وأما الثاني</w:t>
      </w:r>
      <w:r w:rsidRPr="004D5622">
        <w:rPr>
          <w:rFonts w:cs="Traditional Arabic" w:hint="cs"/>
          <w:sz w:val="36"/>
          <w:szCs w:val="36"/>
          <w:rtl/>
        </w:rPr>
        <w:t>: هو الرش قد يذكر ويراد به الغسل كما في</w:t>
      </w:r>
      <w:r w:rsidR="006807EE" w:rsidRPr="004D5622">
        <w:rPr>
          <w:rFonts w:cs="Traditional Arabic" w:hint="cs"/>
          <w:sz w:val="36"/>
          <w:szCs w:val="36"/>
          <w:rtl/>
        </w:rPr>
        <w:t xml:space="preserve"> حديث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أسماء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بنت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أبي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بكر</w:t>
      </w:r>
      <w:r w:rsidR="00A1435D" w:rsidRPr="004D562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03B79">
        <w:rPr>
          <w:rFonts w:ascii="Traditional Arabic" w:cs="Traditional Arabic" w:hint="cs"/>
          <w:sz w:val="36"/>
          <w:szCs w:val="36"/>
          <w:rtl/>
        </w:rPr>
        <w:t xml:space="preserve">رضي الله </w:t>
      </w:r>
      <w:r w:rsidR="007B01B8" w:rsidRPr="004D5622">
        <w:rPr>
          <w:rFonts w:ascii="Traditional Arabic" w:cs="Traditional Arabic" w:hint="cs"/>
          <w:sz w:val="36"/>
          <w:szCs w:val="36"/>
          <w:rtl/>
        </w:rPr>
        <w:t>عنها</w:t>
      </w:r>
      <w:r w:rsidR="001457FE" w:rsidRPr="001457F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457FE" w:rsidRPr="001457FE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47"/>
      </w:r>
      <w:r w:rsidR="001457FE" w:rsidRPr="001457FE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: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أن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امرأة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سألت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النبي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F26995">
        <w:rPr>
          <w:rFonts w:ascii="Traditional Arabic" w:cs="Traditional Arabic" w:hint="cs"/>
          <w:sz w:val="36"/>
          <w:szCs w:val="36"/>
        </w:rPr>
        <w:sym w:font="AGA Arabesque" w:char="F072"/>
      </w:r>
      <w:r w:rsidR="00F26995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عن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الثوب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يصيبه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الدم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من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الحيضة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؟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فقال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رسول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الله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F26995">
        <w:rPr>
          <w:rFonts w:ascii="Traditional Arabic" w:cs="Traditional Arabic" w:hint="cs"/>
          <w:sz w:val="36"/>
          <w:szCs w:val="36"/>
        </w:rPr>
        <w:sym w:font="AGA Arabesque" w:char="F072"/>
      </w:r>
      <w:r w:rsidR="00F26995">
        <w:rPr>
          <w:rFonts w:ascii="Traditional Arabic" w:cs="Traditional Arabic" w:hint="cs"/>
          <w:sz w:val="36"/>
          <w:szCs w:val="36"/>
          <w:rtl/>
        </w:rPr>
        <w:t>: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"ح</w:t>
      </w:r>
      <w:r w:rsidR="00503B79">
        <w:rPr>
          <w:rFonts w:ascii="Traditional Arabic" w:cs="Traditional Arabic" w:hint="cs"/>
          <w:sz w:val="36"/>
          <w:szCs w:val="36"/>
          <w:rtl/>
        </w:rPr>
        <w:t>ُ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ت</w:t>
      </w:r>
      <w:r w:rsidR="00503B79">
        <w:rPr>
          <w:rFonts w:ascii="Traditional Arabic" w:cs="Traditional Arabic" w:hint="cs"/>
          <w:sz w:val="36"/>
          <w:szCs w:val="36"/>
          <w:rtl/>
        </w:rPr>
        <w:t>ِّ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ي</w:t>
      </w:r>
      <w:r w:rsidR="00503B79">
        <w:rPr>
          <w:rFonts w:ascii="Traditional Arabic" w:cs="Traditional Arabic" w:hint="cs"/>
          <w:sz w:val="36"/>
          <w:szCs w:val="36"/>
          <w:rtl/>
        </w:rPr>
        <w:t>ْ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ه</w:t>
      </w:r>
      <w:r w:rsidR="00503B79">
        <w:rPr>
          <w:rFonts w:ascii="Traditional Arabic" w:cs="Traditional Arabic" w:hint="cs"/>
          <w:sz w:val="36"/>
          <w:szCs w:val="36"/>
          <w:rtl/>
        </w:rPr>
        <w:t>,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ثم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اقرصيه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بالماء</w:t>
      </w:r>
      <w:r w:rsidR="004D776F">
        <w:rPr>
          <w:rFonts w:ascii="Traditional Arabic" w:cs="Traditional Arabic" w:hint="cs"/>
          <w:sz w:val="36"/>
          <w:szCs w:val="36"/>
          <w:rtl/>
        </w:rPr>
        <w:t>,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ثم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رشيه</w:t>
      </w:r>
      <w:r w:rsidR="004D776F">
        <w:rPr>
          <w:rFonts w:ascii="Traditional Arabic" w:cs="Traditional Arabic" w:hint="cs"/>
          <w:sz w:val="36"/>
          <w:szCs w:val="36"/>
          <w:rtl/>
        </w:rPr>
        <w:t>,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وصلي</w:t>
      </w:r>
      <w:r w:rsidR="006807EE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6807EE" w:rsidRPr="004D5622">
        <w:rPr>
          <w:rFonts w:ascii="Traditional Arabic" w:cs="Traditional Arabic" w:hint="cs"/>
          <w:sz w:val="36"/>
          <w:szCs w:val="36"/>
          <w:rtl/>
        </w:rPr>
        <w:t>فيه</w:t>
      </w:r>
      <w:r w:rsidR="006807EE" w:rsidRPr="004D5622">
        <w:rPr>
          <w:rFonts w:cs="Traditional Arabic" w:hint="cs"/>
          <w:sz w:val="36"/>
          <w:szCs w:val="36"/>
          <w:rtl/>
        </w:rPr>
        <w:t>"</w:t>
      </w:r>
      <w:r w:rsidR="006807EE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807EE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48"/>
      </w:r>
      <w:r w:rsidR="006807EE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6807EE" w:rsidRPr="004D5622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  <w:r w:rsidR="00343DE2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343DE2" w:rsidRPr="004D5622">
        <w:rPr>
          <w:rFonts w:ascii="AGA Arabesque" w:hAnsi="AGA Arabesque" w:cs="Traditional Arabic" w:hint="cs"/>
          <w:smallCaps/>
          <w:sz w:val="36"/>
          <w:szCs w:val="36"/>
          <w:rtl/>
        </w:rPr>
        <w:t xml:space="preserve"> </w:t>
      </w:r>
    </w:p>
    <w:p w:rsidR="0004443A" w:rsidRPr="004D5622" w:rsidRDefault="00343DE2" w:rsidP="00347629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ascii="AGA Arabesque" w:hAnsi="AGA Arabesque" w:cs="Traditional Arabic" w:hint="cs"/>
          <w:smallCaps/>
          <w:sz w:val="36"/>
          <w:szCs w:val="36"/>
          <w:rtl/>
        </w:rPr>
        <w:t>فلما ثبت أن النضح والرش يذكران ويراد بهما الغسل وجب حمل ما جاء في هذا الباب من النضح والرش على الغسل</w:t>
      </w:r>
      <w:r w:rsidR="00BB1D9C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B1D9C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49"/>
      </w:r>
      <w:r w:rsidR="00BB1D9C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D94161" w:rsidRPr="004D5622" w:rsidRDefault="00E42F52" w:rsidP="00347629">
      <w:pPr>
        <w:spacing w:after="0" w:line="240" w:lineRule="auto"/>
        <w:jc w:val="lowKashida"/>
        <w:rPr>
          <w:rFonts w:cs="Traditional Arabic"/>
          <w:sz w:val="36"/>
          <w:szCs w:val="36"/>
        </w:rPr>
      </w:pPr>
      <w:r>
        <w:rPr>
          <w:rFonts w:cs="Traditional Arabic" w:hint="cs"/>
          <w:b/>
          <w:bCs/>
          <w:sz w:val="36"/>
          <w:szCs w:val="36"/>
          <w:rtl/>
        </w:rPr>
        <w:t>وقالوا أيضا</w:t>
      </w:r>
      <w:r w:rsidR="00D94161" w:rsidRPr="004D5622">
        <w:rPr>
          <w:rFonts w:cs="Traditional Arabic" w:hint="cs"/>
          <w:b/>
          <w:bCs/>
          <w:sz w:val="36"/>
          <w:szCs w:val="36"/>
          <w:rtl/>
        </w:rPr>
        <w:t>:</w:t>
      </w:r>
      <w:r w:rsidR="00354B0F">
        <w:rPr>
          <w:rFonts w:cs="Traditional Arabic" w:hint="cs"/>
          <w:b/>
          <w:bCs/>
          <w:sz w:val="36"/>
          <w:szCs w:val="36"/>
          <w:rtl/>
        </w:rPr>
        <w:t xml:space="preserve"> </w:t>
      </w:r>
      <w:r w:rsidR="000A175E" w:rsidRPr="004D5622">
        <w:rPr>
          <w:rFonts w:cs="Traditional Arabic" w:hint="cs"/>
          <w:sz w:val="36"/>
          <w:szCs w:val="36"/>
          <w:rtl/>
        </w:rPr>
        <w:t>أما قول</w:t>
      </w:r>
      <w:r>
        <w:rPr>
          <w:rFonts w:cs="Traditional Arabic" w:hint="cs"/>
          <w:sz w:val="36"/>
          <w:szCs w:val="36"/>
          <w:rtl/>
        </w:rPr>
        <w:t xml:space="preserve"> عائشة </w:t>
      </w:r>
      <w:r w:rsidR="00750AA8">
        <w:rPr>
          <w:rFonts w:cs="Traditional Arabic" w:hint="cs"/>
          <w:sz w:val="36"/>
          <w:szCs w:val="36"/>
          <w:rtl/>
        </w:rPr>
        <w:t xml:space="preserve">رضي الله </w:t>
      </w:r>
      <w:r>
        <w:rPr>
          <w:rFonts w:cs="Traditional Arabic" w:hint="cs"/>
          <w:sz w:val="36"/>
          <w:szCs w:val="36"/>
          <w:rtl/>
        </w:rPr>
        <w:t>عنها:</w:t>
      </w:r>
      <w:r w:rsidR="004F4A42" w:rsidRPr="004D5622">
        <w:rPr>
          <w:rFonts w:cs="Traditional Arabic" w:hint="cs"/>
          <w:sz w:val="36"/>
          <w:szCs w:val="36"/>
          <w:rtl/>
        </w:rPr>
        <w:t xml:space="preserve">"فدعاء بماء فأتبعه بوله </w:t>
      </w:r>
      <w:r w:rsidR="00D94161" w:rsidRPr="004D5622">
        <w:rPr>
          <w:rFonts w:cs="Traditional Arabic" w:hint="cs"/>
          <w:sz w:val="36"/>
          <w:szCs w:val="36"/>
          <w:rtl/>
        </w:rPr>
        <w:t>ولم يغسله</w:t>
      </w:r>
      <w:r w:rsidR="000A315E" w:rsidRPr="004D5622">
        <w:rPr>
          <w:rFonts w:cs="Traditional Arabic" w:hint="cs"/>
          <w:sz w:val="36"/>
          <w:szCs w:val="36"/>
          <w:rtl/>
        </w:rPr>
        <w:t>"</w:t>
      </w:r>
      <w:r w:rsidR="00D94161" w:rsidRPr="004D5622">
        <w:rPr>
          <w:rFonts w:cs="Traditional Arabic" w:hint="cs"/>
          <w:sz w:val="36"/>
          <w:szCs w:val="36"/>
          <w:rtl/>
        </w:rPr>
        <w:t xml:space="preserve">أي </w:t>
      </w:r>
      <w:r w:rsidR="007B01B8" w:rsidRPr="004D5622">
        <w:rPr>
          <w:rFonts w:cs="Traditional Arabic" w:hint="cs"/>
          <w:sz w:val="36"/>
          <w:szCs w:val="36"/>
          <w:rtl/>
        </w:rPr>
        <w:t>لم يفركه</w:t>
      </w:r>
      <w:r w:rsidR="005955EE" w:rsidRPr="004D5622">
        <w:rPr>
          <w:rFonts w:cs="Traditional Arabic" w:hint="cs"/>
          <w:sz w:val="36"/>
          <w:szCs w:val="36"/>
          <w:rtl/>
        </w:rPr>
        <w:t>,</w:t>
      </w:r>
      <w:r w:rsidR="007E450D" w:rsidRPr="004D5622">
        <w:rPr>
          <w:rFonts w:cs="Traditional Arabic" w:hint="cs"/>
          <w:sz w:val="36"/>
          <w:szCs w:val="36"/>
          <w:rtl/>
        </w:rPr>
        <w:t xml:space="preserve"> ولم</w:t>
      </w:r>
      <w:r w:rsidR="00354B0F">
        <w:rPr>
          <w:rFonts w:cs="Traditional Arabic" w:hint="cs"/>
          <w:sz w:val="36"/>
          <w:szCs w:val="36"/>
          <w:rtl/>
        </w:rPr>
        <w:t xml:space="preserve"> يقرصه بالماء</w:t>
      </w:r>
      <w:r w:rsidR="005955EE" w:rsidRPr="004D5622">
        <w:rPr>
          <w:rFonts w:cs="Traditional Arabic" w:hint="cs"/>
          <w:sz w:val="36"/>
          <w:szCs w:val="36"/>
          <w:rtl/>
        </w:rPr>
        <w:t>,</w:t>
      </w:r>
      <w:r w:rsidR="00354B0F">
        <w:rPr>
          <w:rFonts w:cs="Traditional Arabic" w:hint="cs"/>
          <w:sz w:val="36"/>
          <w:szCs w:val="36"/>
          <w:rtl/>
        </w:rPr>
        <w:t xml:space="preserve"> </w:t>
      </w:r>
      <w:r w:rsidR="00D94161" w:rsidRPr="004D5622">
        <w:rPr>
          <w:rFonts w:cs="Traditional Arabic" w:hint="cs"/>
          <w:sz w:val="36"/>
          <w:szCs w:val="36"/>
          <w:rtl/>
        </w:rPr>
        <w:t>أو المراد بها الغسل من غير مبالغة فيه</w:t>
      </w:r>
      <w:r w:rsidR="00EA1EA7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A1EA7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50"/>
      </w:r>
      <w:r w:rsidR="00EA1EA7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A1EA7" w:rsidRPr="004D5622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5E45AC" w:rsidRPr="004D5622" w:rsidRDefault="00E35608" w:rsidP="00347629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أدلة القول الثا</w:t>
      </w:r>
      <w:r w:rsidR="003376A2">
        <w:rPr>
          <w:rFonts w:cs="Traditional Arabic" w:hint="cs"/>
          <w:b/>
          <w:bCs/>
          <w:sz w:val="36"/>
          <w:szCs w:val="36"/>
          <w:rtl/>
        </w:rPr>
        <w:t>ني</w:t>
      </w:r>
      <w:r w:rsidR="00354B0F">
        <w:rPr>
          <w:rFonts w:cs="Traditional Arabic" w:hint="cs"/>
          <w:sz w:val="36"/>
          <w:szCs w:val="36"/>
          <w:rtl/>
        </w:rPr>
        <w:t>:</w:t>
      </w:r>
      <w:r w:rsidR="005E45AC" w:rsidRPr="004D5622">
        <w:rPr>
          <w:rFonts w:cs="Traditional Arabic" w:hint="cs"/>
          <w:sz w:val="36"/>
          <w:szCs w:val="36"/>
          <w:rtl/>
        </w:rPr>
        <w:t>لم أق</w:t>
      </w:r>
      <w:r w:rsidR="000B4E9F" w:rsidRPr="004D5622">
        <w:rPr>
          <w:rFonts w:cs="Traditional Arabic" w:hint="cs"/>
          <w:sz w:val="36"/>
          <w:szCs w:val="36"/>
          <w:rtl/>
        </w:rPr>
        <w:t>ف على ما استدلوا به لقولهم إلا أ</w:t>
      </w:r>
      <w:r w:rsidR="005E45AC" w:rsidRPr="004D5622">
        <w:rPr>
          <w:rFonts w:cs="Traditional Arabic" w:hint="cs"/>
          <w:sz w:val="36"/>
          <w:szCs w:val="36"/>
          <w:rtl/>
        </w:rPr>
        <w:t xml:space="preserve">نه </w:t>
      </w:r>
      <w:r w:rsidRPr="004D5622">
        <w:rPr>
          <w:rFonts w:cs="Traditional Arabic" w:hint="cs"/>
          <w:sz w:val="36"/>
          <w:szCs w:val="36"/>
          <w:rtl/>
        </w:rPr>
        <w:t>يمكن الاستدلال له</w:t>
      </w:r>
      <w:r w:rsidR="005E45AC" w:rsidRPr="004D5622">
        <w:rPr>
          <w:rFonts w:cs="Traditional Arabic" w:hint="cs"/>
          <w:sz w:val="36"/>
          <w:szCs w:val="36"/>
          <w:rtl/>
        </w:rPr>
        <w:t>م</w:t>
      </w:r>
      <w:r w:rsidR="00A253E9" w:rsidRPr="004D5622">
        <w:rPr>
          <w:rFonts w:cs="Traditional Arabic" w:hint="cs"/>
          <w:sz w:val="36"/>
          <w:szCs w:val="36"/>
          <w:rtl/>
        </w:rPr>
        <w:t xml:space="preserve"> بما قاله  ابن شهاب الزهري</w:t>
      </w:r>
      <w:r w:rsidR="005E45AC" w:rsidRPr="004D5622">
        <w:rPr>
          <w:rFonts w:cs="Traditional Arabic" w:hint="cs"/>
          <w:sz w:val="36"/>
          <w:szCs w:val="36"/>
          <w:rtl/>
        </w:rPr>
        <w:t>:"</w:t>
      </w:r>
      <w:r w:rsidRPr="004D5622">
        <w:rPr>
          <w:rFonts w:cs="Traditional Arabic" w:hint="cs"/>
          <w:sz w:val="36"/>
          <w:szCs w:val="36"/>
          <w:rtl/>
        </w:rPr>
        <w:t xml:space="preserve">مضت السنة </w:t>
      </w:r>
      <w:r w:rsidR="003B2B84" w:rsidRPr="004D5622">
        <w:rPr>
          <w:rFonts w:cs="Traditional Arabic" w:hint="cs"/>
          <w:sz w:val="36"/>
          <w:szCs w:val="36"/>
          <w:rtl/>
        </w:rPr>
        <w:t>ب</w:t>
      </w:r>
      <w:r w:rsidR="00CB4198" w:rsidRPr="004D5622">
        <w:rPr>
          <w:rFonts w:cs="Traditional Arabic" w:hint="cs"/>
          <w:sz w:val="36"/>
          <w:szCs w:val="36"/>
          <w:rtl/>
        </w:rPr>
        <w:t>أن يرش بول من لم يأكل الطعام</w:t>
      </w:r>
      <w:r w:rsidR="005E45AC" w:rsidRPr="004D5622">
        <w:rPr>
          <w:rFonts w:cs="Traditional Arabic" w:hint="cs"/>
          <w:sz w:val="36"/>
          <w:szCs w:val="36"/>
          <w:rtl/>
        </w:rPr>
        <w:t>"</w:t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B30EF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51"/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5E45AC" w:rsidRPr="004D5622">
        <w:rPr>
          <w:rFonts w:cs="Traditional Arabic" w:hint="cs"/>
          <w:sz w:val="36"/>
          <w:szCs w:val="36"/>
          <w:rtl/>
        </w:rPr>
        <w:t>.</w:t>
      </w:r>
    </w:p>
    <w:p w:rsidR="00A21761" w:rsidRDefault="00B109F9" w:rsidP="00347629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sz w:val="36"/>
          <w:szCs w:val="36"/>
          <w:rtl/>
        </w:rPr>
        <w:t>ولعلهم بقوا على السنة في بول الصبي</w:t>
      </w:r>
      <w:r w:rsidR="001A6975" w:rsidRPr="004D5622">
        <w:rPr>
          <w:rFonts w:cs="Traditional Arabic" w:hint="cs"/>
          <w:sz w:val="36"/>
          <w:szCs w:val="36"/>
          <w:rtl/>
        </w:rPr>
        <w:t>,</w:t>
      </w:r>
      <w:r w:rsidR="007B01B8" w:rsidRPr="004D5622">
        <w:rPr>
          <w:rFonts w:cs="Traditional Arabic" w:hint="cs"/>
          <w:sz w:val="36"/>
          <w:szCs w:val="36"/>
          <w:rtl/>
        </w:rPr>
        <w:t xml:space="preserve"> فاستدلوا على نضح بوله </w:t>
      </w:r>
      <w:r w:rsidRPr="004D5622">
        <w:rPr>
          <w:rFonts w:cs="Traditional Arabic" w:hint="cs"/>
          <w:sz w:val="36"/>
          <w:szCs w:val="36"/>
          <w:rtl/>
        </w:rPr>
        <w:t xml:space="preserve">بما استدل به أصحاب </w:t>
      </w:r>
    </w:p>
    <w:p w:rsidR="00A21761" w:rsidRDefault="00B109F9" w:rsidP="00347629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7F4815">
        <w:rPr>
          <w:rFonts w:cs="Traditional Arabic" w:hint="cs"/>
          <w:sz w:val="36"/>
          <w:szCs w:val="36"/>
          <w:rtl/>
        </w:rPr>
        <w:t xml:space="preserve">القول </w:t>
      </w:r>
      <w:r w:rsidR="007736B8" w:rsidRPr="007F4815">
        <w:rPr>
          <w:rFonts w:cs="Traditional Arabic" w:hint="cs"/>
          <w:sz w:val="36"/>
          <w:szCs w:val="36"/>
          <w:rtl/>
        </w:rPr>
        <w:t>الثالث الآتي ذكره</w:t>
      </w:r>
      <w:r w:rsidRPr="007F4815">
        <w:rPr>
          <w:rFonts w:cs="Traditional Arabic" w:hint="cs"/>
          <w:sz w:val="36"/>
          <w:szCs w:val="36"/>
          <w:rtl/>
        </w:rPr>
        <w:t>, ثم قاسوا</w:t>
      </w:r>
      <w:r w:rsidRPr="004D5622">
        <w:rPr>
          <w:rFonts w:cs="Traditional Arabic" w:hint="cs"/>
          <w:sz w:val="36"/>
          <w:szCs w:val="36"/>
          <w:rtl/>
        </w:rPr>
        <w:t xml:space="preserve"> عليه بول الجارية بحيث </w:t>
      </w:r>
      <w:r w:rsidR="00E35608" w:rsidRPr="004D5622">
        <w:rPr>
          <w:rFonts w:cs="Traditional Arabic" w:hint="cs"/>
          <w:sz w:val="36"/>
          <w:szCs w:val="36"/>
          <w:rtl/>
        </w:rPr>
        <w:t>لا فرق بينهما بعد أكل الطعام</w:t>
      </w:r>
      <w:r w:rsidR="003A4EFE" w:rsidRPr="004D5622">
        <w:rPr>
          <w:rFonts w:cs="Traditional Arabic" w:hint="cs"/>
          <w:sz w:val="36"/>
          <w:szCs w:val="36"/>
          <w:rtl/>
        </w:rPr>
        <w:t>,</w:t>
      </w:r>
      <w:r w:rsidR="00E35608" w:rsidRPr="004D5622">
        <w:rPr>
          <w:rFonts w:cs="Traditional Arabic" w:hint="cs"/>
          <w:sz w:val="36"/>
          <w:szCs w:val="36"/>
          <w:rtl/>
        </w:rPr>
        <w:t xml:space="preserve"> </w:t>
      </w:r>
    </w:p>
    <w:p w:rsidR="00B47269" w:rsidRDefault="00E35608" w:rsidP="00347629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sz w:val="36"/>
          <w:szCs w:val="36"/>
          <w:rtl/>
        </w:rPr>
        <w:t xml:space="preserve">فينبغي أن يكون حكم بولهما  قبل أكل الطعام </w:t>
      </w:r>
      <w:r w:rsidR="003A4EFE" w:rsidRPr="004D5622">
        <w:rPr>
          <w:rFonts w:cs="Traditional Arabic" w:hint="cs"/>
          <w:sz w:val="36"/>
          <w:szCs w:val="36"/>
          <w:rtl/>
        </w:rPr>
        <w:t>واحدا وهو النضح</w:t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4B30EF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52"/>
      </w:r>
      <w:r w:rsidR="004B30E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1A7005" w:rsidRPr="004D5622">
        <w:rPr>
          <w:rFonts w:cs="Traditional Arabic" w:hint="cs"/>
          <w:sz w:val="36"/>
          <w:szCs w:val="36"/>
          <w:rtl/>
        </w:rPr>
        <w:t>.</w:t>
      </w:r>
    </w:p>
    <w:p w:rsidR="002D0095" w:rsidRDefault="00B47269" w:rsidP="00347629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lastRenderedPageBreak/>
        <w:t>أدلة القول ال</w:t>
      </w:r>
      <w:r w:rsidR="00305A93">
        <w:rPr>
          <w:rFonts w:cs="Traditional Arabic" w:hint="cs"/>
          <w:b/>
          <w:bCs/>
          <w:sz w:val="36"/>
          <w:szCs w:val="36"/>
          <w:rtl/>
        </w:rPr>
        <w:t>ثالث</w:t>
      </w:r>
      <w:r w:rsidRPr="004D5622">
        <w:rPr>
          <w:rFonts w:cs="Traditional Arabic" w:hint="cs"/>
          <w:sz w:val="36"/>
          <w:szCs w:val="36"/>
          <w:rtl/>
        </w:rPr>
        <w:t xml:space="preserve">: </w:t>
      </w:r>
    </w:p>
    <w:p w:rsidR="00B47269" w:rsidRPr="004D5622" w:rsidRDefault="00B47269" w:rsidP="00347629">
      <w:pPr>
        <w:spacing w:after="0" w:line="240" w:lineRule="auto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الدليل الأول</w:t>
      </w:r>
      <w:r w:rsidRPr="004D5622">
        <w:rPr>
          <w:rFonts w:cs="Traditional Arabic" w:hint="cs"/>
          <w:sz w:val="36"/>
          <w:szCs w:val="36"/>
          <w:rtl/>
        </w:rPr>
        <w:t>: عن أم قيس بنت مِحْصَن رضي الله عنها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53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 xml:space="preserve"> أنها أتت بابن لها صغيرٍ لم يأكل الطعام إلى رسول الله 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="00354B0F">
        <w:rPr>
          <w:rFonts w:cs="Traditional Arabic" w:hint="cs"/>
          <w:sz w:val="36"/>
          <w:szCs w:val="36"/>
          <w:rtl/>
        </w:rPr>
        <w:t xml:space="preserve">, فأجلسه رسول الله 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Pr="004D5622">
        <w:rPr>
          <w:rFonts w:cs="Traditional Arabic" w:hint="cs"/>
          <w:sz w:val="36"/>
          <w:szCs w:val="36"/>
          <w:rtl/>
        </w:rPr>
        <w:t xml:space="preserve"> في حجره, فبال على ثوبه, فدعا بماء  فنضحه, ولم يغسله. </w:t>
      </w:r>
      <w:r w:rsidR="00354B0F">
        <w:rPr>
          <w:rFonts w:cs="Traditional Arabic" w:hint="cs"/>
          <w:b/>
          <w:bCs/>
          <w:sz w:val="36"/>
          <w:szCs w:val="36"/>
          <w:rtl/>
        </w:rPr>
        <w:t>وعند مسلم</w:t>
      </w:r>
      <w:r w:rsidRPr="004D5622">
        <w:rPr>
          <w:rFonts w:cs="Traditional Arabic" w:hint="cs"/>
          <w:b/>
          <w:bCs/>
          <w:sz w:val="36"/>
          <w:szCs w:val="36"/>
          <w:rtl/>
        </w:rPr>
        <w:t xml:space="preserve">: </w:t>
      </w:r>
      <w:r w:rsidRPr="004D5622">
        <w:rPr>
          <w:rFonts w:cs="Traditional Arabic" w:hint="cs"/>
          <w:sz w:val="36"/>
          <w:szCs w:val="36"/>
          <w:rtl/>
        </w:rPr>
        <w:t>فلم يزد على أن نضح بالماء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54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 xml:space="preserve">.  </w:t>
      </w:r>
    </w:p>
    <w:p w:rsidR="00A452EE" w:rsidRDefault="00B47269" w:rsidP="00347629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الدليل الثاني</w:t>
      </w:r>
      <w:r w:rsidRPr="004D5622">
        <w:rPr>
          <w:rFonts w:cs="Traditional Arabic" w:hint="cs"/>
          <w:sz w:val="36"/>
          <w:szCs w:val="36"/>
          <w:rtl/>
        </w:rPr>
        <w:t xml:space="preserve">: </w:t>
      </w:r>
      <w:r w:rsidR="00354B0F">
        <w:rPr>
          <w:rFonts w:cs="Traditional Arabic" w:hint="cs"/>
          <w:sz w:val="36"/>
          <w:szCs w:val="36"/>
          <w:rtl/>
        </w:rPr>
        <w:t>عن عائشة رضي الله عنها قالت:</w:t>
      </w:r>
      <w:r w:rsidRPr="004D5622">
        <w:rPr>
          <w:rFonts w:cs="Traditional Arabic" w:hint="cs"/>
          <w:sz w:val="36"/>
          <w:szCs w:val="36"/>
          <w:rtl/>
        </w:rPr>
        <w:t xml:space="preserve">أتي رسول الله 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Pr="004D5622">
        <w:rPr>
          <w:rFonts w:cs="Traditional Arabic" w:hint="cs"/>
          <w:sz w:val="36"/>
          <w:szCs w:val="36"/>
          <w:rtl/>
        </w:rPr>
        <w:t xml:space="preserve"> بصبي فبال على ثوبه, فدعاء بماء فأتبعه إياه, </w:t>
      </w:r>
      <w:r w:rsidRPr="004D5622">
        <w:rPr>
          <w:rFonts w:cs="Traditional Arabic" w:hint="cs"/>
          <w:b/>
          <w:bCs/>
          <w:sz w:val="36"/>
          <w:szCs w:val="36"/>
          <w:rtl/>
        </w:rPr>
        <w:t>وعند مسلم</w:t>
      </w:r>
      <w:r w:rsidRPr="004D5622">
        <w:rPr>
          <w:rFonts w:cs="Traditional Arabic" w:hint="cs"/>
          <w:sz w:val="36"/>
          <w:szCs w:val="36"/>
          <w:rtl/>
        </w:rPr>
        <w:t>: فَصَبَّه عليه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55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 xml:space="preserve">. </w:t>
      </w:r>
    </w:p>
    <w:p w:rsidR="00A452EE" w:rsidRPr="00A452EE" w:rsidRDefault="00B47269" w:rsidP="00347629">
      <w:pPr>
        <w:spacing w:after="0" w:line="240" w:lineRule="auto"/>
        <w:jc w:val="lowKashida"/>
        <w:rPr>
          <w:rFonts w:cs="Traditional Arabic"/>
          <w:b/>
          <w:bCs/>
          <w:sz w:val="36"/>
          <w:szCs w:val="36"/>
          <w:rtl/>
        </w:rPr>
      </w:pPr>
      <w:r w:rsidRPr="004D5622">
        <w:rPr>
          <w:rFonts w:cs="Traditional Arabic" w:hint="cs"/>
          <w:sz w:val="36"/>
          <w:szCs w:val="36"/>
          <w:rtl/>
        </w:rPr>
        <w:t xml:space="preserve"> </w:t>
      </w:r>
      <w:r w:rsidRPr="004D5622">
        <w:rPr>
          <w:rFonts w:cs="Traditional Arabic" w:hint="cs"/>
          <w:b/>
          <w:bCs/>
          <w:sz w:val="36"/>
          <w:szCs w:val="36"/>
          <w:rtl/>
        </w:rPr>
        <w:t>الدليل الثالث</w:t>
      </w:r>
      <w:r w:rsidR="00A452EE">
        <w:rPr>
          <w:rFonts w:cs="Traditional Arabic" w:hint="cs"/>
          <w:sz w:val="36"/>
          <w:szCs w:val="36"/>
          <w:rtl/>
        </w:rPr>
        <w:t>:</w:t>
      </w:r>
      <w:r w:rsidRPr="004D5622">
        <w:rPr>
          <w:rFonts w:cs="Traditional Arabic" w:hint="cs"/>
          <w:sz w:val="36"/>
          <w:szCs w:val="36"/>
          <w:rtl/>
        </w:rPr>
        <w:t xml:space="preserve">وعنها </w:t>
      </w:r>
      <w:r w:rsidR="00750AA8">
        <w:rPr>
          <w:rFonts w:cs="Traditional Arabic" w:hint="cs"/>
          <w:sz w:val="36"/>
          <w:szCs w:val="36"/>
          <w:rtl/>
        </w:rPr>
        <w:t xml:space="preserve">رضي الله </w:t>
      </w:r>
      <w:r w:rsidRPr="004D5622">
        <w:rPr>
          <w:rFonts w:cs="Traditional Arabic" w:hint="cs"/>
          <w:sz w:val="36"/>
          <w:szCs w:val="36"/>
          <w:rtl/>
        </w:rPr>
        <w:t>عنها</w:t>
      </w:r>
      <w:r>
        <w:rPr>
          <w:rFonts w:cs="Traditional Arabic" w:hint="cs"/>
          <w:sz w:val="36"/>
          <w:szCs w:val="36"/>
          <w:rtl/>
        </w:rPr>
        <w:t xml:space="preserve"> قالت</w:t>
      </w:r>
      <w:r w:rsidR="00354B0F">
        <w:rPr>
          <w:rFonts w:cs="Traditional Arabic" w:hint="cs"/>
          <w:sz w:val="36"/>
          <w:szCs w:val="36"/>
          <w:rtl/>
        </w:rPr>
        <w:t>:</w:t>
      </w:r>
      <w:r w:rsidR="00483DF0">
        <w:rPr>
          <w:rFonts w:cs="Traditional Arabic" w:hint="cs"/>
          <w:sz w:val="36"/>
          <w:szCs w:val="36"/>
          <w:rtl/>
        </w:rPr>
        <w:t xml:space="preserve"> </w:t>
      </w:r>
      <w:r w:rsidRPr="004D5622">
        <w:rPr>
          <w:rFonts w:cs="Traditional Arabic" w:hint="cs"/>
          <w:sz w:val="36"/>
          <w:szCs w:val="36"/>
          <w:rtl/>
        </w:rPr>
        <w:t xml:space="preserve">إن رسول الله 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Pr="004D5622">
        <w:rPr>
          <w:rFonts w:cs="Traditional Arabic" w:hint="cs"/>
          <w:sz w:val="36"/>
          <w:szCs w:val="36"/>
          <w:rtl/>
        </w:rPr>
        <w:t xml:space="preserve">كان يؤتى بالصبيان فيبرك </w:t>
      </w:r>
    </w:p>
    <w:p w:rsidR="00B47269" w:rsidRPr="004D5622" w:rsidRDefault="00B47269" w:rsidP="00347629">
      <w:pPr>
        <w:spacing w:after="0" w:line="240" w:lineRule="auto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sz w:val="36"/>
          <w:szCs w:val="36"/>
          <w:rtl/>
        </w:rPr>
        <w:t>عليهم ويحنكهم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56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 xml:space="preserve"> فأتي بصبي, فبال عليه, فدعاء بماء فأتبعه بوله ولم يغسله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57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</w:p>
    <w:p w:rsidR="00B47269" w:rsidRPr="004D5622" w:rsidRDefault="00B47269" w:rsidP="00347629">
      <w:pPr>
        <w:spacing w:after="0" w:line="240" w:lineRule="auto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الدليل الرابع</w:t>
      </w:r>
      <w:r w:rsidRPr="004D5622">
        <w:rPr>
          <w:rFonts w:cs="Traditional Arabic" w:hint="cs"/>
          <w:sz w:val="36"/>
          <w:szCs w:val="36"/>
          <w:rtl/>
        </w:rPr>
        <w:t xml:space="preserve">: عن أبي السمح </w:t>
      </w:r>
      <w:r w:rsidR="007736B8">
        <w:rPr>
          <w:rFonts w:cs="Traditional Arabic" w:hint="cs"/>
          <w:sz w:val="36"/>
          <w:szCs w:val="36"/>
        </w:rPr>
        <w:sym w:font="AGA Arabesque" w:char="F074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58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354B0F">
        <w:rPr>
          <w:rFonts w:cs="Traditional Arabic" w:hint="cs"/>
          <w:sz w:val="36"/>
          <w:szCs w:val="36"/>
          <w:rtl/>
        </w:rPr>
        <w:t xml:space="preserve"> قال:</w:t>
      </w:r>
      <w:r w:rsidRPr="004D5622">
        <w:rPr>
          <w:rFonts w:cs="Traditional Arabic" w:hint="cs"/>
          <w:sz w:val="36"/>
          <w:szCs w:val="36"/>
          <w:rtl/>
        </w:rPr>
        <w:t xml:space="preserve">كنت أخدم النبي 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Pr="004D5622">
        <w:rPr>
          <w:rFonts w:cs="Traditional Arabic" w:hint="cs"/>
          <w:sz w:val="36"/>
          <w:szCs w:val="36"/>
          <w:rtl/>
        </w:rPr>
        <w:t xml:space="preserve"> فأتي بحسن أو حسين </w:t>
      </w:r>
      <w:r w:rsidR="00354B0F">
        <w:rPr>
          <w:rFonts w:cs="Traditional Arabic" w:hint="cs"/>
          <w:sz w:val="36"/>
          <w:szCs w:val="36"/>
          <w:rtl/>
        </w:rPr>
        <w:t>فبال على صدره فجئت أغسله فقال:"</w:t>
      </w:r>
      <w:r w:rsidRPr="004D5622">
        <w:rPr>
          <w:rFonts w:cs="Traditional Arabic" w:hint="cs"/>
          <w:sz w:val="36"/>
          <w:szCs w:val="36"/>
          <w:rtl/>
        </w:rPr>
        <w:t>يُغْسَلُ من بول الجارية ويُرَشُّ من بول الغلام"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59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>.</w:t>
      </w:r>
    </w:p>
    <w:p w:rsidR="00B47269" w:rsidRPr="004D5622" w:rsidRDefault="00B47269" w:rsidP="003F2E71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lastRenderedPageBreak/>
        <w:t>الدليل الخامس</w:t>
      </w:r>
      <w:r w:rsidRPr="004D5622">
        <w:rPr>
          <w:rFonts w:cs="Traditional Arabic" w:hint="cs"/>
          <w:sz w:val="36"/>
          <w:szCs w:val="36"/>
          <w:rtl/>
        </w:rPr>
        <w:t>: عن لبابة بنت الحارث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60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قالت</w:t>
      </w:r>
      <w:r w:rsidR="00354B0F">
        <w:rPr>
          <w:rFonts w:cs="Traditional Arabic" w:hint="cs"/>
          <w:sz w:val="36"/>
          <w:szCs w:val="36"/>
          <w:rtl/>
        </w:rPr>
        <w:t>:بال الحسين في حجر رسول الله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="00354B0F">
        <w:rPr>
          <w:rFonts w:cs="Traditional Arabic" w:hint="cs"/>
          <w:sz w:val="36"/>
          <w:szCs w:val="36"/>
          <w:rtl/>
        </w:rPr>
        <w:t>, فقلت: يا رسول الله!</w:t>
      </w:r>
      <w:r w:rsidR="008D3B43">
        <w:rPr>
          <w:rFonts w:cs="Traditional Arabic" w:hint="cs"/>
          <w:sz w:val="36"/>
          <w:szCs w:val="36"/>
          <w:rtl/>
        </w:rPr>
        <w:t xml:space="preserve"> </w:t>
      </w:r>
      <w:r w:rsidRPr="004D5622">
        <w:rPr>
          <w:rFonts w:cs="Traditional Arabic" w:hint="cs"/>
          <w:sz w:val="36"/>
          <w:szCs w:val="36"/>
          <w:rtl/>
        </w:rPr>
        <w:t>أعطني ثوبك, والبس ثوبا غيره حتى أغسله, فقال:"إنما ينضح من بول الذكر, ويغسل من بول الأنثى"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61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ascii="AGA Arabesque" w:hAnsi="AGA Arabesque" w:cs="Traditional Arabic" w:hint="cs"/>
          <w:smallCaps/>
          <w:sz w:val="36"/>
          <w:szCs w:val="36"/>
          <w:rtl/>
        </w:rPr>
        <w:t>.</w:t>
      </w:r>
      <w:r w:rsidRPr="004D5622">
        <w:rPr>
          <w:rFonts w:cs="Traditional Arabic" w:hint="cs"/>
          <w:sz w:val="36"/>
          <w:szCs w:val="36"/>
          <w:rtl/>
        </w:rPr>
        <w:t xml:space="preserve">  </w:t>
      </w:r>
    </w:p>
    <w:p w:rsidR="00B47269" w:rsidRPr="004D5622" w:rsidRDefault="00B47269" w:rsidP="003F2E71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الدليل السادس</w:t>
      </w:r>
      <w:r w:rsidRPr="004D5622">
        <w:rPr>
          <w:rFonts w:cs="Traditional Arabic" w:hint="cs"/>
          <w:sz w:val="36"/>
          <w:szCs w:val="36"/>
          <w:rtl/>
        </w:rPr>
        <w:t xml:space="preserve">: عن أم كُرز الخُزاعية </w:t>
      </w:r>
      <w:r w:rsidR="00750AA8">
        <w:rPr>
          <w:rFonts w:cs="Traditional Arabic" w:hint="cs"/>
          <w:sz w:val="36"/>
          <w:szCs w:val="36"/>
          <w:rtl/>
        </w:rPr>
        <w:t xml:space="preserve">رضي الله </w:t>
      </w:r>
      <w:r w:rsidRPr="004D5622">
        <w:rPr>
          <w:rFonts w:cs="Traditional Arabic" w:hint="cs"/>
          <w:sz w:val="36"/>
          <w:szCs w:val="36"/>
          <w:rtl/>
        </w:rPr>
        <w:t>عنها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62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645C0">
        <w:rPr>
          <w:rFonts w:cs="Traditional Arabic" w:hint="cs"/>
          <w:sz w:val="36"/>
          <w:szCs w:val="36"/>
          <w:rtl/>
        </w:rPr>
        <w:t xml:space="preserve"> قالت:</w:t>
      </w:r>
      <w:r w:rsidRPr="004D5622">
        <w:rPr>
          <w:rFonts w:cs="Traditional Arabic" w:hint="cs"/>
          <w:sz w:val="36"/>
          <w:szCs w:val="36"/>
          <w:rtl/>
        </w:rPr>
        <w:t xml:space="preserve">أتي النبي 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Pr="004D5622">
        <w:rPr>
          <w:rFonts w:cs="Traditional Arabic" w:hint="cs"/>
          <w:sz w:val="36"/>
          <w:szCs w:val="36"/>
          <w:rtl/>
        </w:rPr>
        <w:t xml:space="preserve"> بغلام فبال عليه, فأمر به فنضح, وأتي بجارية فبالت عليه, فأمر به فغُسِل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63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>.</w:t>
      </w:r>
    </w:p>
    <w:p w:rsidR="00B47269" w:rsidRPr="004D5622" w:rsidRDefault="00B47269" w:rsidP="003F2E71">
      <w:pPr>
        <w:spacing w:after="0" w:line="233" w:lineRule="auto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sz w:val="36"/>
          <w:szCs w:val="36"/>
          <w:rtl/>
        </w:rPr>
        <w:t xml:space="preserve"> </w:t>
      </w:r>
      <w:r w:rsidRPr="004D5622">
        <w:rPr>
          <w:rFonts w:cs="Traditional Arabic" w:hint="cs"/>
          <w:b/>
          <w:bCs/>
          <w:sz w:val="36"/>
          <w:szCs w:val="36"/>
          <w:rtl/>
        </w:rPr>
        <w:t>وعنها في رواية أخرى:</w:t>
      </w:r>
      <w:r w:rsidRPr="004D5622">
        <w:rPr>
          <w:rFonts w:cs="Traditional Arabic" w:hint="cs"/>
          <w:sz w:val="36"/>
          <w:szCs w:val="36"/>
          <w:rtl/>
        </w:rPr>
        <w:t xml:space="preserve"> أن النبي 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="007736B8">
        <w:rPr>
          <w:rFonts w:cs="Traditional Arabic" w:hint="cs"/>
          <w:sz w:val="36"/>
          <w:szCs w:val="36"/>
          <w:rtl/>
        </w:rPr>
        <w:t xml:space="preserve"> قال:</w:t>
      </w:r>
      <w:r w:rsidRPr="004D5622">
        <w:rPr>
          <w:rFonts w:cs="Traditional Arabic" w:hint="cs"/>
          <w:sz w:val="36"/>
          <w:szCs w:val="36"/>
          <w:rtl/>
        </w:rPr>
        <w:t>"بول الغلام يُنْضَحُ, وبول الجارية يُغْسَلُ"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64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>.</w:t>
      </w:r>
    </w:p>
    <w:p w:rsidR="001D3F56" w:rsidRDefault="00B47269" w:rsidP="003F2E71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الدليل السابع</w:t>
      </w:r>
      <w:r w:rsidR="009645C0">
        <w:rPr>
          <w:rFonts w:cs="Traditional Arabic" w:hint="cs"/>
          <w:sz w:val="36"/>
          <w:szCs w:val="36"/>
          <w:rtl/>
        </w:rPr>
        <w:t>: عن علي</w:t>
      </w:r>
      <w:r w:rsidR="008D3B43">
        <w:rPr>
          <w:rFonts w:cs="Traditional Arabic" w:hint="cs"/>
          <w:sz w:val="36"/>
          <w:szCs w:val="36"/>
          <w:rtl/>
        </w:rPr>
        <w:t xml:space="preserve"> </w:t>
      </w:r>
      <w:r w:rsidR="00750AA8">
        <w:rPr>
          <w:rFonts w:cs="Traditional Arabic" w:hint="cs"/>
          <w:sz w:val="36"/>
          <w:szCs w:val="36"/>
        </w:rPr>
        <w:sym w:font="AGA Arabesque" w:char="F074"/>
      </w:r>
      <w:r w:rsidR="007736B8">
        <w:rPr>
          <w:rFonts w:cs="Traditional Arabic" w:hint="cs"/>
          <w:sz w:val="36"/>
          <w:szCs w:val="36"/>
          <w:rtl/>
        </w:rPr>
        <w:t xml:space="preserve"> </w:t>
      </w:r>
      <w:r w:rsidR="009645C0">
        <w:rPr>
          <w:rFonts w:cs="Traditional Arabic" w:hint="cs"/>
          <w:sz w:val="36"/>
          <w:szCs w:val="36"/>
          <w:rtl/>
        </w:rPr>
        <w:t>قال: قال رسول الله</w:t>
      </w:r>
      <w:r w:rsidR="008D3B43">
        <w:rPr>
          <w:rFonts w:cs="Traditional Arabic" w:hint="cs"/>
          <w:sz w:val="36"/>
          <w:szCs w:val="36"/>
          <w:rtl/>
        </w:rPr>
        <w:t xml:space="preserve"> 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Pr="004D5622">
        <w:rPr>
          <w:rFonts w:cs="Traditional Arabic" w:hint="cs"/>
          <w:sz w:val="36"/>
          <w:szCs w:val="36"/>
          <w:rtl/>
        </w:rPr>
        <w:t>:"يغسل بول الج</w:t>
      </w:r>
      <w:r w:rsidR="007736B8">
        <w:rPr>
          <w:rFonts w:cs="Traditional Arabic" w:hint="cs"/>
          <w:sz w:val="36"/>
          <w:szCs w:val="36"/>
          <w:rtl/>
        </w:rPr>
        <w:t xml:space="preserve">ارية ويرش بول </w:t>
      </w:r>
    </w:p>
    <w:p w:rsidR="00B47269" w:rsidRPr="004D5622" w:rsidRDefault="007736B8" w:rsidP="003F2E71">
      <w:pPr>
        <w:spacing w:after="0" w:line="233" w:lineRule="auto"/>
        <w:jc w:val="lowKashida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الغلام" قال قتادة:"</w:t>
      </w:r>
      <w:r w:rsidR="00B47269" w:rsidRPr="004D5622">
        <w:rPr>
          <w:rFonts w:cs="Traditional Arabic" w:hint="cs"/>
          <w:sz w:val="36"/>
          <w:szCs w:val="36"/>
          <w:rtl/>
        </w:rPr>
        <w:t>هذا ما</w:t>
      </w:r>
      <w:r>
        <w:rPr>
          <w:rFonts w:cs="Traditional Arabic" w:hint="cs"/>
          <w:sz w:val="36"/>
          <w:szCs w:val="36"/>
          <w:rtl/>
        </w:rPr>
        <w:t xml:space="preserve"> </w:t>
      </w:r>
      <w:r w:rsidR="00B47269" w:rsidRPr="004D5622">
        <w:rPr>
          <w:rFonts w:cs="Traditional Arabic" w:hint="cs"/>
          <w:sz w:val="36"/>
          <w:szCs w:val="36"/>
          <w:rtl/>
        </w:rPr>
        <w:t>ل</w:t>
      </w:r>
      <w:r>
        <w:rPr>
          <w:rFonts w:cs="Traditional Arabic" w:hint="cs"/>
          <w:sz w:val="36"/>
          <w:szCs w:val="36"/>
          <w:rtl/>
        </w:rPr>
        <w:t xml:space="preserve">م </w:t>
      </w:r>
      <w:r w:rsidR="00B47269" w:rsidRPr="004D5622">
        <w:rPr>
          <w:rFonts w:cs="Traditional Arabic" w:hint="cs"/>
          <w:sz w:val="36"/>
          <w:szCs w:val="36"/>
          <w:rtl/>
        </w:rPr>
        <w:t>يطعما, فإذا طعما غُسلا"</w:t>
      </w:r>
      <w:r w:rsidR="00B47269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B47269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65"/>
      </w:r>
      <w:r w:rsidR="00B47269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47269" w:rsidRPr="004D5622">
        <w:rPr>
          <w:rFonts w:cs="Traditional Arabic" w:hint="cs"/>
          <w:sz w:val="36"/>
          <w:szCs w:val="36"/>
          <w:rtl/>
        </w:rPr>
        <w:t xml:space="preserve">. </w:t>
      </w:r>
    </w:p>
    <w:p w:rsidR="00E35608" w:rsidRPr="004D5622" w:rsidRDefault="00B47269" w:rsidP="00347629">
      <w:pPr>
        <w:spacing w:after="0" w:line="240" w:lineRule="auto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lastRenderedPageBreak/>
        <w:t>وجه الدلالة</w:t>
      </w:r>
      <w:r w:rsidRPr="004D5622">
        <w:rPr>
          <w:rFonts w:cs="Traditional Arabic" w:hint="cs"/>
          <w:sz w:val="36"/>
          <w:szCs w:val="36"/>
          <w:rtl/>
        </w:rPr>
        <w:t xml:space="preserve">: هذه نصوص صحيحة عن النبي 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Pr="004D5622">
        <w:rPr>
          <w:rFonts w:cs="Traditional Arabic" w:hint="cs"/>
          <w:sz w:val="36"/>
          <w:szCs w:val="36"/>
          <w:rtl/>
        </w:rPr>
        <w:t xml:space="preserve">, وهي تدل دلا واضحة على التفريق بين بول الصبي والصبية من حيث التطهير, فإتباعها أولى وقول رسول الله 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Pr="004D5622">
        <w:rPr>
          <w:rFonts w:cs="Traditional Arabic" w:hint="cs"/>
          <w:sz w:val="36"/>
          <w:szCs w:val="36"/>
          <w:rtl/>
        </w:rPr>
        <w:t xml:space="preserve"> أصح من قول من خالفه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66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 xml:space="preserve">. </w:t>
      </w:r>
      <w:r w:rsidR="004B30EF" w:rsidRPr="004D5622">
        <w:rPr>
          <w:rFonts w:cs="Traditional Arabic" w:hint="cs"/>
          <w:sz w:val="36"/>
          <w:szCs w:val="36"/>
          <w:rtl/>
        </w:rPr>
        <w:t xml:space="preserve"> </w:t>
      </w:r>
      <w:r w:rsidR="00E35608" w:rsidRPr="004D5622">
        <w:rPr>
          <w:rFonts w:cs="Traditional Arabic" w:hint="cs"/>
          <w:sz w:val="36"/>
          <w:szCs w:val="36"/>
          <w:rtl/>
        </w:rPr>
        <w:t xml:space="preserve"> </w:t>
      </w:r>
    </w:p>
    <w:p w:rsidR="00E35608" w:rsidRPr="004D5622" w:rsidRDefault="00E35608" w:rsidP="00347629">
      <w:pPr>
        <w:spacing w:after="0" w:line="240" w:lineRule="auto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والراجح في المسألة</w:t>
      </w:r>
      <w:r w:rsidR="002536CF" w:rsidRPr="004D5622">
        <w:rPr>
          <w:rFonts w:cs="Traditional Arabic" w:hint="cs"/>
          <w:sz w:val="36"/>
          <w:szCs w:val="36"/>
          <w:rtl/>
        </w:rPr>
        <w:t xml:space="preserve"> والله أعلم بالصواب </w:t>
      </w:r>
      <w:r w:rsidR="00B47269">
        <w:rPr>
          <w:rFonts w:cs="Traditional Arabic" w:hint="cs"/>
          <w:sz w:val="36"/>
          <w:szCs w:val="36"/>
          <w:rtl/>
        </w:rPr>
        <w:t>هو القول الثالث</w:t>
      </w:r>
      <w:r w:rsidR="003A4EFE" w:rsidRPr="004D5622">
        <w:rPr>
          <w:rFonts w:cs="Traditional Arabic" w:hint="cs"/>
          <w:sz w:val="36"/>
          <w:szCs w:val="36"/>
          <w:rtl/>
        </w:rPr>
        <w:t>,</w:t>
      </w:r>
      <w:r w:rsidRPr="004D5622">
        <w:rPr>
          <w:rFonts w:cs="Traditional Arabic" w:hint="cs"/>
          <w:sz w:val="36"/>
          <w:szCs w:val="36"/>
          <w:rtl/>
        </w:rPr>
        <w:t xml:space="preserve"> وذلك</w:t>
      </w:r>
      <w:r w:rsidR="003A4EFE" w:rsidRPr="004D5622">
        <w:rPr>
          <w:rFonts w:cs="Traditional Arabic" w:hint="cs"/>
          <w:sz w:val="36"/>
          <w:szCs w:val="36"/>
          <w:rtl/>
        </w:rPr>
        <w:t xml:space="preserve"> لما يلي: </w:t>
      </w:r>
      <w:r w:rsidRPr="004D5622">
        <w:rPr>
          <w:rFonts w:cs="Traditional Arabic" w:hint="cs"/>
          <w:sz w:val="36"/>
          <w:szCs w:val="36"/>
          <w:rtl/>
        </w:rPr>
        <w:t xml:space="preserve"> </w:t>
      </w:r>
    </w:p>
    <w:p w:rsidR="00E35608" w:rsidRPr="004D5622" w:rsidRDefault="002536CF" w:rsidP="00315652">
      <w:pPr>
        <w:pStyle w:val="a3"/>
        <w:numPr>
          <w:ilvl w:val="0"/>
          <w:numId w:val="5"/>
        </w:numPr>
        <w:spacing w:after="0" w:line="240" w:lineRule="auto"/>
        <w:ind w:left="368" w:hanging="426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sz w:val="36"/>
          <w:szCs w:val="36"/>
          <w:rtl/>
        </w:rPr>
        <w:t xml:space="preserve"> لقوة أدلة هذا القول وصراحتها بالفرق بين بول الصبي والصبية.</w:t>
      </w:r>
    </w:p>
    <w:p w:rsidR="002536CF" w:rsidRPr="004D5622" w:rsidRDefault="000A5EBD" w:rsidP="00347629">
      <w:pPr>
        <w:pStyle w:val="a3"/>
        <w:numPr>
          <w:ilvl w:val="0"/>
          <w:numId w:val="5"/>
        </w:numPr>
        <w:spacing w:after="0" w:line="240" w:lineRule="auto"/>
        <w:ind w:left="368" w:hanging="426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sz w:val="36"/>
          <w:szCs w:val="36"/>
          <w:rtl/>
        </w:rPr>
        <w:t>ثم دليل الغسل مطلقا عام</w:t>
      </w:r>
      <w:r w:rsidR="00E14A7D" w:rsidRPr="004D5622">
        <w:rPr>
          <w:rFonts w:cs="Traditional Arabic" w:hint="cs"/>
          <w:sz w:val="36"/>
          <w:szCs w:val="36"/>
          <w:rtl/>
        </w:rPr>
        <w:t>,</w:t>
      </w:r>
      <w:r w:rsidRPr="004D5622">
        <w:rPr>
          <w:rFonts w:cs="Traditional Arabic" w:hint="cs"/>
          <w:sz w:val="36"/>
          <w:szCs w:val="36"/>
          <w:rtl/>
        </w:rPr>
        <w:t xml:space="preserve"> ودليل </w:t>
      </w:r>
      <w:r w:rsidR="009645C0">
        <w:rPr>
          <w:rFonts w:cs="Traditional Arabic" w:hint="cs"/>
          <w:sz w:val="36"/>
          <w:szCs w:val="36"/>
          <w:rtl/>
        </w:rPr>
        <w:t xml:space="preserve">التفريق بين بول الغلام بالرش أو </w:t>
      </w:r>
      <w:r w:rsidRPr="004D5622">
        <w:rPr>
          <w:rFonts w:cs="Traditional Arabic" w:hint="cs"/>
          <w:sz w:val="36"/>
          <w:szCs w:val="36"/>
          <w:rtl/>
        </w:rPr>
        <w:t>النضح وبين بول الجارية بالغسل خاص, والخ</w:t>
      </w:r>
      <w:r w:rsidR="003A4EFE" w:rsidRPr="004D5622">
        <w:rPr>
          <w:rFonts w:cs="Traditional Arabic" w:hint="cs"/>
          <w:sz w:val="36"/>
          <w:szCs w:val="36"/>
          <w:rtl/>
        </w:rPr>
        <w:t>اص مقدم على العام كما في الأصول</w:t>
      </w:r>
      <w:r w:rsidRPr="004D5622">
        <w:rPr>
          <w:rFonts w:cs="Traditional Arabic" w:hint="cs"/>
          <w:sz w:val="36"/>
          <w:szCs w:val="36"/>
          <w:rtl/>
        </w:rPr>
        <w:t>.</w:t>
      </w:r>
    </w:p>
    <w:p w:rsidR="00AC39E1" w:rsidRPr="004D5622" w:rsidRDefault="00AC39E1" w:rsidP="00347629">
      <w:pPr>
        <w:pStyle w:val="a3"/>
        <w:numPr>
          <w:ilvl w:val="0"/>
          <w:numId w:val="5"/>
        </w:numPr>
        <w:spacing w:after="0" w:line="240" w:lineRule="auto"/>
        <w:ind w:left="368" w:hanging="426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sz w:val="36"/>
          <w:szCs w:val="36"/>
          <w:rtl/>
        </w:rPr>
        <w:t xml:space="preserve">ثم القول بالغسل بولهما مبني على تأويل الأحاديث </w:t>
      </w:r>
      <w:r w:rsidR="00E42F52">
        <w:rPr>
          <w:rFonts w:cs="Traditional Arabic" w:hint="cs"/>
          <w:sz w:val="36"/>
          <w:szCs w:val="36"/>
          <w:rtl/>
        </w:rPr>
        <w:t>الصحيحة</w:t>
      </w:r>
      <w:r w:rsidRPr="004D5622">
        <w:rPr>
          <w:rFonts w:cs="Traditional Arabic" w:hint="cs"/>
          <w:sz w:val="36"/>
          <w:szCs w:val="36"/>
          <w:rtl/>
        </w:rPr>
        <w:t>, وتقديم القياس على النص وهو لا يجوز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67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>.</w:t>
      </w:r>
    </w:p>
    <w:p w:rsidR="002536CF" w:rsidRPr="004D5622" w:rsidRDefault="002536CF" w:rsidP="00347629">
      <w:pPr>
        <w:spacing w:after="0" w:line="240" w:lineRule="auto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أما قياس</w:t>
      </w:r>
      <w:r w:rsidR="009645C0">
        <w:rPr>
          <w:rFonts w:cs="Traditional Arabic" w:hint="cs"/>
          <w:sz w:val="36"/>
          <w:szCs w:val="36"/>
          <w:rtl/>
        </w:rPr>
        <w:t xml:space="preserve"> </w:t>
      </w:r>
      <w:r w:rsidRPr="004D5622">
        <w:rPr>
          <w:rFonts w:cs="Traditional Arabic" w:hint="cs"/>
          <w:sz w:val="36"/>
          <w:szCs w:val="36"/>
          <w:rtl/>
        </w:rPr>
        <w:t>بول الغلام على بول الجارية في الغسل أ</w:t>
      </w:r>
      <w:r w:rsidR="00FE1424">
        <w:rPr>
          <w:rFonts w:cs="Traditional Arabic" w:hint="cs"/>
          <w:sz w:val="36"/>
          <w:szCs w:val="36"/>
          <w:rtl/>
        </w:rPr>
        <w:t>و العكس في النضح, فقياس فاسد الا</w:t>
      </w:r>
      <w:r w:rsidRPr="004D5622">
        <w:rPr>
          <w:rFonts w:cs="Traditional Arabic" w:hint="cs"/>
          <w:sz w:val="36"/>
          <w:szCs w:val="36"/>
          <w:rtl/>
        </w:rPr>
        <w:t>عتبار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68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>؛ لأنه في مقابل النص وهو غير سائغ.</w:t>
      </w:r>
    </w:p>
    <w:p w:rsidR="00ED1C3D" w:rsidRDefault="00237E55" w:rsidP="00315652">
      <w:pPr>
        <w:pStyle w:val="a3"/>
        <w:numPr>
          <w:ilvl w:val="0"/>
          <w:numId w:val="5"/>
        </w:numPr>
        <w:spacing w:after="0" w:line="240" w:lineRule="auto"/>
        <w:ind w:left="509" w:hanging="567"/>
        <w:jc w:val="lowKashida"/>
        <w:rPr>
          <w:rFonts w:cs="Traditional Arabic"/>
          <w:sz w:val="36"/>
          <w:szCs w:val="36"/>
        </w:rPr>
      </w:pPr>
      <w:r w:rsidRPr="00ED1C3D">
        <w:rPr>
          <w:rFonts w:cs="Traditional Arabic" w:hint="cs"/>
          <w:sz w:val="36"/>
          <w:szCs w:val="36"/>
          <w:rtl/>
        </w:rPr>
        <w:t>وقول ابن شهاب الزهر</w:t>
      </w:r>
      <w:r w:rsidR="00E42F52" w:rsidRPr="00ED1C3D">
        <w:rPr>
          <w:rFonts w:cs="Traditional Arabic" w:hint="cs"/>
          <w:sz w:val="36"/>
          <w:szCs w:val="36"/>
          <w:rtl/>
        </w:rPr>
        <w:t>ي</w:t>
      </w:r>
      <w:r w:rsidR="007E450D" w:rsidRPr="00ED1C3D">
        <w:rPr>
          <w:rFonts w:cs="Traditional Arabic" w:hint="cs"/>
          <w:sz w:val="36"/>
          <w:szCs w:val="36"/>
          <w:rtl/>
        </w:rPr>
        <w:t>:"مضت السنة بأن يرش بول الصبي</w:t>
      </w:r>
      <w:r w:rsidRPr="00ED1C3D">
        <w:rPr>
          <w:rFonts w:cs="Traditional Arabic" w:hint="cs"/>
          <w:sz w:val="36"/>
          <w:szCs w:val="36"/>
          <w:rtl/>
        </w:rPr>
        <w:t>, ويغسل بول الجارية</w:t>
      </w:r>
      <w:r w:rsidR="007E450D" w:rsidRPr="00ED1C3D">
        <w:rPr>
          <w:rFonts w:cs="Traditional Arabic" w:hint="cs"/>
          <w:sz w:val="36"/>
          <w:szCs w:val="36"/>
          <w:rtl/>
        </w:rPr>
        <w:t>"</w:t>
      </w:r>
      <w:r w:rsidR="00864CB1" w:rsidRPr="00ED1C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64CB1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69"/>
      </w:r>
      <w:r w:rsidR="00864CB1" w:rsidRPr="00ED1C3D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ED1C3D">
        <w:rPr>
          <w:rFonts w:cs="Traditional Arabic" w:hint="cs"/>
          <w:sz w:val="36"/>
          <w:szCs w:val="36"/>
          <w:rtl/>
        </w:rPr>
        <w:t>يدل على أن الأمر قد حصل فيه إجماع, فلا يجوز خرق الإجماع بالأق</w:t>
      </w:r>
      <w:r w:rsidR="009374EA" w:rsidRPr="00ED1C3D">
        <w:rPr>
          <w:rFonts w:cs="Traditional Arabic" w:hint="cs"/>
          <w:sz w:val="36"/>
          <w:szCs w:val="36"/>
          <w:rtl/>
        </w:rPr>
        <w:t>يس</w:t>
      </w:r>
      <w:r w:rsidR="007E450D" w:rsidRPr="00ED1C3D">
        <w:rPr>
          <w:rFonts w:cs="Traditional Arabic" w:hint="cs"/>
          <w:sz w:val="36"/>
          <w:szCs w:val="36"/>
          <w:rtl/>
        </w:rPr>
        <w:t xml:space="preserve">ة </w:t>
      </w:r>
      <w:r w:rsidR="00ED1C3D">
        <w:rPr>
          <w:rFonts w:cs="Traditional Arabic" w:hint="cs"/>
          <w:sz w:val="36"/>
          <w:szCs w:val="36"/>
          <w:rtl/>
        </w:rPr>
        <w:t>الفاسدة.</w:t>
      </w:r>
    </w:p>
    <w:p w:rsidR="00E35608" w:rsidRPr="004D5622" w:rsidRDefault="00E35608" w:rsidP="00315652">
      <w:pPr>
        <w:pStyle w:val="a3"/>
        <w:numPr>
          <w:ilvl w:val="0"/>
          <w:numId w:val="5"/>
        </w:numPr>
        <w:spacing w:after="0" w:line="240" w:lineRule="auto"/>
        <w:ind w:left="509" w:hanging="567"/>
        <w:jc w:val="lowKashida"/>
        <w:rPr>
          <w:rFonts w:cs="Traditional Arabic"/>
          <w:sz w:val="36"/>
          <w:szCs w:val="36"/>
        </w:rPr>
      </w:pPr>
      <w:r w:rsidRPr="004D5622">
        <w:rPr>
          <w:rFonts w:cs="Traditional Arabic" w:hint="cs"/>
          <w:sz w:val="36"/>
          <w:szCs w:val="36"/>
          <w:rtl/>
        </w:rPr>
        <w:t>ثم حمل النضح على الغسل يؤدي إلى أن كلام النبي</w:t>
      </w:r>
      <w:r w:rsidR="009645C0">
        <w:rPr>
          <w:rFonts w:cs="Traditional Arabic" w:hint="cs"/>
          <w:sz w:val="36"/>
          <w:szCs w:val="36"/>
        </w:rPr>
        <w:sym w:font="AGA Arabesque" w:char="F072"/>
      </w:r>
      <w:r w:rsidR="009645C0">
        <w:rPr>
          <w:rFonts w:cs="Traditional Arabic" w:hint="cs"/>
          <w:sz w:val="36"/>
          <w:szCs w:val="36"/>
          <w:rtl/>
        </w:rPr>
        <w:t xml:space="preserve"> لا فائدة منه</w:t>
      </w:r>
      <w:r w:rsidR="00ED1130" w:rsidRPr="004D5622">
        <w:rPr>
          <w:rFonts w:cs="Traditional Arabic" w:hint="cs"/>
          <w:sz w:val="36"/>
          <w:szCs w:val="36"/>
          <w:rtl/>
        </w:rPr>
        <w:t xml:space="preserve">؛ إذ لا </w:t>
      </w:r>
      <w:r w:rsidRPr="004D5622">
        <w:rPr>
          <w:rFonts w:cs="Traditional Arabic" w:hint="cs"/>
          <w:sz w:val="36"/>
          <w:szCs w:val="36"/>
          <w:rtl/>
        </w:rPr>
        <w:t>فائدة في التفريق بينهما في اللفظ</w:t>
      </w:r>
      <w:r w:rsidR="009645C0">
        <w:rPr>
          <w:rFonts w:cs="Traditional Arabic" w:hint="cs"/>
          <w:sz w:val="36"/>
          <w:szCs w:val="36"/>
          <w:rtl/>
        </w:rPr>
        <w:t xml:space="preserve"> بقوله</w:t>
      </w:r>
      <w:r w:rsidR="00750AA8">
        <w:rPr>
          <w:rFonts w:cs="Traditional Arabic" w:hint="cs"/>
          <w:sz w:val="36"/>
          <w:szCs w:val="36"/>
        </w:rPr>
        <w:sym w:font="AGA Arabesque" w:char="F072"/>
      </w:r>
      <w:r w:rsidR="009645C0">
        <w:rPr>
          <w:rFonts w:cs="Traditional Arabic" w:hint="cs"/>
          <w:sz w:val="36"/>
          <w:szCs w:val="36"/>
          <w:rtl/>
        </w:rPr>
        <w:t>:"</w:t>
      </w:r>
      <w:r w:rsidR="00390663" w:rsidRPr="004D5622">
        <w:rPr>
          <w:rFonts w:cs="Traditional Arabic" w:hint="cs"/>
          <w:sz w:val="36"/>
          <w:szCs w:val="36"/>
          <w:rtl/>
        </w:rPr>
        <w:t>يُغْسَلُ من بول الجارية, ويُرَشُّ من بول الغلام"</w:t>
      </w:r>
      <w:r w:rsidR="00E96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96EA4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70"/>
      </w:r>
      <w:r w:rsidR="00E96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736B8">
        <w:rPr>
          <w:rFonts w:cs="Traditional Arabic" w:hint="cs"/>
          <w:sz w:val="36"/>
          <w:szCs w:val="36"/>
          <w:rtl/>
        </w:rPr>
        <w:t xml:space="preserve"> </w:t>
      </w:r>
      <w:r w:rsidR="007736B8">
        <w:rPr>
          <w:rFonts w:cs="Traditional Arabic" w:hint="cs"/>
          <w:sz w:val="36"/>
          <w:szCs w:val="36"/>
          <w:rtl/>
        </w:rPr>
        <w:lastRenderedPageBreak/>
        <w:t>وكذلك وقوله</w:t>
      </w:r>
      <w:r w:rsidR="009645C0">
        <w:rPr>
          <w:rFonts w:cs="Traditional Arabic" w:hint="cs"/>
          <w:sz w:val="36"/>
          <w:szCs w:val="36"/>
        </w:rPr>
        <w:sym w:font="AGA Arabesque" w:char="F072"/>
      </w:r>
      <w:r w:rsidR="007736B8">
        <w:rPr>
          <w:rFonts w:cs="Traditional Arabic" w:hint="cs"/>
          <w:sz w:val="36"/>
          <w:szCs w:val="36"/>
          <w:rtl/>
        </w:rPr>
        <w:t>:</w:t>
      </w:r>
      <w:r w:rsidR="009645C0">
        <w:rPr>
          <w:rFonts w:cs="Traditional Arabic" w:hint="cs"/>
          <w:sz w:val="36"/>
          <w:szCs w:val="36"/>
          <w:rtl/>
        </w:rPr>
        <w:t xml:space="preserve">"إنما ينضح من بول الذكر, </w:t>
      </w:r>
      <w:r w:rsidR="00390663" w:rsidRPr="004D5622">
        <w:rPr>
          <w:rFonts w:cs="Traditional Arabic" w:hint="cs"/>
          <w:sz w:val="36"/>
          <w:szCs w:val="36"/>
          <w:rtl/>
        </w:rPr>
        <w:t>ويغسل من بول الأنثى"</w:t>
      </w:r>
      <w:r w:rsidR="00E96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96EA4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71"/>
      </w:r>
      <w:r w:rsidR="00E96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736B8">
        <w:rPr>
          <w:rFonts w:cs="Traditional Arabic" w:hint="cs"/>
          <w:sz w:val="36"/>
          <w:szCs w:val="36"/>
          <w:rtl/>
        </w:rPr>
        <w:t>, وقوله</w:t>
      </w:r>
      <w:r w:rsidR="009645C0">
        <w:rPr>
          <w:rFonts w:cs="Traditional Arabic" w:hint="cs"/>
          <w:sz w:val="36"/>
          <w:szCs w:val="36"/>
        </w:rPr>
        <w:sym w:font="AGA Arabesque" w:char="F072"/>
      </w:r>
      <w:r w:rsidR="007736B8">
        <w:rPr>
          <w:rFonts w:cs="Traditional Arabic" w:hint="cs"/>
          <w:sz w:val="36"/>
          <w:szCs w:val="36"/>
          <w:rtl/>
        </w:rPr>
        <w:t>:</w:t>
      </w:r>
      <w:r w:rsidR="00711160" w:rsidRPr="004D5622">
        <w:rPr>
          <w:rFonts w:cs="Traditional Arabic" w:hint="cs"/>
          <w:sz w:val="36"/>
          <w:szCs w:val="36"/>
          <w:rtl/>
        </w:rPr>
        <w:t>"بول الغلام يُنْضَحُ, وبول الجارية يُغْسَلُ"</w:t>
      </w:r>
      <w:r w:rsidR="00E96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96EA4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72"/>
      </w:r>
      <w:r w:rsidR="00E96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711160" w:rsidRPr="004D5622">
        <w:rPr>
          <w:rFonts w:cs="Traditional Arabic" w:hint="cs"/>
          <w:sz w:val="36"/>
          <w:szCs w:val="36"/>
          <w:rtl/>
        </w:rPr>
        <w:t xml:space="preserve"> </w:t>
      </w:r>
      <w:r w:rsidR="007736B8">
        <w:rPr>
          <w:rFonts w:cs="Traditional Arabic" w:hint="cs"/>
          <w:sz w:val="36"/>
          <w:szCs w:val="36"/>
          <w:rtl/>
        </w:rPr>
        <w:t>وقوله</w:t>
      </w:r>
      <w:r w:rsidR="009645C0">
        <w:rPr>
          <w:rFonts w:cs="Traditional Arabic" w:hint="cs"/>
          <w:sz w:val="36"/>
          <w:szCs w:val="36"/>
        </w:rPr>
        <w:sym w:font="AGA Arabesque" w:char="F072"/>
      </w:r>
      <w:r w:rsidR="00A917CD" w:rsidRPr="004D5622">
        <w:rPr>
          <w:rFonts w:cs="Traditional Arabic" w:hint="cs"/>
          <w:sz w:val="36"/>
          <w:szCs w:val="36"/>
          <w:rtl/>
        </w:rPr>
        <w:t>:</w:t>
      </w:r>
      <w:r w:rsidR="00711160" w:rsidRPr="004D5622">
        <w:rPr>
          <w:rFonts w:cs="Traditional Arabic" w:hint="cs"/>
          <w:sz w:val="36"/>
          <w:szCs w:val="36"/>
          <w:rtl/>
        </w:rPr>
        <w:t>"يغسل بول الجارية ويرش بول الغلام"</w:t>
      </w:r>
      <w:r w:rsidR="00E96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96EA4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73"/>
      </w:r>
      <w:r w:rsidR="00E96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96EA4" w:rsidRPr="004D5622">
        <w:rPr>
          <w:rFonts w:cs="Traditional Arabic" w:hint="cs"/>
          <w:sz w:val="36"/>
          <w:szCs w:val="36"/>
          <w:rtl/>
        </w:rPr>
        <w:t>,</w:t>
      </w:r>
      <w:r w:rsidR="00711160" w:rsidRPr="004D5622">
        <w:rPr>
          <w:rFonts w:cs="Traditional Arabic" w:hint="cs"/>
          <w:sz w:val="36"/>
          <w:szCs w:val="36"/>
          <w:rtl/>
        </w:rPr>
        <w:t xml:space="preserve"> </w:t>
      </w:r>
      <w:r w:rsidR="000B4E9F" w:rsidRPr="004D5622">
        <w:rPr>
          <w:rFonts w:cs="Traditional Arabic" w:hint="cs"/>
          <w:sz w:val="36"/>
          <w:szCs w:val="36"/>
          <w:rtl/>
        </w:rPr>
        <w:t>في الأحاديث</w:t>
      </w:r>
      <w:r w:rsidR="00711160" w:rsidRPr="004D5622">
        <w:rPr>
          <w:rFonts w:cs="Traditional Arabic" w:hint="cs"/>
          <w:sz w:val="36"/>
          <w:szCs w:val="36"/>
          <w:rtl/>
        </w:rPr>
        <w:t xml:space="preserve"> </w:t>
      </w:r>
      <w:r w:rsidR="007E450D" w:rsidRPr="004D5622">
        <w:rPr>
          <w:rFonts w:cs="Traditional Arabic" w:hint="cs"/>
          <w:sz w:val="36"/>
          <w:szCs w:val="36"/>
          <w:rtl/>
        </w:rPr>
        <w:t>إذا كان الحكم واحدا</w:t>
      </w:r>
      <w:r w:rsidR="009662DB" w:rsidRPr="004D5622">
        <w:rPr>
          <w:rFonts w:cs="Traditional Arabic" w:hint="cs"/>
          <w:sz w:val="36"/>
          <w:szCs w:val="36"/>
          <w:rtl/>
        </w:rPr>
        <w:t>.</w:t>
      </w:r>
    </w:p>
    <w:p w:rsidR="00B109F9" w:rsidRPr="004D5622" w:rsidRDefault="007E450D" w:rsidP="00347629">
      <w:pPr>
        <w:pStyle w:val="a3"/>
        <w:spacing w:after="0" w:line="240" w:lineRule="auto"/>
        <w:ind w:left="0"/>
        <w:jc w:val="lowKashida"/>
        <w:rPr>
          <w:rFonts w:cs="Traditional Arabic"/>
          <w:sz w:val="36"/>
          <w:szCs w:val="36"/>
          <w:rtl/>
        </w:rPr>
      </w:pPr>
      <w:r w:rsidRPr="00E42F52">
        <w:rPr>
          <w:rFonts w:cs="Traditional Arabic" w:hint="cs"/>
          <w:b/>
          <w:bCs/>
          <w:sz w:val="36"/>
          <w:szCs w:val="36"/>
          <w:rtl/>
        </w:rPr>
        <w:t>وأما اعتذار أصحاب القول ال</w:t>
      </w:r>
      <w:r w:rsidR="00B47269">
        <w:rPr>
          <w:rFonts w:cs="Traditional Arabic" w:hint="cs"/>
          <w:b/>
          <w:bCs/>
          <w:sz w:val="36"/>
          <w:szCs w:val="36"/>
          <w:rtl/>
        </w:rPr>
        <w:t>أول</w:t>
      </w:r>
      <w:r w:rsidR="00082409" w:rsidRPr="00E42F52">
        <w:rPr>
          <w:rFonts w:cs="Traditional Arabic" w:hint="cs"/>
          <w:sz w:val="36"/>
          <w:szCs w:val="36"/>
          <w:rtl/>
        </w:rPr>
        <w:t xml:space="preserve"> عن الأحاديث التي تنص على الفرق بحمل ال</w:t>
      </w:r>
      <w:r w:rsidR="006C3272" w:rsidRPr="00E42F52">
        <w:rPr>
          <w:rFonts w:cs="Traditional Arabic" w:hint="cs"/>
          <w:sz w:val="36"/>
          <w:szCs w:val="36"/>
          <w:rtl/>
        </w:rPr>
        <w:t>نضح والرش الوارد فيها على الغسل</w:t>
      </w:r>
      <w:r w:rsidR="00B109F9" w:rsidRPr="00E42F52">
        <w:rPr>
          <w:rFonts w:cs="Traditional Arabic" w:hint="cs"/>
          <w:sz w:val="36"/>
          <w:szCs w:val="36"/>
          <w:rtl/>
        </w:rPr>
        <w:t>.</w:t>
      </w:r>
    </w:p>
    <w:p w:rsidR="007D2357" w:rsidRDefault="00082409" w:rsidP="00394F53">
      <w:pPr>
        <w:pStyle w:val="a3"/>
        <w:spacing w:after="0" w:line="240" w:lineRule="auto"/>
        <w:ind w:left="0"/>
        <w:jc w:val="both"/>
        <w:rPr>
          <w:rFonts w:ascii="Traditional Arabic"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فيجاب عنه</w:t>
      </w:r>
      <w:r w:rsidRPr="004D5622">
        <w:rPr>
          <w:rFonts w:cs="Traditional Arabic" w:hint="cs"/>
          <w:sz w:val="36"/>
          <w:szCs w:val="36"/>
          <w:rtl/>
        </w:rPr>
        <w:t>:</w:t>
      </w:r>
      <w:r w:rsidR="00B109F9" w:rsidRPr="004D5622">
        <w:rPr>
          <w:rFonts w:cs="Traditional Arabic" w:hint="cs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بأنه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لا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شك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أنه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قد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يذكر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النضح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ويراد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الغسل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وكذلك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الرش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لكن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هذا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إذا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لم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يكن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مانع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يمنع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منه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يكون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هناك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دليل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يدل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على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يراد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بالنضح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أو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الرش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الغسل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كما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حديث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علي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وحديث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أسماء</w:t>
      </w:r>
      <w:r w:rsidR="006C3272" w:rsidRPr="004D562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736B8">
        <w:rPr>
          <w:rFonts w:ascii="Traditional Arabic" w:cs="Traditional Arabic" w:hint="cs"/>
          <w:sz w:val="36"/>
          <w:szCs w:val="36"/>
          <w:rtl/>
        </w:rPr>
        <w:t>رضي الله عنها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المذكورين</w:t>
      </w:r>
      <w:r w:rsidR="006C3272" w:rsidRPr="004D5622">
        <w:rPr>
          <w:rFonts w:ascii="Traditional Arabic" w:cs="Traditional Arabic" w:hint="cs"/>
          <w:sz w:val="36"/>
          <w:szCs w:val="36"/>
          <w:rtl/>
        </w:rPr>
        <w:t xml:space="preserve"> سابقا,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وأما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فيما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نحن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فيه</w:t>
      </w:r>
      <w:r w:rsidR="00A1435D" w:rsidRPr="004D5622">
        <w:rPr>
          <w:rFonts w:ascii="Traditional Arabic" w:cs="Traditional Arabic" w:hint="cs"/>
          <w:sz w:val="36"/>
          <w:szCs w:val="36"/>
          <w:rtl/>
        </w:rPr>
        <w:t xml:space="preserve"> من تطهير بول الصبي والصبية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فليس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ها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هنا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دليل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يدل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على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يراد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بالرش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أو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النضح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الغسل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9645C0">
        <w:rPr>
          <w:rFonts w:ascii="Traditional Arabic" w:cs="Traditional Arabic" w:hint="cs"/>
          <w:sz w:val="36"/>
          <w:szCs w:val="36"/>
          <w:rtl/>
        </w:rPr>
        <w:t>ه</w:t>
      </w:r>
      <w:r w:rsidRPr="004D5622">
        <w:rPr>
          <w:rFonts w:ascii="Traditional Arabic" w:cs="Traditional Arabic" w:hint="cs"/>
          <w:sz w:val="36"/>
          <w:szCs w:val="36"/>
          <w:rtl/>
        </w:rPr>
        <w:t>هنا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دليل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يدل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على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عدم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إرادة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الغسل</w:t>
      </w:r>
      <w:r w:rsidR="00AB0449" w:rsidRPr="004D5622">
        <w:rPr>
          <w:rFonts w:ascii="Traditional Arabic" w:cs="Traditional Arabic" w:hint="cs"/>
          <w:sz w:val="36"/>
          <w:szCs w:val="36"/>
          <w:rtl/>
        </w:rPr>
        <w:t xml:space="preserve"> بهما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ففي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حديث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أم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قيس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بنت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محصن الذي في البخاري"فنضحه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ولم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يغسله"</w:t>
      </w:r>
      <w:r w:rsidR="00E96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96EA4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74"/>
      </w:r>
      <w:r w:rsidR="00E96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96EA4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وفي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حديث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عائشة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عند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مسلم"فدعا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بماء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فأتبعه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إياه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</w:t>
      </w:r>
      <w:r w:rsidR="003C578E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لم</w:t>
      </w:r>
      <w:r w:rsidR="007D2357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يغسله"</w:t>
      </w:r>
      <w:r w:rsidR="00E96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96EA4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75"/>
      </w:r>
      <w:r w:rsidR="00E96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96EA4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فقوله</w:t>
      </w:r>
      <w:r w:rsidR="00AB0449" w:rsidRPr="004D5622">
        <w:rPr>
          <w:rFonts w:ascii="Traditional Arabic" w:cs="Traditional Arabic" w:hint="cs"/>
          <w:sz w:val="36"/>
          <w:szCs w:val="36"/>
          <w:rtl/>
        </w:rPr>
        <w:t>ا</w:t>
      </w:r>
      <w:r w:rsidR="003C578E">
        <w:rPr>
          <w:rFonts w:ascii="Traditional Arabic" w:cs="Traditional Arabic" w:hint="cs"/>
          <w:sz w:val="36"/>
          <w:szCs w:val="36"/>
          <w:rtl/>
        </w:rPr>
        <w:t>:</w:t>
      </w:r>
      <w:r w:rsidRPr="004D5622">
        <w:rPr>
          <w:rFonts w:ascii="Traditional Arabic" w:cs="Traditional Arabic" w:hint="cs"/>
          <w:sz w:val="36"/>
          <w:szCs w:val="36"/>
          <w:rtl/>
        </w:rPr>
        <w:t>"ولم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يغسله"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دليل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صريح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على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أنه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ليس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المراد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بالنضح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أو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الرش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ههنا الغسل</w:t>
      </w:r>
      <w:r w:rsidR="006E7DD0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وقوله</w:t>
      </w:r>
      <w:r w:rsidR="009645C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50AA8">
        <w:rPr>
          <w:rFonts w:ascii="Traditional Arabic" w:cs="Traditional Arabic" w:hint="cs"/>
          <w:sz w:val="36"/>
          <w:szCs w:val="36"/>
        </w:rPr>
        <w:sym w:font="AGA Arabesque" w:char="F072"/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حديث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لبابة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بنت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الحارث</w:t>
      </w:r>
      <w:r w:rsidR="003C578E">
        <w:rPr>
          <w:rFonts w:ascii="Traditional Arabic" w:cs="Traditional Arabic" w:hint="cs"/>
          <w:sz w:val="36"/>
          <w:szCs w:val="36"/>
          <w:rtl/>
        </w:rPr>
        <w:t>:</w:t>
      </w:r>
      <w:r w:rsidR="006E7DD0" w:rsidRPr="004D5622">
        <w:rPr>
          <w:rFonts w:ascii="Traditional Arabic" w:cs="Traditional Arabic" w:hint="cs"/>
          <w:sz w:val="36"/>
          <w:szCs w:val="36"/>
          <w:rtl/>
        </w:rPr>
        <w:t>"</w:t>
      </w:r>
      <w:r w:rsidRPr="004D5622">
        <w:rPr>
          <w:rFonts w:ascii="Traditional Arabic" w:cs="Traditional Arabic" w:hint="cs"/>
          <w:sz w:val="36"/>
          <w:szCs w:val="36"/>
          <w:rtl/>
        </w:rPr>
        <w:t>إنما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يغسل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من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بول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الأنثى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وينضح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من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بول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الذكر</w:t>
      </w:r>
      <w:r w:rsidR="006E7DD0" w:rsidRPr="004D5622">
        <w:rPr>
          <w:rFonts w:ascii="Traditional Arabic" w:cs="Traditional Arabic" w:hint="cs"/>
          <w:sz w:val="36"/>
          <w:szCs w:val="36"/>
          <w:rtl/>
        </w:rPr>
        <w:t>"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جواب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لبابة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حين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قالت</w:t>
      </w:r>
      <w:r w:rsidR="006E7DD0" w:rsidRPr="004D5622">
        <w:rPr>
          <w:rFonts w:ascii="Traditional Arabic" w:cs="Traditional Arabic" w:hint="cs"/>
          <w:sz w:val="36"/>
          <w:szCs w:val="36"/>
          <w:rtl/>
        </w:rPr>
        <w:t>:</w:t>
      </w:r>
      <w:r w:rsidR="00E96EA4" w:rsidRPr="004D5622">
        <w:rPr>
          <w:rFonts w:ascii="Traditional Arabic" w:cs="Traditional Arabic" w:hint="cs"/>
          <w:sz w:val="36"/>
          <w:szCs w:val="36"/>
          <w:rtl/>
        </w:rPr>
        <w:t>"</w:t>
      </w:r>
      <w:r w:rsidRPr="004D5622">
        <w:rPr>
          <w:rFonts w:ascii="Traditional Arabic" w:cs="Traditional Arabic" w:hint="cs"/>
          <w:sz w:val="36"/>
          <w:szCs w:val="36"/>
          <w:rtl/>
        </w:rPr>
        <w:t>البس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ثوبا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وأعطني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إزارك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حتى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أغسله</w:t>
      </w:r>
      <w:r w:rsidR="00E96EA4" w:rsidRPr="004D5622">
        <w:rPr>
          <w:rFonts w:ascii="Traditional Arabic" w:cs="Traditional Arabic" w:hint="cs"/>
          <w:sz w:val="36"/>
          <w:szCs w:val="36"/>
          <w:rtl/>
        </w:rPr>
        <w:t>"</w:t>
      </w:r>
      <w:r w:rsidR="00E96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96EA4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76"/>
      </w:r>
      <w:r w:rsidR="00E96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أيضا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دليل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واضح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على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أنه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لم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يرد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بالنضح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أو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الرش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الغسل</w:t>
      </w:r>
      <w:r w:rsidR="006E7DD0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وأيضا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قوله</w:t>
      </w:r>
      <w:r w:rsidR="00C01E0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C578E">
        <w:rPr>
          <w:rFonts w:ascii="Traditional Arabic" w:cs="Traditional Arabic" w:hint="cs"/>
          <w:sz w:val="36"/>
          <w:szCs w:val="36"/>
        </w:rPr>
        <w:sym w:font="AGA Arabesque" w:char="F072"/>
      </w:r>
      <w:r w:rsidR="003C578E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حديث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علي</w:t>
      </w:r>
      <w:r w:rsidR="003C578E">
        <w:rPr>
          <w:rFonts w:ascii="Traditional Arabic" w:cs="Traditional Arabic" w:hint="cs"/>
          <w:sz w:val="36"/>
          <w:szCs w:val="36"/>
          <w:rtl/>
        </w:rPr>
        <w:t>:</w:t>
      </w:r>
      <w:r w:rsidR="006E7DD0" w:rsidRPr="004D5622">
        <w:rPr>
          <w:rFonts w:ascii="Traditional Arabic" w:cs="Traditional Arabic" w:hint="cs"/>
          <w:sz w:val="36"/>
          <w:szCs w:val="36"/>
          <w:rtl/>
        </w:rPr>
        <w:t>"</w:t>
      </w:r>
      <w:r w:rsidRPr="004D5622">
        <w:rPr>
          <w:rFonts w:ascii="Traditional Arabic" w:cs="Traditional Arabic" w:hint="cs"/>
          <w:sz w:val="36"/>
          <w:szCs w:val="36"/>
          <w:rtl/>
        </w:rPr>
        <w:t>ينضح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بول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الغلام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ويغسل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بول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الجارية</w:t>
      </w:r>
      <w:r w:rsidR="006E7DD0" w:rsidRPr="004D5622">
        <w:rPr>
          <w:rFonts w:ascii="Traditional Arabic" w:cs="Traditional Arabic" w:hint="cs"/>
          <w:sz w:val="36"/>
          <w:szCs w:val="36"/>
          <w:rtl/>
        </w:rPr>
        <w:t>"</w:t>
      </w:r>
      <w:r w:rsidR="00E96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E96EA4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77"/>
      </w:r>
      <w:r w:rsidR="00E96EA4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E96EA4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دليل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على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أنه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ليس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المراد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بالنضح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الغسل</w:t>
      </w:r>
      <w:r w:rsidR="00E96EA4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وإلا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لكان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</w:p>
    <w:p w:rsidR="003B0B58" w:rsidRPr="00ED1C3D" w:rsidRDefault="00082409" w:rsidP="00394F53">
      <w:pPr>
        <w:pStyle w:val="a3"/>
        <w:spacing w:after="0" w:line="240" w:lineRule="auto"/>
        <w:ind w:left="0"/>
        <w:jc w:val="both"/>
        <w:rPr>
          <w:rFonts w:ascii="Traditional Arabic" w:cs="Traditional Arabic"/>
          <w:sz w:val="36"/>
          <w:szCs w:val="36"/>
          <w:rtl/>
        </w:rPr>
      </w:pPr>
      <w:r w:rsidRPr="004D5622">
        <w:rPr>
          <w:rFonts w:ascii="Traditional Arabic" w:cs="Traditional Arabic" w:hint="cs"/>
          <w:sz w:val="36"/>
          <w:szCs w:val="36"/>
          <w:rtl/>
        </w:rPr>
        <w:t>المعنى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يغسل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بول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الغلام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ويغسل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بول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الجارية</w:t>
      </w:r>
      <w:r w:rsidR="009E53FF" w:rsidRPr="004D5622">
        <w:rPr>
          <w:rFonts w:ascii="Traditional Arabic" w:cs="Traditional Arabic" w:hint="cs"/>
          <w:sz w:val="36"/>
          <w:szCs w:val="36"/>
          <w:rtl/>
        </w:rPr>
        <w:t>,</w:t>
      </w:r>
    </w:p>
    <w:p w:rsidR="003B0B58" w:rsidRPr="004D5622" w:rsidRDefault="00817408" w:rsidP="00394F53">
      <w:pPr>
        <w:pStyle w:val="a3"/>
        <w:spacing w:after="0" w:line="240" w:lineRule="auto"/>
        <w:ind w:left="0"/>
        <w:jc w:val="both"/>
        <w:rPr>
          <w:rFonts w:ascii="Traditional Arabic" w:cs="Traditional Arabic"/>
          <w:sz w:val="36"/>
          <w:szCs w:val="36"/>
          <w:rtl/>
        </w:rPr>
      </w:pPr>
      <w:r w:rsidRPr="004D5622">
        <w:rPr>
          <w:rFonts w:ascii="Traditional Arabic" w:cs="Traditional Arabic" w:hint="cs"/>
          <w:sz w:val="36"/>
          <w:szCs w:val="36"/>
          <w:rtl/>
        </w:rPr>
        <w:t>و</w:t>
      </w:r>
      <w:r w:rsidR="003B0B58" w:rsidRPr="004D5622">
        <w:rPr>
          <w:rFonts w:ascii="Traditional Arabic" w:cs="Traditional Arabic" w:hint="cs"/>
          <w:sz w:val="36"/>
          <w:szCs w:val="36"/>
          <w:rtl/>
        </w:rPr>
        <w:t>يمكن أن يراد بالنضح الغسل إذا جاء متفرقا</w:t>
      </w:r>
      <w:r w:rsidRPr="004D5622">
        <w:rPr>
          <w:rFonts w:ascii="Traditional Arabic" w:cs="Traditional Arabic" w:hint="cs"/>
          <w:sz w:val="36"/>
          <w:szCs w:val="36"/>
          <w:rtl/>
        </w:rPr>
        <w:t xml:space="preserve"> لكن إذا جاء </w:t>
      </w:r>
      <w:r w:rsidR="003B0B58" w:rsidRPr="004D5622">
        <w:rPr>
          <w:rFonts w:ascii="Traditional Arabic" w:cs="Traditional Arabic" w:hint="cs"/>
          <w:sz w:val="36"/>
          <w:szCs w:val="36"/>
          <w:rtl/>
        </w:rPr>
        <w:t>الغسل والنضح ف</w:t>
      </w:r>
      <w:r w:rsidRPr="004D5622">
        <w:rPr>
          <w:rFonts w:ascii="Traditional Arabic" w:cs="Traditional Arabic" w:hint="cs"/>
          <w:sz w:val="36"/>
          <w:szCs w:val="36"/>
          <w:rtl/>
        </w:rPr>
        <w:t>ي جملة واحدة فكيف يراد بهما معنى واحد</w:t>
      </w:r>
      <w:r w:rsidR="00B47E16" w:rsidRPr="004D5622">
        <w:rPr>
          <w:rFonts w:ascii="Traditional Arabic" w:cs="Traditional Arabic" w:hint="cs"/>
          <w:sz w:val="36"/>
          <w:szCs w:val="36"/>
          <w:rtl/>
        </w:rPr>
        <w:t>؟</w:t>
      </w:r>
      <w:r w:rsidR="003B0B58" w:rsidRPr="004D5622">
        <w:rPr>
          <w:rFonts w:ascii="Traditional Arabic" w:cs="Traditional Arabic" w:hint="cs"/>
          <w:sz w:val="36"/>
          <w:szCs w:val="36"/>
          <w:rtl/>
        </w:rPr>
        <w:t xml:space="preserve"> لاسيما في مع</w:t>
      </w:r>
      <w:r w:rsidR="00B47E16" w:rsidRPr="004D5622">
        <w:rPr>
          <w:rFonts w:ascii="Traditional Arabic" w:cs="Traditional Arabic" w:hint="cs"/>
          <w:sz w:val="36"/>
          <w:szCs w:val="36"/>
          <w:rtl/>
        </w:rPr>
        <w:t>رض بيان الحكم</w:t>
      </w:r>
      <w:r w:rsidR="003B0B58" w:rsidRPr="004D5622">
        <w:rPr>
          <w:rFonts w:ascii="Traditional Arabic" w:cs="Traditional Arabic" w:hint="cs"/>
          <w:sz w:val="36"/>
          <w:szCs w:val="36"/>
          <w:rtl/>
        </w:rPr>
        <w:t>.</w:t>
      </w:r>
    </w:p>
    <w:p w:rsidR="00F2220B" w:rsidRDefault="009E53FF" w:rsidP="00347629">
      <w:pPr>
        <w:pStyle w:val="a3"/>
        <w:spacing w:after="0" w:line="230" w:lineRule="auto"/>
        <w:ind w:left="0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ascii="Traditional Arabic" w:cs="Traditional Arabic" w:hint="cs"/>
          <w:sz w:val="36"/>
          <w:szCs w:val="36"/>
          <w:rtl/>
        </w:rPr>
        <w:lastRenderedPageBreak/>
        <w:t xml:space="preserve"> فبذلك عرفنا </w:t>
      </w:r>
      <w:r w:rsidR="008B5EF6" w:rsidRPr="004D5622">
        <w:rPr>
          <w:rFonts w:cs="Traditional Arabic" w:hint="cs"/>
          <w:sz w:val="36"/>
          <w:szCs w:val="36"/>
          <w:rtl/>
        </w:rPr>
        <w:t xml:space="preserve">أن حمل النضح على الغسل تأويل </w:t>
      </w:r>
      <w:r w:rsidR="00AB0449" w:rsidRPr="004D5622">
        <w:rPr>
          <w:rFonts w:cs="Traditional Arabic" w:hint="cs"/>
          <w:sz w:val="36"/>
          <w:szCs w:val="36"/>
          <w:rtl/>
        </w:rPr>
        <w:t>غير مستقيم</w:t>
      </w:r>
      <w:r w:rsidR="002F0788" w:rsidRPr="004D5622">
        <w:rPr>
          <w:rFonts w:cs="Traditional Arabic" w:hint="cs"/>
          <w:sz w:val="36"/>
          <w:szCs w:val="36"/>
          <w:rtl/>
        </w:rPr>
        <w:t xml:space="preserve">؛ </w:t>
      </w:r>
      <w:r w:rsidR="008B5EF6" w:rsidRPr="004D5622">
        <w:rPr>
          <w:rFonts w:cs="Traditional Arabic" w:hint="cs"/>
          <w:sz w:val="36"/>
          <w:szCs w:val="36"/>
          <w:rtl/>
        </w:rPr>
        <w:t>لأنه</w:t>
      </w:r>
      <w:r w:rsidR="00A74E4A" w:rsidRPr="004D5622">
        <w:rPr>
          <w:rFonts w:cs="Traditional Arabic" w:hint="cs"/>
          <w:sz w:val="36"/>
          <w:szCs w:val="36"/>
          <w:rtl/>
        </w:rPr>
        <w:t xml:space="preserve"> خلاف ظاهر السياق</w:t>
      </w:r>
      <w:r w:rsidR="002F0788" w:rsidRPr="004D5622">
        <w:rPr>
          <w:rFonts w:cs="Traditional Arabic" w:hint="cs"/>
          <w:sz w:val="36"/>
          <w:szCs w:val="36"/>
          <w:rtl/>
        </w:rPr>
        <w:t>,</w:t>
      </w:r>
      <w:r w:rsidR="00AB0449" w:rsidRPr="004D5622">
        <w:rPr>
          <w:rFonts w:cs="Traditional Arabic" w:hint="cs"/>
          <w:sz w:val="36"/>
          <w:szCs w:val="36"/>
          <w:rtl/>
        </w:rPr>
        <w:t xml:space="preserve"> </w:t>
      </w:r>
    </w:p>
    <w:p w:rsidR="008B5EF6" w:rsidRPr="004D5622" w:rsidRDefault="008B5EF6" w:rsidP="00347629">
      <w:pPr>
        <w:pStyle w:val="a3"/>
        <w:spacing w:after="0" w:line="230" w:lineRule="auto"/>
        <w:ind w:left="0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sz w:val="36"/>
          <w:szCs w:val="36"/>
          <w:rtl/>
        </w:rPr>
        <w:t>وهو خلاف حديث أبي السمح الصريح في الباب</w:t>
      </w:r>
      <w:r w:rsidR="009645C0">
        <w:rPr>
          <w:rFonts w:cs="Traditional Arabic" w:hint="cs"/>
          <w:sz w:val="36"/>
          <w:szCs w:val="36"/>
          <w:rtl/>
        </w:rPr>
        <w:t xml:space="preserve"> بقوله</w:t>
      </w:r>
      <w:r w:rsidR="009645C0">
        <w:rPr>
          <w:rFonts w:cs="Traditional Arabic" w:hint="cs"/>
          <w:sz w:val="36"/>
          <w:szCs w:val="36"/>
        </w:rPr>
        <w:sym w:font="AGA Arabesque" w:char="F072"/>
      </w:r>
      <w:r w:rsidR="00E57EF0" w:rsidRPr="004D5622">
        <w:rPr>
          <w:rFonts w:cs="Traditional Arabic" w:hint="cs"/>
          <w:sz w:val="36"/>
          <w:szCs w:val="36"/>
          <w:rtl/>
        </w:rPr>
        <w:t>"</w:t>
      </w:r>
      <w:r w:rsidR="00C74186" w:rsidRPr="004D5622">
        <w:rPr>
          <w:rFonts w:cs="Traditional Arabic" w:hint="cs"/>
          <w:sz w:val="36"/>
          <w:szCs w:val="36"/>
          <w:rtl/>
        </w:rPr>
        <w:t>يغسل من بول الجارية ويرش من بول الغلام</w:t>
      </w:r>
      <w:r w:rsidR="00E57EF0" w:rsidRPr="004D5622">
        <w:rPr>
          <w:rFonts w:cs="Traditional Arabic" w:hint="cs"/>
          <w:sz w:val="36"/>
          <w:szCs w:val="36"/>
          <w:rtl/>
        </w:rPr>
        <w:t>"</w:t>
      </w:r>
      <w:r w:rsidR="002F0788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F0788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78"/>
      </w:r>
      <w:r w:rsidR="002F0788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74E4A" w:rsidRPr="004D5622">
        <w:rPr>
          <w:rFonts w:cs="Traditional Arabic" w:hint="cs"/>
          <w:sz w:val="36"/>
          <w:szCs w:val="36"/>
          <w:rtl/>
        </w:rPr>
        <w:t xml:space="preserve"> </w:t>
      </w:r>
      <w:r w:rsidR="00A74E4A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A74E4A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79"/>
      </w:r>
      <w:r w:rsidR="00A74E4A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D6B9C" w:rsidRPr="004D5622">
        <w:rPr>
          <w:rFonts w:cs="Traditional Arabic" w:hint="cs"/>
          <w:sz w:val="36"/>
          <w:szCs w:val="36"/>
          <w:rtl/>
        </w:rPr>
        <w:t>.</w:t>
      </w:r>
    </w:p>
    <w:p w:rsidR="002A38C7" w:rsidRPr="004D5622" w:rsidRDefault="002A38C7" w:rsidP="00347629">
      <w:pPr>
        <w:pStyle w:val="a3"/>
        <w:spacing w:after="0" w:line="230" w:lineRule="auto"/>
        <w:ind w:left="0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وأما قولهم</w:t>
      </w:r>
      <w:r w:rsidRPr="004D5622">
        <w:rPr>
          <w:rFonts w:cs="Traditional Arabic" w:hint="cs"/>
          <w:sz w:val="36"/>
          <w:szCs w:val="36"/>
          <w:rtl/>
        </w:rPr>
        <w:t xml:space="preserve">: إن </w:t>
      </w:r>
      <w:r w:rsidR="004F4A42" w:rsidRPr="004D5622">
        <w:rPr>
          <w:rFonts w:cs="Traditional Arabic" w:hint="cs"/>
          <w:sz w:val="36"/>
          <w:szCs w:val="36"/>
          <w:rtl/>
        </w:rPr>
        <w:t xml:space="preserve">معنى قول عائشة </w:t>
      </w:r>
      <w:r w:rsidR="00750AA8">
        <w:rPr>
          <w:rFonts w:cs="Traditional Arabic" w:hint="cs"/>
          <w:sz w:val="36"/>
          <w:szCs w:val="36"/>
          <w:rtl/>
        </w:rPr>
        <w:t xml:space="preserve">رضي الله </w:t>
      </w:r>
      <w:r w:rsidR="003C578E">
        <w:rPr>
          <w:rFonts w:cs="Traditional Arabic" w:hint="cs"/>
          <w:sz w:val="36"/>
          <w:szCs w:val="36"/>
          <w:rtl/>
        </w:rPr>
        <w:t>عنها</w:t>
      </w:r>
      <w:r w:rsidR="00A76A63" w:rsidRPr="004D5622">
        <w:rPr>
          <w:rFonts w:cs="Traditional Arabic" w:hint="cs"/>
          <w:sz w:val="36"/>
          <w:szCs w:val="36"/>
          <w:rtl/>
        </w:rPr>
        <w:t>:"فدعاء بماء فأتبعه بوله</w:t>
      </w:r>
      <w:r w:rsidR="004F4A42" w:rsidRPr="004D5622">
        <w:rPr>
          <w:rFonts w:cs="Traditional Arabic" w:hint="cs"/>
          <w:sz w:val="36"/>
          <w:szCs w:val="36"/>
          <w:rtl/>
        </w:rPr>
        <w:t xml:space="preserve"> </w:t>
      </w:r>
      <w:r w:rsidR="00182740" w:rsidRPr="004D5622">
        <w:rPr>
          <w:rFonts w:cs="Traditional Arabic" w:hint="cs"/>
          <w:sz w:val="36"/>
          <w:szCs w:val="36"/>
          <w:rtl/>
        </w:rPr>
        <w:t>ولم يغسله</w:t>
      </w:r>
      <w:r w:rsidRPr="004D5622">
        <w:rPr>
          <w:rFonts w:cs="Traditional Arabic" w:hint="cs"/>
          <w:sz w:val="36"/>
          <w:szCs w:val="36"/>
          <w:rtl/>
        </w:rPr>
        <w:t xml:space="preserve">" </w:t>
      </w:r>
      <w:r w:rsidR="007B27E9" w:rsidRPr="004D5622">
        <w:rPr>
          <w:rFonts w:cs="Traditional Arabic" w:hint="cs"/>
          <w:sz w:val="36"/>
          <w:szCs w:val="36"/>
          <w:rtl/>
        </w:rPr>
        <w:t xml:space="preserve">أي لم يفركه , ويقرصه بالماء أو </w:t>
      </w:r>
      <w:r w:rsidRPr="004D5622">
        <w:rPr>
          <w:rFonts w:cs="Traditional Arabic" w:hint="cs"/>
          <w:sz w:val="36"/>
          <w:szCs w:val="36"/>
          <w:rtl/>
        </w:rPr>
        <w:t>الغسل من غير مبالغة</w:t>
      </w:r>
      <w:r w:rsidR="004778A7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 xml:space="preserve"> </w:t>
      </w:r>
      <w:r w:rsidR="00AB0449" w:rsidRPr="004D5622">
        <w:rPr>
          <w:rFonts w:cs="Traditional Arabic" w:hint="cs"/>
          <w:sz w:val="36"/>
          <w:szCs w:val="36"/>
          <w:rtl/>
        </w:rPr>
        <w:t>كما تقدم</w:t>
      </w:r>
      <w:r w:rsidR="004778A7" w:rsidRPr="004D5622">
        <w:rPr>
          <w:rFonts w:cs="Traditional Arabic" w:hint="cs"/>
          <w:sz w:val="36"/>
          <w:szCs w:val="36"/>
          <w:rtl/>
        </w:rPr>
        <w:t>.</w:t>
      </w:r>
    </w:p>
    <w:p w:rsidR="002A38C7" w:rsidRPr="004D5622" w:rsidRDefault="002A38C7" w:rsidP="00347629">
      <w:pPr>
        <w:pStyle w:val="a3"/>
        <w:spacing w:after="0" w:line="230" w:lineRule="auto"/>
        <w:ind w:left="0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sz w:val="36"/>
          <w:szCs w:val="36"/>
          <w:rtl/>
        </w:rPr>
        <w:t>فهذا لا دليل عليه لهم</w:t>
      </w:r>
      <w:r w:rsidR="00A66EE8" w:rsidRPr="004D5622">
        <w:rPr>
          <w:rFonts w:cs="Traditional Arabic" w:hint="cs"/>
          <w:sz w:val="36"/>
          <w:szCs w:val="36"/>
          <w:rtl/>
        </w:rPr>
        <w:t>,</w:t>
      </w:r>
      <w:r w:rsidRPr="004D5622">
        <w:rPr>
          <w:rFonts w:cs="Traditional Arabic" w:hint="cs"/>
          <w:sz w:val="36"/>
          <w:szCs w:val="36"/>
          <w:rtl/>
        </w:rPr>
        <w:t xml:space="preserve"> بل ظاهر نصوص الأدلة التي سيقت في أدلة القول الأول تبطله و ترده</w:t>
      </w:r>
      <w:r w:rsidR="008E45B0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E45B0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80"/>
      </w:r>
      <w:r w:rsidR="008E45B0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>.</w:t>
      </w:r>
      <w:r w:rsidR="00B47AC9" w:rsidRPr="004D5622">
        <w:rPr>
          <w:rFonts w:cs="Traditional Arabic" w:hint="cs"/>
          <w:sz w:val="36"/>
          <w:szCs w:val="36"/>
          <w:rtl/>
        </w:rPr>
        <w:t xml:space="preserve"> </w:t>
      </w:r>
    </w:p>
    <w:p w:rsidR="00B47AC9" w:rsidRPr="004D5622" w:rsidRDefault="00B47AC9" w:rsidP="006B77D5">
      <w:pPr>
        <w:pStyle w:val="a3"/>
        <w:spacing w:after="0" w:line="230" w:lineRule="auto"/>
        <w:ind w:left="0"/>
        <w:jc w:val="lowKashida"/>
        <w:rPr>
          <w:rFonts w:cs="Traditional Arabic"/>
          <w:sz w:val="36"/>
          <w:szCs w:val="36"/>
          <w:rtl/>
        </w:rPr>
      </w:pPr>
      <w:r w:rsidRPr="004D5622">
        <w:rPr>
          <w:rFonts w:cs="Traditional Arabic" w:hint="cs"/>
          <w:b/>
          <w:bCs/>
          <w:sz w:val="36"/>
          <w:szCs w:val="36"/>
          <w:rtl/>
        </w:rPr>
        <w:t>قال ابن دقيق العيد</w:t>
      </w:r>
      <w:r w:rsidR="001A6975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A6975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81"/>
      </w:r>
      <w:r w:rsidR="001A6975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645C0">
        <w:rPr>
          <w:rFonts w:cs="Traditional Arabic" w:hint="cs"/>
          <w:sz w:val="36"/>
          <w:szCs w:val="36"/>
          <w:rtl/>
        </w:rPr>
        <w:t>:"</w:t>
      </w:r>
      <w:r w:rsidRPr="004D5622">
        <w:rPr>
          <w:rFonts w:cs="Traditional Arabic" w:hint="cs"/>
          <w:sz w:val="36"/>
          <w:szCs w:val="36"/>
          <w:rtl/>
        </w:rPr>
        <w:t>هو لمخالفته الظاهر محتاج إلى دليل يقاوم هذا الظاهر</w:t>
      </w:r>
      <w:r w:rsidR="00D76337" w:rsidRPr="004D5622">
        <w:rPr>
          <w:rFonts w:cs="Traditional Arabic" w:hint="cs"/>
          <w:sz w:val="36"/>
          <w:szCs w:val="36"/>
          <w:rtl/>
        </w:rPr>
        <w:t>,</w:t>
      </w:r>
      <w:r w:rsidR="003C578E">
        <w:rPr>
          <w:rFonts w:cs="Traditional Arabic" w:hint="cs"/>
          <w:sz w:val="36"/>
          <w:szCs w:val="36"/>
          <w:rtl/>
        </w:rPr>
        <w:t xml:space="preserve"> ويبعده</w:t>
      </w:r>
      <w:r w:rsidR="00ED1C3D">
        <w:rPr>
          <w:rFonts w:cs="Traditional Arabic" w:hint="cs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أيضا</w:t>
      </w:r>
      <w:r w:rsidR="009645C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ما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ورد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في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بعض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الأحاديث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من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التفرقة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بين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بول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الصبي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والصبية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فإن الموجبين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للغسل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لا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يفرقون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بينهما</w:t>
      </w:r>
      <w:r w:rsidR="00CD5540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ولما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فرق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في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الحديث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بين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النضح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في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الصبي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والغسل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في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ED1C3D">
        <w:rPr>
          <w:rFonts w:ascii="Traditional Arabic" w:cs="Traditional Arabic" w:hint="cs"/>
          <w:sz w:val="36"/>
          <w:szCs w:val="36"/>
          <w:rtl/>
        </w:rPr>
        <w:t>الصبية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كان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ذلك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قويا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في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أن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النضح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غير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الغسل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إلا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أن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يحملوا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ذلك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على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قريب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من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تأويلهم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الأول</w:t>
      </w:r>
      <w:r w:rsidR="00CD5540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9645C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وهو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إنما</w:t>
      </w:r>
      <w:r w:rsidR="006B77D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يفعل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في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بول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الصبية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أبلغ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مما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يفعل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في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بول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الصبي</w:t>
      </w:r>
      <w:r w:rsidR="00CD5540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فسمي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الأبلغ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غسلا</w:t>
      </w:r>
      <w:r w:rsidR="00CD5540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والأخف</w:t>
      </w:r>
      <w:r w:rsidR="00D76337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D76337" w:rsidRPr="004D5622">
        <w:rPr>
          <w:rFonts w:ascii="Traditional Arabic" w:cs="Traditional Arabic" w:hint="cs"/>
          <w:sz w:val="36"/>
          <w:szCs w:val="36"/>
          <w:rtl/>
        </w:rPr>
        <w:t>نضحا</w:t>
      </w:r>
      <w:r w:rsidR="009645C0">
        <w:rPr>
          <w:rFonts w:ascii="Traditional Arabic" w:cs="Traditional Arabic" w:hint="cs"/>
          <w:sz w:val="36"/>
          <w:szCs w:val="36"/>
          <w:rtl/>
        </w:rPr>
        <w:t>"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82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cs="Traditional Arabic" w:hint="cs"/>
          <w:sz w:val="36"/>
          <w:szCs w:val="36"/>
          <w:rtl/>
        </w:rPr>
        <w:t>.</w:t>
      </w:r>
    </w:p>
    <w:p w:rsidR="00C01E03" w:rsidRDefault="00CE06CD" w:rsidP="00347629">
      <w:pPr>
        <w:pStyle w:val="a3"/>
        <w:spacing w:after="0" w:line="230" w:lineRule="auto"/>
        <w:ind w:left="0"/>
        <w:jc w:val="lowKashida"/>
        <w:rPr>
          <w:rFonts w:ascii="Traditional Arabic" w:cs="Traditional Arabic"/>
          <w:sz w:val="36"/>
          <w:szCs w:val="36"/>
          <w:rtl/>
        </w:rPr>
      </w:pPr>
      <w:r w:rsidRPr="004D5622">
        <w:rPr>
          <w:rFonts w:ascii="Traditional Arabic" w:cs="Traditional Arabic" w:hint="cs"/>
          <w:b/>
          <w:bCs/>
          <w:sz w:val="36"/>
          <w:szCs w:val="36"/>
          <w:rtl/>
        </w:rPr>
        <w:t>فإن</w:t>
      </w:r>
      <w:r w:rsidRPr="004D5622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b/>
          <w:bCs/>
          <w:sz w:val="36"/>
          <w:szCs w:val="36"/>
          <w:rtl/>
        </w:rPr>
        <w:t>قيل</w:t>
      </w:r>
      <w:r w:rsidR="00AB0449" w:rsidRPr="004D5622">
        <w:rPr>
          <w:rFonts w:ascii="Traditional Arabic" w:cs="Traditional Arabic" w:hint="cs"/>
          <w:sz w:val="36"/>
          <w:szCs w:val="36"/>
          <w:rtl/>
        </w:rPr>
        <w:t>: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المراد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بالرش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والنضح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ED1C3D">
        <w:rPr>
          <w:rFonts w:ascii="Traditional Arabic" w:cs="Traditional Arabic" w:hint="cs"/>
          <w:sz w:val="36"/>
          <w:szCs w:val="36"/>
          <w:rtl/>
        </w:rPr>
        <w:t xml:space="preserve">هو </w:t>
      </w:r>
      <w:r w:rsidRPr="004D5622">
        <w:rPr>
          <w:rFonts w:ascii="Traditional Arabic" w:cs="Traditional Arabic" w:hint="cs"/>
          <w:sz w:val="36"/>
          <w:szCs w:val="36"/>
          <w:rtl/>
        </w:rPr>
        <w:t>الصب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وإتباع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الماء</w:t>
      </w:r>
      <w:r w:rsidR="00290B42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توفيقا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بين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الأحاديث</w:t>
      </w:r>
      <w:r w:rsidR="00290B42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فقد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وقع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في</w:t>
      </w:r>
      <w:r w:rsidR="00ED1C3D">
        <w:rPr>
          <w:rFonts w:ascii="Traditional Arabic" w:cs="Traditional Arabic" w:hint="cs"/>
          <w:sz w:val="36"/>
          <w:szCs w:val="36"/>
          <w:rtl/>
        </w:rPr>
        <w:t xml:space="preserve">  </w:t>
      </w:r>
      <w:r w:rsidRPr="004D5622">
        <w:rPr>
          <w:rFonts w:ascii="Traditional Arabic" w:cs="Traditional Arabic" w:hint="cs"/>
          <w:sz w:val="36"/>
          <w:szCs w:val="36"/>
          <w:rtl/>
        </w:rPr>
        <w:t>حديث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عائشة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عند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مسلم</w:t>
      </w:r>
      <w:r w:rsidR="009645C0">
        <w:rPr>
          <w:rFonts w:ascii="Traditional Arabic" w:cs="Traditional Arabic" w:hint="cs"/>
          <w:sz w:val="36"/>
          <w:szCs w:val="36"/>
          <w:rtl/>
        </w:rPr>
        <w:t>:</w:t>
      </w:r>
      <w:r w:rsidRPr="004D5622">
        <w:rPr>
          <w:rFonts w:ascii="Traditional Arabic" w:cs="Traditional Arabic" w:hint="cs"/>
          <w:sz w:val="36"/>
          <w:szCs w:val="36"/>
          <w:rtl/>
        </w:rPr>
        <w:t>فدعا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بماء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فصبه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عليه</w:t>
      </w:r>
      <w:r w:rsidR="0015025A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5025A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83"/>
      </w:r>
      <w:r w:rsidR="0015025A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90B42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F675C" w:rsidRPr="004D5622">
        <w:rPr>
          <w:rFonts w:ascii="Traditional Arabic" w:cs="Traditional Arabic" w:hint="cs"/>
          <w:sz w:val="36"/>
          <w:szCs w:val="36"/>
          <w:rtl/>
        </w:rPr>
        <w:t>وفي رواية</w:t>
      </w:r>
      <w:r w:rsidR="00AB0449" w:rsidRPr="004D5622">
        <w:rPr>
          <w:rFonts w:ascii="Traditional Arabic" w:cs="Traditional Arabic" w:hint="cs"/>
          <w:sz w:val="36"/>
          <w:szCs w:val="36"/>
          <w:rtl/>
        </w:rPr>
        <w:t>:</w:t>
      </w:r>
      <w:r w:rsidRPr="004D5622">
        <w:rPr>
          <w:rFonts w:ascii="Traditional Arabic" w:cs="Traditional Arabic" w:hint="cs"/>
          <w:sz w:val="36"/>
          <w:szCs w:val="36"/>
          <w:rtl/>
        </w:rPr>
        <w:t>فصبه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على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البول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يتبعه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إياه</w:t>
      </w:r>
      <w:r w:rsidR="0015025A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5025A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84"/>
      </w:r>
      <w:r w:rsidR="0015025A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645C0"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1B7B1E" w:rsidRPr="004D5622">
        <w:rPr>
          <w:rFonts w:ascii="Traditional Arabic" w:cs="Traditional Arabic" w:hint="cs"/>
          <w:sz w:val="36"/>
          <w:szCs w:val="36"/>
          <w:rtl/>
        </w:rPr>
        <w:t xml:space="preserve">في رواية </w:t>
      </w:r>
      <w:r w:rsidRPr="004D5622">
        <w:rPr>
          <w:rFonts w:ascii="Traditional Arabic" w:cs="Traditional Arabic" w:hint="cs"/>
          <w:sz w:val="36"/>
          <w:szCs w:val="36"/>
          <w:rtl/>
        </w:rPr>
        <w:t>بلفظ</w:t>
      </w:r>
      <w:r w:rsidR="00AB0449" w:rsidRPr="004D5622">
        <w:rPr>
          <w:rFonts w:ascii="Traditional Arabic" w:cs="Traditional Arabic" w:hint="cs"/>
          <w:sz w:val="36"/>
          <w:szCs w:val="36"/>
          <w:rtl/>
        </w:rPr>
        <w:t>:</w:t>
      </w:r>
      <w:r w:rsidR="00C01E0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218BE" w:rsidRPr="004D5622">
        <w:rPr>
          <w:rFonts w:ascii="Traditional Arabic" w:cs="Traditional Arabic" w:hint="cs"/>
          <w:sz w:val="36"/>
          <w:szCs w:val="36"/>
          <w:rtl/>
        </w:rPr>
        <w:t>أ</w:t>
      </w:r>
      <w:r w:rsidRPr="004D5622">
        <w:rPr>
          <w:rFonts w:ascii="Traditional Arabic" w:cs="Traditional Arabic" w:hint="cs"/>
          <w:sz w:val="36"/>
          <w:szCs w:val="36"/>
          <w:rtl/>
        </w:rPr>
        <w:t>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النبي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750AA8">
        <w:rPr>
          <w:rFonts w:ascii="Traditional Arabic" w:cs="Traditional Arabic" w:hint="cs"/>
          <w:sz w:val="36"/>
          <w:szCs w:val="36"/>
        </w:rPr>
        <w:sym w:font="AGA Arabesque" w:char="F072"/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أتى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بصبي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فبال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عليه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فأتبعه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الماء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ولم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يغسله</w:t>
      </w:r>
      <w:r w:rsidR="0015025A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5025A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85"/>
      </w:r>
      <w:r w:rsidR="0015025A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F05167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وفي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حديث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أم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</w:p>
    <w:p w:rsidR="0015025A" w:rsidRPr="004D5622" w:rsidRDefault="00CE06CD" w:rsidP="009A73BF">
      <w:pPr>
        <w:pStyle w:val="a3"/>
        <w:spacing w:after="0" w:line="240" w:lineRule="auto"/>
        <w:ind w:left="0"/>
        <w:jc w:val="lowKashida"/>
        <w:rPr>
          <w:rFonts w:ascii="Traditional Arabic" w:cs="Traditional Arabic"/>
          <w:sz w:val="36"/>
          <w:szCs w:val="36"/>
          <w:rtl/>
        </w:rPr>
      </w:pPr>
      <w:r w:rsidRPr="004D5622">
        <w:rPr>
          <w:rFonts w:ascii="Traditional Arabic" w:cs="Traditional Arabic" w:hint="cs"/>
          <w:sz w:val="36"/>
          <w:szCs w:val="36"/>
          <w:rtl/>
        </w:rPr>
        <w:lastRenderedPageBreak/>
        <w:t>الفضل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عند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الطحاوي</w:t>
      </w:r>
      <w:r w:rsidR="00AB0449" w:rsidRPr="004D5622">
        <w:rPr>
          <w:rFonts w:ascii="Traditional Arabic" w:cs="Traditional Arabic" w:hint="cs"/>
          <w:sz w:val="36"/>
          <w:szCs w:val="36"/>
          <w:rtl/>
        </w:rPr>
        <w:t>:</w:t>
      </w:r>
      <w:r w:rsidR="004C6A32" w:rsidRPr="004D5622">
        <w:rPr>
          <w:rFonts w:ascii="Traditional Arabic" w:cs="Traditional Arabic" w:hint="cs"/>
          <w:sz w:val="36"/>
          <w:szCs w:val="36"/>
          <w:rtl/>
        </w:rPr>
        <w:t>"</w:t>
      </w:r>
      <w:r w:rsidRPr="004D5622">
        <w:rPr>
          <w:rFonts w:ascii="Traditional Arabic" w:cs="Traditional Arabic" w:hint="cs"/>
          <w:sz w:val="36"/>
          <w:szCs w:val="36"/>
          <w:rtl/>
        </w:rPr>
        <w:t>إنما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يصب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على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بول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الغلام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ويغسل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بول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الجارية</w:t>
      </w:r>
      <w:r w:rsidR="004C6A32" w:rsidRPr="004D5622">
        <w:rPr>
          <w:rFonts w:ascii="Traditional Arabic" w:cs="Traditional Arabic" w:hint="cs"/>
          <w:sz w:val="36"/>
          <w:szCs w:val="36"/>
          <w:rtl/>
        </w:rPr>
        <w:t>"</w:t>
      </w:r>
      <w:r w:rsidR="0015025A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15025A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86"/>
      </w:r>
      <w:r w:rsidR="0015025A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BC58A5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ووقع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حديث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أبي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ليلى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عند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الطحاوي</w:t>
      </w:r>
      <w:r w:rsidR="00AB0449" w:rsidRPr="004D5622">
        <w:rPr>
          <w:rFonts w:ascii="Traditional Arabic" w:cs="Traditional Arabic" w:hint="cs"/>
          <w:sz w:val="36"/>
          <w:szCs w:val="36"/>
          <w:rtl/>
        </w:rPr>
        <w:t>:"</w:t>
      </w:r>
      <w:r w:rsidRPr="004D5622">
        <w:rPr>
          <w:rFonts w:ascii="Traditional Arabic" w:cs="Traditional Arabic" w:hint="cs"/>
          <w:sz w:val="36"/>
          <w:szCs w:val="36"/>
          <w:rtl/>
        </w:rPr>
        <w:t>فصب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عليه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الماء</w:t>
      </w:r>
      <w:r w:rsidR="00AB0449" w:rsidRPr="004D5622">
        <w:rPr>
          <w:rFonts w:ascii="AGA Arabesque" w:hAnsi="AGA Arabesque" w:cs="Traditional Arabic" w:hint="cs"/>
          <w:smallCaps/>
          <w:sz w:val="36"/>
          <w:szCs w:val="36"/>
          <w:rtl/>
        </w:rPr>
        <w:t>"</w:t>
      </w:r>
      <w:r w:rsidR="002F0D9B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F0D9B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87"/>
      </w:r>
      <w:r w:rsidR="002F0D9B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AB0449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وإتباع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الماء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والصب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نوع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من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الغسل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وحكمه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حكم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الغسل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ألا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ترى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رجلا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لو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أصاب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ثوبه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عذرة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فأتبعها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الماء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حتى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ذهب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بها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ثوبه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قد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طهر</w:t>
      </w:r>
      <w:r w:rsidR="0015025A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فثبت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بول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الغلام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وبول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الجارية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هما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سواء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وجوب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الغسل</w:t>
      </w:r>
      <w:r w:rsidR="0015025A" w:rsidRPr="004D5622">
        <w:rPr>
          <w:rFonts w:ascii="Traditional Arabic" w:cs="Traditional Arabic" w:hint="cs"/>
          <w:sz w:val="36"/>
          <w:szCs w:val="36"/>
          <w:rtl/>
        </w:rPr>
        <w:t xml:space="preserve">. </w:t>
      </w:r>
    </w:p>
    <w:p w:rsidR="00CE06CD" w:rsidRPr="004D5622" w:rsidRDefault="0015025A" w:rsidP="009A73BF">
      <w:pPr>
        <w:pStyle w:val="a3"/>
        <w:spacing w:after="0" w:line="240" w:lineRule="auto"/>
        <w:ind w:left="0"/>
        <w:jc w:val="lowKashida"/>
        <w:rPr>
          <w:rFonts w:ascii="Traditional Arabic" w:cs="Traditional Arabic"/>
          <w:sz w:val="36"/>
          <w:szCs w:val="36"/>
          <w:rtl/>
        </w:rPr>
      </w:pPr>
      <w:r w:rsidRPr="004D5622">
        <w:rPr>
          <w:rFonts w:ascii="Traditional Arabic" w:cs="Traditional Arabic" w:hint="cs"/>
          <w:b/>
          <w:bCs/>
          <w:sz w:val="36"/>
          <w:szCs w:val="36"/>
          <w:rtl/>
        </w:rPr>
        <w:t>فيجاب عنه</w:t>
      </w:r>
      <w:r w:rsidR="00E42F52">
        <w:rPr>
          <w:rFonts w:ascii="Traditional Arabic" w:cs="Traditional Arabic" w:hint="cs"/>
          <w:b/>
          <w:bCs/>
          <w:sz w:val="36"/>
          <w:szCs w:val="36"/>
          <w:rtl/>
        </w:rPr>
        <w:t>:</w:t>
      </w:r>
      <w:r w:rsidR="00C01E03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="00E42F52" w:rsidRPr="00E42F52">
        <w:rPr>
          <w:rFonts w:ascii="Traditional Arabic" w:cs="Traditional Arabic" w:hint="cs"/>
          <w:sz w:val="36"/>
          <w:szCs w:val="36"/>
          <w:rtl/>
        </w:rPr>
        <w:t>بأننا</w:t>
      </w:r>
      <w:r w:rsidR="00E42F5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E06CD" w:rsidRPr="00E42F52">
        <w:rPr>
          <w:rFonts w:ascii="Traditional Arabic" w:cs="Traditional Arabic" w:hint="cs"/>
          <w:sz w:val="36"/>
          <w:szCs w:val="36"/>
          <w:rtl/>
        </w:rPr>
        <w:t>س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لمنا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أن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المراد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بالنضح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والرش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في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511309" w:rsidRPr="004D5622">
        <w:rPr>
          <w:rFonts w:ascii="Traditional Arabic" w:cs="Traditional Arabic" w:hint="cs"/>
          <w:sz w:val="36"/>
          <w:szCs w:val="36"/>
          <w:rtl/>
        </w:rPr>
        <w:t>ال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أحاديث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إتباع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الماء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والصب</w:t>
      </w:r>
      <w:r w:rsidR="00082F93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لكن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لا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نسلم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أن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مطلق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الصب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وإتباع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الماء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نوع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من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الغسل</w:t>
      </w:r>
      <w:r w:rsidR="00082F93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وحكمه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حكم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الغسل</w:t>
      </w:r>
      <w:r w:rsidR="00082F93" w:rsidRPr="004D5622">
        <w:rPr>
          <w:rFonts w:ascii="Traditional Arabic" w:cs="Traditional Arabic" w:hint="cs"/>
          <w:sz w:val="36"/>
          <w:szCs w:val="36"/>
          <w:rtl/>
        </w:rPr>
        <w:t xml:space="preserve">,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ألا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ترى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أن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رجلا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لو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أصاب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ثوبه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عذرة</w:t>
      </w:r>
      <w:r w:rsidR="00082F93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فأتبعها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الماء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وصب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عليه</w:t>
      </w:r>
      <w:r w:rsidR="00082F93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لكن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لم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يذهب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بها</w:t>
      </w:r>
      <w:r w:rsidR="00082F93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لا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يطهر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ثوبه</w:t>
      </w:r>
      <w:r w:rsidR="00082F93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وقد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وجد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إتباع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الماء</w:t>
      </w:r>
      <w:r w:rsidR="00CE06CD"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CE06CD" w:rsidRPr="004D5622">
        <w:rPr>
          <w:rFonts w:ascii="Traditional Arabic" w:cs="Traditional Arabic" w:hint="cs"/>
          <w:sz w:val="36"/>
          <w:szCs w:val="36"/>
          <w:rtl/>
        </w:rPr>
        <w:t>والصب</w:t>
      </w:r>
      <w:r w:rsidR="00A01575" w:rsidRPr="004D5622">
        <w:rPr>
          <w:rFonts w:ascii="Traditional Arabic" w:cs="Traditional Arabic" w:hint="cs"/>
          <w:sz w:val="36"/>
          <w:szCs w:val="36"/>
          <w:rtl/>
        </w:rPr>
        <w:t>.</w:t>
      </w:r>
    </w:p>
    <w:p w:rsidR="0062331A" w:rsidRPr="004D5622" w:rsidRDefault="00044135" w:rsidP="009A73BF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4D5622">
        <w:rPr>
          <w:rFonts w:ascii="Traditional Arabic" w:cs="Traditional Arabic" w:hint="cs"/>
          <w:b/>
          <w:bCs/>
          <w:sz w:val="36"/>
          <w:szCs w:val="36"/>
          <w:rtl/>
        </w:rPr>
        <w:t>فإن قيل</w:t>
      </w:r>
      <w:r w:rsidR="009645C0">
        <w:rPr>
          <w:rFonts w:ascii="Traditional Arabic" w:cs="Traditional Arabic" w:hint="cs"/>
          <w:sz w:val="36"/>
          <w:szCs w:val="36"/>
          <w:rtl/>
        </w:rPr>
        <w:t>:</w:t>
      </w:r>
      <w:r w:rsidR="00C01E03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 xml:space="preserve">كون بول الغلام نجسا موجب لحمل النضح والرش وصب الماء, وإتباع الماء على الغسل فإن الثوب إذا أصابت نجاسة </w:t>
      </w:r>
      <w:r w:rsidR="00AA2548" w:rsidRPr="004D5622">
        <w:rPr>
          <w:rFonts w:ascii="Traditional Arabic" w:cs="Traditional Arabic" w:hint="cs"/>
          <w:sz w:val="36"/>
          <w:szCs w:val="36"/>
          <w:rtl/>
        </w:rPr>
        <w:t>كانت لا يطهر إلا بالغسل</w:t>
      </w:r>
      <w:r w:rsidR="0062331A" w:rsidRPr="004D5622">
        <w:rPr>
          <w:rFonts w:ascii="Traditional Arabic" w:cs="Traditional Arabic" w:hint="cs"/>
          <w:sz w:val="36"/>
          <w:szCs w:val="36"/>
          <w:rtl/>
        </w:rPr>
        <w:t>.</w:t>
      </w:r>
    </w:p>
    <w:p w:rsidR="00940C34" w:rsidRPr="004D5622" w:rsidRDefault="0090381E" w:rsidP="009A73BF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4D5622">
        <w:rPr>
          <w:rFonts w:ascii="Traditional Arabic" w:cs="Traditional Arabic" w:hint="cs"/>
          <w:b/>
          <w:bCs/>
          <w:sz w:val="36"/>
          <w:szCs w:val="36"/>
          <w:rtl/>
        </w:rPr>
        <w:t>فيجاب عنه</w:t>
      </w:r>
      <w:r w:rsidR="0062331A" w:rsidRPr="004D5622">
        <w:rPr>
          <w:rFonts w:ascii="Traditional Arabic" w:cs="Traditional Arabic" w:hint="cs"/>
          <w:sz w:val="36"/>
          <w:szCs w:val="36"/>
          <w:rtl/>
        </w:rPr>
        <w:t>:</w:t>
      </w:r>
      <w:r w:rsidR="00C01E0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61A98" w:rsidRPr="004D5622">
        <w:rPr>
          <w:rFonts w:ascii="Traditional Arabic" w:cs="Traditional Arabic" w:hint="cs"/>
          <w:sz w:val="36"/>
          <w:szCs w:val="36"/>
          <w:rtl/>
        </w:rPr>
        <w:t>بأن</w:t>
      </w:r>
      <w:r w:rsidR="0062331A" w:rsidRPr="004D5622">
        <w:rPr>
          <w:rFonts w:ascii="Traditional Arabic" w:cs="Traditional Arabic" w:hint="cs"/>
          <w:sz w:val="36"/>
          <w:szCs w:val="36"/>
          <w:rtl/>
        </w:rPr>
        <w:t xml:space="preserve"> نجاسة بول الصبي لا يستلزم حم</w:t>
      </w:r>
      <w:r w:rsidR="00940C34" w:rsidRPr="004D5622">
        <w:rPr>
          <w:rFonts w:ascii="Traditional Arabic" w:cs="Traditional Arabic" w:hint="cs"/>
          <w:sz w:val="36"/>
          <w:szCs w:val="36"/>
          <w:rtl/>
        </w:rPr>
        <w:t>ل النضح والرش وغيرهما على الغسل</w:t>
      </w:r>
      <w:r w:rsidR="0062331A" w:rsidRPr="004D5622">
        <w:rPr>
          <w:rFonts w:ascii="Traditional Arabic" w:cs="Traditional Arabic" w:hint="cs"/>
          <w:sz w:val="36"/>
          <w:szCs w:val="36"/>
          <w:rtl/>
        </w:rPr>
        <w:t xml:space="preserve">؛ لأن المني </w:t>
      </w:r>
      <w:r w:rsidR="00034A98" w:rsidRPr="004D5622">
        <w:rPr>
          <w:rFonts w:ascii="Traditional Arabic" w:cs="Traditional Arabic" w:hint="cs"/>
          <w:sz w:val="36"/>
          <w:szCs w:val="36"/>
          <w:rtl/>
        </w:rPr>
        <w:t>نجس على قول</w:t>
      </w:r>
      <w:r w:rsidR="0062331A" w:rsidRPr="004D562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34A98" w:rsidRPr="004D5622">
        <w:rPr>
          <w:rFonts w:ascii="Traditional Arabic" w:cs="Traditional Arabic" w:hint="cs"/>
          <w:sz w:val="36"/>
          <w:szCs w:val="36"/>
          <w:rtl/>
        </w:rPr>
        <w:t>ف</w:t>
      </w:r>
      <w:r w:rsidR="0062331A" w:rsidRPr="004D5622">
        <w:rPr>
          <w:rFonts w:ascii="Traditional Arabic" w:cs="Traditional Arabic" w:hint="cs"/>
          <w:sz w:val="36"/>
          <w:szCs w:val="36"/>
          <w:rtl/>
        </w:rPr>
        <w:t>إذا جف على الثوب فإنه يطهر بالفرك</w:t>
      </w:r>
      <w:r w:rsidR="00940C34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62331A" w:rsidRPr="004D5622">
        <w:rPr>
          <w:rFonts w:ascii="Traditional Arabic" w:cs="Traditional Arabic" w:hint="cs"/>
          <w:sz w:val="36"/>
          <w:szCs w:val="36"/>
          <w:rtl/>
        </w:rPr>
        <w:t xml:space="preserve"> ولا يجب فيه الغسل</w:t>
      </w:r>
      <w:r w:rsidR="00940C34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62331A" w:rsidRPr="004D5622">
        <w:rPr>
          <w:rFonts w:ascii="Traditional Arabic" w:cs="Traditional Arabic" w:hint="cs"/>
          <w:sz w:val="36"/>
          <w:szCs w:val="36"/>
          <w:rtl/>
        </w:rPr>
        <w:t xml:space="preserve"> كذلك لا مانع من تطهير الثوب من بول الصبي با</w:t>
      </w:r>
      <w:r w:rsidR="00940C34" w:rsidRPr="004D5622">
        <w:rPr>
          <w:rFonts w:ascii="Traditional Arabic" w:cs="Traditional Arabic" w:hint="cs"/>
          <w:sz w:val="36"/>
          <w:szCs w:val="36"/>
          <w:rtl/>
        </w:rPr>
        <w:t>لرش والنضح دون الغسل مثل المني</w:t>
      </w:r>
      <w:r w:rsidR="009A4DAD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A4DAD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88"/>
      </w:r>
      <w:r w:rsidR="009A4DAD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940C34" w:rsidRPr="004D5622">
        <w:rPr>
          <w:rFonts w:ascii="Traditional Arabic" w:cs="Traditional Arabic" w:hint="cs"/>
          <w:sz w:val="36"/>
          <w:szCs w:val="36"/>
          <w:rtl/>
        </w:rPr>
        <w:t xml:space="preserve">. </w:t>
      </w:r>
    </w:p>
    <w:p w:rsidR="0062331A" w:rsidRPr="004D5622" w:rsidRDefault="0062331A" w:rsidP="009A73BF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4D5622">
        <w:rPr>
          <w:rFonts w:ascii="Traditional Arabic" w:cs="Traditional Arabic" w:hint="cs"/>
          <w:b/>
          <w:bCs/>
          <w:sz w:val="36"/>
          <w:szCs w:val="36"/>
          <w:rtl/>
        </w:rPr>
        <w:t>فإن قيل</w:t>
      </w:r>
      <w:r w:rsidR="009645C0">
        <w:rPr>
          <w:rFonts w:ascii="Traditional Arabic" w:cs="Traditional Arabic" w:hint="cs"/>
          <w:sz w:val="36"/>
          <w:szCs w:val="36"/>
          <w:rtl/>
        </w:rPr>
        <w:t xml:space="preserve">: </w:t>
      </w:r>
      <w:r w:rsidRPr="004D5622">
        <w:rPr>
          <w:rFonts w:ascii="Traditional Arabic" w:cs="Traditional Arabic" w:hint="cs"/>
          <w:sz w:val="36"/>
          <w:szCs w:val="36"/>
          <w:rtl/>
        </w:rPr>
        <w:t>إن بين المني الرطب واليابس فرق</w:t>
      </w:r>
      <w:r w:rsidR="00940C34" w:rsidRPr="004D5622">
        <w:rPr>
          <w:rFonts w:ascii="Traditional Arabic" w:cs="Traditional Arabic" w:hint="cs"/>
          <w:sz w:val="36"/>
          <w:szCs w:val="36"/>
          <w:rtl/>
        </w:rPr>
        <w:t>ا</w:t>
      </w:r>
      <w:r w:rsidRPr="004D5622">
        <w:rPr>
          <w:rFonts w:ascii="Traditional Arabic" w:cs="Traditional Arabic" w:hint="cs"/>
          <w:sz w:val="36"/>
          <w:szCs w:val="36"/>
          <w:rtl/>
        </w:rPr>
        <w:t xml:space="preserve"> بالرطوبة واليبوسة</w:t>
      </w:r>
      <w:r w:rsidR="00940C34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 w:hint="cs"/>
          <w:sz w:val="36"/>
          <w:szCs w:val="36"/>
          <w:rtl/>
        </w:rPr>
        <w:t xml:space="preserve"> ولا فرق ب</w:t>
      </w:r>
      <w:r w:rsidR="00940C34" w:rsidRPr="004D5622">
        <w:rPr>
          <w:rFonts w:ascii="Traditional Arabic" w:cs="Traditional Arabic" w:hint="cs"/>
          <w:sz w:val="36"/>
          <w:szCs w:val="36"/>
          <w:rtl/>
        </w:rPr>
        <w:t>ين بول الجارية وبول الغلام بوجه</w:t>
      </w:r>
      <w:r w:rsidR="009A4DAD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9A4DAD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89"/>
      </w:r>
      <w:r w:rsidR="009A4DAD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ascii="Traditional Arabic" w:cs="Traditional Arabic" w:hint="cs"/>
          <w:sz w:val="36"/>
          <w:szCs w:val="36"/>
          <w:rtl/>
        </w:rPr>
        <w:t>.</w:t>
      </w:r>
      <w:r w:rsidR="00DD16D0" w:rsidRPr="004D5622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62331A" w:rsidRPr="004D5622" w:rsidRDefault="00940C34" w:rsidP="009A73BF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4D5622">
        <w:rPr>
          <w:rFonts w:ascii="Traditional Arabic" w:cs="Traditional Arabic" w:hint="cs"/>
          <w:b/>
          <w:bCs/>
          <w:sz w:val="36"/>
          <w:szCs w:val="36"/>
          <w:rtl/>
        </w:rPr>
        <w:t>فيجاب عنه</w:t>
      </w:r>
      <w:r w:rsidR="0062331A" w:rsidRPr="004D5622">
        <w:rPr>
          <w:rFonts w:ascii="Traditional Arabic" w:cs="Traditional Arabic" w:hint="cs"/>
          <w:sz w:val="36"/>
          <w:szCs w:val="36"/>
          <w:rtl/>
        </w:rPr>
        <w:t xml:space="preserve">: </w:t>
      </w:r>
      <w:r w:rsidR="000945F3" w:rsidRPr="004D5622">
        <w:rPr>
          <w:rFonts w:ascii="Traditional Arabic" w:cs="Traditional Arabic" w:hint="cs"/>
          <w:sz w:val="36"/>
          <w:szCs w:val="36"/>
          <w:rtl/>
        </w:rPr>
        <w:t xml:space="preserve">بعدم تسليم </w:t>
      </w:r>
      <w:r w:rsidR="00093AB9" w:rsidRPr="004D5622">
        <w:rPr>
          <w:rFonts w:ascii="Traditional Arabic" w:cs="Traditional Arabic" w:hint="cs"/>
          <w:sz w:val="36"/>
          <w:szCs w:val="36"/>
          <w:rtl/>
        </w:rPr>
        <w:t>ذلك</w:t>
      </w:r>
      <w:r w:rsidR="00913C03" w:rsidRPr="004D5622">
        <w:rPr>
          <w:rFonts w:ascii="Traditional Arabic" w:cs="Traditional Arabic" w:hint="cs"/>
          <w:sz w:val="36"/>
          <w:szCs w:val="36"/>
          <w:rtl/>
        </w:rPr>
        <w:t>,</w:t>
      </w:r>
      <w:r w:rsidR="009645C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802E4" w:rsidRPr="004D5622">
        <w:rPr>
          <w:rFonts w:ascii="Traditional Arabic" w:cs="Traditional Arabic" w:hint="cs"/>
          <w:sz w:val="36"/>
          <w:szCs w:val="36"/>
          <w:rtl/>
        </w:rPr>
        <w:t>ل</w:t>
      </w:r>
      <w:r w:rsidR="0062331A" w:rsidRPr="004D5622">
        <w:rPr>
          <w:rFonts w:ascii="Traditional Arabic" w:cs="Traditional Arabic" w:hint="cs"/>
          <w:sz w:val="36"/>
          <w:szCs w:val="36"/>
          <w:rtl/>
        </w:rPr>
        <w:t xml:space="preserve">أن الفقهاء ذكروا للفرق </w:t>
      </w:r>
      <w:r w:rsidR="00093AB9" w:rsidRPr="004D5622">
        <w:rPr>
          <w:rFonts w:ascii="Traditional Arabic" w:cs="Traditional Arabic" w:hint="cs"/>
          <w:sz w:val="36"/>
          <w:szCs w:val="36"/>
          <w:rtl/>
        </w:rPr>
        <w:t>بين بول الصبي الصبية أوجها</w:t>
      </w:r>
      <w:r w:rsidR="0062331A" w:rsidRPr="004D5622">
        <w:rPr>
          <w:rFonts w:ascii="Traditional Arabic" w:cs="Traditional Arabic" w:hint="cs"/>
          <w:sz w:val="36"/>
          <w:szCs w:val="36"/>
          <w:rtl/>
        </w:rPr>
        <w:t>:</w:t>
      </w:r>
    </w:p>
    <w:p w:rsidR="0062331A" w:rsidRPr="004D5622" w:rsidRDefault="00435B96" w:rsidP="009A73BF">
      <w:pPr>
        <w:pStyle w:val="a3"/>
        <w:autoSpaceDE w:val="0"/>
        <w:autoSpaceDN w:val="0"/>
        <w:adjustRightInd w:val="0"/>
        <w:spacing w:after="0" w:line="240" w:lineRule="auto"/>
        <w:ind w:left="0"/>
        <w:jc w:val="lowKashida"/>
        <w:rPr>
          <w:rFonts w:ascii="Traditional Arabic" w:cs="Traditional Arabic"/>
          <w:sz w:val="36"/>
          <w:szCs w:val="36"/>
        </w:rPr>
      </w:pPr>
      <w:r w:rsidRPr="004D5622">
        <w:rPr>
          <w:rFonts w:ascii="Traditional Arabic" w:cs="Traditional Arabic" w:hint="cs"/>
          <w:b/>
          <w:bCs/>
          <w:sz w:val="36"/>
          <w:szCs w:val="36"/>
          <w:rtl/>
        </w:rPr>
        <w:t>الأول</w:t>
      </w:r>
      <w:r w:rsidRPr="004D5622">
        <w:rPr>
          <w:rFonts w:ascii="Traditional Arabic" w:cs="Traditional Arabic" w:hint="cs"/>
          <w:sz w:val="36"/>
          <w:szCs w:val="36"/>
          <w:rtl/>
        </w:rPr>
        <w:t xml:space="preserve">: </w:t>
      </w:r>
      <w:r w:rsidR="0062331A" w:rsidRPr="004D5622">
        <w:rPr>
          <w:rFonts w:ascii="Traditional Arabic" w:cs="Traditional Arabic" w:hint="cs"/>
          <w:sz w:val="36"/>
          <w:szCs w:val="36"/>
          <w:rtl/>
        </w:rPr>
        <w:t>كثرة حمل الرجال والنساء للذكر فتعم البلوى ببوله فيشق عليه غسله.</w:t>
      </w:r>
    </w:p>
    <w:p w:rsidR="008E45B0" w:rsidRPr="004D5622" w:rsidRDefault="00435B96" w:rsidP="009A73BF">
      <w:pPr>
        <w:pStyle w:val="a3"/>
        <w:autoSpaceDE w:val="0"/>
        <w:autoSpaceDN w:val="0"/>
        <w:adjustRightInd w:val="0"/>
        <w:spacing w:after="0" w:line="240" w:lineRule="auto"/>
        <w:ind w:left="0"/>
        <w:jc w:val="lowKashida"/>
        <w:rPr>
          <w:rFonts w:ascii="Traditional Arabic" w:cs="Traditional Arabic"/>
          <w:sz w:val="36"/>
          <w:szCs w:val="36"/>
        </w:rPr>
      </w:pPr>
      <w:r w:rsidRPr="004D5622">
        <w:rPr>
          <w:rFonts w:ascii="Traditional Arabic" w:cs="Traditional Arabic" w:hint="cs"/>
          <w:b/>
          <w:bCs/>
          <w:sz w:val="36"/>
          <w:szCs w:val="36"/>
          <w:rtl/>
        </w:rPr>
        <w:t>الثاني</w:t>
      </w:r>
      <w:r w:rsidRPr="004D5622">
        <w:rPr>
          <w:rFonts w:ascii="Traditional Arabic" w:cs="Traditional Arabic" w:hint="cs"/>
          <w:sz w:val="36"/>
          <w:szCs w:val="36"/>
          <w:rtl/>
        </w:rPr>
        <w:t xml:space="preserve">: </w:t>
      </w:r>
      <w:r w:rsidR="0062331A" w:rsidRPr="004D5622">
        <w:rPr>
          <w:rFonts w:ascii="Traditional Arabic" w:cs="Traditional Arabic" w:hint="cs"/>
          <w:sz w:val="36"/>
          <w:szCs w:val="36"/>
          <w:rtl/>
        </w:rPr>
        <w:t>أن بول</w:t>
      </w:r>
      <w:r w:rsidR="00FB6098" w:rsidRPr="004D5622">
        <w:rPr>
          <w:rFonts w:ascii="Traditional Arabic" w:cs="Traditional Arabic" w:hint="cs"/>
          <w:sz w:val="36"/>
          <w:szCs w:val="36"/>
          <w:rtl/>
        </w:rPr>
        <w:t xml:space="preserve"> الغلام يتطاير ونتشر ههنا وههنا</w:t>
      </w:r>
      <w:r w:rsidR="008E45B0" w:rsidRPr="004D5622">
        <w:rPr>
          <w:rFonts w:ascii="Traditional Arabic" w:cs="Traditional Arabic" w:hint="cs"/>
          <w:sz w:val="36"/>
          <w:szCs w:val="36"/>
          <w:rtl/>
        </w:rPr>
        <w:t>, فيشق غسله وبول الجاري</w:t>
      </w:r>
      <w:r w:rsidR="00B11BD4" w:rsidRPr="004D5622">
        <w:rPr>
          <w:rFonts w:ascii="Traditional Arabic" w:cs="Traditional Arabic" w:hint="cs"/>
          <w:sz w:val="36"/>
          <w:szCs w:val="36"/>
          <w:rtl/>
        </w:rPr>
        <w:t xml:space="preserve">ة يقع في </w:t>
      </w:r>
      <w:r w:rsidRPr="004D5622">
        <w:rPr>
          <w:rFonts w:ascii="Traditional Arabic" w:cs="Traditional Arabic" w:hint="cs"/>
          <w:sz w:val="36"/>
          <w:szCs w:val="36"/>
          <w:rtl/>
        </w:rPr>
        <w:t xml:space="preserve">  </w:t>
      </w:r>
      <w:r w:rsidR="00B11BD4" w:rsidRPr="004D5622">
        <w:rPr>
          <w:rFonts w:ascii="Traditional Arabic" w:cs="Traditional Arabic" w:hint="cs"/>
          <w:sz w:val="36"/>
          <w:szCs w:val="36"/>
          <w:rtl/>
        </w:rPr>
        <w:t>موضع واحد فلا يشق غسله</w:t>
      </w:r>
      <w:r w:rsidR="008E45B0" w:rsidRPr="004D5622">
        <w:rPr>
          <w:rFonts w:ascii="Traditional Arabic" w:cs="Traditional Arabic" w:hint="cs"/>
          <w:sz w:val="36"/>
          <w:szCs w:val="36"/>
          <w:rtl/>
        </w:rPr>
        <w:t>.</w:t>
      </w:r>
    </w:p>
    <w:p w:rsidR="008E45B0" w:rsidRPr="004D5622" w:rsidRDefault="00435B96" w:rsidP="00347629">
      <w:pPr>
        <w:pStyle w:val="a3"/>
        <w:autoSpaceDE w:val="0"/>
        <w:autoSpaceDN w:val="0"/>
        <w:adjustRightInd w:val="0"/>
        <w:spacing w:after="0" w:line="240" w:lineRule="auto"/>
        <w:ind w:left="0"/>
        <w:jc w:val="lowKashida"/>
        <w:rPr>
          <w:rFonts w:ascii="Traditional Arabic" w:cs="Traditional Arabic"/>
          <w:b/>
          <w:bCs/>
          <w:sz w:val="36"/>
          <w:szCs w:val="36"/>
        </w:rPr>
      </w:pPr>
      <w:r w:rsidRPr="004D5622">
        <w:rPr>
          <w:rFonts w:ascii="Traditional Arabic" w:cs="Traditional Arabic" w:hint="cs"/>
          <w:sz w:val="36"/>
          <w:szCs w:val="36"/>
          <w:rtl/>
        </w:rPr>
        <w:lastRenderedPageBreak/>
        <w:t>ا</w:t>
      </w:r>
      <w:r w:rsidRPr="004D5622">
        <w:rPr>
          <w:rFonts w:ascii="Traditional Arabic" w:cs="Traditional Arabic" w:hint="cs"/>
          <w:b/>
          <w:bCs/>
          <w:sz w:val="36"/>
          <w:szCs w:val="36"/>
          <w:rtl/>
        </w:rPr>
        <w:t>لثالث</w:t>
      </w:r>
      <w:r w:rsidRPr="004D5622">
        <w:rPr>
          <w:rFonts w:ascii="Traditional Arabic" w:cs="Traditional Arabic" w:hint="cs"/>
          <w:sz w:val="36"/>
          <w:szCs w:val="36"/>
          <w:rtl/>
        </w:rPr>
        <w:t xml:space="preserve">: </w:t>
      </w:r>
      <w:r w:rsidR="008E45B0" w:rsidRPr="004D5622">
        <w:rPr>
          <w:rFonts w:ascii="Traditional Arabic" w:cs="Traditional Arabic" w:hint="cs"/>
          <w:sz w:val="36"/>
          <w:szCs w:val="36"/>
          <w:rtl/>
        </w:rPr>
        <w:t>أن بول الجارية أنتن من بول الغلام ؛ لأن حرارة الذكر أقوى , وهى تؤثر في إنضاح البول وتخفيفه رائحته</w:t>
      </w:r>
      <w:r w:rsidR="008E45B0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8E45B0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90"/>
      </w:r>
      <w:r w:rsidR="008E45B0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8E45B0" w:rsidRPr="004D5622">
        <w:rPr>
          <w:rFonts w:ascii="Traditional Arabic" w:cs="Traditional Arabic" w:hint="cs"/>
          <w:sz w:val="36"/>
          <w:szCs w:val="36"/>
          <w:rtl/>
        </w:rPr>
        <w:t>.</w:t>
      </w:r>
    </w:p>
    <w:p w:rsidR="00044135" w:rsidRPr="004D5622" w:rsidRDefault="008E45B0" w:rsidP="00347629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4D5622">
        <w:rPr>
          <w:rFonts w:ascii="Traditional Arabic" w:cs="Traditional Arabic" w:hint="cs"/>
          <w:b/>
          <w:bCs/>
          <w:sz w:val="36"/>
          <w:szCs w:val="36"/>
          <w:rtl/>
        </w:rPr>
        <w:t>قال ابن القيم رحمه الله</w:t>
      </w:r>
      <w:r w:rsidR="00FA34FC" w:rsidRPr="004D5622">
        <w:rPr>
          <w:rFonts w:ascii="Traditional Arabic" w:cs="Traditional Arabic" w:hint="cs"/>
          <w:sz w:val="36"/>
          <w:szCs w:val="36"/>
          <w:rtl/>
        </w:rPr>
        <w:t>: فإن صحت هذه الفروق</w:t>
      </w:r>
      <w:r w:rsidRPr="004D5622">
        <w:rPr>
          <w:rFonts w:ascii="Traditional Arabic" w:cs="Traditional Arabic" w:hint="cs"/>
          <w:sz w:val="36"/>
          <w:szCs w:val="36"/>
          <w:rtl/>
        </w:rPr>
        <w:t>, وإلا فالمعول على تفريق السنة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91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ascii="Traditional Arabic" w:cs="Traditional Arabic" w:hint="cs"/>
          <w:sz w:val="36"/>
          <w:szCs w:val="36"/>
          <w:rtl/>
        </w:rPr>
        <w:t>.</w:t>
      </w:r>
      <w:r w:rsidR="00044135" w:rsidRPr="004D5622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8E45B0" w:rsidRPr="004D5622" w:rsidRDefault="008E45B0" w:rsidP="00347629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4D5622">
        <w:rPr>
          <w:rFonts w:ascii="Traditional Arabic" w:cs="Traditional Arabic" w:hint="cs"/>
          <w:b/>
          <w:bCs/>
          <w:sz w:val="36"/>
          <w:szCs w:val="36"/>
          <w:rtl/>
        </w:rPr>
        <w:t>وقال أيضا</w:t>
      </w:r>
      <w:r w:rsidR="009645C0">
        <w:rPr>
          <w:rFonts w:ascii="Traditional Arabic" w:cs="Traditional Arabic" w:hint="cs"/>
          <w:sz w:val="36"/>
          <w:szCs w:val="36"/>
          <w:rtl/>
        </w:rPr>
        <w:t>:</w:t>
      </w:r>
      <w:r w:rsidR="00C01E03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فردت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هذه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السنن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بقياس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متشابه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على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بول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الشيخ</w:t>
      </w:r>
      <w:r w:rsidR="0026495E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وبعموم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لم</w:t>
      </w:r>
      <w:r w:rsidR="009645C0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يرد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هذا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الخاص</w:t>
      </w:r>
      <w:r w:rsidR="0026495E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وهو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قوله</w:t>
      </w:r>
      <w:r w:rsidR="0026495E" w:rsidRPr="004D5622">
        <w:rPr>
          <w:rFonts w:ascii="Traditional Arabic" w:cs="Traditional Arabic" w:hint="cs"/>
          <w:sz w:val="36"/>
          <w:szCs w:val="36"/>
          <w:rtl/>
        </w:rPr>
        <w:t>:"</w:t>
      </w:r>
      <w:r w:rsidRPr="004D5622">
        <w:rPr>
          <w:rFonts w:ascii="Traditional Arabic" w:cs="Traditional Arabic" w:hint="cs"/>
          <w:sz w:val="36"/>
          <w:szCs w:val="36"/>
          <w:rtl/>
        </w:rPr>
        <w:t>إنما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يغسل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الثوب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من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أربع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من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البول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والغائط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والمني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والدم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والقيء</w:t>
      </w:r>
      <w:r w:rsidR="0026495E" w:rsidRPr="004D5622">
        <w:rPr>
          <w:rFonts w:ascii="Traditional Arabic" w:cs="Traditional Arabic" w:hint="cs"/>
          <w:sz w:val="36"/>
          <w:szCs w:val="36"/>
          <w:rtl/>
        </w:rPr>
        <w:t>"</w:t>
      </w:r>
      <w:r w:rsidR="0026495E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26495E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92"/>
      </w:r>
      <w:r w:rsidR="0026495E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26495E" w:rsidRPr="004D5622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والحديث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لا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يثبت</w:t>
      </w:r>
      <w:r w:rsidR="004112DF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فإنه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من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رواية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علي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زيد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جدعان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ثابت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حماد</w:t>
      </w:r>
      <w:r w:rsidR="004112DF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قال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ابن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عدي</w:t>
      </w:r>
      <w:r w:rsidR="00624646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624646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93"/>
      </w:r>
      <w:r w:rsidR="00624646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4112DF" w:rsidRPr="004D5622">
        <w:rPr>
          <w:rFonts w:ascii="Traditional Arabic" w:cs="Traditional Arabic" w:hint="cs"/>
          <w:sz w:val="36"/>
          <w:szCs w:val="36"/>
          <w:rtl/>
        </w:rPr>
        <w:t>: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لا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أعلم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رواه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علي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زيد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غير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ثابت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ابن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حماد</w:t>
      </w:r>
      <w:r w:rsidR="004112DF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وأحاديثه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مناكير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="004112DF" w:rsidRPr="004D5622">
        <w:rPr>
          <w:rFonts w:ascii="Traditional Arabic" w:cs="Traditional Arabic" w:hint="cs"/>
          <w:sz w:val="36"/>
          <w:szCs w:val="36"/>
          <w:rtl/>
        </w:rPr>
        <w:t>و</w:t>
      </w:r>
      <w:r w:rsidRPr="004D5622">
        <w:rPr>
          <w:rFonts w:ascii="Traditional Arabic" w:cs="Traditional Arabic" w:hint="cs"/>
          <w:sz w:val="36"/>
          <w:szCs w:val="36"/>
          <w:rtl/>
        </w:rPr>
        <w:t>معلومات</w:t>
      </w:r>
      <w:r w:rsidR="004112DF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ولو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صح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وجب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العمل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بالحديثين</w:t>
      </w:r>
      <w:r w:rsidR="004112DF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ولا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يضرب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أحدهما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بالآخر</w:t>
      </w:r>
      <w:r w:rsidR="004112DF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ويكون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البول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فيه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مخصوصا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ببول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الصبي</w:t>
      </w:r>
      <w:r w:rsidR="004112DF" w:rsidRPr="004D5622">
        <w:rPr>
          <w:rFonts w:ascii="Traditional Arabic" w:cs="Traditional Arabic" w:hint="cs"/>
          <w:sz w:val="36"/>
          <w:szCs w:val="36"/>
          <w:rtl/>
        </w:rPr>
        <w:t>,</w:t>
      </w:r>
      <w:r w:rsidRPr="004D5622">
        <w:rPr>
          <w:rFonts w:ascii="Traditional Arabic" w:cs="Traditional Arabic" w:hint="cs"/>
          <w:sz w:val="36"/>
          <w:szCs w:val="36"/>
          <w:rtl/>
        </w:rPr>
        <w:t>كما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خص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منه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بول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ما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يؤكل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لحمه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بأح</w:t>
      </w:r>
      <w:r w:rsidR="004112DF" w:rsidRPr="004D5622">
        <w:rPr>
          <w:rFonts w:ascii="Traditional Arabic" w:cs="Traditional Arabic" w:hint="cs"/>
          <w:sz w:val="36"/>
          <w:szCs w:val="36"/>
          <w:rtl/>
        </w:rPr>
        <w:t>ا</w:t>
      </w:r>
      <w:r w:rsidRPr="004D5622">
        <w:rPr>
          <w:rFonts w:ascii="Traditional Arabic" w:cs="Traditional Arabic" w:hint="cs"/>
          <w:sz w:val="36"/>
          <w:szCs w:val="36"/>
          <w:rtl/>
        </w:rPr>
        <w:t>ديث</w:t>
      </w:r>
      <w:r w:rsidR="0026495E" w:rsidRPr="004D5622">
        <w:rPr>
          <w:rFonts w:ascii="Traditional Arabic" w:cs="Traditional Arabic" w:hint="cs"/>
          <w:sz w:val="36"/>
          <w:szCs w:val="36"/>
          <w:rtl/>
        </w:rPr>
        <w:t xml:space="preserve"> دون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هذه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في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الصحة</w:t>
      </w:r>
      <w:r w:rsidRPr="004D5622">
        <w:rPr>
          <w:rFonts w:ascii="Traditional Arabic" w:cs="Traditional Arabic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sz w:val="36"/>
          <w:szCs w:val="36"/>
          <w:rtl/>
        </w:rPr>
        <w:t>والشهرة</w:t>
      </w:r>
      <w:r w:rsidR="000F163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="000F163F"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94"/>
      </w:r>
      <w:r w:rsidR="000F163F"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="000F163F" w:rsidRPr="004D5622">
        <w:rPr>
          <w:rFonts w:ascii="Traditional Arabic" w:cs="Traditional Arabic" w:hint="cs"/>
          <w:sz w:val="36"/>
          <w:szCs w:val="36"/>
          <w:rtl/>
        </w:rPr>
        <w:t>.</w:t>
      </w:r>
    </w:p>
    <w:p w:rsidR="00B67756" w:rsidRPr="004D5622" w:rsidRDefault="00B67756" w:rsidP="00347629">
      <w:pPr>
        <w:autoSpaceDE w:val="0"/>
        <w:autoSpaceDN w:val="0"/>
        <w:adjustRightInd w:val="0"/>
        <w:spacing w:after="0" w:line="240" w:lineRule="auto"/>
        <w:jc w:val="lowKashida"/>
        <w:rPr>
          <w:rFonts w:ascii="Traditional Arabic" w:cs="Traditional Arabic"/>
          <w:sz w:val="36"/>
          <w:szCs w:val="36"/>
          <w:rtl/>
        </w:rPr>
      </w:pPr>
      <w:r w:rsidRPr="004D5622"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4D5622">
        <w:rPr>
          <w:rFonts w:ascii="Traditional Arabic" w:cs="Traditional Arabic" w:hint="cs"/>
          <w:b/>
          <w:bCs/>
          <w:sz w:val="36"/>
          <w:szCs w:val="36"/>
          <w:rtl/>
        </w:rPr>
        <w:t>قال الشوكاني</w:t>
      </w:r>
      <w:r w:rsidRPr="004D5622">
        <w:rPr>
          <w:rFonts w:ascii="Traditional Arabic" w:cs="Traditional Arabic" w:hint="cs"/>
          <w:sz w:val="36"/>
          <w:szCs w:val="36"/>
          <w:rtl/>
        </w:rPr>
        <w:t>: الحاصل أنه لم يعارض أحاديث الباب شيء يوجب الاشتغال به</w:t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(</w:t>
      </w:r>
      <w:r w:rsidRPr="004D5622">
        <w:rPr>
          <w:rStyle w:val="a7"/>
          <w:rFonts w:ascii="AGA Arabesque" w:hAnsi="AGA Arabesque" w:cs="Traditional Arabic"/>
          <w:smallCaps/>
          <w:sz w:val="36"/>
          <w:szCs w:val="36"/>
          <w:rtl/>
        </w:rPr>
        <w:footnoteReference w:id="95"/>
      </w:r>
      <w:r w:rsidRPr="004D5622">
        <w:rPr>
          <w:rFonts w:ascii="AGA Arabesque" w:hAnsi="AGA Arabesque" w:cs="Traditional Arabic" w:hint="cs"/>
          <w:smallCaps/>
          <w:sz w:val="36"/>
          <w:szCs w:val="36"/>
          <w:vertAlign w:val="superscript"/>
          <w:rtl/>
        </w:rPr>
        <w:t>)</w:t>
      </w:r>
      <w:r w:rsidRPr="004D5622">
        <w:rPr>
          <w:rFonts w:ascii="Traditional Arabic" w:cs="Traditional Arabic" w:hint="cs"/>
          <w:sz w:val="36"/>
          <w:szCs w:val="36"/>
          <w:rtl/>
        </w:rPr>
        <w:t xml:space="preserve">. </w:t>
      </w:r>
      <w:r w:rsidR="00C01E03">
        <w:rPr>
          <w:rFonts w:ascii="Traditional Arabic" w:cs="Traditional Arabic" w:hint="cs"/>
          <w:sz w:val="36"/>
          <w:szCs w:val="36"/>
          <w:rtl/>
        </w:rPr>
        <w:t>والله أعلم.</w:t>
      </w:r>
    </w:p>
    <w:sectPr w:rsidR="00B67756" w:rsidRPr="004D5622" w:rsidSect="00FC03CE">
      <w:headerReference w:type="default" r:id="rId8"/>
      <w:footerReference w:type="default" r:id="rId9"/>
      <w:footnotePr>
        <w:numRestart w:val="eachPage"/>
      </w:footnotePr>
      <w:pgSz w:w="11906" w:h="16838"/>
      <w:pgMar w:top="1245" w:right="1800" w:bottom="1440" w:left="1800" w:header="708" w:footer="708" w:gutter="0"/>
      <w:pgNumType w:start="144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50F" w:rsidRDefault="00C3250F" w:rsidP="004B30EF">
      <w:pPr>
        <w:spacing w:after="0" w:line="240" w:lineRule="auto"/>
      </w:pPr>
      <w:r>
        <w:separator/>
      </w:r>
    </w:p>
  </w:endnote>
  <w:endnote w:type="continuationSeparator" w:id="1">
    <w:p w:rsidR="00C3250F" w:rsidRDefault="00C3250F" w:rsidP="004B3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831209"/>
      <w:docPartObj>
        <w:docPartGallery w:val="Page Numbers (Bottom of Page)"/>
        <w:docPartUnique/>
      </w:docPartObj>
    </w:sdtPr>
    <w:sdtContent>
      <w:p w:rsidR="00E82460" w:rsidRDefault="00F3012E" w:rsidP="00FC03CE">
        <w:pPr>
          <w:pStyle w:val="a5"/>
          <w:jc w:val="center"/>
        </w:pPr>
        <w:r>
          <w:rPr>
            <w:noProof/>
          </w:rPr>
          <w:pict>
            <v:roundrect id="_x0000_s78849" style="position:absolute;left:0;text-align:left;margin-left:0;margin-top:3pt;width:38.9pt;height:20.05pt;z-index:251658240;mso-position-horizontal:center;mso-position-horizontal-relative:margin;mso-position-vertical-relative:text" arcsize="10923f">
              <v:textbox style="mso-next-textbox:#_x0000_s78849">
                <w:txbxContent>
                  <w:p w:rsidR="00FC03CE" w:rsidRPr="00A6537B" w:rsidRDefault="00F3012E" w:rsidP="00FC03CE">
                    <w:pPr>
                      <w:spacing w:after="0" w:line="216" w:lineRule="auto"/>
                      <w:jc w:val="center"/>
                      <w:rPr>
                        <w:spacing w:val="-20"/>
                        <w:sz w:val="32"/>
                        <w:szCs w:val="32"/>
                      </w:rPr>
                    </w:pP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begin"/>
                    </w:r>
                    <w:r w:rsidR="00FC03CE"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instrText xml:space="preserve"> </w:instrText>
                    </w:r>
                    <w:r w:rsidR="00FC03CE" w:rsidRPr="00A6537B">
                      <w:rPr>
                        <w:spacing w:val="-20"/>
                        <w:sz w:val="32"/>
                        <w:szCs w:val="32"/>
                      </w:rPr>
                      <w:instrText xml:space="preserve">PAGE   \* MERGEFORMAT </w:instrText>
                    </w:r>
                    <w:r w:rsidRPr="00F3012E">
                      <w:rPr>
                        <w:spacing w:val="-20"/>
                        <w:sz w:val="32"/>
                        <w:szCs w:val="32"/>
                        <w:rtl/>
                      </w:rPr>
                      <w:fldChar w:fldCharType="separate"/>
                    </w:r>
                    <w:r w:rsidR="00793D7A" w:rsidRPr="00793D7A">
                      <w:rPr>
                        <w:noProof/>
                        <w:spacing w:val="-20"/>
                        <w:sz w:val="32"/>
                        <w:szCs w:val="32"/>
                        <w:rtl/>
                        <w:lang w:val="ar-SA"/>
                      </w:rPr>
                      <w:t>156</w:t>
                    </w:r>
                    <w:r w:rsidRPr="00A6537B">
                      <w:rPr>
                        <w:rFonts w:cs="Arial"/>
                        <w:spacing w:val="-20"/>
                        <w:sz w:val="32"/>
                        <w:szCs w:val="32"/>
                        <w:rtl/>
                      </w:rPr>
                      <w:fldChar w:fldCharType="end"/>
                    </w:r>
                  </w:p>
                </w:txbxContent>
              </v:textbox>
              <w10:wrap anchorx="margin"/>
            </v:roundrect>
          </w:pict>
        </w:r>
      </w:p>
    </w:sdtContent>
  </w:sdt>
  <w:p w:rsidR="00E82460" w:rsidRDefault="00E824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50F" w:rsidRDefault="00C3250F" w:rsidP="00AD1689">
      <w:pPr>
        <w:widowControl w:val="0"/>
        <w:spacing w:after="0" w:line="240" w:lineRule="auto"/>
        <w:jc w:val="both"/>
      </w:pPr>
      <w:r>
        <w:separator/>
      </w:r>
    </w:p>
  </w:footnote>
  <w:footnote w:type="continuationSeparator" w:id="1">
    <w:p w:rsidR="00C3250F" w:rsidRDefault="00C3250F" w:rsidP="00AD1689">
      <w:pPr>
        <w:widowControl w:val="0"/>
        <w:spacing w:after="0" w:line="240" w:lineRule="auto"/>
        <w:jc w:val="both"/>
      </w:pPr>
      <w:r>
        <w:separator/>
      </w:r>
    </w:p>
  </w:footnote>
  <w:footnote w:id="2">
    <w:p w:rsidR="00C87695" w:rsidRPr="00773CCA" w:rsidRDefault="00C87695" w:rsidP="007E0FC5">
      <w:pPr>
        <w:autoSpaceDE w:val="0"/>
        <w:autoSpaceDN w:val="0"/>
        <w:adjustRightInd w:val="0"/>
        <w:spacing w:after="0" w:line="216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النَّضْحُ:</w:t>
      </w:r>
      <w:r w:rsidRPr="00773CCA">
        <w:rPr>
          <w:rFonts w:cs="Traditional Arabic" w:hint="cs"/>
          <w:sz w:val="32"/>
          <w:szCs w:val="32"/>
          <w:rtl/>
        </w:rPr>
        <w:t xml:space="preserve"> نَضَحَ </w:t>
      </w:r>
      <w:r w:rsidRPr="00773CCA">
        <w:rPr>
          <w:rFonts w:ascii="Traditional Arabic" w:cs="Traditional Arabic" w:hint="cs"/>
          <w:sz w:val="32"/>
          <w:szCs w:val="32"/>
          <w:rtl/>
        </w:rPr>
        <w:t>الثوبَ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 xml:space="preserve">ينضح 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نَضْحًا</w:t>
      </w:r>
      <w:r w:rsidRPr="00773CCA">
        <w:rPr>
          <w:rFonts w:ascii="Traditional Arabic" w:cs="Traditional Arabic"/>
          <w:sz w:val="32"/>
          <w:szCs w:val="32"/>
          <w:rtl/>
        </w:rPr>
        <w:t xml:space="preserve">  </w:t>
      </w:r>
      <w:r w:rsidRPr="00773CCA">
        <w:rPr>
          <w:rFonts w:ascii="Traditional Arabic" w:cs="Traditional Arabic" w:hint="cs"/>
          <w:sz w:val="32"/>
          <w:szCs w:val="32"/>
          <w:rtl/>
        </w:rPr>
        <w:t>من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باب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ضرب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نفع, وهو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البل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بالماء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الرش,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ويُنْضَحُ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من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بول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الغلام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أي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يرش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.</w:t>
      </w:r>
      <w:r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[</w:t>
      </w:r>
      <w:r>
        <w:rPr>
          <w:rFonts w:ascii="Traditional Arabic" w:eastAsia="Calibri" w:cs="Traditional Arabic" w:hint="cs"/>
          <w:sz w:val="32"/>
          <w:szCs w:val="32"/>
          <w:rtl/>
        </w:rPr>
        <w:t>المصباح المنير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2/837].</w:t>
      </w:r>
    </w:p>
  </w:footnote>
  <w:footnote w:id="3">
    <w:p w:rsidR="00351218" w:rsidRPr="00773CCA" w:rsidRDefault="00351218" w:rsidP="007E0FC5">
      <w:pPr>
        <w:autoSpaceDE w:val="0"/>
        <w:autoSpaceDN w:val="0"/>
        <w:adjustRightInd w:val="0"/>
        <w:spacing w:after="0" w:line="216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سيأتي تخريجه في ص (150).</w:t>
      </w:r>
    </w:p>
  </w:footnote>
  <w:footnote w:id="4">
    <w:p w:rsidR="00C87695" w:rsidRPr="00773CCA" w:rsidRDefault="00C87695" w:rsidP="007E0FC5">
      <w:pPr>
        <w:autoSpaceDE w:val="0"/>
        <w:autoSpaceDN w:val="0"/>
        <w:adjustRightInd w:val="0"/>
        <w:spacing w:after="0" w:line="216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 xml:space="preserve">)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>
        <w:rPr>
          <w:rFonts w:ascii="Traditional Arabic" w:eastAsia="Calibri" w:cs="Traditional Arabic" w:hint="cs"/>
          <w:sz w:val="32"/>
          <w:szCs w:val="32"/>
          <w:rtl/>
        </w:rPr>
        <w:t>مرعاة المفاتيح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2/200.</w:t>
      </w:r>
    </w:p>
  </w:footnote>
  <w:footnote w:id="5">
    <w:p w:rsidR="00C87695" w:rsidRPr="00773CCA" w:rsidRDefault="00C87695" w:rsidP="007E0FC5">
      <w:pPr>
        <w:autoSpaceDE w:val="0"/>
        <w:autoSpaceDN w:val="0"/>
        <w:adjustRightInd w:val="0"/>
        <w:spacing w:after="0" w:line="216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حكى الإجماع عليه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ابن عبد البر في الاستذكار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1/402.</w:t>
      </w:r>
    </w:p>
  </w:footnote>
  <w:footnote w:id="6">
    <w:p w:rsidR="00C87695" w:rsidRPr="00773CCA" w:rsidRDefault="00C87695" w:rsidP="007E0FC5">
      <w:pPr>
        <w:autoSpaceDE w:val="0"/>
        <w:autoSpaceDN w:val="0"/>
        <w:adjustRightInd w:val="0"/>
        <w:spacing w:after="0" w:line="216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المراد به أن لا يأكل الطعام على وجه التغذي ويريد الأكل ويشتهيه ويستقل به </w:t>
      </w:r>
      <w:r w:rsidR="00E05ED0">
        <w:rPr>
          <w:rFonts w:ascii="Traditional Arabic" w:eastAsia="Calibri" w:cs="Traditional Arabic" w:hint="cs"/>
          <w:sz w:val="32"/>
          <w:szCs w:val="32"/>
          <w:rtl/>
        </w:rPr>
        <w:t>بحيث يصير له غذاء كالخبز ونحوه دون اللبن قبل الح</w:t>
      </w:r>
      <w:r w:rsidR="00503B79">
        <w:rPr>
          <w:rFonts w:ascii="Traditional Arabic" w:eastAsia="Calibri" w:cs="Traditional Arabic" w:hint="cs"/>
          <w:sz w:val="32"/>
          <w:szCs w:val="32"/>
          <w:rtl/>
        </w:rPr>
        <w:t>ولين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.ينظر:[ </w:t>
      </w:r>
      <w:r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2/497</w:t>
      </w:r>
      <w:r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E05ED0">
        <w:rPr>
          <w:rFonts w:ascii="Traditional Arabic" w:eastAsia="Calibri" w:cs="Traditional Arabic" w:hint="cs"/>
          <w:sz w:val="32"/>
          <w:szCs w:val="32"/>
          <w:rtl/>
        </w:rPr>
        <w:t>النجم الوهاج</w:t>
      </w:r>
      <w:r w:rsidR="00503B79">
        <w:rPr>
          <w:rFonts w:ascii="Traditional Arabic" w:eastAsia="Calibri" w:cs="Traditional Arabic" w:hint="cs"/>
          <w:sz w:val="32"/>
          <w:szCs w:val="32"/>
          <w:rtl/>
        </w:rPr>
        <w:t>1/427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].  </w:t>
      </w:r>
    </w:p>
  </w:footnote>
  <w:footnote w:id="7">
    <w:p w:rsidR="00C87695" w:rsidRPr="00773CCA" w:rsidRDefault="00C87695" w:rsidP="007E0FC5">
      <w:pPr>
        <w:autoSpaceDE w:val="0"/>
        <w:autoSpaceDN w:val="0"/>
        <w:adjustRightInd w:val="0"/>
        <w:spacing w:after="0" w:line="216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ينظر: شرح مختصر الطحاوي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2/44, و</w:t>
      </w:r>
      <w:r>
        <w:rPr>
          <w:rFonts w:ascii="Traditional Arabic" w:eastAsia="Calibri" w:cs="Traditional Arabic" w:hint="cs"/>
          <w:sz w:val="32"/>
          <w:szCs w:val="32"/>
          <w:rtl/>
        </w:rPr>
        <w:t>بدائع الصنائع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1/293, </w:t>
      </w:r>
      <w:r>
        <w:rPr>
          <w:rFonts w:ascii="Traditional Arabic" w:eastAsia="Calibri" w:cs="Traditional Arabic" w:hint="cs"/>
          <w:sz w:val="32"/>
          <w:szCs w:val="32"/>
          <w:rtl/>
        </w:rPr>
        <w:t>والاختيار لتعليل المختار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1/23,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وحاشية ابن عابدين</w:t>
      </w:r>
      <w:r w:rsidR="00A47886">
        <w:rPr>
          <w:rFonts w:ascii="Traditional Arabic" w:eastAsia="Calibri" w:cs="Traditional Arabic" w:hint="cs"/>
          <w:sz w:val="32"/>
          <w:szCs w:val="32"/>
          <w:rtl/>
        </w:rPr>
        <w:t>1/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517</w:t>
      </w:r>
      <w:r w:rsidR="00A47886">
        <w:rPr>
          <w:rFonts w:ascii="Traditional Arabic" w:eastAsia="Calibri" w:cs="Traditional Arabic" w:hint="cs"/>
          <w:sz w:val="32"/>
          <w:szCs w:val="32"/>
          <w:rtl/>
        </w:rPr>
        <w:t>, و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523, وحاشية </w:t>
      </w:r>
      <w:r>
        <w:rPr>
          <w:rFonts w:ascii="Traditional Arabic" w:eastAsia="Calibri" w:cs="Traditional Arabic" w:hint="cs"/>
          <w:sz w:val="32"/>
          <w:szCs w:val="32"/>
          <w:rtl/>
        </w:rPr>
        <w:t>الطحطاوي على مراقي الفلاح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1/154.</w:t>
      </w:r>
    </w:p>
  </w:footnote>
  <w:footnote w:id="8">
    <w:p w:rsidR="00C87695" w:rsidRPr="00773CCA" w:rsidRDefault="00C87695" w:rsidP="007E0FC5">
      <w:pPr>
        <w:autoSpaceDE w:val="0"/>
        <w:autoSpaceDN w:val="0"/>
        <w:adjustRightInd w:val="0"/>
        <w:spacing w:after="0" w:line="216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ينظر: </w:t>
      </w:r>
      <w:r w:rsidR="00A47886">
        <w:rPr>
          <w:rFonts w:ascii="Traditional Arabic" w:eastAsia="Calibri" w:cs="Traditional Arabic" w:hint="cs"/>
          <w:sz w:val="32"/>
          <w:szCs w:val="32"/>
          <w:rtl/>
        </w:rPr>
        <w:t>المدونة الكبرى1/56,وعيون الأدلة2/991,</w:t>
      </w:r>
      <w:r>
        <w:rPr>
          <w:rFonts w:ascii="Traditional Arabic" w:eastAsia="Calibri" w:cs="Traditional Arabic" w:hint="cs"/>
          <w:sz w:val="32"/>
          <w:szCs w:val="32"/>
          <w:rtl/>
        </w:rPr>
        <w:t>وعيون المجالس</w:t>
      </w:r>
      <w:r w:rsidR="00A47886">
        <w:rPr>
          <w:rFonts w:ascii="Traditional Arabic" w:eastAsia="Calibri" w:cs="Traditional Arabic" w:hint="cs"/>
          <w:sz w:val="32"/>
          <w:szCs w:val="32"/>
          <w:rtl/>
        </w:rPr>
        <w:t>1/197,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والاستذكار1/402, وبداية المجتهد ص522</w:t>
      </w:r>
      <w:r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E617BF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والذخيرة1/200</w:t>
      </w:r>
      <w:r>
        <w:rPr>
          <w:rFonts w:ascii="Traditional Arabic" w:eastAsia="Calibri" w:cs="Traditional Arabic" w:hint="cs"/>
          <w:sz w:val="32"/>
          <w:szCs w:val="32"/>
          <w:rtl/>
        </w:rPr>
        <w:t>.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9">
    <w:p w:rsidR="00C87695" w:rsidRPr="00773CCA" w:rsidRDefault="00C87695" w:rsidP="007E0FC5">
      <w:pPr>
        <w:autoSpaceDE w:val="0"/>
        <w:autoSpaceDN w:val="0"/>
        <w:adjustRightInd w:val="0"/>
        <w:spacing w:after="0" w:line="216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الوَجْه</w:t>
      </w:r>
      <w:r w:rsidR="007F4815">
        <w:rPr>
          <w:rFonts w:ascii="Traditional Arabic" w:eastAsia="Calibri" w:cs="Traditional Arabic" w:hint="cs"/>
          <w:sz w:val="32"/>
          <w:szCs w:val="32"/>
          <w:rtl/>
        </w:rPr>
        <w:t xml:space="preserve"> عند الشافعية</w:t>
      </w:r>
      <w:r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7F481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هو الرأي الذي يستنبطه فقهاء الشافعية بناء على قوا</w:t>
      </w:r>
      <w:r w:rsidR="007F4815">
        <w:rPr>
          <w:rFonts w:ascii="Traditional Arabic" w:eastAsia="Calibri" w:cs="Traditional Arabic" w:hint="cs"/>
          <w:sz w:val="32"/>
          <w:szCs w:val="32"/>
          <w:rtl/>
        </w:rPr>
        <w:t>عد الإمام الشافعي وأصوله. ينظر: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[الفتح المبين ص171].</w:t>
      </w:r>
    </w:p>
  </w:footnote>
  <w:footnote w:id="10">
    <w:p w:rsidR="00C87695" w:rsidRPr="00773CCA" w:rsidRDefault="00C87695" w:rsidP="007E0FC5">
      <w:pPr>
        <w:autoSpaceDE w:val="0"/>
        <w:autoSpaceDN w:val="0"/>
        <w:adjustRightInd w:val="0"/>
        <w:spacing w:after="0" w:line="216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ينظر: </w:t>
      </w:r>
      <w:r>
        <w:rPr>
          <w:rFonts w:ascii="Traditional Arabic" w:eastAsia="Calibri" w:cs="Traditional Arabic" w:hint="cs"/>
          <w:sz w:val="32"/>
          <w:szCs w:val="32"/>
          <w:rtl/>
        </w:rPr>
        <w:t>المجموع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1/608.</w:t>
      </w:r>
    </w:p>
  </w:footnote>
  <w:footnote w:id="11">
    <w:p w:rsidR="00C87695" w:rsidRPr="00773CCA" w:rsidRDefault="00C87695" w:rsidP="007E0FC5">
      <w:pPr>
        <w:autoSpaceDE w:val="0"/>
        <w:autoSpaceDN w:val="0"/>
        <w:adjustRightInd w:val="0"/>
        <w:spacing w:after="0" w:line="216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ينظر: الأوسط2/143, و</w:t>
      </w:r>
      <w:r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2/495, وتحفة المودود بأحكام المولود ص317.</w:t>
      </w:r>
    </w:p>
  </w:footnote>
  <w:footnote w:id="12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>
        <w:rPr>
          <w:rFonts w:ascii="Traditional Arabic" w:eastAsia="Calibri" w:cs="Traditional Arabic" w:hint="cs"/>
          <w:sz w:val="32"/>
          <w:szCs w:val="32"/>
          <w:rtl/>
        </w:rPr>
        <w:t>المجموع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1/609, لكن ابن المنذر ذكر عنه القول بغسل بول الصبي والصبية من غير تفريق. [الأوسط2/143].</w:t>
      </w:r>
    </w:p>
  </w:footnote>
  <w:footnote w:id="13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>
        <w:rPr>
          <w:rFonts w:ascii="Traditional Arabic" w:eastAsia="Calibri" w:cs="Traditional Arabic" w:hint="cs"/>
          <w:sz w:val="32"/>
          <w:szCs w:val="32"/>
          <w:rtl/>
        </w:rPr>
        <w:t>الحاوي الكبير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2/243, و</w:t>
      </w:r>
      <w:r>
        <w:rPr>
          <w:rFonts w:ascii="Traditional Arabic" w:eastAsia="Calibri" w:cs="Traditional Arabic" w:hint="cs"/>
          <w:sz w:val="32"/>
          <w:szCs w:val="32"/>
          <w:rtl/>
        </w:rPr>
        <w:t>المجموع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1/609, و</w:t>
      </w:r>
      <w:r>
        <w:rPr>
          <w:rFonts w:ascii="Traditional Arabic" w:eastAsia="Calibri" w:cs="Traditional Arabic" w:hint="cs"/>
          <w:sz w:val="32"/>
          <w:szCs w:val="32"/>
          <w:rtl/>
        </w:rPr>
        <w:t>الشرح الكبير مع المقنع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2/310, و</w:t>
      </w:r>
      <w:r>
        <w:rPr>
          <w:rFonts w:ascii="Traditional Arabic" w:eastAsia="Calibri" w:cs="Traditional Arabic" w:hint="cs"/>
          <w:sz w:val="32"/>
          <w:szCs w:val="32"/>
          <w:rtl/>
        </w:rPr>
        <w:t>فتح الباري 1/427, و نيل الأوطار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1/63.</w:t>
      </w:r>
    </w:p>
  </w:footnote>
  <w:footnote w:id="14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>
        <w:rPr>
          <w:rFonts w:ascii="Traditional Arabic" w:eastAsia="Calibri" w:cs="Traditional Arabic" w:hint="cs"/>
          <w:sz w:val="32"/>
          <w:szCs w:val="32"/>
          <w:rtl/>
        </w:rPr>
        <w:t>المنتقى للباجي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1/25</w:t>
      </w:r>
      <w:r>
        <w:rPr>
          <w:rFonts w:ascii="Traditional Arabic" w:eastAsia="Calibri" w:cs="Traditional Arabic" w:hint="cs"/>
          <w:sz w:val="32"/>
          <w:szCs w:val="32"/>
          <w:rtl/>
        </w:rPr>
        <w:t>0. وقال الباجي</w:t>
      </w:r>
      <w:r w:rsidR="00A47886">
        <w:rPr>
          <w:rFonts w:ascii="Traditional Arabic" w:eastAsia="Calibri" w:cs="Traditional Arabic" w:hint="cs"/>
          <w:sz w:val="32"/>
          <w:szCs w:val="32"/>
          <w:rtl/>
        </w:rPr>
        <w:t>:"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وهذه رواية شاذة</w:t>
      </w:r>
      <w:r w:rsidR="00A47886">
        <w:rPr>
          <w:rFonts w:ascii="Traditional Arabic" w:eastAsia="Calibri" w:cs="Traditional Arabic" w:hint="cs"/>
          <w:sz w:val="32"/>
          <w:szCs w:val="32"/>
          <w:rtl/>
        </w:rPr>
        <w:t>"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15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="00654A7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ينظر: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المجموع1/608.</w:t>
      </w:r>
    </w:p>
  </w:footnote>
  <w:footnote w:id="16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ينظر: الأوسط2/ 143, </w:t>
      </w:r>
      <w:r>
        <w:rPr>
          <w:rFonts w:ascii="Traditional Arabic" w:eastAsia="Calibri" w:cs="Traditional Arabic" w:hint="cs"/>
          <w:sz w:val="32"/>
          <w:szCs w:val="32"/>
          <w:rtl/>
        </w:rPr>
        <w:t>والمحلى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1/90, و</w:t>
      </w:r>
      <w:r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2/495, و</w:t>
      </w:r>
      <w:r>
        <w:rPr>
          <w:rFonts w:ascii="Traditional Arabic" w:eastAsia="Calibri" w:cs="Traditional Arabic" w:hint="cs"/>
          <w:sz w:val="32"/>
          <w:szCs w:val="32"/>
          <w:rtl/>
        </w:rPr>
        <w:t>فتح الباري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1/426.</w:t>
      </w:r>
    </w:p>
  </w:footnote>
  <w:footnote w:id="17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ينظر: الأوسط2/143, و</w:t>
      </w:r>
      <w:r>
        <w:rPr>
          <w:rFonts w:ascii="Traditional Arabic" w:eastAsia="Calibri" w:cs="Traditional Arabic" w:hint="cs"/>
          <w:sz w:val="32"/>
          <w:szCs w:val="32"/>
          <w:rtl/>
        </w:rPr>
        <w:t>المحلى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1/90.</w:t>
      </w:r>
    </w:p>
  </w:footnote>
  <w:footnote w:id="18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ينظر: الأوسط2/143, </w:t>
      </w:r>
      <w:r>
        <w:rPr>
          <w:rFonts w:ascii="Traditional Arabic" w:eastAsia="Calibri" w:cs="Traditional Arabic" w:hint="cs"/>
          <w:sz w:val="32"/>
          <w:szCs w:val="32"/>
          <w:rtl/>
        </w:rPr>
        <w:t>والمحلى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1/90, والاستذكار1/402, و</w:t>
      </w:r>
      <w:r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2/495, </w:t>
      </w:r>
      <w:r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فتح الباري 1/426.</w:t>
      </w:r>
    </w:p>
  </w:footnote>
  <w:footnote w:id="19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ينظر: الأوسط2/143, </w:t>
      </w:r>
      <w:r>
        <w:rPr>
          <w:rFonts w:ascii="Traditional Arabic" w:eastAsia="Calibri" w:cs="Traditional Arabic" w:hint="cs"/>
          <w:sz w:val="32"/>
          <w:szCs w:val="32"/>
          <w:rtl/>
        </w:rPr>
        <w:t>والمحلى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1/90, و</w:t>
      </w:r>
      <w:r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2/495.</w:t>
      </w:r>
    </w:p>
  </w:footnote>
  <w:footnote w:id="20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 xml:space="preserve">) ينظر: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الاستذكار1/402, و</w:t>
      </w:r>
      <w:r>
        <w:rPr>
          <w:rFonts w:ascii="Traditional Arabic" w:eastAsia="Calibri" w:cs="Traditional Arabic" w:hint="cs"/>
          <w:sz w:val="32"/>
          <w:szCs w:val="32"/>
          <w:rtl/>
        </w:rPr>
        <w:t>فتح الباري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1/426.</w:t>
      </w:r>
    </w:p>
  </w:footnote>
  <w:footnote w:id="21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>
        <w:rPr>
          <w:rFonts w:ascii="Traditional Arabic" w:eastAsia="Calibri" w:cs="Traditional Arabic" w:hint="cs"/>
          <w:sz w:val="32"/>
          <w:szCs w:val="32"/>
          <w:rtl/>
        </w:rPr>
        <w:t>المحلى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1/90</w:t>
      </w:r>
      <w:r>
        <w:rPr>
          <w:rFonts w:ascii="Traditional Arabic" w:eastAsia="Calibri" w:cs="Traditional Arabic" w:hint="cs"/>
          <w:sz w:val="32"/>
          <w:szCs w:val="32"/>
          <w:rtl/>
        </w:rPr>
        <w:t>, و المجموع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1/609.</w:t>
      </w:r>
    </w:p>
  </w:footnote>
  <w:footnote w:id="22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="005D2BE7">
        <w:rPr>
          <w:rFonts w:ascii="Traditional Arabic" w:eastAsia="Calibri" w:cs="Traditional Arabic" w:hint="cs"/>
          <w:sz w:val="32"/>
          <w:szCs w:val="32"/>
          <w:rtl/>
        </w:rPr>
        <w:t xml:space="preserve"> ينظر: الأوسط2/143,والمحلى1/90,</w:t>
      </w:r>
      <w:r>
        <w:rPr>
          <w:rFonts w:ascii="Traditional Arabic" w:eastAsia="Calibri" w:cs="Traditional Arabic" w:hint="cs"/>
          <w:sz w:val="32"/>
          <w:szCs w:val="32"/>
          <w:rtl/>
        </w:rPr>
        <w:t>والمغني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2/495,</w:t>
      </w:r>
      <w:r w:rsidRPr="00D16404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والمجموع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1/609,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وفتح الباري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1/426.</w:t>
      </w:r>
    </w:p>
  </w:footnote>
  <w:footnote w:id="23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ينظر: البيان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1/437 </w:t>
      </w:r>
      <w:r>
        <w:rPr>
          <w:rFonts w:ascii="Traditional Arabic" w:eastAsia="Calibri" w:cs="Traditional Arabic" w:hint="cs"/>
          <w:sz w:val="32"/>
          <w:szCs w:val="32"/>
          <w:rtl/>
        </w:rPr>
        <w:t>المجموع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1/608</w:t>
      </w:r>
      <w:r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609,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ونهاية المحتاج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1/300, وحاش</w:t>
      </w:r>
      <w:r>
        <w:rPr>
          <w:rFonts w:ascii="Traditional Arabic" w:eastAsia="Calibri" w:cs="Traditional Arabic" w:hint="cs"/>
          <w:sz w:val="32"/>
          <w:szCs w:val="32"/>
          <w:rtl/>
        </w:rPr>
        <w:t>ية البجيرمي على الخطيب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1/472, وكفا</w:t>
      </w:r>
      <w:r>
        <w:rPr>
          <w:rFonts w:ascii="Traditional Arabic" w:eastAsia="Calibri" w:cs="Traditional Arabic" w:hint="cs"/>
          <w:sz w:val="32"/>
          <w:szCs w:val="32"/>
          <w:rtl/>
        </w:rPr>
        <w:t>ية الأخيار ص 103, والنجم الوهاج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1/426. </w:t>
      </w:r>
    </w:p>
  </w:footnote>
  <w:footnote w:id="24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ascii="Traditional Arabic" w:eastAsia="Calibri" w:cs="Traditional Arabic" w:hint="cs"/>
          <w:sz w:val="32"/>
          <w:szCs w:val="32"/>
          <w:rtl/>
        </w:rPr>
        <w:t>الكافي1/192, والمغني2/495, والمبدع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1/211, </w:t>
      </w:r>
      <w:r>
        <w:rPr>
          <w:rFonts w:ascii="Traditional Arabic" w:eastAsia="Calibri" w:cs="Traditional Arabic" w:hint="cs"/>
          <w:sz w:val="32"/>
          <w:szCs w:val="32"/>
          <w:rtl/>
        </w:rPr>
        <w:t>والإنصاف مع المقنع2/310.</w:t>
      </w:r>
    </w:p>
  </w:footnote>
  <w:footnote w:id="25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>
        <w:rPr>
          <w:rFonts w:ascii="Traditional Arabic" w:eastAsia="Calibri" w:cs="Traditional Arabic" w:hint="cs"/>
          <w:sz w:val="32"/>
          <w:szCs w:val="32"/>
          <w:rtl/>
        </w:rPr>
        <w:t>المحلى1/90, و المجموع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1/609.</w:t>
      </w:r>
    </w:p>
  </w:footnote>
  <w:footnote w:id="26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متفق عليه: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أخرجه البخاري في كتاب الدعوات, </w:t>
      </w:r>
      <w:r w:rsidRPr="00773CCA">
        <w:rPr>
          <w:rFonts w:ascii="Traditional Arabic" w:cs="Traditional Arabic" w:hint="cs"/>
          <w:sz w:val="32"/>
          <w:szCs w:val="32"/>
          <w:rtl/>
        </w:rPr>
        <w:t>باب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الدعاء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للصبيان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بالبركة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ومسح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رءوسهم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4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/163,برقم</w:t>
      </w:r>
      <w:r w:rsidRPr="00773CCA">
        <w:rPr>
          <w:rFonts w:ascii="Traditional Arabic" w:eastAsia="Calibri" w:cs="Traditional Arabic"/>
          <w:sz w:val="32"/>
          <w:szCs w:val="32"/>
          <w:rtl/>
        </w:rPr>
        <w:t>6355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, ومسلم في كتاب الطهارة, ب</w:t>
      </w:r>
      <w:r w:rsidRPr="00773CCA">
        <w:rPr>
          <w:rFonts w:ascii="Traditional Arabic" w:cs="Traditional Arabic" w:hint="cs"/>
          <w:sz w:val="32"/>
          <w:szCs w:val="32"/>
          <w:rtl/>
        </w:rPr>
        <w:t>اب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حكم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بول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الطفل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الرضيع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وكيفية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 xml:space="preserve">غسله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ص137, برقم286.</w:t>
      </w:r>
    </w:p>
  </w:footnote>
  <w:footnote w:id="27">
    <w:p w:rsidR="00C87695" w:rsidRPr="00773CCA" w:rsidRDefault="00C87695" w:rsidP="00FC03CE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="00FC03CE">
        <w:rPr>
          <w:rFonts w:ascii="Traditional Arabic" w:eastAsia="Calibri" w:cs="Traditional Arabic" w:hint="cs"/>
          <w:sz w:val="32"/>
          <w:szCs w:val="32"/>
          <w:rtl/>
        </w:rPr>
        <w:t xml:space="preserve"> س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يأتي تخريجه </w:t>
      </w:r>
      <w:r w:rsidR="00FC03CE">
        <w:rPr>
          <w:rFonts w:ascii="Traditional Arabic" w:eastAsia="Calibri" w:cs="Traditional Arabic" w:hint="cs"/>
          <w:sz w:val="32"/>
          <w:szCs w:val="32"/>
          <w:rtl/>
        </w:rPr>
        <w:t>في ص (150).</w:t>
      </w:r>
    </w:p>
  </w:footnote>
  <w:footnote w:id="28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C03CE">
        <w:rPr>
          <w:rFonts w:cs="Traditional Arabic" w:hint="cs"/>
          <w:sz w:val="32"/>
          <w:szCs w:val="32"/>
          <w:rtl/>
        </w:rPr>
        <w:t>(</w:t>
      </w:r>
      <w:r w:rsidRPr="00FC03CE">
        <w:rPr>
          <w:rFonts w:cs="Traditional Arabic"/>
          <w:sz w:val="32"/>
          <w:szCs w:val="32"/>
          <w:rtl/>
        </w:rPr>
        <w:footnoteRef/>
      </w:r>
      <w:r w:rsidRPr="00FC03CE">
        <w:rPr>
          <w:rFonts w:cs="Traditional Arabic" w:hint="cs"/>
          <w:sz w:val="32"/>
          <w:szCs w:val="32"/>
          <w:rtl/>
        </w:rPr>
        <w:t>)</w:t>
      </w:r>
      <w:r w:rsidRPr="00FC03CE">
        <w:rPr>
          <w:rFonts w:ascii="Traditional Arabic" w:eastAsia="Calibri" w:cs="Traditional Arabic" w:hint="cs"/>
          <w:sz w:val="32"/>
          <w:szCs w:val="32"/>
          <w:rtl/>
        </w:rPr>
        <w:t xml:space="preserve"> يأتي بعض منها في أدلة القول الأول إن شاء الله .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29">
    <w:p w:rsidR="00C87695" w:rsidRPr="00773CCA" w:rsidRDefault="00C87695" w:rsidP="00FC03CE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="00FC03CE">
        <w:rPr>
          <w:rFonts w:ascii="Traditional Arabic" w:eastAsia="Calibri" w:cs="Traditional Arabic" w:hint="cs"/>
          <w:sz w:val="32"/>
          <w:szCs w:val="32"/>
          <w:rtl/>
        </w:rPr>
        <w:t xml:space="preserve"> سيأتي تخريجه في ص (150).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30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A47886">
        <w:rPr>
          <w:rFonts w:ascii="Traditional Arabic" w:eastAsia="Calibri" w:cs="Traditional Arabic" w:hint="cs"/>
          <w:b/>
          <w:bCs/>
          <w:sz w:val="32"/>
          <w:szCs w:val="32"/>
          <w:rtl/>
        </w:rPr>
        <w:t>القياس لغة</w:t>
      </w:r>
      <w:r w:rsidR="00A47886">
        <w:rPr>
          <w:rFonts w:ascii="Traditional Arabic" w:eastAsia="Calibri" w:cs="Traditional Arabic" w:hint="cs"/>
          <w:sz w:val="32"/>
          <w:szCs w:val="32"/>
          <w:rtl/>
        </w:rPr>
        <w:t xml:space="preserve">: التقدير,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والمساواة. </w:t>
      </w:r>
      <w:r w:rsidRPr="00A47886">
        <w:rPr>
          <w:rFonts w:ascii="Traditional Arabic" w:eastAsia="Calibri" w:cs="Traditional Arabic" w:hint="cs"/>
          <w:b/>
          <w:bCs/>
          <w:sz w:val="32"/>
          <w:szCs w:val="32"/>
          <w:rtl/>
        </w:rPr>
        <w:t>واصطلاحا</w:t>
      </w:r>
      <w:r w:rsidR="00A47886" w:rsidRPr="00A47886">
        <w:rPr>
          <w:rFonts w:ascii="Traditional Arabic" w:eastAsia="Calibri" w:cs="Traditional Arabic" w:hint="cs"/>
          <w:b/>
          <w:bCs/>
          <w:sz w:val="32"/>
          <w:szCs w:val="32"/>
          <w:rtl/>
        </w:rPr>
        <w:t>:</w:t>
      </w:r>
      <w:r w:rsidR="00A47886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هو حمل فرع على أصل في حكم بجامع ب</w:t>
      </w:r>
      <w:r w:rsidR="00A47886">
        <w:rPr>
          <w:rFonts w:ascii="Traditional Arabic" w:eastAsia="Calibri" w:cs="Traditional Arabic" w:hint="cs"/>
          <w:sz w:val="32"/>
          <w:szCs w:val="32"/>
          <w:rtl/>
        </w:rPr>
        <w:t>ينهما. ينظر:[</w:t>
      </w:r>
      <w:r w:rsidR="007F4815">
        <w:rPr>
          <w:rFonts w:ascii="Traditional Arabic" w:eastAsia="Calibri" w:cs="Traditional Arabic" w:hint="cs"/>
          <w:sz w:val="32"/>
          <w:szCs w:val="32"/>
          <w:rtl/>
        </w:rPr>
        <w:t>معجم مقاييس اللغة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5/40,</w:t>
      </w:r>
      <w:r w:rsidRPr="001A6E00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A47886"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لسان العرب7/560, و</w:t>
      </w:r>
      <w:r>
        <w:rPr>
          <w:rFonts w:ascii="Traditional Arabic" w:eastAsia="Calibri" w:cs="Traditional Arabic" w:hint="cs"/>
          <w:sz w:val="32"/>
          <w:szCs w:val="32"/>
          <w:rtl/>
        </w:rPr>
        <w:t>روضة الناظر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2/141, وشرح الكوكب المنير4/6].</w:t>
      </w:r>
    </w:p>
  </w:footnote>
  <w:footnote w:id="31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ينظر: بدابة المجتهد ص523-525</w:t>
      </w:r>
    </w:p>
  </w:footnote>
  <w:footnote w:id="32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="00A47886">
        <w:rPr>
          <w:rFonts w:ascii="Traditional Arabic" w:eastAsia="Calibri" w:cs="Traditional Arabic" w:hint="cs"/>
          <w:sz w:val="32"/>
          <w:szCs w:val="32"/>
          <w:rtl/>
        </w:rPr>
        <w:t xml:space="preserve"> متفق عليه: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أخرجه ا</w:t>
      </w:r>
      <w:r w:rsidR="00A47886">
        <w:rPr>
          <w:rFonts w:ascii="Traditional Arabic" w:eastAsia="Calibri" w:cs="Traditional Arabic" w:hint="cs"/>
          <w:sz w:val="32"/>
          <w:szCs w:val="32"/>
          <w:rtl/>
        </w:rPr>
        <w:t>لبخاري في صحيحه في كتاب الوضوء,</w:t>
      </w:r>
      <w:r w:rsidRPr="00773CCA">
        <w:rPr>
          <w:rFonts w:ascii="Traditional Arabic" w:cs="Traditional Arabic" w:hint="cs"/>
          <w:sz w:val="32"/>
          <w:szCs w:val="32"/>
          <w:rtl/>
        </w:rPr>
        <w:t>باب[بدون ترجمة الباب]1/90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,برقم 218, ومسلم في كتاب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الطهارة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باب الدليل على نجاسة البول ص 139,برقم 292.  </w:t>
      </w:r>
    </w:p>
  </w:footnote>
  <w:footnote w:id="33">
    <w:p w:rsidR="00C87695" w:rsidRPr="00773CCA" w:rsidRDefault="00C87695" w:rsidP="001D3F56">
      <w:pPr>
        <w:autoSpaceDE w:val="0"/>
        <w:autoSpaceDN w:val="0"/>
        <w:adjustRightInd w:val="0"/>
        <w:spacing w:after="0" w:line="238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 xml:space="preserve">)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أخرجه </w:t>
      </w:r>
      <w:r w:rsidR="007F7AF0">
        <w:rPr>
          <w:rFonts w:cs="Traditional Arabic" w:hint="cs"/>
          <w:sz w:val="32"/>
          <w:szCs w:val="32"/>
          <w:rtl/>
        </w:rPr>
        <w:t xml:space="preserve">ابن ماجه </w:t>
      </w:r>
      <w:r w:rsidRPr="00773CCA">
        <w:rPr>
          <w:rFonts w:cs="Traditional Arabic" w:hint="cs"/>
          <w:sz w:val="32"/>
          <w:szCs w:val="32"/>
          <w:rtl/>
        </w:rPr>
        <w:t xml:space="preserve">في سننه في كتاب الطهارة وسننها, باب </w:t>
      </w:r>
      <w:r w:rsidR="007F7AF0">
        <w:rPr>
          <w:rFonts w:cs="Traditional Arabic" w:hint="cs"/>
          <w:sz w:val="32"/>
          <w:szCs w:val="32"/>
          <w:rtl/>
        </w:rPr>
        <w:t>التشديد في البول ص125,</w:t>
      </w:r>
      <w:r w:rsidRPr="00773CCA">
        <w:rPr>
          <w:rFonts w:cs="Traditional Arabic" w:hint="cs"/>
          <w:sz w:val="32"/>
          <w:szCs w:val="32"/>
          <w:rtl/>
        </w:rPr>
        <w:t>برقم</w:t>
      </w:r>
      <w:r w:rsidRPr="00773CCA">
        <w:rPr>
          <w:rFonts w:cs="Traditional Arabic"/>
          <w:sz w:val="32"/>
          <w:szCs w:val="32"/>
          <w:rtl/>
        </w:rPr>
        <w:t>348</w:t>
      </w:r>
      <w:r w:rsidR="007F7AF0">
        <w:rPr>
          <w:rFonts w:cs="Traditional Arabic" w:hint="cs"/>
          <w:sz w:val="32"/>
          <w:szCs w:val="32"/>
          <w:rtl/>
        </w:rPr>
        <w:t xml:space="preserve">, </w:t>
      </w:r>
      <w:r>
        <w:rPr>
          <w:rFonts w:cs="Traditional Arabic" w:hint="cs"/>
          <w:sz w:val="32"/>
          <w:szCs w:val="32"/>
          <w:rtl/>
        </w:rPr>
        <w:t>وأحمد</w:t>
      </w:r>
      <w:r w:rsidRPr="00773CCA">
        <w:rPr>
          <w:rFonts w:cs="Traditional Arabic" w:hint="cs"/>
          <w:sz w:val="32"/>
          <w:szCs w:val="32"/>
          <w:rtl/>
        </w:rPr>
        <w:t>14/76, برقم</w:t>
      </w:r>
      <w:r w:rsidRPr="00773CCA">
        <w:rPr>
          <w:rFonts w:cs="Traditional Arabic"/>
          <w:sz w:val="32"/>
          <w:szCs w:val="32"/>
          <w:rtl/>
        </w:rPr>
        <w:t>8331</w:t>
      </w:r>
      <w:r w:rsidRPr="00773CCA">
        <w:rPr>
          <w:rFonts w:cs="Traditional Arabic" w:hint="cs"/>
          <w:sz w:val="32"/>
          <w:szCs w:val="32"/>
          <w:rtl/>
        </w:rPr>
        <w:t>, والدارقطني في سننه في الطهارة, باب نجاسة البول الأمر بالتنزه منه والحكم في بول ما يؤكل لحمه1/232-233,</w:t>
      </w:r>
      <w:r>
        <w:rPr>
          <w:rFonts w:cs="Traditional Arabic" w:hint="cs"/>
          <w:sz w:val="32"/>
          <w:szCs w:val="32"/>
          <w:rtl/>
        </w:rPr>
        <w:t xml:space="preserve"> برقم</w:t>
      </w:r>
      <w:r w:rsidRPr="00773CCA">
        <w:rPr>
          <w:rFonts w:cs="Traditional Arabic" w:hint="cs"/>
          <w:sz w:val="32"/>
          <w:szCs w:val="32"/>
          <w:rtl/>
        </w:rPr>
        <w:t>464, وهذا لفظه</w:t>
      </w:r>
      <w:r>
        <w:rPr>
          <w:rFonts w:cs="Traditional Arabic" w:hint="cs"/>
          <w:sz w:val="32"/>
          <w:szCs w:val="32"/>
          <w:rtl/>
        </w:rPr>
        <w:t xml:space="preserve">, </w:t>
      </w:r>
      <w:r w:rsidR="007F7AF0">
        <w:rPr>
          <w:rFonts w:cs="Traditional Arabic" w:hint="cs"/>
          <w:sz w:val="32"/>
          <w:szCs w:val="32"/>
          <w:rtl/>
        </w:rPr>
        <w:t>وابن أبي شيبة</w:t>
      </w:r>
      <w:r w:rsidRPr="00773CCA">
        <w:rPr>
          <w:rFonts w:cs="Traditional Arabic" w:hint="cs"/>
          <w:sz w:val="32"/>
          <w:szCs w:val="32"/>
          <w:rtl/>
        </w:rPr>
        <w:t>2/87, والحاكم1/183,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بلفظ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>:"أكثر عذاب القبر من البول"</w:t>
      </w:r>
      <w:r>
        <w:rPr>
          <w:rFonts w:ascii="Traditional Arabic" w:eastAsia="Calibri" w:cs="Traditional Arabic" w:hint="cs"/>
          <w:sz w:val="32"/>
          <w:szCs w:val="32"/>
          <w:rtl/>
        </w:rPr>
        <w:t>وقال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:</w:t>
      </w:r>
      <w:r>
        <w:rPr>
          <w:rFonts w:ascii="Traditional Arabic" w:cs="Traditional Arabic" w:hint="cs"/>
          <w:sz w:val="32"/>
          <w:szCs w:val="32"/>
          <w:rtl/>
        </w:rPr>
        <w:t>"</w:t>
      </w:r>
      <w:r w:rsidRPr="00773CCA">
        <w:rPr>
          <w:rFonts w:ascii="Traditional Arabic" w:cs="Traditional Arabic" w:hint="cs"/>
          <w:sz w:val="32"/>
          <w:szCs w:val="32"/>
          <w:rtl/>
        </w:rPr>
        <w:t>هذا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حديث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صحيح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على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شرط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الشيخين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ولا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أعرف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له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علة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ولم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يخرجاه</w:t>
      </w:r>
      <w:r>
        <w:rPr>
          <w:rFonts w:ascii="Traditional Arabic" w:cs="Traditional Arabic" w:hint="cs"/>
          <w:sz w:val="32"/>
          <w:szCs w:val="32"/>
          <w:rtl/>
        </w:rPr>
        <w:t>", ووافقه الذهبي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1/183, وص</w:t>
      </w:r>
      <w:r>
        <w:rPr>
          <w:rFonts w:ascii="Traditional Arabic" w:eastAsia="Calibri" w:cs="Traditional Arabic" w:hint="cs"/>
          <w:sz w:val="32"/>
          <w:szCs w:val="32"/>
          <w:rtl/>
        </w:rPr>
        <w:t>ححه ابن الملقن في المبدر المنير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2/232, وقال ابن حجر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في التلخيص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1/187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>:</w:t>
      </w:r>
      <w:r>
        <w:rPr>
          <w:rFonts w:ascii="Traditional Arabic" w:eastAsia="Calibri" w:cs="Traditional Arabic" w:hint="cs"/>
          <w:sz w:val="32"/>
          <w:szCs w:val="32"/>
          <w:rtl/>
        </w:rPr>
        <w:t>وقد أعله أبو حاتم, وقال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إن رفعه باطل", </w:t>
      </w:r>
      <w:r w:rsidR="00F947C3">
        <w:rPr>
          <w:rFonts w:ascii="Traditional Arabic" w:eastAsia="Calibri" w:cs="Traditional Arabic" w:hint="cs"/>
          <w:sz w:val="32"/>
          <w:szCs w:val="32"/>
          <w:rtl/>
        </w:rPr>
        <w:t>وقال الألباني:"</w:t>
      </w:r>
      <w:r>
        <w:rPr>
          <w:rFonts w:ascii="Traditional Arabic" w:eastAsia="Calibri" w:cs="Traditional Arabic" w:hint="cs"/>
          <w:sz w:val="32"/>
          <w:szCs w:val="32"/>
          <w:rtl/>
        </w:rPr>
        <w:t>صحيح</w:t>
      </w:r>
      <w:r w:rsidR="00F947C3">
        <w:rPr>
          <w:rFonts w:ascii="Traditional Arabic" w:eastAsia="Calibri" w:cs="Traditional Arabic" w:hint="cs"/>
          <w:sz w:val="32"/>
          <w:szCs w:val="32"/>
          <w:rtl/>
        </w:rPr>
        <w:t>"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. الإرواء1/310, برقم 280.   </w:t>
      </w:r>
    </w:p>
  </w:footnote>
  <w:footnote w:id="34">
    <w:p w:rsidR="00C87695" w:rsidRPr="00773CCA" w:rsidRDefault="00C87695" w:rsidP="001D3F56">
      <w:pPr>
        <w:autoSpaceDE w:val="0"/>
        <w:autoSpaceDN w:val="0"/>
        <w:adjustRightInd w:val="0"/>
        <w:spacing w:after="0" w:line="238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0E76C8">
        <w:rPr>
          <w:rFonts w:ascii="Traditional Arabic" w:eastAsia="Calibri" w:cs="Traditional Arabic" w:hint="cs"/>
          <w:sz w:val="32"/>
          <w:szCs w:val="32"/>
          <w:rtl/>
        </w:rPr>
        <w:t xml:space="preserve">سبق تخرجه في </w:t>
      </w:r>
      <w:r w:rsidR="00654A71" w:rsidRPr="000E76C8">
        <w:rPr>
          <w:rFonts w:ascii="Traditional Arabic" w:eastAsia="Calibri" w:cs="Traditional Arabic" w:hint="cs"/>
          <w:sz w:val="32"/>
          <w:szCs w:val="32"/>
          <w:rtl/>
        </w:rPr>
        <w:t>ص(133).</w:t>
      </w:r>
    </w:p>
  </w:footnote>
  <w:footnote w:id="35">
    <w:p w:rsidR="00C87695" w:rsidRPr="00773CCA" w:rsidRDefault="00C87695" w:rsidP="001D3F56">
      <w:pPr>
        <w:autoSpaceDE w:val="0"/>
        <w:autoSpaceDN w:val="0"/>
        <w:adjustRightInd w:val="0"/>
        <w:spacing w:after="0" w:line="238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>
        <w:rPr>
          <w:rFonts w:ascii="Traditional Arabic" w:eastAsia="Calibri" w:cs="Traditional Arabic" w:hint="cs"/>
          <w:sz w:val="32"/>
          <w:szCs w:val="32"/>
          <w:rtl/>
        </w:rPr>
        <w:t>بدائع الصنائع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1/293.</w:t>
      </w:r>
    </w:p>
  </w:footnote>
  <w:footnote w:id="36">
    <w:p w:rsidR="00C87695" w:rsidRPr="00773CCA" w:rsidRDefault="00C87695" w:rsidP="001D3F56">
      <w:pPr>
        <w:autoSpaceDE w:val="0"/>
        <w:autoSpaceDN w:val="0"/>
        <w:adjustRightInd w:val="0"/>
        <w:spacing w:after="0" w:line="238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أخرجه </w:t>
      </w:r>
      <w:r>
        <w:rPr>
          <w:rFonts w:ascii="Traditional Arabic" w:eastAsia="Calibri" w:cs="Traditional Arabic" w:hint="cs"/>
          <w:sz w:val="32"/>
          <w:szCs w:val="32"/>
          <w:rtl/>
        </w:rPr>
        <w:t>أحمد في مسنده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40/225, </w:t>
      </w:r>
      <w:r>
        <w:rPr>
          <w:rFonts w:ascii="Traditional Arabic" w:eastAsia="Calibri" w:cs="Traditional Arabic" w:hint="cs"/>
          <w:sz w:val="32"/>
          <w:szCs w:val="32"/>
          <w:rtl/>
        </w:rPr>
        <w:t>وإسحاق بن راهويه في مسنده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2/116,</w:t>
      </w:r>
      <w:r w:rsidRPr="001A6E00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والطحاوي في شرح معاني الآثار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1/93, وذكره ابن حجر في الدراية1/94 وسكت عنه.</w:t>
      </w:r>
    </w:p>
  </w:footnote>
  <w:footnote w:id="37">
    <w:p w:rsidR="00C87695" w:rsidRPr="00773CCA" w:rsidRDefault="00C87695" w:rsidP="001D3F56">
      <w:pPr>
        <w:autoSpaceDE w:val="0"/>
        <w:autoSpaceDN w:val="0"/>
        <w:adjustRightInd w:val="0"/>
        <w:spacing w:after="0" w:line="238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متفق عليه: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أخرجه البخاري في كتاب الدعوات, </w:t>
      </w:r>
      <w:r w:rsidRPr="00773CCA">
        <w:rPr>
          <w:rFonts w:ascii="Traditional Arabic" w:cs="Traditional Arabic" w:hint="cs"/>
          <w:sz w:val="32"/>
          <w:szCs w:val="32"/>
          <w:rtl/>
        </w:rPr>
        <w:t>باب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الدعاء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للصبيان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بالبركة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ومسح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رؤوسهم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4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/163, ومسلم في كتاب الطهارة</w:t>
      </w:r>
      <w:r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باب بول الطفل الرضيع ص137.</w:t>
      </w:r>
    </w:p>
  </w:footnote>
  <w:footnote w:id="38">
    <w:p w:rsidR="00C87695" w:rsidRPr="00773CCA" w:rsidRDefault="00C87695" w:rsidP="002F1A73">
      <w:pPr>
        <w:autoSpaceDE w:val="0"/>
        <w:autoSpaceDN w:val="0"/>
        <w:adjustRightInd w:val="0"/>
        <w:spacing w:after="0" w:line="240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>
        <w:rPr>
          <w:rFonts w:ascii="Traditional Arabic" w:eastAsia="Calibri" w:cs="Traditional Arabic" w:hint="cs"/>
          <w:sz w:val="32"/>
          <w:szCs w:val="32"/>
          <w:rtl/>
        </w:rPr>
        <w:t>شرح معاني الآثار1/93, ونصب الراية1/128.</w:t>
      </w:r>
    </w:p>
  </w:footnote>
  <w:footnote w:id="39">
    <w:p w:rsidR="00C87695" w:rsidRPr="00773CCA" w:rsidRDefault="00C87695" w:rsidP="002F1A73">
      <w:pPr>
        <w:autoSpaceDE w:val="0"/>
        <w:autoSpaceDN w:val="0"/>
        <w:adjustRightInd w:val="0"/>
        <w:spacing w:after="0" w:line="240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ينظر: شرح معاني الآثار1/94.</w:t>
      </w:r>
    </w:p>
  </w:footnote>
  <w:footnote w:id="40">
    <w:p w:rsidR="00C87695" w:rsidRPr="00773CCA" w:rsidRDefault="00C87695" w:rsidP="002F1A73">
      <w:pPr>
        <w:autoSpaceDE w:val="0"/>
        <w:autoSpaceDN w:val="0"/>
        <w:adjustRightInd w:val="0"/>
        <w:spacing w:after="0" w:line="240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 xml:space="preserve">)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ينظر: شرح معاني الآثار1/94.</w:t>
      </w:r>
    </w:p>
  </w:footnote>
  <w:footnote w:id="41">
    <w:p w:rsidR="00C87695" w:rsidRPr="00773CCA" w:rsidRDefault="00C87695" w:rsidP="002F1A73">
      <w:pPr>
        <w:autoSpaceDE w:val="0"/>
        <w:autoSpaceDN w:val="0"/>
        <w:adjustRightInd w:val="0"/>
        <w:spacing w:after="0" w:line="240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ينظر</w:t>
      </w:r>
      <w:r w:rsidRPr="00773CCA">
        <w:rPr>
          <w:rFonts w:cs="Traditional Arabic" w:hint="cs"/>
          <w:sz w:val="32"/>
          <w:szCs w:val="32"/>
          <w:rtl/>
        </w:rPr>
        <w:t xml:space="preserve">: </w:t>
      </w:r>
      <w:r>
        <w:rPr>
          <w:rFonts w:ascii="Traditional Arabic" w:eastAsia="Calibri" w:cs="Traditional Arabic" w:hint="cs"/>
          <w:sz w:val="32"/>
          <w:szCs w:val="32"/>
          <w:rtl/>
        </w:rPr>
        <w:t>عيون الأدلة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2/996, و</w:t>
      </w:r>
      <w:r>
        <w:rPr>
          <w:rFonts w:ascii="Traditional Arabic" w:eastAsia="Calibri" w:cs="Traditional Arabic" w:hint="cs"/>
          <w:sz w:val="32"/>
          <w:szCs w:val="32"/>
          <w:rtl/>
        </w:rPr>
        <w:t>المنتقى للباجي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1/250, </w:t>
      </w:r>
    </w:p>
  </w:footnote>
  <w:footnote w:id="42">
    <w:p w:rsidR="00C87695" w:rsidRPr="00773CCA" w:rsidRDefault="00C87695" w:rsidP="002F1A73">
      <w:pPr>
        <w:autoSpaceDE w:val="0"/>
        <w:autoSpaceDN w:val="0"/>
        <w:adjustRightInd w:val="0"/>
        <w:spacing w:after="0" w:line="240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 ينظر</w:t>
      </w:r>
      <w:r w:rsidRPr="00773CCA">
        <w:rPr>
          <w:rFonts w:cs="Traditional Arabic" w:hint="cs"/>
          <w:sz w:val="32"/>
          <w:szCs w:val="32"/>
          <w:rtl/>
        </w:rPr>
        <w:t xml:space="preserve">: </w:t>
      </w:r>
      <w:r>
        <w:rPr>
          <w:rFonts w:ascii="Traditional Arabic" w:eastAsia="Calibri" w:cs="Traditional Arabic" w:hint="cs"/>
          <w:sz w:val="32"/>
          <w:szCs w:val="32"/>
          <w:rtl/>
        </w:rPr>
        <w:t>شرح مختصر الطحاوي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2/45, و</w:t>
      </w:r>
      <w:r>
        <w:rPr>
          <w:rFonts w:ascii="Traditional Arabic" w:eastAsia="Calibri" w:cs="Traditional Arabic" w:hint="cs"/>
          <w:sz w:val="32"/>
          <w:szCs w:val="32"/>
          <w:rtl/>
        </w:rPr>
        <w:t>الاستذكار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1/403.</w:t>
      </w:r>
    </w:p>
  </w:footnote>
  <w:footnote w:id="43">
    <w:p w:rsidR="00C87695" w:rsidRPr="00773CCA" w:rsidRDefault="00C87695" w:rsidP="002F1A73">
      <w:pPr>
        <w:autoSpaceDE w:val="0"/>
        <w:autoSpaceDN w:val="0"/>
        <w:adjustRightInd w:val="0"/>
        <w:spacing w:after="0" w:line="240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="007F4815">
        <w:rPr>
          <w:rFonts w:ascii="Traditional Arabic" w:eastAsia="Calibri" w:cs="Traditional Arabic" w:hint="cs"/>
          <w:sz w:val="32"/>
          <w:szCs w:val="32"/>
          <w:rtl/>
        </w:rPr>
        <w:t xml:space="preserve"> ينظر: سبل </w:t>
      </w:r>
      <w:r>
        <w:rPr>
          <w:rFonts w:ascii="Traditional Arabic" w:eastAsia="Calibri" w:cs="Traditional Arabic" w:hint="cs"/>
          <w:sz w:val="32"/>
          <w:szCs w:val="32"/>
          <w:rtl/>
        </w:rPr>
        <w:t>السلام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1/53.</w:t>
      </w:r>
    </w:p>
  </w:footnote>
  <w:footnote w:id="44">
    <w:p w:rsidR="00C87695" w:rsidRPr="00773CCA" w:rsidRDefault="00C87695" w:rsidP="002F1A73">
      <w:pPr>
        <w:autoSpaceDE w:val="0"/>
        <w:autoSpaceDN w:val="0"/>
        <w:adjustRightInd w:val="0"/>
        <w:spacing w:after="0" w:line="240" w:lineRule="auto"/>
        <w:ind w:left="368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 xml:space="preserve">) هو </w:t>
      </w:r>
      <w:r w:rsidRPr="00773CCA">
        <w:rPr>
          <w:rFonts w:ascii="Traditional Arabic" w:cs="Traditional Arabic" w:hint="cs"/>
          <w:sz w:val="32"/>
          <w:szCs w:val="32"/>
          <w:rtl/>
        </w:rPr>
        <w:t>المقداد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عمرو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ثعلبة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الكندي يكنى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أبا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الأسود,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وأسلم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قديما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وتزوج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ضباعة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بنت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الزبير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عبد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="00503B79">
        <w:rPr>
          <w:rFonts w:ascii="Traditional Arabic" w:cs="Traditional Arabic" w:hint="cs"/>
          <w:sz w:val="32"/>
          <w:szCs w:val="32"/>
          <w:rtl/>
        </w:rPr>
        <w:t>المطلب,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وهاجر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الهجرتين,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وشهد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بدرا,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والمشاهد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بعدها,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روى عن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النبي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="00503B79">
        <w:rPr>
          <w:rFonts w:cs="Traditional Arabic"/>
          <w:sz w:val="32"/>
          <w:szCs w:val="32"/>
        </w:rPr>
        <w:t xml:space="preserve"> </w:t>
      </w:r>
      <w:r w:rsidR="007F4815">
        <w:rPr>
          <w:rFonts w:ascii="Traditional Arabic" w:cs="Traditional Arabic" w:hint="cs"/>
          <w:sz w:val="32"/>
          <w:szCs w:val="32"/>
        </w:rPr>
        <w:sym w:font="AGA Arabesque" w:char="F072"/>
      </w:r>
      <w:r w:rsidRPr="00773CCA">
        <w:rPr>
          <w:rFonts w:ascii="Traditional Arabic" w:cs="Traditional Arabic" w:hint="cs"/>
          <w:sz w:val="32"/>
          <w:szCs w:val="32"/>
          <w:rtl/>
        </w:rPr>
        <w:t>أحاديث,وعنه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علي</w:t>
      </w:r>
      <w:r w:rsidR="007F4815">
        <w:rPr>
          <w:rFonts w:ascii="Traditional Arabic" w:cs="Traditional Arabic" w:hint="cs"/>
          <w:sz w:val="32"/>
          <w:szCs w:val="32"/>
          <w:rtl/>
        </w:rPr>
        <w:t>,</w:t>
      </w:r>
      <w:r w:rsidR="00503B79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وأنس وغيرهما,</w:t>
      </w:r>
      <w:r w:rsidR="00503B79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7F4815">
        <w:rPr>
          <w:rFonts w:ascii="Traditional Arabic" w:cs="Traditional Arabic" w:hint="cs"/>
          <w:sz w:val="32"/>
          <w:szCs w:val="32"/>
          <w:rtl/>
        </w:rPr>
        <w:t>توفي سنة</w:t>
      </w:r>
      <w:r>
        <w:rPr>
          <w:rFonts w:ascii="Traditional Arabic" w:cs="Traditional Arabic" w:hint="cs"/>
          <w:sz w:val="32"/>
          <w:szCs w:val="32"/>
          <w:rtl/>
        </w:rPr>
        <w:t>33هـ.</w:t>
      </w:r>
      <w:r w:rsidRPr="00773CCA">
        <w:rPr>
          <w:rFonts w:ascii="Traditional Arabic" w:cs="Traditional Arabic" w:hint="cs"/>
          <w:sz w:val="32"/>
          <w:szCs w:val="32"/>
          <w:rtl/>
        </w:rPr>
        <w:t>ينظر</w:t>
      </w:r>
      <w:r>
        <w:rPr>
          <w:rFonts w:ascii="Traditional Arabic" w:cs="Traditional Arabic" w:hint="cs"/>
          <w:sz w:val="32"/>
          <w:szCs w:val="32"/>
          <w:rtl/>
        </w:rPr>
        <w:t>:</w:t>
      </w:r>
      <w:r w:rsidRPr="00773CCA">
        <w:rPr>
          <w:rFonts w:ascii="Traditional Arabic" w:cs="Traditional Arabic" w:hint="cs"/>
          <w:sz w:val="32"/>
          <w:szCs w:val="32"/>
          <w:rtl/>
        </w:rPr>
        <w:t>[أسد الغابة5/242, والإصابة</w:t>
      </w:r>
      <w:r w:rsidR="00503B79">
        <w:rPr>
          <w:rFonts w:ascii="Traditional Arabic" w:cs="Traditional Arabic" w:hint="cs"/>
          <w:sz w:val="32"/>
          <w:szCs w:val="32"/>
          <w:rtl/>
        </w:rPr>
        <w:t>1</w:t>
      </w:r>
      <w:r w:rsidRPr="00773CCA">
        <w:rPr>
          <w:rFonts w:ascii="Traditional Arabic" w:cs="Traditional Arabic" w:hint="cs"/>
          <w:sz w:val="32"/>
          <w:szCs w:val="32"/>
          <w:rtl/>
        </w:rPr>
        <w:t>6/133].</w:t>
      </w:r>
    </w:p>
  </w:footnote>
  <w:footnote w:id="45">
    <w:p w:rsidR="00C87695" w:rsidRPr="00773CCA" w:rsidRDefault="00C87695" w:rsidP="002F1A73">
      <w:pPr>
        <w:autoSpaceDE w:val="0"/>
        <w:autoSpaceDN w:val="0"/>
        <w:adjustRightInd w:val="0"/>
        <w:spacing w:after="0" w:line="240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 أخرجه مسلم في في صحيحه في كتاب الحيض, باب  المذي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ص142, برقم303.</w:t>
      </w:r>
    </w:p>
  </w:footnote>
  <w:footnote w:id="46">
    <w:p w:rsidR="00C87695" w:rsidRPr="00773CCA" w:rsidRDefault="00C87695" w:rsidP="00E82460">
      <w:pPr>
        <w:autoSpaceDE w:val="0"/>
        <w:autoSpaceDN w:val="0"/>
        <w:adjustRightInd w:val="0"/>
        <w:spacing w:after="0" w:line="235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 متفق عليه: أخرجه البخاري في صحيحه في كتاب الغسل, باب غسل المذي والوضوء منه 1/106, برقم</w:t>
      </w:r>
      <w:r w:rsidRPr="00773CCA">
        <w:rPr>
          <w:rFonts w:cs="Traditional Arabic"/>
          <w:sz w:val="32"/>
          <w:szCs w:val="32"/>
          <w:rtl/>
        </w:rPr>
        <w:t>269</w:t>
      </w:r>
      <w:r w:rsidRPr="00773CCA">
        <w:rPr>
          <w:rFonts w:cs="Traditional Arabic" w:hint="cs"/>
          <w:sz w:val="32"/>
          <w:szCs w:val="32"/>
          <w:rtl/>
        </w:rPr>
        <w:t>, و مسلم  في كتاب الحيض, باب  المذي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ص142, برقم303.</w:t>
      </w:r>
    </w:p>
  </w:footnote>
  <w:footnote w:id="47">
    <w:p w:rsidR="001457FE" w:rsidRPr="001457FE" w:rsidRDefault="001457FE" w:rsidP="00E82460">
      <w:pPr>
        <w:autoSpaceDE w:val="0"/>
        <w:autoSpaceDN w:val="0"/>
        <w:adjustRightInd w:val="0"/>
        <w:spacing w:after="0" w:line="235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457FE">
        <w:rPr>
          <w:rFonts w:cs="Traditional Arabic" w:hint="cs"/>
          <w:sz w:val="32"/>
          <w:szCs w:val="32"/>
          <w:rtl/>
        </w:rPr>
        <w:t>(</w:t>
      </w:r>
      <w:r w:rsidRPr="001457FE">
        <w:rPr>
          <w:rFonts w:cs="Traditional Arabic"/>
          <w:sz w:val="32"/>
          <w:szCs w:val="32"/>
          <w:rtl/>
        </w:rPr>
        <w:footnoteRef/>
      </w:r>
      <w:r w:rsidRPr="001457FE">
        <w:rPr>
          <w:rFonts w:cs="Traditional Arabic" w:hint="cs"/>
          <w:sz w:val="32"/>
          <w:szCs w:val="32"/>
          <w:rtl/>
        </w:rPr>
        <w:t>)</w:t>
      </w:r>
      <w:r w:rsidRPr="001457FE">
        <w:rPr>
          <w:rFonts w:ascii="Traditional Arabic" w:cs="Traditional Arabic" w:hint="cs"/>
          <w:b/>
          <w:bCs/>
          <w:color w:val="FF0000"/>
          <w:sz w:val="44"/>
          <w:szCs w:val="44"/>
          <w:rtl/>
        </w:rPr>
        <w:t xml:space="preserve"> </w:t>
      </w:r>
      <w:r w:rsidRPr="001457FE">
        <w:rPr>
          <w:rFonts w:ascii="Traditional Arabic" w:cs="Traditional Arabic" w:hint="cs"/>
          <w:sz w:val="32"/>
          <w:szCs w:val="32"/>
          <w:rtl/>
        </w:rPr>
        <w:t xml:space="preserve">هي </w:t>
      </w:r>
      <w:r w:rsidRPr="001457FE">
        <w:rPr>
          <w:rFonts w:ascii="Traditional Arabic" w:cs="Traditional Arabic" w:hint="eastAsia"/>
          <w:sz w:val="32"/>
          <w:szCs w:val="32"/>
          <w:rtl/>
        </w:rPr>
        <w:t>أسماء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بنت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أبي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بكر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الصديق</w:t>
      </w:r>
      <w:r w:rsidRPr="001457FE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القرشية،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زوج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الزبير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بن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العوام،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وذات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النطاقين،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وكانت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أسن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من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عائشة</w:t>
      </w:r>
      <w:r w:rsidR="00A21761">
        <w:rPr>
          <w:rFonts w:ascii="Traditional Arabic" w:cs="Traditional Arabic" w:hint="cs"/>
          <w:sz w:val="32"/>
          <w:szCs w:val="32"/>
          <w:rtl/>
        </w:rPr>
        <w:t>,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وهي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أختها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لأبيها</w:t>
      </w:r>
      <w:r w:rsidR="007F4815">
        <w:rPr>
          <w:rFonts w:ascii="Traditional Arabic" w:cs="Traditional Arabic" w:hint="cs"/>
          <w:sz w:val="32"/>
          <w:szCs w:val="32"/>
          <w:rtl/>
        </w:rPr>
        <w:t>,</w:t>
      </w:r>
      <w:r w:rsidR="00A21761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cs"/>
          <w:sz w:val="32"/>
          <w:szCs w:val="32"/>
          <w:rtl/>
        </w:rPr>
        <w:t xml:space="preserve">روت عن النبي </w:t>
      </w:r>
      <w:r w:rsidR="007F4815">
        <w:rPr>
          <w:rFonts w:ascii="Traditional Arabic" w:cs="Traditional Arabic" w:hint="cs"/>
          <w:sz w:val="32"/>
          <w:szCs w:val="32"/>
        </w:rPr>
        <w:sym w:font="AGA Arabesque" w:char="F072"/>
      </w:r>
      <w:r w:rsidR="007F4815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1457FE">
        <w:rPr>
          <w:rFonts w:ascii="Traditional Arabic" w:cs="Traditional Arabic" w:hint="cs"/>
          <w:sz w:val="32"/>
          <w:szCs w:val="32"/>
          <w:rtl/>
        </w:rPr>
        <w:t xml:space="preserve">وعنها </w:t>
      </w:r>
      <w:r w:rsidR="00A21761">
        <w:rPr>
          <w:rFonts w:ascii="Traditional Arabic" w:cs="Traditional Arabic" w:hint="cs"/>
          <w:sz w:val="32"/>
          <w:szCs w:val="32"/>
          <w:rtl/>
        </w:rPr>
        <w:t>ا</w:t>
      </w:r>
      <w:r w:rsidRPr="001457FE">
        <w:rPr>
          <w:rFonts w:ascii="Traditional Arabic" w:cs="Traditional Arabic" w:hint="eastAsia"/>
          <w:sz w:val="32"/>
          <w:szCs w:val="32"/>
          <w:rtl/>
        </w:rPr>
        <w:t>بن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عباس،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وابنها</w:t>
      </w:r>
      <w:r w:rsidRPr="001457FE">
        <w:rPr>
          <w:rFonts w:ascii="Traditional Arabic" w:cs="Traditional Arabic"/>
          <w:sz w:val="32"/>
          <w:szCs w:val="32"/>
          <w:rtl/>
        </w:rPr>
        <w:t xml:space="preserve"> </w:t>
      </w:r>
      <w:r w:rsidRPr="001457FE">
        <w:rPr>
          <w:rFonts w:ascii="Traditional Arabic" w:cs="Traditional Arabic" w:hint="eastAsia"/>
          <w:sz w:val="32"/>
          <w:szCs w:val="32"/>
          <w:rtl/>
        </w:rPr>
        <w:t>عروة</w:t>
      </w:r>
      <w:r w:rsidRPr="001457FE">
        <w:rPr>
          <w:rFonts w:ascii="Traditional Arabic" w:eastAsia="Calibri" w:cs="Traditional Arabic" w:hint="cs"/>
          <w:sz w:val="32"/>
          <w:szCs w:val="32"/>
          <w:rtl/>
        </w:rPr>
        <w:t xml:space="preserve"> وغيرهما</w:t>
      </w:r>
      <w:r w:rsidR="00A21761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1457FE">
        <w:rPr>
          <w:rFonts w:ascii="Traditional Arabic" w:eastAsia="Calibri" w:cs="Traditional Arabic" w:hint="cs"/>
          <w:sz w:val="32"/>
          <w:szCs w:val="32"/>
          <w:rtl/>
        </w:rPr>
        <w:t xml:space="preserve"> توفيت بعد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 xml:space="preserve"> تسعة أيام من قتل ابنه سنة93هـ.</w:t>
      </w:r>
      <w:r w:rsidRPr="001457FE">
        <w:rPr>
          <w:rFonts w:ascii="Traditional Arabic" w:eastAsia="Calibri" w:cs="Traditional Arabic" w:hint="cs"/>
          <w:sz w:val="32"/>
          <w:szCs w:val="32"/>
          <w:rtl/>
        </w:rPr>
        <w:t>ينظر:[ الاستيعاب ص871, وأسد الغابة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1457FE">
        <w:rPr>
          <w:rFonts w:ascii="Traditional Arabic" w:eastAsia="Calibri" w:cs="Traditional Arabic" w:hint="cs"/>
          <w:sz w:val="32"/>
          <w:szCs w:val="32"/>
          <w:rtl/>
        </w:rPr>
        <w:t>7/7].</w:t>
      </w:r>
    </w:p>
  </w:footnote>
  <w:footnote w:id="48">
    <w:p w:rsidR="00C87695" w:rsidRPr="00773CCA" w:rsidRDefault="00C87695" w:rsidP="00E82460">
      <w:pPr>
        <w:autoSpaceDE w:val="0"/>
        <w:autoSpaceDN w:val="0"/>
        <w:adjustRightInd w:val="0"/>
        <w:spacing w:after="0" w:line="235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773CCA">
        <w:rPr>
          <w:rFonts w:cs="Traditional Arabic" w:hint="cs"/>
          <w:sz w:val="32"/>
          <w:szCs w:val="32"/>
          <w:rtl/>
        </w:rPr>
        <w:t xml:space="preserve">أخرجه الترمذي في </w:t>
      </w:r>
      <w:r w:rsidR="007736B8">
        <w:rPr>
          <w:rFonts w:cs="Traditional Arabic" w:hint="cs"/>
          <w:sz w:val="32"/>
          <w:szCs w:val="32"/>
          <w:rtl/>
        </w:rPr>
        <w:t>جامعه</w:t>
      </w:r>
      <w:r w:rsidRPr="00773CCA">
        <w:rPr>
          <w:rFonts w:cs="Traditional Arabic" w:hint="cs"/>
          <w:sz w:val="32"/>
          <w:szCs w:val="32"/>
          <w:rtl/>
        </w:rPr>
        <w:t xml:space="preserve"> في</w:t>
      </w:r>
      <w:r w:rsidR="007736B8">
        <w:rPr>
          <w:rFonts w:cs="Traditional Arabic" w:hint="cs"/>
          <w:sz w:val="32"/>
          <w:szCs w:val="32"/>
          <w:rtl/>
        </w:rPr>
        <w:t xml:space="preserve"> أبواب</w:t>
      </w:r>
      <w:r w:rsidR="007F7AF0">
        <w:rPr>
          <w:rFonts w:cs="Traditional Arabic" w:hint="cs"/>
          <w:sz w:val="32"/>
          <w:szCs w:val="32"/>
          <w:rtl/>
        </w:rPr>
        <w:t xml:space="preserve"> الطهارة,</w:t>
      </w:r>
      <w:r w:rsidRPr="00773CCA">
        <w:rPr>
          <w:rFonts w:cs="Traditional Arabic" w:hint="cs"/>
          <w:sz w:val="32"/>
          <w:szCs w:val="32"/>
          <w:rtl/>
        </w:rPr>
        <w:t>باب</w:t>
      </w:r>
      <w:r w:rsidR="007F7AF0">
        <w:rPr>
          <w:rFonts w:cs="Traditional Arabic" w:hint="cs"/>
          <w:sz w:val="32"/>
          <w:szCs w:val="32"/>
          <w:rtl/>
        </w:rPr>
        <w:t xml:space="preserve"> ما جاء في غسل دم الحيض</w:t>
      </w:r>
      <w:r w:rsidRPr="00773CCA">
        <w:rPr>
          <w:rFonts w:cs="Traditional Arabic" w:hint="cs"/>
          <w:sz w:val="32"/>
          <w:szCs w:val="32"/>
          <w:rtl/>
        </w:rPr>
        <w:t>1/</w:t>
      </w:r>
      <w:r>
        <w:rPr>
          <w:rFonts w:cs="Traditional Arabic" w:hint="cs"/>
          <w:sz w:val="32"/>
          <w:szCs w:val="32"/>
          <w:rtl/>
        </w:rPr>
        <w:t>181, برقم</w:t>
      </w:r>
      <w:r w:rsidR="007F7AF0">
        <w:rPr>
          <w:rFonts w:cs="Traditional Arabic" w:hint="cs"/>
          <w:sz w:val="32"/>
          <w:szCs w:val="32"/>
          <w:rtl/>
        </w:rPr>
        <w:t xml:space="preserve"> </w:t>
      </w:r>
      <w:r w:rsidRPr="00773CCA">
        <w:rPr>
          <w:rFonts w:cs="Traditional Arabic"/>
          <w:sz w:val="32"/>
          <w:szCs w:val="32"/>
          <w:rtl/>
        </w:rPr>
        <w:t>138</w:t>
      </w:r>
      <w:r w:rsidRPr="00773CCA">
        <w:rPr>
          <w:rFonts w:cs="Traditional Arabic" w:hint="cs"/>
          <w:sz w:val="32"/>
          <w:szCs w:val="32"/>
          <w:rtl/>
        </w:rPr>
        <w:t xml:space="preserve">, </w:t>
      </w:r>
      <w:r>
        <w:rPr>
          <w:rFonts w:cs="Traditional Arabic" w:hint="cs"/>
          <w:sz w:val="32"/>
          <w:szCs w:val="32"/>
          <w:rtl/>
        </w:rPr>
        <w:t>وابن حبان</w:t>
      </w:r>
      <w:r w:rsidR="007736B8">
        <w:rPr>
          <w:rFonts w:cs="Traditional Arabic" w:hint="cs"/>
          <w:sz w:val="32"/>
          <w:szCs w:val="32"/>
          <w:rtl/>
        </w:rPr>
        <w:t>4/</w:t>
      </w:r>
      <w:r w:rsidRPr="00773CCA">
        <w:rPr>
          <w:rFonts w:cs="Traditional Arabic" w:hint="cs"/>
          <w:sz w:val="32"/>
          <w:szCs w:val="32"/>
          <w:rtl/>
        </w:rPr>
        <w:t>241,</w:t>
      </w:r>
      <w:r w:rsidR="007F4815">
        <w:rPr>
          <w:rFonts w:cs="Traditional Arabic" w:hint="cs"/>
          <w:sz w:val="32"/>
          <w:szCs w:val="32"/>
          <w:rtl/>
        </w:rPr>
        <w:t xml:space="preserve"> </w:t>
      </w:r>
      <w:r w:rsidRPr="00773CCA">
        <w:rPr>
          <w:rFonts w:cs="Traditional Arabic" w:hint="cs"/>
          <w:sz w:val="32"/>
          <w:szCs w:val="32"/>
          <w:rtl/>
        </w:rPr>
        <w:t>برقم</w:t>
      </w:r>
      <w:r w:rsidRPr="00773CCA">
        <w:rPr>
          <w:rFonts w:cs="Traditional Arabic"/>
          <w:sz w:val="32"/>
          <w:szCs w:val="32"/>
          <w:rtl/>
        </w:rPr>
        <w:t>1396</w:t>
      </w:r>
      <w:r w:rsidRPr="00773CCA">
        <w:rPr>
          <w:rFonts w:cs="Traditional Arabic" w:hint="cs"/>
          <w:sz w:val="32"/>
          <w:szCs w:val="32"/>
          <w:rtl/>
        </w:rPr>
        <w:t>,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773CCA">
        <w:rPr>
          <w:rFonts w:cs="Traditional Arabic" w:hint="cs"/>
          <w:sz w:val="32"/>
          <w:szCs w:val="32"/>
          <w:rtl/>
        </w:rPr>
        <w:t>وإسحاق بن راهويه</w:t>
      </w:r>
      <w:r>
        <w:rPr>
          <w:rFonts w:cs="Traditional Arabic" w:hint="cs"/>
          <w:sz w:val="32"/>
          <w:szCs w:val="32"/>
          <w:rtl/>
        </w:rPr>
        <w:t xml:space="preserve"> في مسنده5/114, بر</w:t>
      </w:r>
      <w:r w:rsidRPr="00773CCA">
        <w:rPr>
          <w:rFonts w:cs="Traditional Arabic" w:hint="cs"/>
          <w:sz w:val="32"/>
          <w:szCs w:val="32"/>
          <w:rtl/>
        </w:rPr>
        <w:t>ق</w:t>
      </w:r>
      <w:r>
        <w:rPr>
          <w:rFonts w:cs="Traditional Arabic" w:hint="cs"/>
          <w:sz w:val="32"/>
          <w:szCs w:val="32"/>
          <w:rtl/>
        </w:rPr>
        <w:t>م</w:t>
      </w:r>
      <w:r w:rsidRPr="00773CCA">
        <w:rPr>
          <w:rFonts w:cs="Traditional Arabic" w:hint="cs"/>
          <w:sz w:val="32"/>
          <w:szCs w:val="32"/>
          <w:rtl/>
        </w:rPr>
        <w:t>2219,  و</w:t>
      </w:r>
      <w:r>
        <w:rPr>
          <w:rFonts w:cs="Traditional Arabic" w:hint="cs"/>
          <w:sz w:val="32"/>
          <w:szCs w:val="32"/>
          <w:rtl/>
        </w:rPr>
        <w:t>الدارمي</w:t>
      </w:r>
      <w:r w:rsidRPr="00773CCA">
        <w:rPr>
          <w:rFonts w:cs="Traditional Arabic" w:hint="cs"/>
          <w:sz w:val="32"/>
          <w:szCs w:val="32"/>
          <w:rtl/>
        </w:rPr>
        <w:t>1/687, برقم1056,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والحديث صححه ابن حبان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, كما صححه التر</w:t>
      </w:r>
      <w:r w:rsidRPr="00962EEC">
        <w:rPr>
          <w:rFonts w:ascii="Traditional Arabic" w:eastAsia="Calibri" w:cs="Traditional Arabic" w:hint="cs"/>
          <w:sz w:val="32"/>
          <w:szCs w:val="32"/>
          <w:rtl/>
        </w:rPr>
        <w:t>مذي</w:t>
      </w:r>
      <w:r w:rsidR="007736B8" w:rsidRPr="00962EEC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962EEC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7736B8" w:rsidRPr="00962EEC">
        <w:rPr>
          <w:rFonts w:ascii="Traditional Arabic" w:eastAsia="Calibri" w:cs="Traditional Arabic" w:hint="cs"/>
          <w:sz w:val="32"/>
          <w:szCs w:val="32"/>
          <w:rtl/>
        </w:rPr>
        <w:t>و</w:t>
      </w:r>
      <w:r w:rsidR="00E7044B" w:rsidRPr="00962EEC">
        <w:rPr>
          <w:rFonts w:ascii="Traditional Arabic" w:eastAsia="Calibri" w:cs="Traditional Arabic" w:hint="cs"/>
          <w:sz w:val="32"/>
          <w:szCs w:val="32"/>
          <w:rtl/>
        </w:rPr>
        <w:t>الألباني في صحيح سنن الترمذي1/95, برقم138.</w:t>
      </w:r>
    </w:p>
  </w:footnote>
  <w:footnote w:id="49">
    <w:p w:rsidR="00C87695" w:rsidRPr="00773CCA" w:rsidRDefault="00C87695" w:rsidP="00E82460">
      <w:pPr>
        <w:autoSpaceDE w:val="0"/>
        <w:autoSpaceDN w:val="0"/>
        <w:adjustRightInd w:val="0"/>
        <w:spacing w:after="0" w:line="235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cs="Traditional Arabic" w:hint="cs"/>
          <w:sz w:val="32"/>
          <w:szCs w:val="32"/>
          <w:rtl/>
        </w:rPr>
        <w:t>ينظر</w:t>
      </w:r>
      <w:r w:rsidR="007F7AF0">
        <w:rPr>
          <w:rFonts w:cs="Traditional Arabic" w:hint="cs"/>
          <w:sz w:val="32"/>
          <w:szCs w:val="32"/>
          <w:rtl/>
        </w:rPr>
        <w:t>: عيون الأدلة</w:t>
      </w:r>
      <w:r w:rsidRPr="00773CCA">
        <w:rPr>
          <w:rFonts w:cs="Traditional Arabic" w:hint="cs"/>
          <w:sz w:val="32"/>
          <w:szCs w:val="32"/>
          <w:rtl/>
        </w:rPr>
        <w:t>2/995</w:t>
      </w:r>
      <w:r>
        <w:rPr>
          <w:rFonts w:cs="Traditional Arabic" w:hint="cs"/>
          <w:sz w:val="32"/>
          <w:szCs w:val="32"/>
          <w:rtl/>
        </w:rPr>
        <w:t>, والذخيرة</w:t>
      </w:r>
      <w:r w:rsidRPr="00773CCA">
        <w:rPr>
          <w:rFonts w:cs="Traditional Arabic" w:hint="cs"/>
          <w:sz w:val="32"/>
          <w:szCs w:val="32"/>
          <w:rtl/>
        </w:rPr>
        <w:t>1/185</w:t>
      </w:r>
      <w:r>
        <w:rPr>
          <w:rFonts w:cs="Traditional Arabic" w:hint="cs"/>
          <w:sz w:val="32"/>
          <w:szCs w:val="32"/>
          <w:rtl/>
        </w:rPr>
        <w:t>, وعمدة القاري</w:t>
      </w:r>
      <w:r w:rsidRPr="00773CCA">
        <w:rPr>
          <w:rFonts w:cs="Traditional Arabic" w:hint="cs"/>
          <w:sz w:val="32"/>
          <w:szCs w:val="32"/>
          <w:rtl/>
        </w:rPr>
        <w:t>3/194.</w:t>
      </w:r>
    </w:p>
  </w:footnote>
  <w:footnote w:id="50">
    <w:p w:rsidR="00C87695" w:rsidRPr="00773CCA" w:rsidRDefault="00C87695" w:rsidP="00E82460">
      <w:pPr>
        <w:autoSpaceDE w:val="0"/>
        <w:autoSpaceDN w:val="0"/>
        <w:adjustRightInd w:val="0"/>
        <w:spacing w:after="0" w:line="235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>
        <w:rPr>
          <w:rFonts w:cs="Traditional Arabic" w:hint="cs"/>
          <w:sz w:val="32"/>
          <w:szCs w:val="32"/>
          <w:rtl/>
        </w:rPr>
        <w:t>) ينظر</w:t>
      </w:r>
      <w:r w:rsidRPr="00773CCA">
        <w:rPr>
          <w:rFonts w:cs="Traditional Arabic" w:hint="cs"/>
          <w:sz w:val="32"/>
          <w:szCs w:val="32"/>
          <w:rtl/>
        </w:rPr>
        <w:t>: الاستذكار1/401, و</w:t>
      </w:r>
      <w:r>
        <w:rPr>
          <w:rFonts w:cs="Traditional Arabic" w:hint="cs"/>
          <w:sz w:val="32"/>
          <w:szCs w:val="32"/>
          <w:rtl/>
        </w:rPr>
        <w:t>مرقاة المفاتيح</w:t>
      </w:r>
      <w:r w:rsidRPr="00773CCA">
        <w:rPr>
          <w:rFonts w:cs="Traditional Arabic" w:hint="cs"/>
          <w:sz w:val="32"/>
          <w:szCs w:val="32"/>
          <w:rtl/>
        </w:rPr>
        <w:t>2/464.</w:t>
      </w:r>
    </w:p>
  </w:footnote>
  <w:footnote w:id="51">
    <w:p w:rsidR="00C87695" w:rsidRPr="00773CCA" w:rsidRDefault="00C87695" w:rsidP="002F1A73">
      <w:pPr>
        <w:autoSpaceDE w:val="0"/>
        <w:autoSpaceDN w:val="0"/>
        <w:adjustRightInd w:val="0"/>
        <w:spacing w:after="0" w:line="235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أخرجه ابن أبي شيبه في مصنفه في كتا</w:t>
      </w:r>
      <w:r w:rsidR="002F1A73">
        <w:rPr>
          <w:rFonts w:ascii="Traditional Arabic" w:eastAsia="Calibri" w:cs="Traditional Arabic" w:hint="cs"/>
          <w:sz w:val="32"/>
          <w:szCs w:val="32"/>
          <w:rtl/>
        </w:rPr>
        <w:t>ب الطهارة, باب بول الصبي الصغير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2/83, </w:t>
      </w:r>
      <w:r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1300.</w:t>
      </w:r>
    </w:p>
  </w:footnote>
  <w:footnote w:id="52">
    <w:p w:rsidR="00C87695" w:rsidRPr="00773CCA" w:rsidRDefault="00C87695" w:rsidP="00E82460">
      <w:pPr>
        <w:autoSpaceDE w:val="0"/>
        <w:autoSpaceDN w:val="0"/>
        <w:adjustRightInd w:val="0"/>
        <w:spacing w:after="0" w:line="228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ينظر: بداية المجتهد ص525.تحقيق د/ عبد الله الزاحم.</w:t>
      </w:r>
    </w:p>
  </w:footnote>
  <w:footnote w:id="53">
    <w:p w:rsidR="00C87695" w:rsidRPr="00773CCA" w:rsidRDefault="00C87695" w:rsidP="003F2E71">
      <w:pPr>
        <w:autoSpaceDE w:val="0"/>
        <w:autoSpaceDN w:val="0"/>
        <w:adjustRightInd w:val="0"/>
        <w:spacing w:after="0" w:line="240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هي أم</w:t>
      </w:r>
      <w:r w:rsidR="007F4815">
        <w:rPr>
          <w:rFonts w:ascii="Traditional Arabic" w:eastAsia="Calibri" w:cs="Traditional Arabic" w:hint="cs"/>
          <w:sz w:val="32"/>
          <w:szCs w:val="32"/>
          <w:rtl/>
        </w:rPr>
        <w:t xml:space="preserve"> قيس بنت محصن بن حرثان الأسدية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أخت عكاشة بن محصن  يقال</w:t>
      </w:r>
      <w:r w:rsidR="007F4815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اسمها أمية. </w:t>
      </w:r>
      <w:r w:rsidR="00FE1424">
        <w:rPr>
          <w:rFonts w:ascii="Traditional Arabic" w:eastAsia="Calibri" w:cs="Traditional Arabic" w:hint="cs"/>
          <w:sz w:val="32"/>
          <w:szCs w:val="32"/>
          <w:rtl/>
        </w:rPr>
        <w:t>صحابية مشهورة,</w:t>
      </w:r>
      <w:r w:rsidR="007F4815">
        <w:rPr>
          <w:rFonts w:ascii="Traditional Arabic" w:eastAsia="Calibri" w:cs="Traditional Arabic" w:hint="cs"/>
          <w:sz w:val="32"/>
          <w:szCs w:val="32"/>
          <w:rtl/>
        </w:rPr>
        <w:t xml:space="preserve"> أسلمت قديما بمكة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, وبايعت النبي </w:t>
      </w:r>
      <w:r w:rsidR="007F4815">
        <w:rPr>
          <w:rFonts w:eastAsia="Calibri" w:cs="Traditional Arabic"/>
          <w:sz w:val="32"/>
          <w:szCs w:val="32"/>
        </w:rPr>
        <w:t xml:space="preserve"> </w:t>
      </w:r>
      <w:r w:rsidR="007F4815">
        <w:rPr>
          <w:rFonts w:ascii="Traditional Arabic" w:eastAsia="Calibri" w:cs="Traditional Arabic" w:hint="cs"/>
          <w:sz w:val="32"/>
          <w:szCs w:val="32"/>
        </w:rPr>
        <w:sym w:font="AGA Arabesque" w:char="F072"/>
      </w:r>
      <w:r w:rsidR="007F4815">
        <w:rPr>
          <w:rFonts w:ascii="Traditional Arabic" w:eastAsia="Calibri" w:cs="Traditional Arabic" w:hint="cs"/>
          <w:sz w:val="32"/>
          <w:szCs w:val="32"/>
          <w:rtl/>
        </w:rPr>
        <w:t>وهاجرت إلى المدينة, وعمرت طويلا.ينظر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:[ </w:t>
      </w:r>
      <w:r w:rsidRPr="00773CCA">
        <w:rPr>
          <w:rFonts w:ascii="Simplified Arabic" w:cs="Traditional Arabic" w:hint="cs"/>
          <w:sz w:val="32"/>
          <w:szCs w:val="32"/>
          <w:rtl/>
        </w:rPr>
        <w:t>أسد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الغابة7/369,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والإصابة8/269,</w:t>
      </w:r>
      <w:r w:rsidRPr="00773CCA">
        <w:rPr>
          <w:rFonts w:ascii="Simplified Arabic" w:cs="Traditional Arabic" w:hint="cs"/>
          <w:sz w:val="32"/>
          <w:szCs w:val="32"/>
          <w:rtl/>
        </w:rPr>
        <w:t>].</w:t>
      </w:r>
    </w:p>
  </w:footnote>
  <w:footnote w:id="54">
    <w:p w:rsidR="00C87695" w:rsidRPr="00773CCA" w:rsidRDefault="00C87695" w:rsidP="003F2E71">
      <w:pPr>
        <w:autoSpaceDE w:val="0"/>
        <w:autoSpaceDN w:val="0"/>
        <w:adjustRightInd w:val="0"/>
        <w:spacing w:after="0" w:line="240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متفق عليه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: أخرجه البخاري  في كتاب الوضوء,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باب بول الصبيان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1/92,برقم</w:t>
      </w:r>
      <w:r w:rsidRPr="00773CCA">
        <w:rPr>
          <w:rFonts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/>
          <w:sz w:val="32"/>
          <w:szCs w:val="32"/>
          <w:rtl/>
        </w:rPr>
        <w:t>223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,</w:t>
      </w:r>
      <w:r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مسلم في كتاب الطهارة, باب حكم بول الطفل الرضيع</w:t>
      </w:r>
      <w:r w:rsidRPr="00773CCA">
        <w:rPr>
          <w:rFonts w:ascii="Traditional Arabic" w:cs="Traditional Arabic" w:hint="cs"/>
          <w:sz w:val="32"/>
          <w:szCs w:val="32"/>
          <w:rtl/>
        </w:rPr>
        <w:t xml:space="preserve"> وكيفية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غسله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ص137, برقم287.</w:t>
      </w:r>
    </w:p>
  </w:footnote>
  <w:footnote w:id="55">
    <w:p w:rsidR="00C87695" w:rsidRPr="00773CCA" w:rsidRDefault="00C87695" w:rsidP="003F2E71">
      <w:pPr>
        <w:autoSpaceDE w:val="0"/>
        <w:autoSpaceDN w:val="0"/>
        <w:adjustRightInd w:val="0"/>
        <w:spacing w:after="0" w:line="240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="00FE1424">
        <w:rPr>
          <w:rFonts w:ascii="Traditional Arabic" w:eastAsia="Calibri" w:cs="Traditional Arabic" w:hint="cs"/>
          <w:sz w:val="32"/>
          <w:szCs w:val="32"/>
          <w:rtl/>
        </w:rPr>
        <w:t xml:space="preserve"> متفق عليه: أخرجه البخاري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في كتاب الوضوء,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باب بول الصبيان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1/91,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Pr="00773CCA">
        <w:rPr>
          <w:rFonts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/>
          <w:sz w:val="32"/>
          <w:szCs w:val="32"/>
          <w:rtl/>
        </w:rPr>
        <w:t>222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, ومسلم في كتاب الطهارة, باب حكم بول الطفل الرضيع </w:t>
      </w:r>
      <w:r w:rsidRPr="00773CCA">
        <w:rPr>
          <w:rFonts w:ascii="Traditional Arabic" w:cs="Traditional Arabic" w:hint="cs"/>
          <w:sz w:val="32"/>
          <w:szCs w:val="32"/>
          <w:rtl/>
        </w:rPr>
        <w:t>وكيفية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غسله</w:t>
      </w:r>
      <w:r>
        <w:rPr>
          <w:rFonts w:asci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ص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137, برقم286.</w:t>
      </w:r>
    </w:p>
  </w:footnote>
  <w:footnote w:id="56">
    <w:p w:rsidR="00C87695" w:rsidRPr="00773CCA" w:rsidRDefault="00C87695" w:rsidP="003F2E71">
      <w:pPr>
        <w:autoSpaceDE w:val="0"/>
        <w:autoSpaceDN w:val="0"/>
        <w:adjustRightInd w:val="0"/>
        <w:spacing w:after="0" w:line="240" w:lineRule="auto"/>
        <w:ind w:left="369" w:hanging="425"/>
        <w:jc w:val="lowKashida"/>
        <w:rPr>
          <w:rFonts w:ascii="Traditional Arabic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التًحْنِيْكُ هو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: </w:t>
      </w:r>
      <w:r w:rsidRPr="00773CCA">
        <w:rPr>
          <w:rFonts w:ascii="Traditional Arabic" w:cs="Traditional Arabic" w:hint="cs"/>
          <w:sz w:val="32"/>
          <w:szCs w:val="32"/>
          <w:rtl/>
        </w:rPr>
        <w:t>أن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يمضغ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التمر أو نحوه،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ثم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يدلك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به حنك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الصبي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>.ينظر:[النهاية لابن الأثير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1/451, و</w:t>
      </w:r>
      <w:r>
        <w:rPr>
          <w:rFonts w:ascii="Traditional Arabic" w:eastAsia="Calibri" w:cs="Traditional Arabic" w:hint="cs"/>
          <w:sz w:val="32"/>
          <w:szCs w:val="32"/>
          <w:rtl/>
        </w:rPr>
        <w:t>الفائق في غريب الحديث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1/323]</w:t>
      </w:r>
      <w:r w:rsidRPr="00773CCA">
        <w:rPr>
          <w:rFonts w:ascii="Traditional Arabic" w:cs="Traditional Arabic" w:hint="cs"/>
          <w:sz w:val="32"/>
          <w:szCs w:val="32"/>
          <w:rtl/>
        </w:rPr>
        <w:t>.</w:t>
      </w:r>
    </w:p>
  </w:footnote>
  <w:footnote w:id="57">
    <w:p w:rsidR="00C87695" w:rsidRPr="00773CCA" w:rsidRDefault="00C87695" w:rsidP="00483DF0">
      <w:pPr>
        <w:autoSpaceDE w:val="0"/>
        <w:autoSpaceDN w:val="0"/>
        <w:adjustRightInd w:val="0"/>
        <w:spacing w:after="0" w:line="240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</w:t>
      </w:r>
      <w:r w:rsidR="00483DF0">
        <w:rPr>
          <w:rFonts w:ascii="Traditional Arabic" w:eastAsia="Calibri" w:cs="Traditional Arabic" w:hint="cs"/>
          <w:sz w:val="32"/>
          <w:szCs w:val="32"/>
          <w:rtl/>
        </w:rPr>
        <w:t>ص(146).</w:t>
      </w:r>
    </w:p>
  </w:footnote>
  <w:footnote w:id="58">
    <w:p w:rsidR="00C87695" w:rsidRPr="00773CCA" w:rsidRDefault="00C87695" w:rsidP="003F2E71">
      <w:pPr>
        <w:autoSpaceDE w:val="0"/>
        <w:autoSpaceDN w:val="0"/>
        <w:adjustRightInd w:val="0"/>
        <w:spacing w:after="0" w:line="240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cs="Traditional Arabic" w:hint="cs"/>
          <w:sz w:val="32"/>
          <w:szCs w:val="32"/>
          <w:rtl/>
        </w:rPr>
        <w:t xml:space="preserve"> أبو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السمح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مولى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رسول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="007F7AF0">
        <w:rPr>
          <w:rFonts w:ascii="Traditional Arabic" w:cs="Traditional Arabic" w:hint="cs"/>
          <w:sz w:val="32"/>
          <w:szCs w:val="32"/>
        </w:rPr>
        <w:sym w:font="AGA Arabesque" w:char="F072"/>
      </w:r>
      <w:r w:rsidR="007F7AF0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يقال:إن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اسمه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أبو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ذر,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="007F7AF0">
        <w:rPr>
          <w:rFonts w:ascii="Traditional Arabic" w:cs="Traditional Arabic" w:hint="cs"/>
          <w:sz w:val="32"/>
          <w:szCs w:val="32"/>
          <w:rtl/>
        </w:rPr>
        <w:t>وقيل:</w:t>
      </w:r>
      <w:r w:rsidRPr="00773CCA">
        <w:rPr>
          <w:rFonts w:ascii="Traditional Arabic" w:cs="Traditional Arabic" w:hint="cs"/>
          <w:sz w:val="32"/>
          <w:szCs w:val="32"/>
          <w:rtl/>
        </w:rPr>
        <w:t>زياد, وقيل: إياد وقال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البغوي:خادم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النبي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="007F4815">
        <w:rPr>
          <w:rFonts w:ascii="Traditional Arabic" w:cs="Traditional Arabic" w:hint="cs"/>
          <w:sz w:val="32"/>
          <w:szCs w:val="32"/>
        </w:rPr>
        <w:sym w:font="AGA Arabesque" w:char="F072"/>
      </w:r>
      <w:r w:rsidRPr="00773CCA">
        <w:rPr>
          <w:rFonts w:ascii="Traditional Arabic" w:cs="Traditional Arabic" w:hint="cs"/>
          <w:sz w:val="32"/>
          <w:szCs w:val="32"/>
          <w:rtl/>
        </w:rPr>
        <w:t>,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روى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النبي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="007F4815">
        <w:rPr>
          <w:rFonts w:ascii="Traditional Arabic" w:cs="Traditional Arabic" w:hint="cs"/>
          <w:sz w:val="32"/>
          <w:szCs w:val="32"/>
        </w:rPr>
        <w:sym w:font="AGA Arabesque" w:char="F072"/>
      </w:r>
      <w:r w:rsidRPr="00773CCA">
        <w:rPr>
          <w:rFonts w:ascii="Traditional Arabic" w:cs="Traditional Arabic" w:hint="cs"/>
          <w:sz w:val="32"/>
          <w:szCs w:val="32"/>
          <w:rtl/>
        </w:rPr>
        <w:t>, وعنه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محل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="007F4815">
        <w:rPr>
          <w:rFonts w:ascii="Traditional Arabic" w:cs="Traditional Arabic" w:hint="cs"/>
          <w:sz w:val="32"/>
          <w:szCs w:val="32"/>
          <w:rtl/>
        </w:rPr>
        <w:t>خليفة</w:t>
      </w:r>
      <w:r w:rsidRPr="00773CCA">
        <w:rPr>
          <w:rFonts w:ascii="Traditional Arabic" w:cs="Traditional Arabic" w:hint="cs"/>
          <w:sz w:val="32"/>
          <w:szCs w:val="32"/>
          <w:rtl/>
        </w:rPr>
        <w:t>,</w:t>
      </w:r>
      <w:r w:rsidR="007F4815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قال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أبو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عمر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يقال: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إنه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قتل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فلا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يدري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أين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مات</w:t>
      </w:r>
      <w:r>
        <w:rPr>
          <w:rFonts w:ascii="Traditional Arabic" w:eastAsia="Calibri" w:cs="Traditional Arabic" w:hint="cs"/>
          <w:sz w:val="32"/>
          <w:szCs w:val="32"/>
          <w:rtl/>
        </w:rPr>
        <w:t>. ينظر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: [الاستيعاب </w:t>
      </w:r>
      <w:r w:rsidR="007F4815">
        <w:rPr>
          <w:rFonts w:ascii="Traditional Arabic" w:eastAsia="Calibri" w:cs="Traditional Arabic" w:hint="cs"/>
          <w:sz w:val="32"/>
          <w:szCs w:val="32"/>
          <w:rtl/>
        </w:rPr>
        <w:t>ص720, وأسد الغابة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6/152, والإصابة7/91].</w:t>
      </w:r>
    </w:p>
  </w:footnote>
  <w:footnote w:id="59">
    <w:p w:rsidR="000E76C8" w:rsidRDefault="00C87695" w:rsidP="003F2E71">
      <w:pPr>
        <w:autoSpaceDE w:val="0"/>
        <w:autoSpaceDN w:val="0"/>
        <w:adjustRightInd w:val="0"/>
        <w:spacing w:after="0" w:line="240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أخرجه أبو داود في كتاب الطهارة,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باب بول الصبي يصيب الثوب</w:t>
      </w:r>
      <w:r w:rsidR="00A21761">
        <w:rPr>
          <w:rFonts w:ascii="Traditional Arabic" w:eastAsia="Calibri" w:cs="Traditional Arabic" w:hint="cs"/>
          <w:sz w:val="32"/>
          <w:szCs w:val="32"/>
          <w:rtl/>
        </w:rPr>
        <w:t>1/188,برقم</w:t>
      </w:r>
      <w:r w:rsidRPr="00773CCA">
        <w:rPr>
          <w:rFonts w:ascii="Traditional Arabic" w:eastAsia="Calibri" w:cs="Traditional Arabic"/>
          <w:sz w:val="32"/>
          <w:szCs w:val="32"/>
          <w:rtl/>
        </w:rPr>
        <w:t>376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, والنسائي في كتاب الطهارة,</w:t>
      </w:r>
      <w:r>
        <w:rPr>
          <w:rFonts w:ascii="Traditional Arabic" w:eastAsia="Calibri" w:cs="Traditional Arabic" w:hint="cs"/>
          <w:sz w:val="32"/>
          <w:szCs w:val="32"/>
          <w:rtl/>
        </w:rPr>
        <w:t>باب بول الجارية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1/174,</w:t>
      </w:r>
      <w:r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Pr="00773CCA">
        <w:rPr>
          <w:rFonts w:ascii="Traditional Arabic" w:eastAsia="Calibri" w:cs="Traditional Arabic"/>
          <w:sz w:val="32"/>
          <w:szCs w:val="32"/>
          <w:rtl/>
        </w:rPr>
        <w:t>303</w:t>
      </w:r>
      <w:r w:rsidR="00A21761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وا</w:t>
      </w:r>
      <w:r w:rsidR="00A21761">
        <w:rPr>
          <w:rFonts w:ascii="Traditional Arabic" w:eastAsia="Calibri" w:cs="Traditional Arabic" w:hint="cs"/>
          <w:sz w:val="32"/>
          <w:szCs w:val="32"/>
          <w:rtl/>
        </w:rPr>
        <w:t>بن ماجه في كتاب الطهارة,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باب ما </w:t>
      </w:r>
    </w:p>
    <w:p w:rsidR="00A21761" w:rsidRDefault="00C87695" w:rsidP="000E76C8">
      <w:pPr>
        <w:autoSpaceDE w:val="0"/>
        <w:autoSpaceDN w:val="0"/>
        <w:adjustRightInd w:val="0"/>
        <w:spacing w:after="0" w:line="240" w:lineRule="auto"/>
        <w:ind w:left="369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جاء </w:t>
      </w:r>
      <w:r w:rsidR="00A21761">
        <w:rPr>
          <w:rFonts w:ascii="Traditional Arabic" w:eastAsia="Calibri" w:cs="Traditional Arabic" w:hint="cs"/>
          <w:sz w:val="32"/>
          <w:szCs w:val="32"/>
          <w:rtl/>
        </w:rPr>
        <w:t>في بول الصبي الذي لم يطعم ص175,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برقم526,</w:t>
      </w:r>
      <w:r>
        <w:rPr>
          <w:rFonts w:ascii="Traditional Arabic" w:eastAsia="Calibri" w:cs="Traditional Arabic" w:hint="cs"/>
          <w:sz w:val="32"/>
          <w:szCs w:val="32"/>
          <w:rtl/>
        </w:rPr>
        <w:t>والبيهقي في السنن الكبرى</w:t>
      </w:r>
      <w:r w:rsidR="00A21761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3</w:t>
      </w:r>
      <w:r w:rsidR="00A21761">
        <w:rPr>
          <w:rFonts w:ascii="Traditional Arabic" w:eastAsia="Calibri" w:cs="Traditional Arabic" w:hint="cs"/>
          <w:sz w:val="32"/>
          <w:szCs w:val="32"/>
          <w:rtl/>
        </w:rPr>
        <w:t>/37,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وحسنه  </w:t>
      </w:r>
    </w:p>
    <w:p w:rsidR="00C87695" w:rsidRPr="00773CCA" w:rsidRDefault="00C87695" w:rsidP="003F2E71">
      <w:pPr>
        <w:autoSpaceDE w:val="0"/>
        <w:autoSpaceDN w:val="0"/>
        <w:adjustRightInd w:val="0"/>
        <w:spacing w:after="0" w:line="240" w:lineRule="auto"/>
        <w:ind w:left="369"/>
        <w:jc w:val="lowKashida"/>
        <w:rPr>
          <w:rFonts w:ascii="Traditional Arabic" w:eastAsia="Calibri" w:cs="Traditional Arabic"/>
          <w:sz w:val="32"/>
          <w:szCs w:val="32"/>
          <w:rtl/>
        </w:rPr>
      </w:pPr>
      <w:r>
        <w:rPr>
          <w:rFonts w:ascii="Traditional Arabic" w:eastAsia="Calibri" w:cs="Traditional Arabic" w:hint="cs"/>
          <w:sz w:val="32"/>
          <w:szCs w:val="32"/>
          <w:rtl/>
        </w:rPr>
        <w:t>النووي</w:t>
      </w:r>
      <w:r w:rsidR="00A21761">
        <w:rPr>
          <w:rFonts w:ascii="Traditional Arabic" w:eastAsia="Calibri" w:cs="Traditional Arabic" w:hint="cs"/>
          <w:sz w:val="32"/>
          <w:szCs w:val="32"/>
          <w:rtl/>
        </w:rPr>
        <w:t xml:space="preserve"> في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المجموع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>1/</w:t>
      </w:r>
      <w:r w:rsidR="00A21761">
        <w:rPr>
          <w:rFonts w:ascii="Traditional Arabic" w:eastAsia="Calibri" w:cs="Traditional Arabic" w:hint="cs"/>
          <w:sz w:val="32"/>
          <w:szCs w:val="32"/>
          <w:rtl/>
        </w:rPr>
        <w:t>608,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وصحح</w:t>
      </w:r>
      <w:r w:rsidR="00A21761">
        <w:rPr>
          <w:rFonts w:ascii="Traditional Arabic" w:eastAsia="Calibri" w:cs="Traditional Arabic" w:hint="cs"/>
          <w:sz w:val="32"/>
          <w:szCs w:val="32"/>
          <w:rtl/>
        </w:rPr>
        <w:t>ه الألباني في صحيح سنن أبي داود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2/224, برقم402.</w:t>
      </w:r>
    </w:p>
  </w:footnote>
  <w:footnote w:id="60">
    <w:p w:rsidR="00C87695" w:rsidRPr="00773CCA" w:rsidRDefault="00C87695" w:rsidP="00315652">
      <w:pPr>
        <w:autoSpaceDE w:val="0"/>
        <w:autoSpaceDN w:val="0"/>
        <w:adjustRightInd w:val="0"/>
        <w:spacing w:after="0" w:line="230" w:lineRule="auto"/>
        <w:ind w:left="369" w:hanging="427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="00E127DF">
        <w:rPr>
          <w:rFonts w:cs="Traditional Arabic" w:hint="cs"/>
          <w:sz w:val="32"/>
          <w:szCs w:val="32"/>
          <w:rtl/>
        </w:rPr>
        <w:t xml:space="preserve">) هي </w:t>
      </w:r>
      <w:r w:rsidRPr="00773CCA">
        <w:rPr>
          <w:rFonts w:ascii="Traditional Arabic" w:cs="Traditional Arabic" w:hint="cs"/>
          <w:sz w:val="32"/>
          <w:szCs w:val="32"/>
          <w:rtl/>
        </w:rPr>
        <w:t>لبابة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بنت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الحارث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حزن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الهلالية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أم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الفضل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زوج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العباس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عبد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المطلب,</w:t>
      </w:r>
      <w:r w:rsidR="008D3B43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وهي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لبابة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الكبرى,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مشهورة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بكنيتها,أسلمت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قبل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الهجرة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فيما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="00D10D5B">
        <w:rPr>
          <w:rFonts w:ascii="Traditional Arabic" w:cs="Traditional Arabic" w:hint="cs"/>
          <w:sz w:val="32"/>
          <w:szCs w:val="32"/>
          <w:rtl/>
        </w:rPr>
        <w:t>قيل,</w:t>
      </w:r>
      <w:r w:rsidRPr="00773CCA">
        <w:rPr>
          <w:rFonts w:ascii="Traditional Arabic" w:cs="Traditional Arabic" w:hint="cs"/>
          <w:sz w:val="32"/>
          <w:szCs w:val="32"/>
          <w:rtl/>
        </w:rPr>
        <w:t>روت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النبي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="007F4815">
        <w:rPr>
          <w:rFonts w:ascii="Traditional Arabic" w:cs="Traditional Arabic" w:hint="cs"/>
          <w:sz w:val="32"/>
          <w:szCs w:val="32"/>
        </w:rPr>
        <w:sym w:font="AGA Arabesque" w:char="F072"/>
      </w:r>
      <w:r w:rsidR="00D10D5B">
        <w:rPr>
          <w:rFonts w:ascii="Traditional Arabic" w:cs="Traditional Arabic" w:hint="cs"/>
          <w:sz w:val="32"/>
          <w:szCs w:val="32"/>
          <w:rtl/>
        </w:rPr>
        <w:t>,</w:t>
      </w:r>
      <w:r w:rsidRPr="00773CCA">
        <w:rPr>
          <w:rFonts w:ascii="Traditional Arabic" w:cs="Traditional Arabic" w:hint="cs"/>
          <w:sz w:val="32"/>
          <w:szCs w:val="32"/>
          <w:rtl/>
        </w:rPr>
        <w:t>وعنها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ابناها</w:t>
      </w:r>
      <w:r w:rsidR="007F4815">
        <w:rPr>
          <w:rFonts w:ascii="Traditional Arabic" w:cs="Traditional Arabic" w:hint="cs"/>
          <w:sz w:val="32"/>
          <w:szCs w:val="32"/>
          <w:rtl/>
        </w:rPr>
        <w:t>,</w:t>
      </w:r>
      <w:r w:rsidRPr="00773CCA">
        <w:rPr>
          <w:rFonts w:ascii="Traditional Arabic" w:cs="Traditional Arabic" w:hint="cs"/>
          <w:sz w:val="32"/>
          <w:szCs w:val="32"/>
          <w:rtl/>
        </w:rPr>
        <w:t>وغيرهم</w:t>
      </w:r>
      <w:r w:rsidR="007F4815">
        <w:rPr>
          <w:rFonts w:ascii="Traditional Arabic" w:cs="Traditional Arabic" w:hint="cs"/>
          <w:sz w:val="32"/>
          <w:szCs w:val="32"/>
          <w:rtl/>
        </w:rPr>
        <w:t>ا</w:t>
      </w:r>
      <w:r w:rsidR="00D10D5B">
        <w:rPr>
          <w:rFonts w:ascii="Traditional Arabic" w:cs="Traditional Arabic" w:hint="cs"/>
          <w:sz w:val="32"/>
          <w:szCs w:val="32"/>
          <w:rtl/>
        </w:rPr>
        <w:t xml:space="preserve">, </w:t>
      </w:r>
      <w:r w:rsidRPr="00773CCA">
        <w:rPr>
          <w:rFonts w:ascii="Traditional Arabic" w:cs="Traditional Arabic" w:hint="cs"/>
          <w:sz w:val="32"/>
          <w:szCs w:val="32"/>
          <w:rtl/>
        </w:rPr>
        <w:t>ماتت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في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خلافة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عثمان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قبل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زوجها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العباس. ينظر:[</w:t>
      </w:r>
      <w:r w:rsidR="006330D8">
        <w:rPr>
          <w:rFonts w:ascii="Traditional Arabic" w:cs="Traditional Arabic" w:hint="cs"/>
          <w:sz w:val="32"/>
          <w:szCs w:val="32"/>
          <w:rtl/>
        </w:rPr>
        <w:t>أسد الغابة7/246, و</w:t>
      </w:r>
      <w:r>
        <w:rPr>
          <w:rFonts w:ascii="Traditional Arabic" w:cs="Traditional Arabic" w:hint="cs"/>
          <w:sz w:val="32"/>
          <w:szCs w:val="32"/>
          <w:rtl/>
        </w:rPr>
        <w:t>الإصابة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8/266].</w:t>
      </w:r>
      <w:r w:rsidR="006330D8" w:rsidRPr="006330D8">
        <w:rPr>
          <w:rFonts w:ascii="Traditional Arabic" w:hint="cs"/>
          <w:sz w:val="32"/>
          <w:szCs w:val="32"/>
          <w:rtl/>
        </w:rPr>
        <w:t xml:space="preserve"> </w:t>
      </w:r>
    </w:p>
  </w:footnote>
  <w:footnote w:id="61">
    <w:p w:rsidR="00C87695" w:rsidRPr="00773CCA" w:rsidRDefault="00C87695" w:rsidP="003F2E71">
      <w:pPr>
        <w:autoSpaceDE w:val="0"/>
        <w:autoSpaceDN w:val="0"/>
        <w:adjustRightInd w:val="0"/>
        <w:spacing w:after="0" w:line="230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أخرجه أبو داود في سننه في كتاب الطهارة, باب </w:t>
      </w:r>
      <w:r>
        <w:rPr>
          <w:rFonts w:ascii="Traditional Arabic" w:eastAsia="Calibri" w:cs="Traditional Arabic" w:hint="cs"/>
          <w:sz w:val="32"/>
          <w:szCs w:val="32"/>
          <w:rtl/>
        </w:rPr>
        <w:t>بول الصبي يصيب الثوب1/187, برقم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375,   وابن ماجه في سننه في كتاب الطهارة وسننها, باب</w:t>
      </w:r>
      <w:r w:rsidRPr="00773CCA">
        <w:rPr>
          <w:rFonts w:ascii="Traditional Arabic" w:cs="Traditional Arabic" w:hint="cs"/>
          <w:sz w:val="32"/>
          <w:szCs w:val="32"/>
          <w:rtl/>
        </w:rPr>
        <w:t xml:space="preserve"> ما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جاء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في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بول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الصبي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الذي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لم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يطعم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ص</w:t>
      </w:r>
      <w:r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174,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522,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و الإمام أحمد في مسنده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44/446, برقم</w:t>
      </w:r>
      <w:r w:rsidRPr="00773CCA">
        <w:rPr>
          <w:rFonts w:ascii="Traditional Arabic" w:eastAsia="Calibri" w:cs="Traditional Arabic"/>
          <w:sz w:val="32"/>
          <w:szCs w:val="32"/>
          <w:rtl/>
        </w:rPr>
        <w:t>26875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>
        <w:rPr>
          <w:rFonts w:ascii="Traditional Arabic" w:eastAsia="Calibri" w:cs="Traditional Arabic" w:hint="cs"/>
          <w:sz w:val="32"/>
          <w:szCs w:val="32"/>
          <w:rtl/>
        </w:rPr>
        <w:t>وابن خزيمة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1/143, برقم</w:t>
      </w:r>
      <w:r w:rsidRPr="00773CCA">
        <w:rPr>
          <w:rFonts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/>
          <w:sz w:val="32"/>
          <w:szCs w:val="32"/>
          <w:rtl/>
        </w:rPr>
        <w:t>282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, و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>ا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لحاكم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في المستدرك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1/166, </w:t>
      </w:r>
      <w:r>
        <w:rPr>
          <w:rFonts w:ascii="Traditional Arabic" w:eastAsia="Calibri" w:cs="Traditional Arabic" w:hint="cs"/>
          <w:sz w:val="32"/>
          <w:szCs w:val="32"/>
          <w:rtl/>
        </w:rPr>
        <w:t>والبيهقي في السنن الكبرى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3/26, </w:t>
      </w:r>
      <w:r>
        <w:rPr>
          <w:rFonts w:ascii="Traditional Arabic" w:eastAsia="Calibri" w:cs="Traditional Arabic" w:hint="cs"/>
          <w:sz w:val="32"/>
          <w:szCs w:val="32"/>
          <w:rtl/>
        </w:rPr>
        <w:t>والطبراني في المعجم االكبير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25/26, والطحاوي في شرح معاني الآثار1/92,  وقال الألباني في صحيح سنن أبي داود 2/221: "إسناده حسن صحيح".</w:t>
      </w:r>
    </w:p>
  </w:footnote>
  <w:footnote w:id="62">
    <w:p w:rsidR="00C87695" w:rsidRPr="00773CCA" w:rsidRDefault="00C87695" w:rsidP="003F2E71">
      <w:pPr>
        <w:autoSpaceDE w:val="0"/>
        <w:autoSpaceDN w:val="0"/>
        <w:adjustRightInd w:val="0"/>
        <w:spacing w:after="0" w:line="230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هو أم كرز الخزاعية الكعبية المكية صحابية, أسلمت عام الحديبية والنبي </w:t>
      </w:r>
      <w:r w:rsidR="007F7AF0">
        <w:rPr>
          <w:rFonts w:ascii="Traditional Arabic" w:eastAsia="Calibri" w:cs="Traditional Arabic" w:hint="cs"/>
          <w:sz w:val="32"/>
          <w:szCs w:val="32"/>
        </w:rPr>
        <w:sym w:font="AGA Arabesque" w:char="F072"/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يقسم لحوم هديه</w:t>
      </w:r>
      <w:r>
        <w:rPr>
          <w:rFonts w:ascii="Traditional Arabic" w:eastAsia="Calibri" w:cs="Traditional Arabic" w:hint="cs"/>
          <w:sz w:val="32"/>
          <w:szCs w:val="32"/>
          <w:rtl/>
        </w:rPr>
        <w:t>. ينظر</w:t>
      </w:r>
      <w:r w:rsidR="00E127DF">
        <w:rPr>
          <w:rFonts w:ascii="Traditional Arabic" w:eastAsia="Calibri" w:cs="Traditional Arabic" w:hint="cs"/>
          <w:sz w:val="32"/>
          <w:szCs w:val="32"/>
          <w:rtl/>
        </w:rPr>
        <w:t>:[ الإصابة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8/271].</w:t>
      </w:r>
    </w:p>
  </w:footnote>
  <w:footnote w:id="63">
    <w:p w:rsidR="00C87695" w:rsidRPr="00773CCA" w:rsidRDefault="00C87695" w:rsidP="003F2E71">
      <w:pPr>
        <w:autoSpaceDE w:val="0"/>
        <w:autoSpaceDN w:val="0"/>
        <w:adjustRightInd w:val="0"/>
        <w:spacing w:after="0" w:line="230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أخرجه الإمام أحمد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في مسنده45/369, برقم</w:t>
      </w:r>
      <w:r w:rsidRPr="00773CCA">
        <w:rPr>
          <w:rFonts w:ascii="Traditional Arabic" w:eastAsia="Calibri" w:cs="Traditional Arabic"/>
          <w:sz w:val="32"/>
          <w:szCs w:val="32"/>
          <w:rtl/>
        </w:rPr>
        <w:t>27370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, و الطبراني في المعجم الأوسط1/251, وفي الكبير25/</w:t>
      </w:r>
      <w:r w:rsidRPr="00773CCA">
        <w:rPr>
          <w:rFonts w:ascii="Traditional Arabic" w:eastAsia="Calibri" w:cs="Traditional Arabic"/>
          <w:sz w:val="32"/>
          <w:szCs w:val="32"/>
          <w:rtl/>
        </w:rPr>
        <w:t>168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, وقال ابن حجر </w:t>
      </w:r>
      <w:r>
        <w:rPr>
          <w:rFonts w:ascii="Traditional Arabic" w:eastAsia="Calibri" w:cs="Traditional Arabic" w:hint="cs"/>
          <w:sz w:val="32"/>
          <w:szCs w:val="32"/>
          <w:rtl/>
        </w:rPr>
        <w:t>في التلخيص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>1/62:</w:t>
      </w:r>
      <w:r>
        <w:rPr>
          <w:rFonts w:ascii="Traditional Arabic" w:eastAsia="Calibri" w:cs="Traditional Arabic" w:hint="cs"/>
          <w:sz w:val="32"/>
          <w:szCs w:val="32"/>
          <w:rtl/>
        </w:rPr>
        <w:t>"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وفيه انقطاع</w:t>
      </w:r>
      <w:r>
        <w:rPr>
          <w:rFonts w:ascii="Traditional Arabic" w:eastAsia="Calibri" w:cs="Traditional Arabic" w:hint="cs"/>
          <w:sz w:val="32"/>
          <w:szCs w:val="32"/>
          <w:rtl/>
        </w:rPr>
        <w:t>"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773CCA">
        <w:rPr>
          <w:rFonts w:ascii="Traditional Arabic" w:cs="Traditional Arabic" w:hint="cs"/>
          <w:sz w:val="32"/>
          <w:szCs w:val="32"/>
          <w:rtl/>
        </w:rPr>
        <w:t xml:space="preserve"> وقد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اختلف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فيه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على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عمرو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شعيب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فقيل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عنه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أبيه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جده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كالجادة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أخرجه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الطبراني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في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الأوسط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وفي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الباب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أم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سلمة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رواه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الطبراني</w:t>
      </w:r>
      <w:r w:rsidR="006C7C65">
        <w:rPr>
          <w:rFonts w:ascii="Traditional Arabic" w:cs="Traditional Arabic" w:hint="cs"/>
          <w:sz w:val="32"/>
          <w:szCs w:val="32"/>
          <w:rtl/>
        </w:rPr>
        <w:t>,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وإسناده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ضعيف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فيه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إسماعيل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مسلم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المكي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لكن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رواه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أبو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داود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من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طريق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الحسن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أمه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أنها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أبصرت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أم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سلمة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تصب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على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بول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الغلام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ما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لم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يطعم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فإذا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طعم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غسلته</w:t>
      </w:r>
      <w:r>
        <w:rPr>
          <w:rFonts w:ascii="Traditional Arabic" w:cs="Traditional Arabic" w:hint="cs"/>
          <w:sz w:val="32"/>
          <w:szCs w:val="32"/>
          <w:rtl/>
        </w:rPr>
        <w:t>,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وكانت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تغسل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بول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الجارية</w:t>
      </w:r>
      <w:r>
        <w:rPr>
          <w:rFonts w:ascii="Traditional Arabic" w:cs="Traditional Arabic" w:hint="cs"/>
          <w:sz w:val="32"/>
          <w:szCs w:val="32"/>
          <w:rtl/>
        </w:rPr>
        <w:t>,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وسنده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صحيح</w:t>
      </w:r>
      <w:r>
        <w:rPr>
          <w:rFonts w:ascii="Traditional Arabic" w:cs="Traditional Arabic" w:hint="cs"/>
          <w:sz w:val="32"/>
          <w:szCs w:val="32"/>
          <w:rtl/>
        </w:rPr>
        <w:t>,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ورواه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البيهقي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من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وجه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آخر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عنها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موقوفا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أيضا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وصححه</w:t>
      </w:r>
      <w:r w:rsidR="006C7C65">
        <w:rPr>
          <w:rFonts w:ascii="Traditional Arabic" w:eastAsia="Calibri" w:cs="Traditional Arabic" w:hint="cs"/>
          <w:sz w:val="32"/>
          <w:szCs w:val="32"/>
          <w:rtl/>
        </w:rPr>
        <w:t>,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>و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قال المزي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>:</w:t>
      </w:r>
      <w:r>
        <w:rPr>
          <w:rFonts w:ascii="Traditional Arabic" w:eastAsia="Calibri" w:cs="Traditional Arabic" w:hint="cs"/>
          <w:sz w:val="32"/>
          <w:szCs w:val="32"/>
          <w:rtl/>
        </w:rPr>
        <w:t>فيه انقطاع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>.ينظر: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[البدر المنير1/536].</w:t>
      </w:r>
    </w:p>
  </w:footnote>
  <w:footnote w:id="64">
    <w:p w:rsidR="00C87695" w:rsidRPr="00773CCA" w:rsidRDefault="00C87695" w:rsidP="003F2E71">
      <w:pPr>
        <w:autoSpaceDE w:val="0"/>
        <w:autoSpaceDN w:val="0"/>
        <w:adjustRightInd w:val="0"/>
        <w:spacing w:after="0" w:line="23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أخرجه ابن ماجه في سننه في كتاب الطهارة وسننها,باب بول الصبي الذي لم يطعم ص174</w:t>
      </w:r>
      <w:r w:rsidR="007F7AF0" w:rsidRPr="00691BF7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Pr="00691BF7"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Pr="00691BF7">
        <w:rPr>
          <w:rFonts w:ascii="Traditional Arabic" w:eastAsia="Calibri" w:cs="Traditional Arabic"/>
          <w:sz w:val="32"/>
          <w:szCs w:val="32"/>
          <w:rtl/>
        </w:rPr>
        <w:t>527</w:t>
      </w:r>
      <w:r w:rsidRPr="00691BF7">
        <w:rPr>
          <w:rFonts w:ascii="Traditional Arabic" w:eastAsia="Calibri" w:cs="Traditional Arabic" w:hint="cs"/>
          <w:sz w:val="32"/>
          <w:szCs w:val="32"/>
          <w:rtl/>
        </w:rPr>
        <w:t>. والحديث صححه الألباني بالشواهد</w:t>
      </w:r>
      <w:r w:rsidR="00DE5AC9" w:rsidRPr="00691BF7">
        <w:rPr>
          <w:rFonts w:ascii="Traditional Arabic" w:eastAsia="Calibri" w:cs="Traditional Arabic" w:hint="cs"/>
          <w:sz w:val="32"/>
          <w:szCs w:val="32"/>
          <w:rtl/>
        </w:rPr>
        <w:t xml:space="preserve"> في صحيح سنن بن ماجه1/86</w:t>
      </w:r>
      <w:r w:rsidR="00DE5AC9">
        <w:rPr>
          <w:rFonts w:ascii="Traditional Arabic" w:eastAsia="Calibri" w:cs="Traditional Arabic" w:hint="cs"/>
          <w:sz w:val="32"/>
          <w:szCs w:val="32"/>
          <w:rtl/>
        </w:rPr>
        <w:t>, برقم426.</w:t>
      </w:r>
    </w:p>
  </w:footnote>
  <w:footnote w:id="65">
    <w:p w:rsidR="00D10D5B" w:rsidRDefault="00C87695" w:rsidP="003F2E71">
      <w:pPr>
        <w:autoSpaceDE w:val="0"/>
        <w:autoSpaceDN w:val="0"/>
        <w:adjustRightInd w:val="0"/>
        <w:spacing w:after="0" w:line="230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 xml:space="preserve">)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أخرجه أبو داود  في سننه في كتاب الطهارة, باب بول الصبي يصيب الثوب1/187,</w:t>
      </w:r>
      <w:r>
        <w:rPr>
          <w:rFonts w:ascii="Traditional Arabic" w:eastAsia="Calibri" w:cs="Traditional Arabic" w:hint="cs"/>
          <w:sz w:val="32"/>
          <w:szCs w:val="32"/>
          <w:rtl/>
        </w:rPr>
        <w:t>برقم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377, </w:t>
      </w:r>
    </w:p>
    <w:p w:rsidR="00C87695" w:rsidRPr="00773CCA" w:rsidRDefault="00C87695" w:rsidP="00E82460">
      <w:pPr>
        <w:autoSpaceDE w:val="0"/>
        <w:autoSpaceDN w:val="0"/>
        <w:adjustRightInd w:val="0"/>
        <w:spacing w:after="0" w:line="233" w:lineRule="auto"/>
        <w:ind w:left="369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والترمذي في </w:t>
      </w:r>
      <w:r w:rsidR="00C06448">
        <w:rPr>
          <w:rFonts w:ascii="Traditional Arabic" w:eastAsia="Calibri" w:cs="Traditional Arabic" w:hint="cs"/>
          <w:sz w:val="32"/>
          <w:szCs w:val="32"/>
          <w:rtl/>
        </w:rPr>
        <w:t>أبواب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الصلاة, باب ما ذكر في نضح الغلام الرضيع1/599,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برقم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>610,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وابن ماجه في كتاب الطهارة وسننها, باب بو</w:t>
      </w:r>
      <w:r w:rsidR="006C7C65">
        <w:rPr>
          <w:rFonts w:ascii="Traditional Arabic" w:eastAsia="Calibri" w:cs="Traditional Arabic" w:hint="cs"/>
          <w:sz w:val="32"/>
          <w:szCs w:val="32"/>
          <w:rtl/>
        </w:rPr>
        <w:t>ل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الصبي الذي لم يطعم ص175, برقم</w:t>
      </w:r>
      <w:r w:rsidRPr="00773CCA">
        <w:rPr>
          <w:rFonts w:ascii="Traditional Arabic" w:eastAsia="Calibri" w:cs="Traditional Arabic"/>
          <w:sz w:val="32"/>
          <w:szCs w:val="32"/>
          <w:rtl/>
        </w:rPr>
        <w:t>525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, وأ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>حمد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2/7,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وابن خزيمة1/144,</w:t>
      </w:r>
      <w:r w:rsidR="006C7C6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واب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ن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حبان4/212,</w:t>
      </w:r>
      <w:r w:rsidR="006C7C65">
        <w:rPr>
          <w:rFonts w:ascii="Traditional Arabic" w:eastAsia="Calibri" w:cs="Traditional Arabic" w:hint="cs"/>
          <w:sz w:val="32"/>
          <w:szCs w:val="32"/>
          <w:rtl/>
        </w:rPr>
        <w:t xml:space="preserve">والدارقطني1/234,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وال</w:t>
      </w:r>
      <w:r>
        <w:rPr>
          <w:rFonts w:ascii="Traditional Arabic" w:eastAsia="Calibri" w:cs="Traditional Arabic" w:hint="cs"/>
          <w:sz w:val="32"/>
          <w:szCs w:val="32"/>
          <w:rtl/>
        </w:rPr>
        <w:t>ب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يهقي في السنن الكبري3/38, والحديث حسنه الترمذي فقال:</w:t>
      </w:r>
      <w:r>
        <w:rPr>
          <w:rFonts w:ascii="Traditional Arabic" w:cs="Traditional Arabic" w:hint="cs"/>
          <w:sz w:val="32"/>
          <w:szCs w:val="32"/>
          <w:rtl/>
        </w:rPr>
        <w:t>"</w:t>
      </w:r>
      <w:r w:rsidRPr="00773CCA">
        <w:rPr>
          <w:rFonts w:ascii="Traditional Arabic" w:cs="Traditional Arabic" w:hint="cs"/>
          <w:sz w:val="32"/>
          <w:szCs w:val="32"/>
          <w:rtl/>
        </w:rPr>
        <w:t>هذا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حديث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حسن</w:t>
      </w:r>
      <w:r w:rsidR="006C7C65">
        <w:rPr>
          <w:rFonts w:ascii="Traditional Arabic" w:cs="Traditional Arabic" w:hint="cs"/>
          <w:sz w:val="32"/>
          <w:szCs w:val="32"/>
          <w:rtl/>
        </w:rPr>
        <w:t xml:space="preserve">",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و</w:t>
      </w:r>
      <w:r>
        <w:rPr>
          <w:rFonts w:ascii="Traditional Arabic" w:eastAsia="Calibri" w:cs="Traditional Arabic" w:hint="cs"/>
          <w:sz w:val="32"/>
          <w:szCs w:val="32"/>
          <w:rtl/>
        </w:rPr>
        <w:t>حسنه النووي في المجموع</w:t>
      </w:r>
      <w:r w:rsidR="006C7C65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1/608</w:t>
      </w:r>
      <w:r w:rsidR="006C7C65">
        <w:rPr>
          <w:rFonts w:ascii="Traditional Arabic" w:eastAsia="Calibri" w:cs="Traditional Arabic" w:hint="cs"/>
          <w:sz w:val="32"/>
          <w:szCs w:val="32"/>
          <w:rtl/>
        </w:rPr>
        <w:t xml:space="preserve">,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وقال ابن حجر في التلخيص</w:t>
      </w:r>
      <w:r w:rsidR="007F7AF0" w:rsidRPr="00773CCA">
        <w:rPr>
          <w:rFonts w:ascii="Traditional Arabic" w:eastAsia="Calibri" w:cs="Traditional Arabic" w:hint="cs"/>
          <w:sz w:val="32"/>
          <w:szCs w:val="32"/>
          <w:rtl/>
        </w:rPr>
        <w:t>1/62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: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>"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إسناده صحيح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>"</w:t>
      </w:r>
      <w:r w:rsidR="006C7C65">
        <w:rPr>
          <w:rFonts w:ascii="Traditional Arabic" w:eastAsia="Calibri" w:cs="Traditional Arabic" w:hint="cs"/>
          <w:sz w:val="32"/>
          <w:szCs w:val="32"/>
          <w:rtl/>
        </w:rPr>
        <w:t xml:space="preserve">,وصححه الألباني في </w:t>
      </w:r>
      <w:r w:rsidR="007F7AF0">
        <w:rPr>
          <w:rFonts w:ascii="Traditional Arabic" w:eastAsia="Calibri" w:cs="Traditional Arabic" w:hint="cs"/>
          <w:sz w:val="32"/>
          <w:szCs w:val="32"/>
          <w:rtl/>
        </w:rPr>
        <w:t>الإرواء</w:t>
      </w:r>
      <w:r w:rsidR="006C7C65">
        <w:rPr>
          <w:rFonts w:ascii="Traditional Arabic" w:eastAsia="Calibri" w:cs="Traditional Arabic" w:hint="cs"/>
          <w:sz w:val="32"/>
          <w:szCs w:val="32"/>
          <w:rtl/>
        </w:rPr>
        <w:t>1/188,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برقم166.</w:t>
      </w:r>
    </w:p>
  </w:footnote>
  <w:footnote w:id="66">
    <w:p w:rsidR="00C87695" w:rsidRPr="00773CCA" w:rsidRDefault="00C87695" w:rsidP="00E82460">
      <w:pPr>
        <w:autoSpaceDE w:val="0"/>
        <w:autoSpaceDN w:val="0"/>
        <w:adjustRightInd w:val="0"/>
        <w:spacing w:after="0" w:line="233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 xml:space="preserve">) ينظر: </w:t>
      </w:r>
      <w:r>
        <w:rPr>
          <w:rFonts w:ascii="Traditional Arabic" w:eastAsia="Calibri" w:cs="Traditional Arabic" w:hint="cs"/>
          <w:sz w:val="32"/>
          <w:szCs w:val="32"/>
          <w:rtl/>
        </w:rPr>
        <w:t>المغني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2/497.</w:t>
      </w:r>
    </w:p>
  </w:footnote>
  <w:footnote w:id="67">
    <w:p w:rsidR="00C87695" w:rsidRPr="00773CCA" w:rsidRDefault="00C87695" w:rsidP="00E82460">
      <w:pPr>
        <w:autoSpaceDE w:val="0"/>
        <w:autoSpaceDN w:val="0"/>
        <w:adjustRightInd w:val="0"/>
        <w:spacing w:after="0" w:line="233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ينظر: سبل السلام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1/53.</w:t>
      </w:r>
    </w:p>
  </w:footnote>
  <w:footnote w:id="68">
    <w:p w:rsidR="00C87695" w:rsidRPr="00773CCA" w:rsidRDefault="00C87695" w:rsidP="00E82460">
      <w:pPr>
        <w:autoSpaceDE w:val="0"/>
        <w:autoSpaceDN w:val="0"/>
        <w:adjustRightInd w:val="0"/>
        <w:spacing w:after="0" w:line="233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فساد الاعتبار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: قا</w:t>
      </w:r>
      <w:r w:rsidR="00E603CD">
        <w:rPr>
          <w:rFonts w:ascii="Traditional Arabic" w:eastAsia="Calibri" w:cs="Traditional Arabic" w:hint="cs"/>
          <w:sz w:val="32"/>
          <w:szCs w:val="32"/>
          <w:rtl/>
        </w:rPr>
        <w:t>دحة من قوادح علة القياس</w:t>
      </w:r>
      <w:r w:rsidR="00ED1C3D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وهو عبارة ع</w:t>
      </w:r>
      <w:r w:rsidR="00C06448">
        <w:rPr>
          <w:rFonts w:ascii="Traditional Arabic" w:eastAsia="Calibri" w:cs="Traditional Arabic" w:hint="cs"/>
          <w:sz w:val="32"/>
          <w:szCs w:val="32"/>
          <w:rtl/>
        </w:rPr>
        <w:t>ن</w:t>
      </w:r>
      <w:r w:rsidR="00ED1C3D">
        <w:rPr>
          <w:rFonts w:ascii="Traditional Arabic" w:eastAsia="Calibri" w:cs="Traditional Arabic" w:hint="cs"/>
          <w:sz w:val="32"/>
          <w:szCs w:val="32"/>
          <w:rtl/>
        </w:rPr>
        <w:t xml:space="preserve"> كل قياس مخالف للنص </w:t>
      </w:r>
      <w:r w:rsidR="00E603CD">
        <w:rPr>
          <w:rFonts w:ascii="Traditional Arabic" w:eastAsia="Calibri" w:cs="Traditional Arabic" w:hint="cs"/>
          <w:sz w:val="32"/>
          <w:szCs w:val="32"/>
          <w:rtl/>
        </w:rPr>
        <w:t>أو الإجماع.</w:t>
      </w:r>
      <w:r w:rsidR="00ED1C3D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C06448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E603CD">
        <w:rPr>
          <w:rFonts w:ascii="Traditional Arabic" w:eastAsia="Calibri" w:cs="Traditional Arabic" w:hint="cs"/>
          <w:sz w:val="32"/>
          <w:szCs w:val="32"/>
          <w:rtl/>
        </w:rPr>
        <w:t>:</w:t>
      </w:r>
      <w:r>
        <w:rPr>
          <w:rFonts w:ascii="Traditional Arabic" w:eastAsia="Calibri" w:cs="Traditional Arabic" w:hint="cs"/>
          <w:sz w:val="32"/>
          <w:szCs w:val="32"/>
          <w:rtl/>
        </w:rPr>
        <w:t>[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التحبير </w:t>
      </w:r>
      <w:r w:rsidR="00ED1C3D">
        <w:rPr>
          <w:rFonts w:ascii="Traditional Arabic" w:eastAsia="Calibri" w:cs="Traditional Arabic" w:hint="cs"/>
          <w:sz w:val="32"/>
          <w:szCs w:val="32"/>
          <w:rtl/>
        </w:rPr>
        <w:t xml:space="preserve">شرح التحرير7/3553, </w:t>
      </w:r>
      <w:r w:rsidR="00E603CD">
        <w:rPr>
          <w:rFonts w:ascii="Traditional Arabic" w:eastAsia="Calibri" w:cs="Traditional Arabic" w:hint="cs"/>
          <w:sz w:val="32"/>
          <w:szCs w:val="32"/>
          <w:rtl/>
        </w:rPr>
        <w:t>و</w:t>
      </w:r>
      <w:r>
        <w:rPr>
          <w:rFonts w:ascii="Traditional Arabic" w:eastAsia="Calibri" w:cs="Traditional Arabic" w:hint="cs"/>
          <w:sz w:val="32"/>
          <w:szCs w:val="32"/>
          <w:rtl/>
        </w:rPr>
        <w:t>روضة الناظر</w:t>
      </w:r>
      <w:r w:rsidR="00E603CD">
        <w:rPr>
          <w:rFonts w:ascii="Traditional Arabic" w:eastAsia="Calibri" w:cs="Traditional Arabic" w:hint="cs"/>
          <w:sz w:val="32"/>
          <w:szCs w:val="32"/>
          <w:rtl/>
        </w:rPr>
        <w:t xml:space="preserve">2/303, </w:t>
      </w:r>
      <w:r>
        <w:rPr>
          <w:rFonts w:ascii="Traditional Arabic" w:eastAsia="Calibri" w:cs="Traditional Arabic" w:hint="cs"/>
          <w:sz w:val="32"/>
          <w:szCs w:val="32"/>
          <w:rtl/>
        </w:rPr>
        <w:t>وشرح الكوكب المنير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4/236</w:t>
      </w:r>
      <w:r>
        <w:rPr>
          <w:rFonts w:ascii="Traditional Arabic" w:eastAsia="Calibri" w:cs="Traditional Arabic" w:hint="cs"/>
          <w:sz w:val="32"/>
          <w:szCs w:val="32"/>
          <w:rtl/>
        </w:rPr>
        <w:t>]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69">
    <w:p w:rsidR="00C87695" w:rsidRPr="00773CCA" w:rsidRDefault="00C87695" w:rsidP="00E82460">
      <w:pPr>
        <w:autoSpaceDE w:val="0"/>
        <w:autoSpaceDN w:val="0"/>
        <w:adjustRightInd w:val="0"/>
        <w:spacing w:after="0" w:line="233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أ</w:t>
      </w:r>
      <w:r>
        <w:rPr>
          <w:rFonts w:ascii="Traditional Arabic" w:eastAsia="Calibri" w:cs="Traditional Arabic" w:hint="cs"/>
          <w:sz w:val="32"/>
          <w:szCs w:val="32"/>
          <w:rtl/>
        </w:rPr>
        <w:t>خرجه عبد الرزاق في مصنفه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1/380,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برقم</w:t>
      </w:r>
      <w:r w:rsidRPr="00773CCA">
        <w:rPr>
          <w:rFonts w:ascii="Traditional Arabic" w:eastAsia="Calibri" w:cs="Traditional Arabic"/>
          <w:sz w:val="32"/>
          <w:szCs w:val="32"/>
          <w:rtl/>
        </w:rPr>
        <w:t>1486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.</w:t>
      </w:r>
    </w:p>
  </w:footnote>
  <w:footnote w:id="70">
    <w:p w:rsidR="00C87695" w:rsidRPr="009155F0" w:rsidRDefault="00C87695" w:rsidP="00E127DF">
      <w:pPr>
        <w:autoSpaceDE w:val="0"/>
        <w:autoSpaceDN w:val="0"/>
        <w:adjustRightInd w:val="0"/>
        <w:spacing w:after="0" w:line="233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9155F0">
        <w:rPr>
          <w:rFonts w:cs="Traditional Arabic" w:hint="cs"/>
          <w:sz w:val="32"/>
          <w:szCs w:val="32"/>
          <w:rtl/>
        </w:rPr>
        <w:t>(</w:t>
      </w:r>
      <w:r w:rsidRPr="009155F0">
        <w:rPr>
          <w:rFonts w:cs="Traditional Arabic"/>
          <w:sz w:val="32"/>
          <w:szCs w:val="32"/>
          <w:rtl/>
        </w:rPr>
        <w:footnoteRef/>
      </w:r>
      <w:r w:rsidRPr="009155F0">
        <w:rPr>
          <w:rFonts w:cs="Traditional Arabic" w:hint="cs"/>
          <w:sz w:val="32"/>
          <w:szCs w:val="32"/>
          <w:rtl/>
        </w:rPr>
        <w:t>)</w:t>
      </w:r>
      <w:r w:rsidRPr="009155F0">
        <w:rPr>
          <w:rFonts w:ascii="Traditional Arabic" w:eastAsia="Calibri" w:cs="Traditional Arabic" w:hint="cs"/>
          <w:sz w:val="32"/>
          <w:szCs w:val="32"/>
          <w:rtl/>
        </w:rPr>
        <w:t xml:space="preserve">تقدم تخريجه </w:t>
      </w:r>
      <w:r w:rsidR="00E127DF" w:rsidRPr="009155F0">
        <w:rPr>
          <w:rFonts w:ascii="Traditional Arabic" w:eastAsia="Calibri" w:cs="Traditional Arabic" w:hint="cs"/>
          <w:sz w:val="32"/>
          <w:szCs w:val="32"/>
          <w:rtl/>
        </w:rPr>
        <w:t>في ص</w:t>
      </w:r>
      <w:r w:rsidR="001C18E2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127DF" w:rsidRPr="009155F0">
        <w:rPr>
          <w:rFonts w:ascii="Traditional Arabic" w:eastAsia="Calibri" w:cs="Traditional Arabic" w:hint="cs"/>
          <w:sz w:val="32"/>
          <w:szCs w:val="32"/>
          <w:rtl/>
        </w:rPr>
        <w:t>(150).</w:t>
      </w:r>
      <w:r w:rsidRPr="009155F0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</w:p>
  </w:footnote>
  <w:footnote w:id="71">
    <w:p w:rsidR="00C87695" w:rsidRPr="00773CCA" w:rsidRDefault="00C87695" w:rsidP="009155F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9155F0">
        <w:rPr>
          <w:rFonts w:cs="Traditional Arabic" w:hint="cs"/>
          <w:sz w:val="32"/>
          <w:szCs w:val="32"/>
          <w:rtl/>
        </w:rPr>
        <w:t>(</w:t>
      </w:r>
      <w:r w:rsidRPr="009155F0">
        <w:rPr>
          <w:rFonts w:cs="Traditional Arabic"/>
          <w:sz w:val="32"/>
          <w:szCs w:val="32"/>
          <w:rtl/>
        </w:rPr>
        <w:footnoteRef/>
      </w:r>
      <w:r w:rsidRPr="009155F0">
        <w:rPr>
          <w:rFonts w:cs="Traditional Arabic" w:hint="cs"/>
          <w:sz w:val="32"/>
          <w:szCs w:val="32"/>
          <w:rtl/>
        </w:rPr>
        <w:t>)</w:t>
      </w:r>
      <w:r w:rsidR="009155F0" w:rsidRPr="009155F0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9155F0">
        <w:rPr>
          <w:rFonts w:ascii="Traditional Arabic" w:eastAsia="Calibri" w:cs="Traditional Arabic" w:hint="cs"/>
          <w:sz w:val="32"/>
          <w:szCs w:val="32"/>
          <w:rtl/>
        </w:rPr>
        <w:t>سبق تخريجه</w:t>
      </w:r>
      <w:r w:rsidR="009155F0">
        <w:rPr>
          <w:rFonts w:ascii="Traditional Arabic" w:eastAsia="Calibri" w:cs="Traditional Arabic" w:hint="cs"/>
          <w:sz w:val="32"/>
          <w:szCs w:val="32"/>
          <w:rtl/>
        </w:rPr>
        <w:t xml:space="preserve"> في</w:t>
      </w:r>
      <w:r w:rsidRPr="009155F0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9155F0" w:rsidRPr="009155F0">
        <w:rPr>
          <w:rFonts w:ascii="Traditional Arabic" w:eastAsia="Calibri" w:cs="Traditional Arabic" w:hint="cs"/>
          <w:sz w:val="32"/>
          <w:szCs w:val="32"/>
          <w:rtl/>
        </w:rPr>
        <w:t>ص(151).</w:t>
      </w:r>
    </w:p>
  </w:footnote>
  <w:footnote w:id="72">
    <w:p w:rsidR="00C87695" w:rsidRPr="00773CCA" w:rsidRDefault="00C87695" w:rsidP="009155F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="009155F0">
        <w:rPr>
          <w:rFonts w:ascii="Traditional Arabic" w:eastAsia="Calibri" w:cs="Traditional Arabic" w:hint="cs"/>
          <w:sz w:val="32"/>
          <w:szCs w:val="32"/>
          <w:rtl/>
        </w:rPr>
        <w:t>تقدم تخريجه في ص(151).</w:t>
      </w:r>
    </w:p>
  </w:footnote>
  <w:footnote w:id="73">
    <w:p w:rsidR="00C87695" w:rsidRPr="00773CCA" w:rsidRDefault="00C87695" w:rsidP="00791FAE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D2357">
        <w:rPr>
          <w:rFonts w:cs="Traditional Arabic"/>
          <w:sz w:val="32"/>
          <w:szCs w:val="32"/>
          <w:rtl/>
        </w:rPr>
        <w:footnoteRef/>
      </w:r>
      <w:r w:rsidRPr="007D2357">
        <w:rPr>
          <w:rFonts w:cs="Traditional Arabic" w:hint="cs"/>
          <w:sz w:val="32"/>
          <w:szCs w:val="32"/>
          <w:rtl/>
        </w:rPr>
        <w:t>)</w:t>
      </w:r>
      <w:r w:rsidR="0008733E" w:rsidRPr="007D2357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Pr="007D2357">
        <w:rPr>
          <w:rFonts w:ascii="Traditional Arabic" w:eastAsia="Calibri" w:cs="Traditional Arabic" w:hint="cs"/>
          <w:sz w:val="32"/>
          <w:szCs w:val="32"/>
          <w:rtl/>
        </w:rPr>
        <w:t>تقدم تخريجه</w:t>
      </w:r>
      <w:r w:rsidR="0008733E" w:rsidRPr="007D2357">
        <w:rPr>
          <w:rFonts w:ascii="Traditional Arabic" w:eastAsia="Calibri" w:cs="Traditional Arabic" w:hint="cs"/>
          <w:sz w:val="32"/>
          <w:szCs w:val="32"/>
          <w:rtl/>
        </w:rPr>
        <w:t xml:space="preserve"> في ص(15</w:t>
      </w:r>
      <w:r w:rsidR="00791FAE">
        <w:rPr>
          <w:rFonts w:ascii="Traditional Arabic" w:eastAsia="Calibri" w:cs="Traditional Arabic" w:hint="cs"/>
          <w:sz w:val="32"/>
          <w:szCs w:val="32"/>
          <w:rtl/>
        </w:rPr>
        <w:t>1</w:t>
      </w:r>
      <w:r w:rsidR="0008733E" w:rsidRPr="007D2357">
        <w:rPr>
          <w:rFonts w:ascii="Traditional Arabic" w:eastAsia="Calibri" w:cs="Traditional Arabic" w:hint="cs"/>
          <w:sz w:val="32"/>
          <w:szCs w:val="32"/>
          <w:rtl/>
        </w:rPr>
        <w:t>).</w:t>
      </w:r>
      <w:r w:rsidRPr="00F41277">
        <w:rPr>
          <w:rFonts w:ascii="Traditional Arabic" w:eastAsia="Calibri" w:cs="Traditional Arabic" w:hint="cs"/>
          <w:sz w:val="32"/>
          <w:szCs w:val="32"/>
          <w:highlight w:val="darkGray"/>
          <w:rtl/>
        </w:rPr>
        <w:t xml:space="preserve"> </w:t>
      </w:r>
    </w:p>
  </w:footnote>
  <w:footnote w:id="74">
    <w:p w:rsidR="00C87695" w:rsidRPr="00FC0FB9" w:rsidRDefault="00C87695" w:rsidP="00E57F0A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FC0FB9">
        <w:rPr>
          <w:rFonts w:cs="Traditional Arabic"/>
          <w:sz w:val="32"/>
          <w:szCs w:val="32"/>
          <w:rtl/>
        </w:rPr>
        <w:footnoteRef/>
      </w:r>
      <w:r w:rsidRPr="00FC0FB9">
        <w:rPr>
          <w:rFonts w:cs="Traditional Arabic" w:hint="cs"/>
          <w:sz w:val="32"/>
          <w:szCs w:val="32"/>
          <w:rtl/>
        </w:rPr>
        <w:t>)</w:t>
      </w:r>
      <w:r w:rsidRPr="00FC0FB9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</w:t>
      </w:r>
      <w:r w:rsidR="00E57F0A" w:rsidRPr="00FC0FB9">
        <w:rPr>
          <w:rFonts w:ascii="Traditional Arabic" w:eastAsia="Calibri" w:cs="Traditional Arabic" w:hint="cs"/>
          <w:sz w:val="32"/>
          <w:szCs w:val="32"/>
          <w:rtl/>
        </w:rPr>
        <w:t xml:space="preserve"> في</w:t>
      </w:r>
      <w:r w:rsidRPr="00FC0FB9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 w:rsidR="00E57F0A" w:rsidRPr="00FC0FB9">
        <w:rPr>
          <w:rFonts w:ascii="Traditional Arabic" w:eastAsia="Calibri" w:cs="Traditional Arabic" w:hint="cs"/>
          <w:sz w:val="32"/>
          <w:szCs w:val="32"/>
          <w:rtl/>
        </w:rPr>
        <w:t>ص(150).</w:t>
      </w:r>
    </w:p>
  </w:footnote>
  <w:footnote w:id="75">
    <w:p w:rsidR="00C87695" w:rsidRPr="00FC0FB9" w:rsidRDefault="00C87695" w:rsidP="00E57F0A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C0FB9">
        <w:rPr>
          <w:rFonts w:cs="Traditional Arabic" w:hint="cs"/>
          <w:sz w:val="32"/>
          <w:szCs w:val="32"/>
          <w:rtl/>
        </w:rPr>
        <w:t>(</w:t>
      </w:r>
      <w:r w:rsidRPr="00FC0FB9">
        <w:rPr>
          <w:rFonts w:cs="Traditional Arabic"/>
          <w:sz w:val="32"/>
          <w:szCs w:val="32"/>
          <w:rtl/>
        </w:rPr>
        <w:footnoteRef/>
      </w:r>
      <w:r w:rsidRPr="00FC0FB9">
        <w:rPr>
          <w:rFonts w:cs="Traditional Arabic" w:hint="cs"/>
          <w:sz w:val="32"/>
          <w:szCs w:val="32"/>
          <w:rtl/>
        </w:rPr>
        <w:t>)</w:t>
      </w:r>
      <w:r w:rsidRPr="00FC0FB9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</w:t>
      </w:r>
      <w:r w:rsidR="00E57F0A" w:rsidRPr="00FC0FB9">
        <w:rPr>
          <w:rFonts w:ascii="Traditional Arabic" w:eastAsia="Calibri" w:cs="Traditional Arabic" w:hint="cs"/>
          <w:sz w:val="32"/>
          <w:szCs w:val="32"/>
          <w:rtl/>
        </w:rPr>
        <w:t>ص(150).</w:t>
      </w:r>
    </w:p>
  </w:footnote>
  <w:footnote w:id="76">
    <w:p w:rsidR="00C87695" w:rsidRPr="00FC0FB9" w:rsidRDefault="00C87695" w:rsidP="00E57F0A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C0FB9">
        <w:rPr>
          <w:rFonts w:cs="Traditional Arabic" w:hint="cs"/>
          <w:sz w:val="32"/>
          <w:szCs w:val="32"/>
          <w:rtl/>
        </w:rPr>
        <w:t>(</w:t>
      </w:r>
      <w:r w:rsidRPr="00FC0FB9">
        <w:rPr>
          <w:rFonts w:cs="Traditional Arabic"/>
          <w:sz w:val="32"/>
          <w:szCs w:val="32"/>
          <w:rtl/>
        </w:rPr>
        <w:footnoteRef/>
      </w:r>
      <w:r w:rsidRPr="00FC0FB9">
        <w:rPr>
          <w:rFonts w:cs="Traditional Arabic" w:hint="cs"/>
          <w:sz w:val="32"/>
          <w:szCs w:val="32"/>
          <w:rtl/>
        </w:rPr>
        <w:t>)</w:t>
      </w:r>
      <w:r w:rsidRPr="00FC0FB9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</w:t>
      </w:r>
      <w:r w:rsidR="00E57F0A" w:rsidRPr="00FC0FB9">
        <w:rPr>
          <w:rFonts w:ascii="Traditional Arabic" w:eastAsia="Calibri" w:cs="Traditional Arabic" w:hint="cs"/>
          <w:sz w:val="32"/>
          <w:szCs w:val="32"/>
          <w:rtl/>
        </w:rPr>
        <w:t>ص(151).</w:t>
      </w:r>
    </w:p>
  </w:footnote>
  <w:footnote w:id="77">
    <w:p w:rsidR="00C87695" w:rsidRPr="00FC0FB9" w:rsidRDefault="00C87695" w:rsidP="00E57F0A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C0FB9">
        <w:rPr>
          <w:rFonts w:cs="Traditional Arabic" w:hint="cs"/>
          <w:sz w:val="32"/>
          <w:szCs w:val="32"/>
          <w:rtl/>
        </w:rPr>
        <w:t>(</w:t>
      </w:r>
      <w:r w:rsidRPr="00FC0FB9">
        <w:rPr>
          <w:rFonts w:cs="Traditional Arabic"/>
          <w:sz w:val="32"/>
          <w:szCs w:val="32"/>
          <w:rtl/>
        </w:rPr>
        <w:footnoteRef/>
      </w:r>
      <w:r w:rsidRPr="00FC0FB9">
        <w:rPr>
          <w:rFonts w:cs="Traditional Arabic" w:hint="cs"/>
          <w:sz w:val="32"/>
          <w:szCs w:val="32"/>
          <w:rtl/>
        </w:rPr>
        <w:t>)</w:t>
      </w:r>
      <w:r w:rsidRPr="00FC0FB9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</w:t>
      </w:r>
      <w:r w:rsidR="00E57F0A" w:rsidRPr="00FC0FB9">
        <w:rPr>
          <w:rFonts w:ascii="Traditional Arabic" w:eastAsia="Calibri" w:cs="Traditional Arabic" w:hint="cs"/>
          <w:sz w:val="32"/>
          <w:szCs w:val="32"/>
          <w:rtl/>
        </w:rPr>
        <w:t>ص(152).</w:t>
      </w:r>
    </w:p>
  </w:footnote>
  <w:footnote w:id="78">
    <w:p w:rsidR="00C87695" w:rsidRPr="00773CCA" w:rsidRDefault="00C87695" w:rsidP="00E57F0A">
      <w:pPr>
        <w:autoSpaceDE w:val="0"/>
        <w:autoSpaceDN w:val="0"/>
        <w:adjustRightInd w:val="0"/>
        <w:spacing w:after="0" w:line="233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FC0FB9">
        <w:rPr>
          <w:rFonts w:cs="Traditional Arabic" w:hint="cs"/>
          <w:sz w:val="32"/>
          <w:szCs w:val="32"/>
          <w:rtl/>
        </w:rPr>
        <w:t>(</w:t>
      </w:r>
      <w:r w:rsidRPr="00FC0FB9">
        <w:rPr>
          <w:rFonts w:cs="Traditional Arabic"/>
          <w:sz w:val="32"/>
          <w:szCs w:val="32"/>
          <w:rtl/>
        </w:rPr>
        <w:footnoteRef/>
      </w:r>
      <w:r w:rsidRPr="00FC0FB9">
        <w:rPr>
          <w:rFonts w:cs="Traditional Arabic" w:hint="cs"/>
          <w:sz w:val="32"/>
          <w:szCs w:val="32"/>
          <w:rtl/>
        </w:rPr>
        <w:t>)</w:t>
      </w:r>
      <w:r w:rsidRPr="00FC0FB9">
        <w:rPr>
          <w:rFonts w:ascii="Traditional Arabic" w:eastAsia="Calibri" w:cs="Traditional Arabic" w:hint="cs"/>
          <w:sz w:val="32"/>
          <w:szCs w:val="32"/>
          <w:rtl/>
        </w:rPr>
        <w:t xml:space="preserve"> تقدم تخريجه في </w:t>
      </w:r>
      <w:r w:rsidR="00E57F0A" w:rsidRPr="00FC0FB9">
        <w:rPr>
          <w:rFonts w:ascii="Traditional Arabic" w:eastAsia="Calibri" w:cs="Traditional Arabic" w:hint="cs"/>
          <w:sz w:val="32"/>
          <w:szCs w:val="32"/>
          <w:rtl/>
        </w:rPr>
        <w:t>ص(150).</w:t>
      </w:r>
    </w:p>
  </w:footnote>
  <w:footnote w:id="79">
    <w:p w:rsidR="00C87695" w:rsidRPr="00773CCA" w:rsidRDefault="00C87695" w:rsidP="00E82460">
      <w:pPr>
        <w:pStyle w:val="a3"/>
        <w:spacing w:after="0" w:line="233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ينظر: تحفة الأحوذي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1/199, ومشكاة ا</w:t>
      </w:r>
      <w:r>
        <w:rPr>
          <w:rFonts w:ascii="Traditional Arabic" w:eastAsia="Calibri" w:cs="Traditional Arabic" w:hint="cs"/>
          <w:sz w:val="32"/>
          <w:szCs w:val="32"/>
          <w:rtl/>
        </w:rPr>
        <w:t>لمصابيح مع تعليق الألباني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1/155, و</w:t>
      </w:r>
      <w:r w:rsidRPr="00773CCA">
        <w:rPr>
          <w:rFonts w:cs="Traditional Arabic" w:hint="cs"/>
          <w:sz w:val="32"/>
          <w:szCs w:val="32"/>
          <w:rtl/>
        </w:rPr>
        <w:t xml:space="preserve">حاشية البجيرمي </w:t>
      </w:r>
      <w:r>
        <w:rPr>
          <w:rFonts w:cs="Traditional Arabic" w:hint="cs"/>
          <w:sz w:val="32"/>
          <w:szCs w:val="32"/>
          <w:rtl/>
        </w:rPr>
        <w:t>على الخطيب</w:t>
      </w:r>
      <w:r w:rsidRPr="00773CCA">
        <w:rPr>
          <w:rFonts w:cs="Traditional Arabic" w:hint="cs"/>
          <w:sz w:val="32"/>
          <w:szCs w:val="32"/>
          <w:rtl/>
        </w:rPr>
        <w:t>1/473, و</w:t>
      </w:r>
      <w:r>
        <w:rPr>
          <w:rFonts w:cs="Traditional Arabic" w:hint="cs"/>
          <w:sz w:val="32"/>
          <w:szCs w:val="32"/>
          <w:rtl/>
        </w:rPr>
        <w:t>إحكام الأحكام</w:t>
      </w:r>
      <w:r w:rsidRPr="00773CCA">
        <w:rPr>
          <w:rFonts w:cs="Traditional Arabic" w:hint="cs"/>
          <w:sz w:val="32"/>
          <w:szCs w:val="32"/>
          <w:rtl/>
        </w:rPr>
        <w:t>1/122.</w:t>
      </w:r>
      <w:r w:rsidRPr="00773CCA">
        <w:rPr>
          <w:rFonts w:ascii="Traditional Arabic" w:eastAsia="Calibri" w:cs="Traditional Arabic"/>
          <w:sz w:val="32"/>
          <w:szCs w:val="32"/>
          <w:rtl/>
        </w:rPr>
        <w:t xml:space="preserve"> </w:t>
      </w:r>
    </w:p>
  </w:footnote>
  <w:footnote w:id="80">
    <w:p w:rsidR="00C87695" w:rsidRPr="00773CCA" w:rsidRDefault="00C87695" w:rsidP="00E82460">
      <w:pPr>
        <w:autoSpaceDE w:val="0"/>
        <w:autoSpaceDN w:val="0"/>
        <w:adjustRightInd w:val="0"/>
        <w:spacing w:after="0" w:line="233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ينظر: </w:t>
      </w:r>
      <w:r>
        <w:rPr>
          <w:rFonts w:ascii="Traditional Arabic" w:eastAsia="Calibri" w:cs="Traditional Arabic" w:hint="cs"/>
          <w:sz w:val="32"/>
          <w:szCs w:val="32"/>
          <w:rtl/>
        </w:rPr>
        <w:t>تحفة الأحوذي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1/200.</w:t>
      </w:r>
    </w:p>
  </w:footnote>
  <w:footnote w:id="81">
    <w:p w:rsidR="00C87695" w:rsidRPr="00773CCA" w:rsidRDefault="00C87695" w:rsidP="00E82460">
      <w:pPr>
        <w:autoSpaceDE w:val="0"/>
        <w:autoSpaceDN w:val="0"/>
        <w:adjustRightInd w:val="0"/>
        <w:spacing w:after="0" w:line="233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Simplified Arabic" w:cs="Traditional Arabic" w:hint="cs"/>
          <w:sz w:val="32"/>
          <w:szCs w:val="32"/>
          <w:rtl/>
        </w:rPr>
        <w:t xml:space="preserve"> هو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محمد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بن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علي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بن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وهب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أبو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الفتح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تقي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الدين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ابن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دقيق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العيد المالكي ثم الشافعي, فقيه, ومحدث, ومن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المتبحرين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في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كثير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من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العلوم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الشرعية،</w:t>
      </w:r>
      <w:r w:rsidR="00E603CD"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من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تصانيفه</w:t>
      </w:r>
      <w:r w:rsidR="00E603CD">
        <w:rPr>
          <w:rFonts w:ascii="Simplified Arabic" w:cs="Traditional Arabic"/>
          <w:sz w:val="32"/>
          <w:szCs w:val="32"/>
          <w:rtl/>
        </w:rPr>
        <w:t>:</w:t>
      </w:r>
      <w:r w:rsidRPr="00773CCA">
        <w:rPr>
          <w:rFonts w:ascii="Simplified Arabic" w:cs="Traditional Arabic" w:hint="cs"/>
          <w:sz w:val="32"/>
          <w:szCs w:val="32"/>
          <w:rtl/>
        </w:rPr>
        <w:t>شرح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مقدمة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المطرزي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في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أصول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الفقه،</w:t>
      </w:r>
      <w:r w:rsidR="00ED1C3D"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والإلمام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في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="00E603CD">
        <w:rPr>
          <w:rFonts w:ascii="Simplified Arabic" w:cs="Traditional Arabic" w:hint="cs"/>
          <w:sz w:val="32"/>
          <w:szCs w:val="32"/>
          <w:rtl/>
        </w:rPr>
        <w:t xml:space="preserve">الحديث </w:t>
      </w:r>
      <w:r w:rsidRPr="00773CCA">
        <w:rPr>
          <w:rFonts w:ascii="Simplified Arabic" w:cs="Traditional Arabic" w:hint="cs"/>
          <w:sz w:val="32"/>
          <w:szCs w:val="32"/>
          <w:rtl/>
        </w:rPr>
        <w:t>وغيرهما,</w:t>
      </w:r>
      <w:r w:rsidR="00E603CD">
        <w:rPr>
          <w:rFonts w:ascii="Simplified Arabic" w:cs="Traditional Arabic" w:hint="cs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توفي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سنة</w:t>
      </w:r>
      <w:r w:rsidR="00E603CD">
        <w:rPr>
          <w:rFonts w:ascii="Simplified Arabic" w:cs="Traditional Arabic"/>
          <w:sz w:val="32"/>
          <w:szCs w:val="32"/>
          <w:rtl/>
        </w:rPr>
        <w:t>702</w:t>
      </w:r>
      <w:r w:rsidRPr="00773CCA">
        <w:rPr>
          <w:rFonts w:ascii="Simplified Arabic" w:cs="Traditional Arabic" w:hint="cs"/>
          <w:sz w:val="32"/>
          <w:szCs w:val="32"/>
          <w:rtl/>
        </w:rPr>
        <w:t>هـ</w:t>
      </w:r>
      <w:r w:rsidR="00E603CD">
        <w:rPr>
          <w:rFonts w:ascii="Simplified Arabic" w:cs="Traditional Arabic"/>
          <w:sz w:val="32"/>
          <w:szCs w:val="32"/>
          <w:rtl/>
        </w:rPr>
        <w:t>.</w:t>
      </w:r>
      <w:r w:rsidRPr="00773CCA">
        <w:rPr>
          <w:rFonts w:ascii="Simplified Arabic" w:cs="Traditional Arabic" w:hint="cs"/>
          <w:sz w:val="32"/>
          <w:szCs w:val="32"/>
          <w:rtl/>
        </w:rPr>
        <w:t>ينظر:[طبقات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الشافعية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لابن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السبكي</w:t>
      </w:r>
      <w:r w:rsidR="00E603CD">
        <w:rPr>
          <w:rFonts w:ascii="Simplified Arabic" w:cs="Traditional Arabic" w:hint="cs"/>
          <w:sz w:val="32"/>
          <w:szCs w:val="32"/>
          <w:rtl/>
        </w:rPr>
        <w:t xml:space="preserve"> </w:t>
      </w:r>
      <w:r w:rsidR="00E603CD">
        <w:rPr>
          <w:rFonts w:ascii="Simplified Arabic" w:cs="Traditional Arabic"/>
          <w:sz w:val="32"/>
          <w:szCs w:val="32"/>
          <w:rtl/>
        </w:rPr>
        <w:t>9/207-249</w:t>
      </w:r>
      <w:r w:rsidR="00C06448">
        <w:rPr>
          <w:rFonts w:ascii="Simplified Arabic" w:cs="Traditional Arabic" w:hint="cs"/>
          <w:sz w:val="32"/>
          <w:szCs w:val="32"/>
          <w:rtl/>
        </w:rPr>
        <w:t>, وتذكرة الحفاظ</w:t>
      </w:r>
      <w:r w:rsidRPr="00773CCA">
        <w:rPr>
          <w:rFonts w:ascii="Simplified Arabic" w:cs="Traditional Arabic" w:hint="cs"/>
          <w:sz w:val="32"/>
          <w:szCs w:val="32"/>
          <w:rtl/>
        </w:rPr>
        <w:t>4/1481, والديباج</w:t>
      </w:r>
      <w:r w:rsidRPr="00773CCA">
        <w:rPr>
          <w:rFonts w:ascii="Simplified Arabic" w:cs="Traditional Arabic"/>
          <w:sz w:val="32"/>
          <w:szCs w:val="32"/>
          <w:rtl/>
        </w:rPr>
        <w:t xml:space="preserve"> </w:t>
      </w:r>
      <w:r w:rsidRPr="00773CCA">
        <w:rPr>
          <w:rFonts w:ascii="Simplified Arabic" w:cs="Traditional Arabic" w:hint="cs"/>
          <w:sz w:val="32"/>
          <w:szCs w:val="32"/>
          <w:rtl/>
        </w:rPr>
        <w:t>المذهب</w:t>
      </w:r>
      <w:r w:rsidRPr="00773CCA">
        <w:rPr>
          <w:rFonts w:ascii="Simplified Arabic" w:cs="Traditional Arabic"/>
          <w:sz w:val="32"/>
          <w:szCs w:val="32"/>
          <w:rtl/>
        </w:rPr>
        <w:t>2/318-319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].</w:t>
      </w:r>
    </w:p>
  </w:footnote>
  <w:footnote w:id="82">
    <w:p w:rsidR="00C87695" w:rsidRPr="00773CCA" w:rsidRDefault="00C87695" w:rsidP="00E82460">
      <w:pPr>
        <w:autoSpaceDE w:val="0"/>
        <w:autoSpaceDN w:val="0"/>
        <w:adjustRightInd w:val="0"/>
        <w:spacing w:after="0" w:line="233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إحكام الأحكام ص122.</w:t>
      </w:r>
    </w:p>
  </w:footnote>
  <w:footnote w:id="83">
    <w:p w:rsidR="00C87695" w:rsidRPr="00773CCA" w:rsidRDefault="00C87695" w:rsidP="000052D0">
      <w:pPr>
        <w:autoSpaceDE w:val="0"/>
        <w:autoSpaceDN w:val="0"/>
        <w:adjustRightInd w:val="0"/>
        <w:spacing w:after="0" w:line="233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1C18E2">
        <w:rPr>
          <w:rFonts w:cs="Traditional Arabic"/>
          <w:sz w:val="32"/>
          <w:szCs w:val="32"/>
          <w:rtl/>
        </w:rPr>
        <w:footnoteRef/>
      </w:r>
      <w:r w:rsidRPr="001C18E2">
        <w:rPr>
          <w:rFonts w:cs="Traditional Arabic" w:hint="cs"/>
          <w:sz w:val="32"/>
          <w:szCs w:val="32"/>
          <w:rtl/>
        </w:rPr>
        <w:t>)</w:t>
      </w:r>
      <w:r w:rsidRPr="001C18E2">
        <w:rPr>
          <w:rFonts w:ascii="Traditional Arabic" w:eastAsia="Calibri" w:cs="Traditional Arabic" w:hint="cs"/>
          <w:sz w:val="32"/>
          <w:szCs w:val="32"/>
          <w:rtl/>
        </w:rPr>
        <w:t xml:space="preserve"> تقدم تخرجه</w:t>
      </w:r>
      <w:r w:rsidR="003C578E" w:rsidRPr="001C18E2">
        <w:rPr>
          <w:rFonts w:ascii="Traditional Arabic" w:eastAsia="Calibri" w:cs="Traditional Arabic" w:hint="cs"/>
          <w:sz w:val="32"/>
          <w:szCs w:val="32"/>
          <w:rtl/>
        </w:rPr>
        <w:t xml:space="preserve"> في </w:t>
      </w:r>
      <w:r w:rsidR="000052D0" w:rsidRPr="001C18E2">
        <w:rPr>
          <w:rFonts w:ascii="Traditional Arabic" w:eastAsia="Calibri" w:cs="Traditional Arabic" w:hint="cs"/>
          <w:sz w:val="32"/>
          <w:szCs w:val="32"/>
          <w:rtl/>
        </w:rPr>
        <w:t>ص(150).</w:t>
      </w:r>
    </w:p>
  </w:footnote>
  <w:footnote w:id="84">
    <w:p w:rsidR="00C87695" w:rsidRPr="00773CCA" w:rsidRDefault="00C87695" w:rsidP="00E82460">
      <w:pPr>
        <w:autoSpaceDE w:val="0"/>
        <w:autoSpaceDN w:val="0"/>
        <w:adjustRightInd w:val="0"/>
        <w:spacing w:after="0" w:line="233" w:lineRule="auto"/>
        <w:ind w:left="368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أخرجه أبو عوانة في مسنده1/172, برقم518, وأصل الحديث في مسلم.</w:t>
      </w:r>
    </w:p>
  </w:footnote>
  <w:footnote w:id="85">
    <w:p w:rsidR="00C87695" w:rsidRPr="00773CCA" w:rsidRDefault="00C87695" w:rsidP="009A73BF">
      <w:pPr>
        <w:autoSpaceDE w:val="0"/>
        <w:autoSpaceDN w:val="0"/>
        <w:adjustRightInd w:val="0"/>
        <w:spacing w:after="0" w:line="240" w:lineRule="auto"/>
        <w:ind w:left="369" w:hanging="425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أخرجه ابن ماجه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في سننه في كتاب الطهارة وسننها, </w:t>
      </w:r>
      <w:r w:rsidRPr="00773CCA">
        <w:rPr>
          <w:rFonts w:ascii="Traditional Arabic" w:cs="Traditional Arabic" w:hint="cs"/>
          <w:sz w:val="32"/>
          <w:szCs w:val="32"/>
          <w:rtl/>
        </w:rPr>
        <w:t>باب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ما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جاء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في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بول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الصبي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الذي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لم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يطعم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="009614BF">
        <w:rPr>
          <w:rFonts w:ascii="Traditional Arabic" w:cs="Traditional Arabic" w:hint="cs"/>
          <w:sz w:val="32"/>
          <w:szCs w:val="32"/>
          <w:rtl/>
        </w:rPr>
        <w:t>ص174,</w:t>
      </w:r>
      <w:r w:rsidRPr="00773CCA">
        <w:rPr>
          <w:rFonts w:ascii="Traditional Arabic" w:cs="Traditional Arabic" w:hint="cs"/>
          <w:sz w:val="32"/>
          <w:szCs w:val="32"/>
          <w:rtl/>
        </w:rPr>
        <w:t>برقم</w:t>
      </w:r>
      <w:r w:rsidRPr="00773CCA">
        <w:rPr>
          <w:rFonts w:ascii="Traditional Arabic" w:cs="Traditional Arabic"/>
          <w:sz w:val="32"/>
          <w:szCs w:val="32"/>
          <w:rtl/>
        </w:rPr>
        <w:t>523</w:t>
      </w:r>
      <w:r w:rsidRPr="00773CCA">
        <w:rPr>
          <w:rFonts w:ascii="Traditional Arabic" w:cs="Traditional Arabic" w:hint="cs"/>
          <w:sz w:val="32"/>
          <w:szCs w:val="32"/>
          <w:rtl/>
        </w:rPr>
        <w:t>,</w:t>
      </w:r>
      <w:r w:rsidR="009614BF">
        <w:rPr>
          <w:rFonts w:ascii="Traditional Arabic" w:cs="Traditional Arabic" w:hint="cs"/>
          <w:sz w:val="32"/>
          <w:szCs w:val="32"/>
          <w:rtl/>
        </w:rPr>
        <w:t xml:space="preserve">وأحمد في </w:t>
      </w:r>
      <w:r w:rsidR="00E603CD">
        <w:rPr>
          <w:rFonts w:ascii="Traditional Arabic" w:cs="Traditional Arabic" w:hint="cs"/>
          <w:sz w:val="32"/>
          <w:szCs w:val="32"/>
          <w:rtl/>
        </w:rPr>
        <w:t>مسنده42/500,</w:t>
      </w:r>
      <w:r w:rsidRPr="00773CCA">
        <w:rPr>
          <w:rFonts w:ascii="Traditional Arabic" w:cs="Traditional Arabic" w:hint="cs"/>
          <w:sz w:val="32"/>
          <w:szCs w:val="32"/>
          <w:rtl/>
        </w:rPr>
        <w:t>برقم</w:t>
      </w:r>
      <w:r w:rsidRPr="00773CCA">
        <w:rPr>
          <w:rFonts w:ascii="Traditional Arabic" w:cs="Traditional Arabic"/>
          <w:sz w:val="32"/>
          <w:szCs w:val="32"/>
          <w:rtl/>
        </w:rPr>
        <w:t>25768</w:t>
      </w:r>
      <w:r w:rsidRPr="00773CCA">
        <w:rPr>
          <w:rFonts w:ascii="Traditional Arabic" w:cs="Traditional Arabic" w:hint="cs"/>
          <w:sz w:val="32"/>
          <w:szCs w:val="32"/>
          <w:rtl/>
        </w:rPr>
        <w:t>, وابن حبان في صحيحه</w:t>
      </w:r>
      <w:r w:rsidR="009614BF">
        <w:rPr>
          <w:rFonts w:ascii="Traditional Arabic" w:cs="Traditional Arabic" w:hint="cs"/>
          <w:sz w:val="32"/>
          <w:szCs w:val="32"/>
          <w:rtl/>
        </w:rPr>
        <w:t>4/20</w:t>
      </w:r>
      <w:r w:rsidR="00E603CD">
        <w:rPr>
          <w:rFonts w:ascii="Traditional Arabic" w:cs="Traditional Arabic" w:hint="cs"/>
          <w:sz w:val="32"/>
          <w:szCs w:val="32"/>
          <w:rtl/>
        </w:rPr>
        <w:t>4,</w:t>
      </w:r>
      <w:r w:rsidRPr="00773CCA">
        <w:rPr>
          <w:rFonts w:ascii="Traditional Arabic" w:cs="Traditional Arabic" w:hint="cs"/>
          <w:sz w:val="32"/>
          <w:szCs w:val="32"/>
          <w:rtl/>
        </w:rPr>
        <w:t xml:space="preserve"> </w:t>
      </w:r>
      <w:r w:rsidR="009614BF">
        <w:rPr>
          <w:rFonts w:ascii="Traditional Arabic" w:cs="Traditional Arabic" w:hint="cs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برقم</w:t>
      </w:r>
      <w:r w:rsidRPr="00773CCA">
        <w:rPr>
          <w:rFonts w:ascii="Traditional Arabic" w:cs="Traditional Arabic"/>
          <w:sz w:val="32"/>
          <w:szCs w:val="32"/>
          <w:rtl/>
        </w:rPr>
        <w:t>1372</w:t>
      </w:r>
      <w:r w:rsidRPr="00773CCA">
        <w:rPr>
          <w:rFonts w:ascii="Traditional Arabic" w:cs="Traditional Arabic" w:hint="cs"/>
          <w:sz w:val="32"/>
          <w:szCs w:val="32"/>
          <w:rtl/>
        </w:rPr>
        <w:t xml:space="preserve">, والطحاوي في </w:t>
      </w:r>
      <w:r>
        <w:rPr>
          <w:rFonts w:ascii="Traditional Arabic" w:eastAsia="Calibri" w:cs="Traditional Arabic" w:hint="cs"/>
          <w:sz w:val="32"/>
          <w:szCs w:val="32"/>
          <w:rtl/>
        </w:rPr>
        <w:t>شرح معاني الآثار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1/93. والحديث صححه </w:t>
      </w:r>
      <w:r w:rsidRPr="00376CBC">
        <w:rPr>
          <w:rFonts w:ascii="Traditional Arabic" w:eastAsia="Calibri" w:cs="Traditional Arabic" w:hint="cs"/>
          <w:sz w:val="32"/>
          <w:szCs w:val="32"/>
          <w:rtl/>
        </w:rPr>
        <w:t xml:space="preserve">الألباني في </w:t>
      </w:r>
      <w:r w:rsidR="00376CBC" w:rsidRPr="00376CBC">
        <w:rPr>
          <w:rFonts w:ascii="Traditional Arabic" w:eastAsia="Calibri" w:cs="Traditional Arabic" w:hint="cs"/>
          <w:sz w:val="32"/>
          <w:szCs w:val="32"/>
          <w:rtl/>
        </w:rPr>
        <w:t>صحيح سنن ابن ماجه1/85, برقم422,</w:t>
      </w:r>
      <w:r w:rsidR="00E603CD" w:rsidRPr="00376CBC">
        <w:rPr>
          <w:rFonts w:ascii="Traditional Arabic" w:eastAsia="Calibri" w:cs="Traditional Arabic" w:hint="cs"/>
          <w:sz w:val="32"/>
          <w:szCs w:val="32"/>
          <w:rtl/>
        </w:rPr>
        <w:t xml:space="preserve"> وأصل الحديث في البخاري بدون</w:t>
      </w:r>
      <w:r w:rsidRPr="00376CBC">
        <w:rPr>
          <w:rFonts w:ascii="Traditional Arabic" w:eastAsia="Calibri" w:cs="Traditional Arabic" w:hint="cs"/>
          <w:sz w:val="32"/>
          <w:szCs w:val="32"/>
          <w:rtl/>
        </w:rPr>
        <w:t>"ولم يغسله".</w:t>
      </w:r>
    </w:p>
  </w:footnote>
  <w:footnote w:id="86">
    <w:p w:rsidR="00C87695" w:rsidRPr="00773CCA" w:rsidRDefault="00C87695" w:rsidP="009A73BF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شرح معاني الآثار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1/93.</w:t>
      </w:r>
    </w:p>
  </w:footnote>
  <w:footnote w:id="87">
    <w:p w:rsidR="00C87695" w:rsidRPr="00773CCA" w:rsidRDefault="00C87695" w:rsidP="009A73BF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>
        <w:rPr>
          <w:rFonts w:ascii="Traditional Arabic" w:eastAsia="Calibri" w:cs="Traditional Arabic" w:hint="cs"/>
          <w:sz w:val="32"/>
          <w:szCs w:val="32"/>
          <w:rtl/>
        </w:rPr>
        <w:t xml:space="preserve"> شرح معاني الآثار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1/93.</w:t>
      </w:r>
    </w:p>
  </w:footnote>
  <w:footnote w:id="88">
    <w:p w:rsidR="00C87695" w:rsidRPr="00773CCA" w:rsidRDefault="00C87695" w:rsidP="009A73BF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ين</w:t>
      </w:r>
      <w:r w:rsidR="009614BF">
        <w:rPr>
          <w:rFonts w:ascii="Traditional Arabic" w:eastAsia="Calibri" w:cs="Traditional Arabic" w:hint="cs"/>
          <w:sz w:val="32"/>
          <w:szCs w:val="32"/>
          <w:rtl/>
        </w:rPr>
        <w:t xml:space="preserve">ظر </w:t>
      </w:r>
      <w:r>
        <w:rPr>
          <w:rFonts w:ascii="Traditional Arabic" w:eastAsia="Calibri" w:cs="Traditional Arabic" w:hint="cs"/>
          <w:sz w:val="32"/>
          <w:szCs w:val="32"/>
          <w:rtl/>
        </w:rPr>
        <w:t>الاعتراضان والجوابان لهما في</w:t>
      </w:r>
      <w:r w:rsidR="009614BF">
        <w:rPr>
          <w:rFonts w:ascii="Traditional Arabic" w:eastAsia="Calibri" w:cs="Traditional Arabic" w:hint="cs"/>
          <w:sz w:val="32"/>
          <w:szCs w:val="32"/>
          <w:rtl/>
        </w:rPr>
        <w:t xml:space="preserve">: شرح معاني الآثار1/93,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ونصب الراية1</w:t>
      </w:r>
      <w:r>
        <w:rPr>
          <w:rFonts w:ascii="Traditional Arabic" w:eastAsia="Calibri" w:cs="Traditional Arabic" w:hint="cs"/>
          <w:sz w:val="32"/>
          <w:szCs w:val="32"/>
          <w:rtl/>
        </w:rPr>
        <w:t>/</w:t>
      </w:r>
      <w:r w:rsidR="009614BF">
        <w:rPr>
          <w:rFonts w:ascii="Traditional Arabic" w:eastAsia="Calibri" w:cs="Traditional Arabic" w:hint="cs"/>
          <w:sz w:val="32"/>
          <w:szCs w:val="32"/>
          <w:rtl/>
        </w:rPr>
        <w:t xml:space="preserve">127,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و</w:t>
      </w:r>
      <w:r>
        <w:rPr>
          <w:rFonts w:ascii="Traditional Arabic" w:eastAsia="Calibri" w:cs="Traditional Arabic" w:hint="cs"/>
          <w:sz w:val="32"/>
          <w:szCs w:val="32"/>
          <w:rtl/>
        </w:rPr>
        <w:t>تحفة الأحوذي بتصرف يسير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1/200.</w:t>
      </w:r>
    </w:p>
  </w:footnote>
  <w:footnote w:id="89">
    <w:p w:rsidR="00C87695" w:rsidRPr="00773CCA" w:rsidRDefault="00C87695" w:rsidP="009A73BF">
      <w:pPr>
        <w:autoSpaceDE w:val="0"/>
        <w:autoSpaceDN w:val="0"/>
        <w:adjustRightInd w:val="0"/>
        <w:spacing w:after="0" w:line="240" w:lineRule="auto"/>
        <w:ind w:left="369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ينظر</w:t>
      </w:r>
      <w:r>
        <w:rPr>
          <w:rFonts w:ascii="Traditional Arabic" w:eastAsia="Calibri" w:cs="Traditional Arabic" w:hint="cs"/>
          <w:sz w:val="32"/>
          <w:szCs w:val="32"/>
          <w:rtl/>
        </w:rPr>
        <w:t>: تحفة الأحوذي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1/201.</w:t>
      </w:r>
    </w:p>
  </w:footnote>
  <w:footnote w:id="90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ينظر: تحفة المودود بأحكام المولود ص319</w:t>
      </w:r>
      <w:r>
        <w:rPr>
          <w:rFonts w:cs="Traditional Arabic" w:hint="cs"/>
          <w:sz w:val="32"/>
          <w:szCs w:val="32"/>
          <w:rtl/>
        </w:rPr>
        <w:t>, و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إعلام المؤقعين3/283, وتحفة الأحوذي1/201.</w:t>
      </w:r>
    </w:p>
  </w:footnote>
  <w:footnote w:id="91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تحفة المودود بأحكام المولود ص319.</w:t>
      </w:r>
    </w:p>
  </w:footnote>
  <w:footnote w:id="92">
    <w:p w:rsidR="00C87695" w:rsidRPr="00773CCA" w:rsidRDefault="00C87695" w:rsidP="00B716A4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1E4793">
        <w:rPr>
          <w:rFonts w:cs="Traditional Arabic" w:hint="cs"/>
          <w:sz w:val="32"/>
          <w:szCs w:val="32"/>
          <w:rtl/>
        </w:rPr>
        <w:t>(</w:t>
      </w:r>
      <w:r w:rsidRPr="001E4793">
        <w:rPr>
          <w:rFonts w:cs="Traditional Arabic"/>
          <w:sz w:val="32"/>
          <w:szCs w:val="32"/>
          <w:rtl/>
        </w:rPr>
        <w:footnoteRef/>
      </w:r>
      <w:r w:rsidRPr="001E4793">
        <w:rPr>
          <w:rFonts w:cs="Traditional Arabic" w:hint="cs"/>
          <w:sz w:val="32"/>
          <w:szCs w:val="32"/>
          <w:rtl/>
        </w:rPr>
        <w:t xml:space="preserve">) </w:t>
      </w:r>
      <w:r w:rsidRPr="001E4793">
        <w:rPr>
          <w:rFonts w:ascii="Traditional Arabic" w:eastAsia="Calibri" w:cs="Traditional Arabic" w:hint="cs"/>
          <w:sz w:val="32"/>
          <w:szCs w:val="32"/>
          <w:rtl/>
        </w:rPr>
        <w:t xml:space="preserve">تقدم تخريجه في </w:t>
      </w:r>
      <w:r w:rsidR="001C18E2" w:rsidRPr="001E4793">
        <w:rPr>
          <w:rFonts w:ascii="Traditional Arabic" w:eastAsia="Calibri" w:cs="Traditional Arabic" w:hint="cs"/>
          <w:sz w:val="32"/>
          <w:szCs w:val="32"/>
          <w:rtl/>
        </w:rPr>
        <w:t xml:space="preserve">ص </w:t>
      </w:r>
      <w:r w:rsidR="00B716A4" w:rsidRPr="001E4793">
        <w:rPr>
          <w:rFonts w:ascii="Traditional Arabic" w:eastAsia="Calibri" w:cs="Traditional Arabic" w:hint="cs"/>
          <w:sz w:val="32"/>
          <w:szCs w:val="32"/>
          <w:rtl/>
        </w:rPr>
        <w:t>(</w:t>
      </w:r>
      <w:r w:rsidR="001C18E2" w:rsidRPr="001E4793">
        <w:rPr>
          <w:rFonts w:ascii="Traditional Arabic" w:eastAsia="Calibri" w:cs="Traditional Arabic" w:hint="cs"/>
          <w:sz w:val="32"/>
          <w:szCs w:val="32"/>
          <w:rtl/>
        </w:rPr>
        <w:t>133).</w:t>
      </w:r>
    </w:p>
  </w:footnote>
  <w:footnote w:id="93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 xml:space="preserve">)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هو عبد ال</w:t>
      </w:r>
      <w:r w:rsidR="009614BF">
        <w:rPr>
          <w:rFonts w:ascii="Traditional Arabic" w:eastAsia="Calibri" w:cs="Traditional Arabic" w:hint="cs"/>
          <w:sz w:val="32"/>
          <w:szCs w:val="32"/>
          <w:rtl/>
        </w:rPr>
        <w:t xml:space="preserve">له بن عدي بن عبد الله أبو أحمد 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الجرجاني المعروف بابن عدي</w:t>
      </w:r>
      <w:r w:rsidR="009614BF">
        <w:rPr>
          <w:rFonts w:ascii="Traditional Arabic" w:eastAsia="Calibri" w:cs="Traditional Arabic" w:hint="cs"/>
          <w:sz w:val="32"/>
          <w:szCs w:val="32"/>
          <w:rtl/>
        </w:rPr>
        <w:t>,</w:t>
      </w:r>
      <w:r w:rsidRPr="00773CCA">
        <w:rPr>
          <w:rFonts w:ascii="Traditional Arabic" w:cs="Traditional Arabic" w:hint="cs"/>
          <w:sz w:val="32"/>
          <w:szCs w:val="32"/>
          <w:rtl/>
        </w:rPr>
        <w:t>كان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حافظًا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متقنًا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لم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يكن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في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زمانه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أحد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مثله, سمع بهلول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إسحاق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الأنباري, ومحمد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عثمان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="009614BF">
        <w:rPr>
          <w:rFonts w:ascii="Traditional Arabic" w:eastAsia="Calibri" w:cs="Traditional Arabic" w:hint="cs"/>
          <w:sz w:val="32"/>
          <w:szCs w:val="32"/>
          <w:rtl/>
        </w:rPr>
        <w:t>وغيرهما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, ومنه </w:t>
      </w:r>
      <w:r w:rsidRPr="00773CCA">
        <w:rPr>
          <w:rFonts w:ascii="Traditional Arabic" w:cs="Traditional Arabic" w:hint="cs"/>
          <w:sz w:val="32"/>
          <w:szCs w:val="32"/>
          <w:rtl/>
        </w:rPr>
        <w:t>أبو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العباس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بن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عقدة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شيخه,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وأبو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سعد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 xml:space="preserve">الماليني </w:t>
      </w:r>
      <w:r w:rsidR="009614BF">
        <w:rPr>
          <w:rFonts w:ascii="Traditional Arabic" w:eastAsia="Calibri" w:cs="Traditional Arabic" w:hint="cs"/>
          <w:sz w:val="32"/>
          <w:szCs w:val="32"/>
          <w:rtl/>
        </w:rPr>
        <w:t>وغيرهما. له مؤلفات مفيدة منها:</w:t>
      </w:r>
      <w:r w:rsidRPr="00773CCA">
        <w:rPr>
          <w:rFonts w:ascii="Traditional Arabic" w:cs="Traditional Arabic" w:hint="cs"/>
          <w:sz w:val="32"/>
          <w:szCs w:val="32"/>
          <w:rtl/>
        </w:rPr>
        <w:t>كتاب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الكامل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في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الجرح</w:t>
      </w:r>
      <w:r w:rsidRPr="00773CCA">
        <w:rPr>
          <w:rFonts w:ascii="Traditional Arabic" w:cs="Traditional Arabic"/>
          <w:sz w:val="32"/>
          <w:szCs w:val="32"/>
          <w:rtl/>
        </w:rPr>
        <w:t xml:space="preserve"> </w:t>
      </w:r>
      <w:r w:rsidRPr="00773CCA">
        <w:rPr>
          <w:rFonts w:ascii="Traditional Arabic" w:cs="Traditional Arabic" w:hint="cs"/>
          <w:sz w:val="32"/>
          <w:szCs w:val="32"/>
          <w:rtl/>
        </w:rPr>
        <w:t>والتعديل</w:t>
      </w:r>
      <w:r w:rsidR="009614BF">
        <w:rPr>
          <w:rFonts w:ascii="Traditional Arabic" w:eastAsia="Calibri" w:cs="Traditional Arabic" w:hint="cs"/>
          <w:sz w:val="32"/>
          <w:szCs w:val="32"/>
          <w:rtl/>
        </w:rPr>
        <w:t>.توفي سنة365هـ.</w:t>
      </w:r>
      <w:r w:rsidR="003C578E">
        <w:rPr>
          <w:rFonts w:ascii="Traditional Arabic" w:eastAsia="Calibri" w:cs="Traditional Arabic" w:hint="cs"/>
          <w:sz w:val="32"/>
          <w:szCs w:val="32"/>
          <w:rtl/>
        </w:rPr>
        <w:t>ينظر</w:t>
      </w:r>
      <w:r w:rsidR="009614BF">
        <w:rPr>
          <w:rFonts w:ascii="Traditional Arabic" w:eastAsia="Calibri" w:cs="Traditional Arabic" w:hint="cs"/>
          <w:sz w:val="32"/>
          <w:szCs w:val="32"/>
          <w:rtl/>
        </w:rPr>
        <w:t>: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[تذكر </w:t>
      </w:r>
      <w:r w:rsidR="009614BF">
        <w:rPr>
          <w:rFonts w:ascii="Traditional Arabic" w:eastAsia="Calibri" w:cs="Traditional Arabic" w:hint="cs"/>
          <w:sz w:val="32"/>
          <w:szCs w:val="32"/>
          <w:rtl/>
        </w:rPr>
        <w:t>الحفاظ3/940, وسير أعلام النبلاء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16/154]. </w:t>
      </w:r>
    </w:p>
  </w:footnote>
  <w:footnote w:id="94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>)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 xml:space="preserve"> </w:t>
      </w:r>
      <w:r>
        <w:rPr>
          <w:rFonts w:ascii="Traditional Arabic" w:eastAsia="Calibri" w:cs="Traditional Arabic" w:hint="cs"/>
          <w:sz w:val="32"/>
          <w:szCs w:val="32"/>
          <w:rtl/>
        </w:rPr>
        <w:t>إعلام المؤقعين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4/217.</w:t>
      </w:r>
    </w:p>
  </w:footnote>
  <w:footnote w:id="95">
    <w:p w:rsidR="00C87695" w:rsidRPr="00773CCA" w:rsidRDefault="00C87695" w:rsidP="00E82460">
      <w:pPr>
        <w:autoSpaceDE w:val="0"/>
        <w:autoSpaceDN w:val="0"/>
        <w:adjustRightInd w:val="0"/>
        <w:spacing w:after="0" w:line="240" w:lineRule="auto"/>
        <w:ind w:left="368" w:hanging="426"/>
        <w:jc w:val="lowKashida"/>
        <w:rPr>
          <w:rFonts w:ascii="Traditional Arabic" w:eastAsia="Calibri" w:cs="Traditional Arabic"/>
          <w:sz w:val="32"/>
          <w:szCs w:val="32"/>
          <w:rtl/>
        </w:rPr>
      </w:pPr>
      <w:r w:rsidRPr="00773CCA">
        <w:rPr>
          <w:rFonts w:cs="Traditional Arabic" w:hint="cs"/>
          <w:sz w:val="32"/>
          <w:szCs w:val="32"/>
          <w:rtl/>
        </w:rPr>
        <w:t>(</w:t>
      </w:r>
      <w:r w:rsidRPr="00773CCA">
        <w:rPr>
          <w:rFonts w:cs="Traditional Arabic"/>
          <w:sz w:val="32"/>
          <w:szCs w:val="32"/>
          <w:rtl/>
        </w:rPr>
        <w:footnoteRef/>
      </w:r>
      <w:r w:rsidRPr="00773CCA">
        <w:rPr>
          <w:rFonts w:cs="Traditional Arabic" w:hint="cs"/>
          <w:sz w:val="32"/>
          <w:szCs w:val="32"/>
          <w:rtl/>
        </w:rPr>
        <w:t xml:space="preserve">) </w:t>
      </w:r>
      <w:r>
        <w:rPr>
          <w:rFonts w:ascii="Traditional Arabic" w:eastAsia="Calibri" w:cs="Traditional Arabic" w:hint="cs"/>
          <w:sz w:val="32"/>
          <w:szCs w:val="32"/>
          <w:rtl/>
        </w:rPr>
        <w:t>نيل الأوطار</w:t>
      </w:r>
      <w:r w:rsidRPr="00773CCA">
        <w:rPr>
          <w:rFonts w:ascii="Traditional Arabic" w:eastAsia="Calibri" w:cs="Traditional Arabic" w:hint="cs"/>
          <w:sz w:val="32"/>
          <w:szCs w:val="32"/>
          <w:rtl/>
        </w:rPr>
        <w:t>1/63.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="mohammad bold art 1"/>
        <w:sz w:val="24"/>
        <w:szCs w:val="24"/>
        <w:rtl/>
      </w:rPr>
      <w:alias w:val="العنوان"/>
      <w:id w:val="77738743"/>
      <w:placeholder>
        <w:docPart w:val="85F5DB7B09344363958C841C5538FAD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E74B5" w:rsidRPr="00A21761" w:rsidRDefault="00A21761" w:rsidP="00A21761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21761">
          <w:rPr>
            <w:rFonts w:cs="mohammad bold art 1" w:hint="cs"/>
            <w:sz w:val="24"/>
            <w:szCs w:val="24"/>
            <w:rtl/>
          </w:rPr>
          <w:t>المطلب</w:t>
        </w:r>
        <w:r w:rsidRPr="00A21761">
          <w:rPr>
            <w:rFonts w:cs="mohammad bold art 1"/>
            <w:sz w:val="24"/>
            <w:szCs w:val="24"/>
            <w:rtl/>
          </w:rPr>
          <w:t xml:space="preserve"> </w:t>
        </w:r>
        <w:r w:rsidRPr="00A21761">
          <w:rPr>
            <w:rFonts w:cs="mohammad bold art 1" w:hint="cs"/>
            <w:sz w:val="24"/>
            <w:szCs w:val="24"/>
            <w:rtl/>
          </w:rPr>
          <w:t>التاسع</w:t>
        </w:r>
        <w:r w:rsidRPr="00A21761">
          <w:rPr>
            <w:rFonts w:cs="mohammad bold art 1"/>
            <w:sz w:val="24"/>
            <w:szCs w:val="24"/>
            <w:rtl/>
          </w:rPr>
          <w:t xml:space="preserve">: </w:t>
        </w:r>
        <w:r w:rsidRPr="00A21761">
          <w:rPr>
            <w:rFonts w:cs="mohammad bold art 1" w:hint="cs"/>
            <w:sz w:val="24"/>
            <w:szCs w:val="24"/>
            <w:rtl/>
          </w:rPr>
          <w:t>كيفية</w:t>
        </w:r>
        <w:r w:rsidRPr="00A21761">
          <w:rPr>
            <w:rFonts w:cs="mohammad bold art 1"/>
            <w:sz w:val="24"/>
            <w:szCs w:val="24"/>
            <w:rtl/>
          </w:rPr>
          <w:t xml:space="preserve"> </w:t>
        </w:r>
        <w:r w:rsidR="0043781B">
          <w:rPr>
            <w:rFonts w:cs="mohammad bold art 1" w:hint="cs"/>
            <w:sz w:val="24"/>
            <w:szCs w:val="24"/>
            <w:rtl/>
          </w:rPr>
          <w:t>التطه</w:t>
        </w:r>
        <w:r w:rsidRPr="00A21761">
          <w:rPr>
            <w:rFonts w:cs="mohammad bold art 1" w:hint="cs"/>
            <w:sz w:val="24"/>
            <w:szCs w:val="24"/>
            <w:rtl/>
          </w:rPr>
          <w:t>ر</w:t>
        </w:r>
        <w:r w:rsidRPr="00A21761">
          <w:rPr>
            <w:rFonts w:cs="mohammad bold art 1"/>
            <w:sz w:val="24"/>
            <w:szCs w:val="24"/>
            <w:rtl/>
          </w:rPr>
          <w:t xml:space="preserve"> </w:t>
        </w:r>
        <w:r w:rsidR="0043781B">
          <w:rPr>
            <w:rFonts w:cs="mohammad bold art 1" w:hint="cs"/>
            <w:sz w:val="24"/>
            <w:szCs w:val="24"/>
            <w:rtl/>
          </w:rPr>
          <w:t xml:space="preserve">من </w:t>
        </w:r>
        <w:r w:rsidRPr="00A21761">
          <w:rPr>
            <w:rFonts w:cs="mohammad bold art 1" w:hint="cs"/>
            <w:sz w:val="24"/>
            <w:szCs w:val="24"/>
            <w:rtl/>
          </w:rPr>
          <w:t>بول</w:t>
        </w:r>
        <w:r w:rsidRPr="00A21761">
          <w:rPr>
            <w:rFonts w:cs="mohammad bold art 1"/>
            <w:sz w:val="24"/>
            <w:szCs w:val="24"/>
            <w:rtl/>
          </w:rPr>
          <w:t xml:space="preserve"> </w:t>
        </w:r>
        <w:r w:rsidRPr="00A21761">
          <w:rPr>
            <w:rFonts w:cs="mohammad bold art 1" w:hint="cs"/>
            <w:sz w:val="24"/>
            <w:szCs w:val="24"/>
            <w:rtl/>
          </w:rPr>
          <w:t>الصبي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34853"/>
    <w:multiLevelType w:val="hybridMultilevel"/>
    <w:tmpl w:val="DDB28F2E"/>
    <w:lvl w:ilvl="0" w:tplc="716E0870">
      <w:start w:val="1"/>
      <w:numFmt w:val="decimal"/>
      <w:lvlText w:val="%1-"/>
      <w:lvlJc w:val="left"/>
      <w:pPr>
        <w:ind w:left="72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B392D"/>
    <w:multiLevelType w:val="hybridMultilevel"/>
    <w:tmpl w:val="3D067A20"/>
    <w:lvl w:ilvl="0" w:tplc="C9147C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20DB6"/>
    <w:multiLevelType w:val="hybridMultilevel"/>
    <w:tmpl w:val="24345AA8"/>
    <w:lvl w:ilvl="0" w:tplc="65D2A9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11D1E"/>
    <w:multiLevelType w:val="hybridMultilevel"/>
    <w:tmpl w:val="B4A484D8"/>
    <w:lvl w:ilvl="0" w:tplc="C4D47830">
      <w:start w:val="1"/>
      <w:numFmt w:val="decimal"/>
      <w:lvlText w:val="%1-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11B17"/>
    <w:multiLevelType w:val="hybridMultilevel"/>
    <w:tmpl w:val="5FA23AA4"/>
    <w:lvl w:ilvl="0" w:tplc="7D04A0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83939"/>
    <w:multiLevelType w:val="hybridMultilevel"/>
    <w:tmpl w:val="D05A9388"/>
    <w:lvl w:ilvl="0" w:tplc="5ED69E94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20"/>
  <w:characterSpacingControl w:val="doNotCompress"/>
  <w:hdrShapeDefaults>
    <o:shapedefaults v:ext="edit" spidmax="88066">
      <o:colormenu v:ext="edit" fillcolor="none"/>
    </o:shapedefaults>
    <o:shapelayout v:ext="edit">
      <o:idmap v:ext="edit" data="77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085E04"/>
    <w:rsid w:val="000052D0"/>
    <w:rsid w:val="00006F89"/>
    <w:rsid w:val="00021066"/>
    <w:rsid w:val="00023F1D"/>
    <w:rsid w:val="00027A0F"/>
    <w:rsid w:val="00031D26"/>
    <w:rsid w:val="00032952"/>
    <w:rsid w:val="0003441C"/>
    <w:rsid w:val="00034A98"/>
    <w:rsid w:val="00034B63"/>
    <w:rsid w:val="00042450"/>
    <w:rsid w:val="00044135"/>
    <w:rsid w:val="0004443A"/>
    <w:rsid w:val="000537C9"/>
    <w:rsid w:val="00053D73"/>
    <w:rsid w:val="00063FB7"/>
    <w:rsid w:val="000701F6"/>
    <w:rsid w:val="000709FC"/>
    <w:rsid w:val="00070CBA"/>
    <w:rsid w:val="00072CE9"/>
    <w:rsid w:val="00076E08"/>
    <w:rsid w:val="000802E4"/>
    <w:rsid w:val="00082409"/>
    <w:rsid w:val="00082F93"/>
    <w:rsid w:val="00084304"/>
    <w:rsid w:val="00085E04"/>
    <w:rsid w:val="0008733E"/>
    <w:rsid w:val="00093193"/>
    <w:rsid w:val="0009344C"/>
    <w:rsid w:val="00093939"/>
    <w:rsid w:val="00093AB9"/>
    <w:rsid w:val="000945F3"/>
    <w:rsid w:val="00095810"/>
    <w:rsid w:val="00097FC0"/>
    <w:rsid w:val="000A175E"/>
    <w:rsid w:val="000A29A9"/>
    <w:rsid w:val="000A2BD9"/>
    <w:rsid w:val="000A2DAA"/>
    <w:rsid w:val="000A2F1F"/>
    <w:rsid w:val="000A315E"/>
    <w:rsid w:val="000A5446"/>
    <w:rsid w:val="000A5EBD"/>
    <w:rsid w:val="000A6E8A"/>
    <w:rsid w:val="000B371F"/>
    <w:rsid w:val="000B4E9F"/>
    <w:rsid w:val="000C5C44"/>
    <w:rsid w:val="000C70CD"/>
    <w:rsid w:val="000D0291"/>
    <w:rsid w:val="000D3E01"/>
    <w:rsid w:val="000E2D40"/>
    <w:rsid w:val="000E3E5B"/>
    <w:rsid w:val="000E76C8"/>
    <w:rsid w:val="000F03FD"/>
    <w:rsid w:val="000F10E7"/>
    <w:rsid w:val="000F163F"/>
    <w:rsid w:val="000F1D0D"/>
    <w:rsid w:val="00100EA3"/>
    <w:rsid w:val="00101213"/>
    <w:rsid w:val="001061AE"/>
    <w:rsid w:val="00106C50"/>
    <w:rsid w:val="00106C55"/>
    <w:rsid w:val="00110087"/>
    <w:rsid w:val="00112F3A"/>
    <w:rsid w:val="00112F5E"/>
    <w:rsid w:val="00116C9D"/>
    <w:rsid w:val="0011799F"/>
    <w:rsid w:val="0012488F"/>
    <w:rsid w:val="00124D44"/>
    <w:rsid w:val="00132BF1"/>
    <w:rsid w:val="00134DC0"/>
    <w:rsid w:val="00137B9B"/>
    <w:rsid w:val="00141CE3"/>
    <w:rsid w:val="00143221"/>
    <w:rsid w:val="001457FE"/>
    <w:rsid w:val="00145ADA"/>
    <w:rsid w:val="00146530"/>
    <w:rsid w:val="001474E7"/>
    <w:rsid w:val="00147A6A"/>
    <w:rsid w:val="0015025A"/>
    <w:rsid w:val="00154157"/>
    <w:rsid w:val="0015634B"/>
    <w:rsid w:val="00157341"/>
    <w:rsid w:val="00161E2D"/>
    <w:rsid w:val="00162B14"/>
    <w:rsid w:val="00163556"/>
    <w:rsid w:val="001664B0"/>
    <w:rsid w:val="001667E4"/>
    <w:rsid w:val="00182740"/>
    <w:rsid w:val="00184D5D"/>
    <w:rsid w:val="00186E72"/>
    <w:rsid w:val="00187B47"/>
    <w:rsid w:val="00191445"/>
    <w:rsid w:val="00193C27"/>
    <w:rsid w:val="0019689B"/>
    <w:rsid w:val="001A6975"/>
    <w:rsid w:val="001A6C54"/>
    <w:rsid w:val="001A6E00"/>
    <w:rsid w:val="001A7005"/>
    <w:rsid w:val="001B0897"/>
    <w:rsid w:val="001B3FBE"/>
    <w:rsid w:val="001B7B1E"/>
    <w:rsid w:val="001C18E2"/>
    <w:rsid w:val="001C1B85"/>
    <w:rsid w:val="001C4769"/>
    <w:rsid w:val="001C54E6"/>
    <w:rsid w:val="001C7216"/>
    <w:rsid w:val="001D019C"/>
    <w:rsid w:val="001D2109"/>
    <w:rsid w:val="001D3F56"/>
    <w:rsid w:val="001D4CC0"/>
    <w:rsid w:val="001E0666"/>
    <w:rsid w:val="001E4793"/>
    <w:rsid w:val="001E5EDA"/>
    <w:rsid w:val="001F359E"/>
    <w:rsid w:val="001F368D"/>
    <w:rsid w:val="001F4544"/>
    <w:rsid w:val="001F6EFD"/>
    <w:rsid w:val="00202520"/>
    <w:rsid w:val="00212542"/>
    <w:rsid w:val="002127D6"/>
    <w:rsid w:val="0021372E"/>
    <w:rsid w:val="002203A1"/>
    <w:rsid w:val="0022076D"/>
    <w:rsid w:val="00223FD6"/>
    <w:rsid w:val="00230B24"/>
    <w:rsid w:val="00233D9A"/>
    <w:rsid w:val="00234E7E"/>
    <w:rsid w:val="00237E55"/>
    <w:rsid w:val="00242DCE"/>
    <w:rsid w:val="00244EB6"/>
    <w:rsid w:val="00246299"/>
    <w:rsid w:val="00247E87"/>
    <w:rsid w:val="0025137F"/>
    <w:rsid w:val="002536CF"/>
    <w:rsid w:val="00257CA8"/>
    <w:rsid w:val="00260157"/>
    <w:rsid w:val="0026495E"/>
    <w:rsid w:val="00266E4E"/>
    <w:rsid w:val="0027174D"/>
    <w:rsid w:val="00275175"/>
    <w:rsid w:val="0027535D"/>
    <w:rsid w:val="002762F9"/>
    <w:rsid w:val="00284B73"/>
    <w:rsid w:val="0029020A"/>
    <w:rsid w:val="00290B42"/>
    <w:rsid w:val="0029277B"/>
    <w:rsid w:val="002930EF"/>
    <w:rsid w:val="0029407C"/>
    <w:rsid w:val="002942A8"/>
    <w:rsid w:val="002962CF"/>
    <w:rsid w:val="002A30BF"/>
    <w:rsid w:val="002A38C7"/>
    <w:rsid w:val="002A5598"/>
    <w:rsid w:val="002B0E41"/>
    <w:rsid w:val="002B1169"/>
    <w:rsid w:val="002B27F2"/>
    <w:rsid w:val="002B7389"/>
    <w:rsid w:val="002C1CF9"/>
    <w:rsid w:val="002D0095"/>
    <w:rsid w:val="002E17E9"/>
    <w:rsid w:val="002E2879"/>
    <w:rsid w:val="002E2FD4"/>
    <w:rsid w:val="002E776E"/>
    <w:rsid w:val="002F0788"/>
    <w:rsid w:val="002F0D9B"/>
    <w:rsid w:val="002F104A"/>
    <w:rsid w:val="002F1A73"/>
    <w:rsid w:val="0030156C"/>
    <w:rsid w:val="00305A93"/>
    <w:rsid w:val="00306588"/>
    <w:rsid w:val="00307E58"/>
    <w:rsid w:val="00311106"/>
    <w:rsid w:val="00311AF6"/>
    <w:rsid w:val="00313B6D"/>
    <w:rsid w:val="00313D9A"/>
    <w:rsid w:val="00315652"/>
    <w:rsid w:val="00315A6E"/>
    <w:rsid w:val="00325122"/>
    <w:rsid w:val="00327ACB"/>
    <w:rsid w:val="00331577"/>
    <w:rsid w:val="0033525B"/>
    <w:rsid w:val="003367AA"/>
    <w:rsid w:val="003369D4"/>
    <w:rsid w:val="003376A2"/>
    <w:rsid w:val="00342B0A"/>
    <w:rsid w:val="00343DE2"/>
    <w:rsid w:val="00347629"/>
    <w:rsid w:val="00347E51"/>
    <w:rsid w:val="00351218"/>
    <w:rsid w:val="003545CE"/>
    <w:rsid w:val="00354B0F"/>
    <w:rsid w:val="00356DDC"/>
    <w:rsid w:val="00363D3F"/>
    <w:rsid w:val="0036490E"/>
    <w:rsid w:val="003654E9"/>
    <w:rsid w:val="00376CBC"/>
    <w:rsid w:val="00383DA9"/>
    <w:rsid w:val="00390663"/>
    <w:rsid w:val="00394F53"/>
    <w:rsid w:val="003A1170"/>
    <w:rsid w:val="003A16A9"/>
    <w:rsid w:val="003A4EFE"/>
    <w:rsid w:val="003A7578"/>
    <w:rsid w:val="003A7F38"/>
    <w:rsid w:val="003B0B58"/>
    <w:rsid w:val="003B2B84"/>
    <w:rsid w:val="003B3EDC"/>
    <w:rsid w:val="003C0EA3"/>
    <w:rsid w:val="003C1BED"/>
    <w:rsid w:val="003C35B0"/>
    <w:rsid w:val="003C578E"/>
    <w:rsid w:val="003E5E15"/>
    <w:rsid w:val="003E6E0A"/>
    <w:rsid w:val="003F2E71"/>
    <w:rsid w:val="00402B15"/>
    <w:rsid w:val="004112DF"/>
    <w:rsid w:val="00413593"/>
    <w:rsid w:val="00421869"/>
    <w:rsid w:val="004218DD"/>
    <w:rsid w:val="00424702"/>
    <w:rsid w:val="00432028"/>
    <w:rsid w:val="00435B96"/>
    <w:rsid w:val="0043781B"/>
    <w:rsid w:val="00444395"/>
    <w:rsid w:val="004473D1"/>
    <w:rsid w:val="00450D8E"/>
    <w:rsid w:val="00452048"/>
    <w:rsid w:val="00452B63"/>
    <w:rsid w:val="004633D1"/>
    <w:rsid w:val="004667B7"/>
    <w:rsid w:val="00467198"/>
    <w:rsid w:val="00476982"/>
    <w:rsid w:val="004778A7"/>
    <w:rsid w:val="00483DF0"/>
    <w:rsid w:val="00484B63"/>
    <w:rsid w:val="004863BD"/>
    <w:rsid w:val="00487722"/>
    <w:rsid w:val="00492DC6"/>
    <w:rsid w:val="00497464"/>
    <w:rsid w:val="004A0A86"/>
    <w:rsid w:val="004A19BC"/>
    <w:rsid w:val="004A757D"/>
    <w:rsid w:val="004B30EF"/>
    <w:rsid w:val="004B5383"/>
    <w:rsid w:val="004B7964"/>
    <w:rsid w:val="004C145F"/>
    <w:rsid w:val="004C446D"/>
    <w:rsid w:val="004C4C26"/>
    <w:rsid w:val="004C6A32"/>
    <w:rsid w:val="004D5622"/>
    <w:rsid w:val="004D6235"/>
    <w:rsid w:val="004D707E"/>
    <w:rsid w:val="004D776F"/>
    <w:rsid w:val="004D7D57"/>
    <w:rsid w:val="004F1409"/>
    <w:rsid w:val="004F4A42"/>
    <w:rsid w:val="004F6B7C"/>
    <w:rsid w:val="0050244E"/>
    <w:rsid w:val="00502672"/>
    <w:rsid w:val="00503B79"/>
    <w:rsid w:val="005042C0"/>
    <w:rsid w:val="005061E8"/>
    <w:rsid w:val="00511309"/>
    <w:rsid w:val="00512050"/>
    <w:rsid w:val="00520EA4"/>
    <w:rsid w:val="005218BE"/>
    <w:rsid w:val="005228B5"/>
    <w:rsid w:val="005254D4"/>
    <w:rsid w:val="005275C3"/>
    <w:rsid w:val="0053038D"/>
    <w:rsid w:val="0053432B"/>
    <w:rsid w:val="0053608C"/>
    <w:rsid w:val="00545E8A"/>
    <w:rsid w:val="0054684E"/>
    <w:rsid w:val="0055183A"/>
    <w:rsid w:val="0055334E"/>
    <w:rsid w:val="00554FE1"/>
    <w:rsid w:val="00555267"/>
    <w:rsid w:val="005558E5"/>
    <w:rsid w:val="005621C9"/>
    <w:rsid w:val="005624CF"/>
    <w:rsid w:val="005647DC"/>
    <w:rsid w:val="00564C00"/>
    <w:rsid w:val="00573991"/>
    <w:rsid w:val="00573FE6"/>
    <w:rsid w:val="00586499"/>
    <w:rsid w:val="00587055"/>
    <w:rsid w:val="005955EE"/>
    <w:rsid w:val="00595BBB"/>
    <w:rsid w:val="005A1E5D"/>
    <w:rsid w:val="005B2E9E"/>
    <w:rsid w:val="005B4942"/>
    <w:rsid w:val="005B4E8D"/>
    <w:rsid w:val="005B5F2E"/>
    <w:rsid w:val="005C6CA6"/>
    <w:rsid w:val="005D2BE7"/>
    <w:rsid w:val="005E0072"/>
    <w:rsid w:val="005E22EE"/>
    <w:rsid w:val="005E45AC"/>
    <w:rsid w:val="005F5E4A"/>
    <w:rsid w:val="005F70AA"/>
    <w:rsid w:val="006026D4"/>
    <w:rsid w:val="0060382D"/>
    <w:rsid w:val="0060637F"/>
    <w:rsid w:val="00617285"/>
    <w:rsid w:val="006174D9"/>
    <w:rsid w:val="00620874"/>
    <w:rsid w:val="00621A6D"/>
    <w:rsid w:val="0062331A"/>
    <w:rsid w:val="006240E3"/>
    <w:rsid w:val="00624146"/>
    <w:rsid w:val="00624646"/>
    <w:rsid w:val="006330D8"/>
    <w:rsid w:val="0063372E"/>
    <w:rsid w:val="00636997"/>
    <w:rsid w:val="00647ABE"/>
    <w:rsid w:val="006549B5"/>
    <w:rsid w:val="00654A71"/>
    <w:rsid w:val="00662784"/>
    <w:rsid w:val="00663FEB"/>
    <w:rsid w:val="00673BC7"/>
    <w:rsid w:val="00676EC7"/>
    <w:rsid w:val="006807EE"/>
    <w:rsid w:val="00681A56"/>
    <w:rsid w:val="00690D67"/>
    <w:rsid w:val="00691A44"/>
    <w:rsid w:val="00691BF7"/>
    <w:rsid w:val="00693506"/>
    <w:rsid w:val="006979BF"/>
    <w:rsid w:val="006A41B9"/>
    <w:rsid w:val="006B2C0D"/>
    <w:rsid w:val="006B3B36"/>
    <w:rsid w:val="006B5F02"/>
    <w:rsid w:val="006B77D5"/>
    <w:rsid w:val="006C3272"/>
    <w:rsid w:val="006C398E"/>
    <w:rsid w:val="006C47C9"/>
    <w:rsid w:val="006C7C65"/>
    <w:rsid w:val="006D44B0"/>
    <w:rsid w:val="006D4DEF"/>
    <w:rsid w:val="006E2328"/>
    <w:rsid w:val="006E2DC1"/>
    <w:rsid w:val="006E40CD"/>
    <w:rsid w:val="006E5CC8"/>
    <w:rsid w:val="006E7DD0"/>
    <w:rsid w:val="00701DA4"/>
    <w:rsid w:val="00703B11"/>
    <w:rsid w:val="00711160"/>
    <w:rsid w:val="0071431F"/>
    <w:rsid w:val="00720894"/>
    <w:rsid w:val="00733FE0"/>
    <w:rsid w:val="00736855"/>
    <w:rsid w:val="007429CD"/>
    <w:rsid w:val="00742E18"/>
    <w:rsid w:val="00745A5C"/>
    <w:rsid w:val="00750AA8"/>
    <w:rsid w:val="00750FB5"/>
    <w:rsid w:val="00751CDC"/>
    <w:rsid w:val="007538DE"/>
    <w:rsid w:val="00760396"/>
    <w:rsid w:val="00764970"/>
    <w:rsid w:val="0077066C"/>
    <w:rsid w:val="007736B8"/>
    <w:rsid w:val="00773CCA"/>
    <w:rsid w:val="00775A5C"/>
    <w:rsid w:val="00780601"/>
    <w:rsid w:val="00787599"/>
    <w:rsid w:val="007875B2"/>
    <w:rsid w:val="00791C0C"/>
    <w:rsid w:val="00791FAE"/>
    <w:rsid w:val="00793D7A"/>
    <w:rsid w:val="00794965"/>
    <w:rsid w:val="007A1A98"/>
    <w:rsid w:val="007B01B8"/>
    <w:rsid w:val="007B0771"/>
    <w:rsid w:val="007B19C7"/>
    <w:rsid w:val="007B27E9"/>
    <w:rsid w:val="007C2F8F"/>
    <w:rsid w:val="007C4254"/>
    <w:rsid w:val="007D2357"/>
    <w:rsid w:val="007D4F8C"/>
    <w:rsid w:val="007E0FC5"/>
    <w:rsid w:val="007E1538"/>
    <w:rsid w:val="007E2CF0"/>
    <w:rsid w:val="007E450D"/>
    <w:rsid w:val="007E74B5"/>
    <w:rsid w:val="007E7FE9"/>
    <w:rsid w:val="007F4815"/>
    <w:rsid w:val="007F569C"/>
    <w:rsid w:val="007F7AF0"/>
    <w:rsid w:val="008040B4"/>
    <w:rsid w:val="0080489C"/>
    <w:rsid w:val="00804CD2"/>
    <w:rsid w:val="00806BC6"/>
    <w:rsid w:val="008117BF"/>
    <w:rsid w:val="0081186C"/>
    <w:rsid w:val="008123BB"/>
    <w:rsid w:val="00813569"/>
    <w:rsid w:val="00815D0C"/>
    <w:rsid w:val="00816223"/>
    <w:rsid w:val="00817408"/>
    <w:rsid w:val="00824E63"/>
    <w:rsid w:val="00831D28"/>
    <w:rsid w:val="0084040A"/>
    <w:rsid w:val="00841E7C"/>
    <w:rsid w:val="008500B8"/>
    <w:rsid w:val="00850B13"/>
    <w:rsid w:val="00850C88"/>
    <w:rsid w:val="00852606"/>
    <w:rsid w:val="008534B9"/>
    <w:rsid w:val="00856076"/>
    <w:rsid w:val="0085664D"/>
    <w:rsid w:val="00864CB1"/>
    <w:rsid w:val="00865768"/>
    <w:rsid w:val="00874B27"/>
    <w:rsid w:val="00875138"/>
    <w:rsid w:val="00875C75"/>
    <w:rsid w:val="00890484"/>
    <w:rsid w:val="00891A61"/>
    <w:rsid w:val="00892468"/>
    <w:rsid w:val="00892811"/>
    <w:rsid w:val="00895B13"/>
    <w:rsid w:val="00897718"/>
    <w:rsid w:val="00897FDE"/>
    <w:rsid w:val="008A1B8A"/>
    <w:rsid w:val="008A3D53"/>
    <w:rsid w:val="008A55EA"/>
    <w:rsid w:val="008B38D6"/>
    <w:rsid w:val="008B5EF6"/>
    <w:rsid w:val="008B7077"/>
    <w:rsid w:val="008C4F54"/>
    <w:rsid w:val="008D2FF4"/>
    <w:rsid w:val="008D3B43"/>
    <w:rsid w:val="008D69C3"/>
    <w:rsid w:val="008E0E07"/>
    <w:rsid w:val="008E45B0"/>
    <w:rsid w:val="008E555A"/>
    <w:rsid w:val="008E65C3"/>
    <w:rsid w:val="008E7D4B"/>
    <w:rsid w:val="008F100E"/>
    <w:rsid w:val="00902ADA"/>
    <w:rsid w:val="0090381E"/>
    <w:rsid w:val="009118A9"/>
    <w:rsid w:val="009129F3"/>
    <w:rsid w:val="00913C03"/>
    <w:rsid w:val="009155F0"/>
    <w:rsid w:val="00931060"/>
    <w:rsid w:val="009319C2"/>
    <w:rsid w:val="00932CDE"/>
    <w:rsid w:val="00934063"/>
    <w:rsid w:val="009374EA"/>
    <w:rsid w:val="0094058C"/>
    <w:rsid w:val="00940C34"/>
    <w:rsid w:val="00941B41"/>
    <w:rsid w:val="00945068"/>
    <w:rsid w:val="009454A0"/>
    <w:rsid w:val="0094597F"/>
    <w:rsid w:val="0095683B"/>
    <w:rsid w:val="009614BF"/>
    <w:rsid w:val="00962EEC"/>
    <w:rsid w:val="009645C0"/>
    <w:rsid w:val="009662DB"/>
    <w:rsid w:val="0097255D"/>
    <w:rsid w:val="00972CC8"/>
    <w:rsid w:val="009903DB"/>
    <w:rsid w:val="00993BCA"/>
    <w:rsid w:val="009A44F8"/>
    <w:rsid w:val="009A4DAD"/>
    <w:rsid w:val="009A5F51"/>
    <w:rsid w:val="009A73BF"/>
    <w:rsid w:val="009B2F7F"/>
    <w:rsid w:val="009B467B"/>
    <w:rsid w:val="009B475F"/>
    <w:rsid w:val="009C3F07"/>
    <w:rsid w:val="009C5B1B"/>
    <w:rsid w:val="009D0933"/>
    <w:rsid w:val="009D194B"/>
    <w:rsid w:val="009D4668"/>
    <w:rsid w:val="009D6778"/>
    <w:rsid w:val="009D7B1C"/>
    <w:rsid w:val="009D7BBC"/>
    <w:rsid w:val="009E2997"/>
    <w:rsid w:val="009E454F"/>
    <w:rsid w:val="009E53FF"/>
    <w:rsid w:val="009E61A3"/>
    <w:rsid w:val="009F051F"/>
    <w:rsid w:val="009F1CAB"/>
    <w:rsid w:val="009F53B0"/>
    <w:rsid w:val="009F5F6C"/>
    <w:rsid w:val="00A001DB"/>
    <w:rsid w:val="00A01575"/>
    <w:rsid w:val="00A03547"/>
    <w:rsid w:val="00A048F3"/>
    <w:rsid w:val="00A07743"/>
    <w:rsid w:val="00A1435D"/>
    <w:rsid w:val="00A21761"/>
    <w:rsid w:val="00A253E9"/>
    <w:rsid w:val="00A30D3D"/>
    <w:rsid w:val="00A33859"/>
    <w:rsid w:val="00A37AF8"/>
    <w:rsid w:val="00A452EE"/>
    <w:rsid w:val="00A47886"/>
    <w:rsid w:val="00A55D58"/>
    <w:rsid w:val="00A6350F"/>
    <w:rsid w:val="00A65041"/>
    <w:rsid w:val="00A6658D"/>
    <w:rsid w:val="00A66EE8"/>
    <w:rsid w:val="00A70A7F"/>
    <w:rsid w:val="00A74E4A"/>
    <w:rsid w:val="00A76A63"/>
    <w:rsid w:val="00A84586"/>
    <w:rsid w:val="00A850BE"/>
    <w:rsid w:val="00A902C8"/>
    <w:rsid w:val="00A917CD"/>
    <w:rsid w:val="00A92E26"/>
    <w:rsid w:val="00AA0AF0"/>
    <w:rsid w:val="00AA0BDB"/>
    <w:rsid w:val="00AA2548"/>
    <w:rsid w:val="00AB0449"/>
    <w:rsid w:val="00AB046F"/>
    <w:rsid w:val="00AB7214"/>
    <w:rsid w:val="00AC066F"/>
    <w:rsid w:val="00AC0B81"/>
    <w:rsid w:val="00AC1010"/>
    <w:rsid w:val="00AC39E1"/>
    <w:rsid w:val="00AC7514"/>
    <w:rsid w:val="00AC75AC"/>
    <w:rsid w:val="00AD1689"/>
    <w:rsid w:val="00AD6B9C"/>
    <w:rsid w:val="00AE768E"/>
    <w:rsid w:val="00AF4409"/>
    <w:rsid w:val="00AF790A"/>
    <w:rsid w:val="00B01C5B"/>
    <w:rsid w:val="00B01E50"/>
    <w:rsid w:val="00B05ACB"/>
    <w:rsid w:val="00B109F9"/>
    <w:rsid w:val="00B111CD"/>
    <w:rsid w:val="00B11BD4"/>
    <w:rsid w:val="00B130BD"/>
    <w:rsid w:val="00B15248"/>
    <w:rsid w:val="00B16142"/>
    <w:rsid w:val="00B20931"/>
    <w:rsid w:val="00B20D3B"/>
    <w:rsid w:val="00B25449"/>
    <w:rsid w:val="00B31885"/>
    <w:rsid w:val="00B37606"/>
    <w:rsid w:val="00B44CAB"/>
    <w:rsid w:val="00B47269"/>
    <w:rsid w:val="00B47AC9"/>
    <w:rsid w:val="00B47E16"/>
    <w:rsid w:val="00B5192A"/>
    <w:rsid w:val="00B51933"/>
    <w:rsid w:val="00B52BCF"/>
    <w:rsid w:val="00B53C36"/>
    <w:rsid w:val="00B67756"/>
    <w:rsid w:val="00B712A2"/>
    <w:rsid w:val="00B716A4"/>
    <w:rsid w:val="00B72819"/>
    <w:rsid w:val="00B748B4"/>
    <w:rsid w:val="00B82BAB"/>
    <w:rsid w:val="00B875C0"/>
    <w:rsid w:val="00B91D14"/>
    <w:rsid w:val="00B9242E"/>
    <w:rsid w:val="00B96C87"/>
    <w:rsid w:val="00BB07F7"/>
    <w:rsid w:val="00BB1D9C"/>
    <w:rsid w:val="00BB33CF"/>
    <w:rsid w:val="00BC01B1"/>
    <w:rsid w:val="00BC13C6"/>
    <w:rsid w:val="00BC1715"/>
    <w:rsid w:val="00BC2C78"/>
    <w:rsid w:val="00BC3019"/>
    <w:rsid w:val="00BC4544"/>
    <w:rsid w:val="00BC58A5"/>
    <w:rsid w:val="00BC634F"/>
    <w:rsid w:val="00BC63DD"/>
    <w:rsid w:val="00BD392E"/>
    <w:rsid w:val="00BE00D3"/>
    <w:rsid w:val="00BE56D3"/>
    <w:rsid w:val="00BF3E99"/>
    <w:rsid w:val="00BF5D96"/>
    <w:rsid w:val="00C01E03"/>
    <w:rsid w:val="00C05295"/>
    <w:rsid w:val="00C06448"/>
    <w:rsid w:val="00C11438"/>
    <w:rsid w:val="00C11E8C"/>
    <w:rsid w:val="00C15326"/>
    <w:rsid w:val="00C21DDA"/>
    <w:rsid w:val="00C3250F"/>
    <w:rsid w:val="00C329CE"/>
    <w:rsid w:val="00C336DF"/>
    <w:rsid w:val="00C34D62"/>
    <w:rsid w:val="00C355F1"/>
    <w:rsid w:val="00C35902"/>
    <w:rsid w:val="00C406C4"/>
    <w:rsid w:val="00C4230C"/>
    <w:rsid w:val="00C424D8"/>
    <w:rsid w:val="00C4515D"/>
    <w:rsid w:val="00C615DF"/>
    <w:rsid w:val="00C61CAF"/>
    <w:rsid w:val="00C64A84"/>
    <w:rsid w:val="00C661D0"/>
    <w:rsid w:val="00C66CDA"/>
    <w:rsid w:val="00C70EFD"/>
    <w:rsid w:val="00C74186"/>
    <w:rsid w:val="00C8422D"/>
    <w:rsid w:val="00C85D3A"/>
    <w:rsid w:val="00C86A24"/>
    <w:rsid w:val="00C87695"/>
    <w:rsid w:val="00C87B8C"/>
    <w:rsid w:val="00C91393"/>
    <w:rsid w:val="00C939B0"/>
    <w:rsid w:val="00CA04B7"/>
    <w:rsid w:val="00CA302B"/>
    <w:rsid w:val="00CA6D2D"/>
    <w:rsid w:val="00CB4198"/>
    <w:rsid w:val="00CC0087"/>
    <w:rsid w:val="00CC08BA"/>
    <w:rsid w:val="00CC1B80"/>
    <w:rsid w:val="00CC2DB8"/>
    <w:rsid w:val="00CC4F84"/>
    <w:rsid w:val="00CC6F90"/>
    <w:rsid w:val="00CD0F92"/>
    <w:rsid w:val="00CD3DC1"/>
    <w:rsid w:val="00CD5435"/>
    <w:rsid w:val="00CD5540"/>
    <w:rsid w:val="00CD687D"/>
    <w:rsid w:val="00CD68A6"/>
    <w:rsid w:val="00CE06CD"/>
    <w:rsid w:val="00CE4F54"/>
    <w:rsid w:val="00CF034C"/>
    <w:rsid w:val="00CF0B93"/>
    <w:rsid w:val="00CF21CE"/>
    <w:rsid w:val="00CF222D"/>
    <w:rsid w:val="00CF675C"/>
    <w:rsid w:val="00D01E3F"/>
    <w:rsid w:val="00D10D5B"/>
    <w:rsid w:val="00D1301B"/>
    <w:rsid w:val="00D16404"/>
    <w:rsid w:val="00D20803"/>
    <w:rsid w:val="00D224A9"/>
    <w:rsid w:val="00D23C8A"/>
    <w:rsid w:val="00D30185"/>
    <w:rsid w:val="00D30652"/>
    <w:rsid w:val="00D33B21"/>
    <w:rsid w:val="00D35D41"/>
    <w:rsid w:val="00D36EEF"/>
    <w:rsid w:val="00D37A83"/>
    <w:rsid w:val="00D456D6"/>
    <w:rsid w:val="00D47196"/>
    <w:rsid w:val="00D52DBF"/>
    <w:rsid w:val="00D62A6E"/>
    <w:rsid w:val="00D66C95"/>
    <w:rsid w:val="00D732D2"/>
    <w:rsid w:val="00D76337"/>
    <w:rsid w:val="00D76BC1"/>
    <w:rsid w:val="00D772F8"/>
    <w:rsid w:val="00D83B08"/>
    <w:rsid w:val="00D87C7B"/>
    <w:rsid w:val="00D87F76"/>
    <w:rsid w:val="00D90790"/>
    <w:rsid w:val="00D9227B"/>
    <w:rsid w:val="00D93747"/>
    <w:rsid w:val="00D9401E"/>
    <w:rsid w:val="00D940C4"/>
    <w:rsid w:val="00D94161"/>
    <w:rsid w:val="00DB385B"/>
    <w:rsid w:val="00DC3D6D"/>
    <w:rsid w:val="00DD16D0"/>
    <w:rsid w:val="00DD2E2F"/>
    <w:rsid w:val="00DD31D7"/>
    <w:rsid w:val="00DE2229"/>
    <w:rsid w:val="00DE5AC9"/>
    <w:rsid w:val="00DF52BC"/>
    <w:rsid w:val="00DF715B"/>
    <w:rsid w:val="00DF7B45"/>
    <w:rsid w:val="00E00399"/>
    <w:rsid w:val="00E0291A"/>
    <w:rsid w:val="00E05D48"/>
    <w:rsid w:val="00E05ED0"/>
    <w:rsid w:val="00E104E8"/>
    <w:rsid w:val="00E127DF"/>
    <w:rsid w:val="00E14A7D"/>
    <w:rsid w:val="00E15CF4"/>
    <w:rsid w:val="00E25B8C"/>
    <w:rsid w:val="00E2758A"/>
    <w:rsid w:val="00E306E0"/>
    <w:rsid w:val="00E314FC"/>
    <w:rsid w:val="00E35608"/>
    <w:rsid w:val="00E42F52"/>
    <w:rsid w:val="00E4645F"/>
    <w:rsid w:val="00E5289A"/>
    <w:rsid w:val="00E57EF0"/>
    <w:rsid w:val="00E57F0A"/>
    <w:rsid w:val="00E603CD"/>
    <w:rsid w:val="00E606D4"/>
    <w:rsid w:val="00E617BF"/>
    <w:rsid w:val="00E61A98"/>
    <w:rsid w:val="00E65722"/>
    <w:rsid w:val="00E67E53"/>
    <w:rsid w:val="00E7044B"/>
    <w:rsid w:val="00E76316"/>
    <w:rsid w:val="00E82460"/>
    <w:rsid w:val="00E8514B"/>
    <w:rsid w:val="00E92E08"/>
    <w:rsid w:val="00E944E0"/>
    <w:rsid w:val="00E94F4D"/>
    <w:rsid w:val="00E96EA4"/>
    <w:rsid w:val="00EA1C3A"/>
    <w:rsid w:val="00EA1EA7"/>
    <w:rsid w:val="00EA4155"/>
    <w:rsid w:val="00EB0831"/>
    <w:rsid w:val="00EB3A47"/>
    <w:rsid w:val="00EC5ABD"/>
    <w:rsid w:val="00EC6DA9"/>
    <w:rsid w:val="00EC7841"/>
    <w:rsid w:val="00ED1130"/>
    <w:rsid w:val="00ED1C3D"/>
    <w:rsid w:val="00EE0893"/>
    <w:rsid w:val="00EF06BF"/>
    <w:rsid w:val="00EF092A"/>
    <w:rsid w:val="00F04CFB"/>
    <w:rsid w:val="00F05167"/>
    <w:rsid w:val="00F069CD"/>
    <w:rsid w:val="00F07F28"/>
    <w:rsid w:val="00F10D06"/>
    <w:rsid w:val="00F11565"/>
    <w:rsid w:val="00F12B0F"/>
    <w:rsid w:val="00F14E00"/>
    <w:rsid w:val="00F166B3"/>
    <w:rsid w:val="00F2220B"/>
    <w:rsid w:val="00F26485"/>
    <w:rsid w:val="00F26995"/>
    <w:rsid w:val="00F3012E"/>
    <w:rsid w:val="00F3026B"/>
    <w:rsid w:val="00F314B3"/>
    <w:rsid w:val="00F41277"/>
    <w:rsid w:val="00F425E1"/>
    <w:rsid w:val="00F4327C"/>
    <w:rsid w:val="00F52964"/>
    <w:rsid w:val="00F537D6"/>
    <w:rsid w:val="00F53993"/>
    <w:rsid w:val="00F578CB"/>
    <w:rsid w:val="00F62C7C"/>
    <w:rsid w:val="00F72F12"/>
    <w:rsid w:val="00F746F6"/>
    <w:rsid w:val="00F8085F"/>
    <w:rsid w:val="00F8197A"/>
    <w:rsid w:val="00F85857"/>
    <w:rsid w:val="00F93457"/>
    <w:rsid w:val="00F947C3"/>
    <w:rsid w:val="00F95551"/>
    <w:rsid w:val="00FA0431"/>
    <w:rsid w:val="00FA0640"/>
    <w:rsid w:val="00FA34FC"/>
    <w:rsid w:val="00FB0708"/>
    <w:rsid w:val="00FB261A"/>
    <w:rsid w:val="00FB6098"/>
    <w:rsid w:val="00FC0063"/>
    <w:rsid w:val="00FC03CE"/>
    <w:rsid w:val="00FC0BE3"/>
    <w:rsid w:val="00FC0FB9"/>
    <w:rsid w:val="00FC1EF9"/>
    <w:rsid w:val="00FC3CFD"/>
    <w:rsid w:val="00FC4C05"/>
    <w:rsid w:val="00FC5711"/>
    <w:rsid w:val="00FD190D"/>
    <w:rsid w:val="00FD6566"/>
    <w:rsid w:val="00FE064C"/>
    <w:rsid w:val="00FE1424"/>
    <w:rsid w:val="00FE48EB"/>
    <w:rsid w:val="00FF1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4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E04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4B30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4B30EF"/>
  </w:style>
  <w:style w:type="paragraph" w:styleId="a5">
    <w:name w:val="footer"/>
    <w:basedOn w:val="a"/>
    <w:link w:val="Char0"/>
    <w:uiPriority w:val="99"/>
    <w:unhideWhenUsed/>
    <w:rsid w:val="004B30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4B30EF"/>
  </w:style>
  <w:style w:type="paragraph" w:styleId="a6">
    <w:name w:val="footnote text"/>
    <w:basedOn w:val="a"/>
    <w:link w:val="Char1"/>
    <w:uiPriority w:val="99"/>
    <w:semiHidden/>
    <w:unhideWhenUsed/>
    <w:rsid w:val="004B30EF"/>
    <w:pPr>
      <w:spacing w:after="0" w:line="240" w:lineRule="auto"/>
    </w:pPr>
    <w:rPr>
      <w:sz w:val="20"/>
      <w:szCs w:val="20"/>
    </w:rPr>
  </w:style>
  <w:style w:type="character" w:customStyle="1" w:styleId="Char1">
    <w:name w:val="نص حاشية سفلية Char"/>
    <w:basedOn w:val="a0"/>
    <w:link w:val="a6"/>
    <w:uiPriority w:val="99"/>
    <w:semiHidden/>
    <w:rsid w:val="004B30EF"/>
    <w:rPr>
      <w:sz w:val="20"/>
      <w:szCs w:val="20"/>
    </w:rPr>
  </w:style>
  <w:style w:type="character" w:styleId="a7">
    <w:name w:val="footnote reference"/>
    <w:basedOn w:val="a0"/>
    <w:unhideWhenUsed/>
    <w:rsid w:val="004B30EF"/>
    <w:rPr>
      <w:vertAlign w:val="superscript"/>
    </w:rPr>
  </w:style>
  <w:style w:type="paragraph" w:styleId="a8">
    <w:name w:val="Balloon Text"/>
    <w:basedOn w:val="a"/>
    <w:link w:val="Char2"/>
    <w:uiPriority w:val="99"/>
    <w:semiHidden/>
    <w:unhideWhenUsed/>
    <w:rsid w:val="007E7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7E74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5F5DB7B09344363958C841C5538FAD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149E3E1-5FF6-45AE-8E77-BE3C8BA52131}"/>
      </w:docPartPr>
      <w:docPartBody>
        <w:p w:rsidR="0013505F" w:rsidRDefault="00470854" w:rsidP="00470854">
          <w:pPr>
            <w:pStyle w:val="85F5DB7B09344363958C841C5538FAD9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A244B"/>
    <w:rsid w:val="000968BB"/>
    <w:rsid w:val="001345A0"/>
    <w:rsid w:val="0013505F"/>
    <w:rsid w:val="003757F5"/>
    <w:rsid w:val="00470854"/>
    <w:rsid w:val="006A244B"/>
    <w:rsid w:val="00777AC8"/>
    <w:rsid w:val="007D1B14"/>
    <w:rsid w:val="008E5EBF"/>
    <w:rsid w:val="009B5B84"/>
    <w:rsid w:val="009D4641"/>
    <w:rsid w:val="00AE6506"/>
    <w:rsid w:val="00CF0C47"/>
    <w:rsid w:val="00F14AA6"/>
    <w:rsid w:val="00F73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B8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61A02EFC8544250AC1BD68683B0215B">
    <w:name w:val="061A02EFC8544250AC1BD68683B0215B"/>
    <w:rsid w:val="006A244B"/>
    <w:pPr>
      <w:bidi/>
    </w:pPr>
  </w:style>
  <w:style w:type="paragraph" w:customStyle="1" w:styleId="85F5DB7B09344363958C841C5538FAD9">
    <w:name w:val="85F5DB7B09344363958C841C5538FAD9"/>
    <w:rsid w:val="00470854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634C1-5FC7-4167-B976-502543F08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2172</TotalTime>
  <Pages>13</Pages>
  <Words>1764</Words>
  <Characters>10056</Characters>
  <Application>Microsoft Office Word</Application>
  <DocSecurity>0</DocSecurity>
  <Lines>83</Lines>
  <Paragraphs>23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الباب الأول, الفصل الأول, المبحث الأول, كيفية تطهير بول الصبي.</vt:lpstr>
    </vt:vector>
  </TitlesOfParts>
  <Company>Almutamaiz</Company>
  <LinksUpToDate>false</LinksUpToDate>
  <CharactersWithSpaces>11797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المطلب التاسع: كيفية التطهر من بول الصبي</dc:title>
  <dc:subject/>
  <dc:creator>Almutamaiz</dc:creator>
  <cp:keywords/>
  <dc:description/>
  <cp:lastModifiedBy>Corporate Edition</cp:lastModifiedBy>
  <cp:revision>696</cp:revision>
  <dcterms:created xsi:type="dcterms:W3CDTF">2011-01-20T12:37:00Z</dcterms:created>
  <dcterms:modified xsi:type="dcterms:W3CDTF">2013-05-09T05:55:00Z</dcterms:modified>
</cp:coreProperties>
</file>