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4A7" w:rsidRDefault="00CD34A7" w:rsidP="007A429B">
      <w:pPr>
        <w:ind w:left="-2"/>
        <w:rPr>
          <w:rFonts w:ascii="Diwani Outline Shaded" w:cs="Diwani Outline Shaded" w:hint="cs"/>
          <w:b/>
          <w:bCs/>
          <w:sz w:val="44"/>
          <w:szCs w:val="44"/>
          <w:rtl/>
          <w:lang w:bidi="ar-SA"/>
        </w:rPr>
      </w:pPr>
    </w:p>
    <w:p w:rsidR="00677013" w:rsidRDefault="004C468B" w:rsidP="007A429B">
      <w:pPr>
        <w:ind w:left="-2"/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119.45pt;margin-top:24.25pt;width:241.05pt;height:68.25pt;z-index:251658240" arcsize="10923f">
            <v:shadow on="t" opacity=".5" offset="-14pt,-9pt" offset2="-16pt,-6pt"/>
            <v:textbox>
              <w:txbxContent>
                <w:p w:rsidR="00232846" w:rsidRPr="00CD34A7" w:rsidRDefault="00232846" w:rsidP="00CD34A7">
                  <w:pPr>
                    <w:jc w:val="center"/>
                    <w:rPr>
                      <w:rFonts w:cs="AL-Mateen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</w:pPr>
                  <w:r w:rsidRPr="00CD34A7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المبحث </w:t>
                  </w:r>
                  <w:r w:rsidR="00621589" w:rsidRPr="00CD34A7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الأول</w:t>
                  </w:r>
                  <w:r w:rsidR="00417FA4" w:rsidRPr="00CD34A7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:  </w:t>
                  </w:r>
                  <w:r w:rsidR="00BC528A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صفة الصلاة</w:t>
                  </w:r>
                  <w:r w:rsidR="00045C13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.</w:t>
                  </w:r>
                </w:p>
                <w:p w:rsidR="00677013" w:rsidRPr="00232846" w:rsidRDefault="00677013" w:rsidP="007A429B">
                  <w:pPr>
                    <w:spacing w:after="0"/>
                    <w:rPr>
                      <w:szCs w:val="32"/>
                    </w:rPr>
                  </w:pPr>
                </w:p>
              </w:txbxContent>
            </v:textbox>
            <w10:wrap anchorx="page"/>
          </v:roundrect>
        </w:pict>
      </w:r>
    </w:p>
    <w:p w:rsidR="00621589" w:rsidRDefault="00621589" w:rsidP="00621589">
      <w:pPr>
        <w:spacing w:after="0" w:line="240" w:lineRule="auto"/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</w:p>
    <w:p w:rsidR="00232846" w:rsidRPr="00CD34A7" w:rsidRDefault="00232846" w:rsidP="00BC528A">
      <w:pPr>
        <w:spacing w:after="0" w:line="240" w:lineRule="auto"/>
        <w:ind w:left="1132"/>
        <w:rPr>
          <w:rFonts w:cs="mohammad bold art 1"/>
          <w:i w:val="0"/>
          <w:iCs w:val="0"/>
          <w:sz w:val="36"/>
          <w:szCs w:val="36"/>
          <w:rtl/>
          <w:lang w:bidi="ar-SA"/>
        </w:rPr>
      </w:pPr>
      <w:r w:rsidRPr="00CD34A7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وفيه </w:t>
      </w:r>
      <w:r w:rsidR="00621589" w:rsidRPr="00CD34A7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أربعة عشر</w:t>
      </w:r>
      <w:r w:rsidR="002C051E" w:rsidRPr="00CD34A7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</w:t>
      </w:r>
      <w:r w:rsidR="00621589" w:rsidRPr="00CD34A7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مط</w:t>
      </w:r>
      <w:r w:rsidRPr="00CD34A7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لب</w:t>
      </w:r>
      <w:r w:rsidR="00621589" w:rsidRPr="00CD34A7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</w:t>
      </w:r>
      <w:r w:rsidRPr="00CD34A7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:</w:t>
      </w:r>
    </w:p>
    <w:p w:rsidR="00621589" w:rsidRPr="00621589" w:rsidRDefault="00621589" w:rsidP="00BC528A">
      <w:pPr>
        <w:pStyle w:val="aff0"/>
        <w:bidi/>
        <w:ind w:left="1132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الأول</w:t>
      </w:r>
      <w:r w:rsidRPr="00621589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: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التلفظ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بالنية</w:t>
      </w:r>
      <w:r w:rsidRPr="00CD34A7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621589" w:rsidRPr="00386CCA" w:rsidRDefault="00621589" w:rsidP="00BC528A">
      <w:pPr>
        <w:pStyle w:val="aff0"/>
        <w:bidi/>
        <w:ind w:left="1132"/>
        <w:rPr>
          <w:rFonts w:cs="DecoType Thuluth"/>
          <w:b/>
          <w:bCs/>
          <w:i w:val="0"/>
          <w:iCs w:val="0"/>
          <w:sz w:val="36"/>
          <w:szCs w:val="36"/>
        </w:rPr>
      </w:pP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الثاني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621589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CD34A7">
        <w:rPr>
          <w:rFonts w:cs="DecoType Thuluth" w:hint="cs"/>
          <w:b/>
          <w:bCs/>
          <w:i w:val="0"/>
          <w:iCs w:val="0"/>
          <w:sz w:val="36"/>
          <w:szCs w:val="36"/>
          <w:rtl/>
          <w:lang w:bidi="ar-SA"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هل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يجزئ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في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تكبيرة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الإحرام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كل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لفظ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يدل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عل</w:t>
      </w:r>
      <w:r w:rsidRPr="00CD34A7">
        <w:rPr>
          <w:rFonts w:cs="AL-Mohanad Bold" w:hint="cs"/>
          <w:i w:val="0"/>
          <w:iCs w:val="0"/>
          <w:sz w:val="36"/>
          <w:szCs w:val="36"/>
          <w:rtl/>
          <w:lang w:bidi="ar-SA"/>
        </w:rPr>
        <w:t>ى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التعظيم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 w:hint="cs"/>
          <w:i w:val="0"/>
          <w:iCs w:val="0"/>
          <w:sz w:val="36"/>
          <w:szCs w:val="36"/>
          <w:rtl/>
          <w:lang w:bidi="ar-SA"/>
        </w:rPr>
        <w:t>؟</w:t>
      </w:r>
      <w:r w:rsidRPr="00621589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</w:t>
      </w:r>
    </w:p>
    <w:p w:rsidR="00621589" w:rsidRPr="00621589" w:rsidRDefault="00621589" w:rsidP="00BC528A">
      <w:pPr>
        <w:pStyle w:val="aff0"/>
        <w:bidi/>
        <w:ind w:left="1132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الثالث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621589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 w:hint="cs"/>
          <w:i w:val="0"/>
          <w:iCs w:val="0"/>
          <w:sz w:val="36"/>
          <w:szCs w:val="36"/>
          <w:rtl/>
          <w:lang w:bidi="ar-SA"/>
        </w:rPr>
        <w:t>وقت</w:t>
      </w:r>
      <w:r w:rsidRPr="00CD34A7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 w:hint="cs"/>
          <w:i w:val="0"/>
          <w:iCs w:val="0"/>
          <w:sz w:val="36"/>
          <w:szCs w:val="36"/>
          <w:rtl/>
          <w:lang w:bidi="ar-SA"/>
        </w:rPr>
        <w:t>رفع</w:t>
      </w:r>
      <w:r w:rsidRPr="00CD34A7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اليدين</w:t>
      </w:r>
      <w:r w:rsidRPr="00CD34A7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 w:hint="cs"/>
          <w:i w:val="0"/>
          <w:iCs w:val="0"/>
          <w:sz w:val="36"/>
          <w:szCs w:val="36"/>
          <w:rtl/>
          <w:lang w:bidi="ar-SA"/>
        </w:rPr>
        <w:t>عند</w:t>
      </w:r>
      <w:r w:rsidRPr="00CD34A7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التكبير</w:t>
      </w:r>
      <w:r w:rsidRPr="00CD34A7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621589" w:rsidRPr="00621589" w:rsidRDefault="00621589" w:rsidP="00BC528A">
      <w:pPr>
        <w:pStyle w:val="aff0"/>
        <w:bidi/>
        <w:ind w:left="1132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الرابع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="00CD34A7">
        <w:rPr>
          <w:rFonts w:ascii="DecoType Thuluth" w:cs="DecoType Thuluth"/>
          <w:b/>
          <w:bCs/>
          <w:i w:val="0"/>
          <w:iCs w:val="0"/>
          <w:sz w:val="36"/>
          <w:szCs w:val="36"/>
        </w:rPr>
        <w:t xml:space="preserve"> </w:t>
      </w:r>
      <w:r w:rsidRPr="00621589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موضع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وضع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اليدين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في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القيام</w:t>
      </w:r>
      <w:r w:rsidRPr="00CD34A7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621589" w:rsidRPr="00621589" w:rsidRDefault="00621589" w:rsidP="00D117E5">
      <w:pPr>
        <w:pStyle w:val="aff0"/>
        <w:bidi/>
        <w:ind w:left="1132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 الخامس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="00CD34A7">
        <w:rPr>
          <w:rFonts w:ascii="DecoType Thuluth" w:cs="DecoType Thuluth"/>
          <w:b/>
          <w:bCs/>
          <w:i w:val="0"/>
          <w:iCs w:val="0"/>
          <w:sz w:val="36"/>
          <w:szCs w:val="36"/>
        </w:rPr>
        <w:t xml:space="preserve"> </w:t>
      </w:r>
      <w:r w:rsidRPr="00621589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تكبيرة ال</w:t>
      </w:r>
      <w:r w:rsidR="00D117E5">
        <w:rPr>
          <w:rFonts w:cs="AL-Mohanad Bold" w:hint="cs"/>
          <w:i w:val="0"/>
          <w:iCs w:val="0"/>
          <w:sz w:val="36"/>
          <w:szCs w:val="36"/>
          <w:rtl/>
          <w:lang w:bidi="ar-SA"/>
        </w:rPr>
        <w:t>انتقال</w:t>
      </w:r>
      <w:r w:rsidRPr="00CD34A7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  <w:r w:rsidRPr="00621589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</w:t>
      </w:r>
    </w:p>
    <w:p w:rsidR="00621589" w:rsidRPr="00621589" w:rsidRDefault="00621589" w:rsidP="00BC528A">
      <w:pPr>
        <w:pStyle w:val="aff0"/>
        <w:bidi/>
        <w:ind w:left="1132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السادس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="00CD34A7">
        <w:rPr>
          <w:rFonts w:ascii="DecoType Thuluth" w:cs="DecoType Thuluth"/>
          <w:b/>
          <w:bCs/>
          <w:i w:val="0"/>
          <w:iCs w:val="0"/>
          <w:sz w:val="36"/>
          <w:szCs w:val="36"/>
        </w:rPr>
        <w:t xml:space="preserve"> </w:t>
      </w:r>
      <w:r w:rsidRPr="00621589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A96608">
        <w:rPr>
          <w:rFonts w:cs="AL-Mohanad Bold"/>
          <w:i w:val="0"/>
          <w:iCs w:val="0"/>
          <w:sz w:val="36"/>
          <w:szCs w:val="36"/>
          <w:rtl/>
          <w:lang w:bidi="ar-SA"/>
        </w:rPr>
        <w:t>الطم</w:t>
      </w:r>
      <w:r w:rsidR="00A96608">
        <w:rPr>
          <w:rFonts w:cs="AL-Mohanad Bold" w:hint="cs"/>
          <w:i w:val="0"/>
          <w:iCs w:val="0"/>
          <w:sz w:val="36"/>
          <w:szCs w:val="36"/>
          <w:rtl/>
          <w:lang w:bidi="ar-SA"/>
        </w:rPr>
        <w:t>أ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نينة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في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الركوع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فرض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أم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سنة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؟</w:t>
      </w:r>
    </w:p>
    <w:p w:rsidR="00621589" w:rsidRPr="00621589" w:rsidRDefault="00621589" w:rsidP="00BC528A">
      <w:pPr>
        <w:pStyle w:val="aff0"/>
        <w:bidi/>
        <w:ind w:left="1132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السابع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621589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رفع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اليدين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في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الصلاة</w:t>
      </w:r>
      <w:r w:rsidRPr="00621589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</w:t>
      </w:r>
    </w:p>
    <w:p w:rsidR="00621589" w:rsidRPr="00621589" w:rsidRDefault="00621589" w:rsidP="00BC528A">
      <w:pPr>
        <w:pStyle w:val="aff0"/>
        <w:bidi/>
        <w:ind w:left="1132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CD34A7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CD34A7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CD34A7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الثامن</w:t>
      </w:r>
      <w:r w:rsidRPr="00CD34A7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621589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أين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يضع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المصلي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يديه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بعد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الركوع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؟</w:t>
      </w:r>
    </w:p>
    <w:p w:rsidR="00621589" w:rsidRPr="00621589" w:rsidRDefault="00621589" w:rsidP="00BC528A">
      <w:pPr>
        <w:pStyle w:val="aff0"/>
        <w:bidi/>
        <w:ind w:left="1132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</w:t>
      </w:r>
      <w:r w:rsidRPr="00CD34A7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تاسع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621589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</w:t>
      </w:r>
      <w:r w:rsidR="00CD34A7">
        <w:rPr>
          <w:rFonts w:cs="DecoType Thuluth"/>
          <w:b/>
          <w:bCs/>
          <w:i w:val="0"/>
          <w:iCs w:val="0"/>
          <w:sz w:val="36"/>
          <w:szCs w:val="36"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جلسة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</w:t>
      </w:r>
      <w:r w:rsidRPr="00CD34A7">
        <w:rPr>
          <w:rFonts w:cs="AL-Mohanad Bold" w:hint="cs"/>
          <w:i w:val="0"/>
          <w:iCs w:val="0"/>
          <w:sz w:val="36"/>
          <w:szCs w:val="36"/>
          <w:rtl/>
          <w:lang w:bidi="ar-SA"/>
        </w:rPr>
        <w:t>ا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ستراحة</w:t>
      </w:r>
      <w:r w:rsidRPr="00CD34A7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  <w:r w:rsidRPr="00621589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 </w:t>
      </w:r>
    </w:p>
    <w:p w:rsidR="00621589" w:rsidRPr="00621589" w:rsidRDefault="00621589" w:rsidP="00BC528A">
      <w:pPr>
        <w:pStyle w:val="aff0"/>
        <w:bidi/>
        <w:ind w:left="1132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CD34A7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CD34A7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العاشر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621589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</w:t>
      </w:r>
      <w:r w:rsidR="00CD34A7">
        <w:rPr>
          <w:rFonts w:cs="DecoType Thuluth" w:hint="cs"/>
          <w:b/>
          <w:bCs/>
          <w:i w:val="0"/>
          <w:iCs w:val="0"/>
          <w:sz w:val="36"/>
          <w:szCs w:val="36"/>
          <w:rtl/>
          <w:lang w:bidi="ar-SA"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رفع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اليدين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بين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السجدتين</w:t>
      </w:r>
      <w:r w:rsidRPr="00CD34A7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621589" w:rsidRPr="00621589" w:rsidRDefault="00621589" w:rsidP="00BC528A">
      <w:pPr>
        <w:pStyle w:val="aff0"/>
        <w:bidi/>
        <w:ind w:left="1132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621589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</w:t>
      </w:r>
      <w:r w:rsidRPr="00CD34A7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حادي</w:t>
      </w:r>
      <w:r w:rsidRPr="00CD34A7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عشر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621589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هل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القيام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أفضل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أ</w:t>
      </w:r>
      <w:r w:rsidRPr="00CD34A7">
        <w:rPr>
          <w:rFonts w:cs="AL-Mohanad Bold" w:hint="cs"/>
          <w:i w:val="0"/>
          <w:iCs w:val="0"/>
          <w:sz w:val="36"/>
          <w:szCs w:val="36"/>
          <w:rtl/>
          <w:lang w:bidi="ar-SA"/>
        </w:rPr>
        <w:t>و</w:t>
      </w:r>
      <w:r w:rsidRPr="00CD34A7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السجود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؟</w:t>
      </w:r>
    </w:p>
    <w:p w:rsidR="00621589" w:rsidRPr="00621589" w:rsidRDefault="00621589" w:rsidP="00BC528A">
      <w:pPr>
        <w:pStyle w:val="aff0"/>
        <w:bidi/>
        <w:ind w:left="1132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</w:t>
      </w:r>
      <w:r w:rsidRPr="00CD34A7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ثان</w:t>
      </w: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ي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عشر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621589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</w:t>
      </w:r>
      <w:r w:rsidR="00CD34A7">
        <w:rPr>
          <w:rFonts w:ascii="DecoType Thuluth" w:cs="DecoType Thuluth"/>
          <w:b/>
          <w:bCs/>
          <w:i w:val="0"/>
          <w:iCs w:val="0"/>
          <w:sz w:val="36"/>
          <w:szCs w:val="36"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الت</w:t>
      </w:r>
      <w:r w:rsidRPr="00CD34A7">
        <w:rPr>
          <w:rFonts w:cs="AL-Mohanad Bold" w:hint="cs"/>
          <w:i w:val="0"/>
          <w:iCs w:val="0"/>
          <w:sz w:val="36"/>
          <w:szCs w:val="36"/>
          <w:rtl/>
          <w:lang w:bidi="ar-SA"/>
        </w:rPr>
        <w:t>و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رك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في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الجلسة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الأول</w:t>
      </w:r>
      <w:r w:rsidRPr="00CD34A7">
        <w:rPr>
          <w:rFonts w:cs="AL-Mohanad Bold" w:hint="cs"/>
          <w:i w:val="0"/>
          <w:iCs w:val="0"/>
          <w:sz w:val="36"/>
          <w:szCs w:val="36"/>
          <w:rtl/>
          <w:lang w:bidi="ar-SA"/>
        </w:rPr>
        <w:t>ى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أم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في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الثانية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؟</w:t>
      </w:r>
    </w:p>
    <w:p w:rsidR="00621589" w:rsidRPr="00621589" w:rsidRDefault="00621589" w:rsidP="00977559">
      <w:pPr>
        <w:pStyle w:val="aff0"/>
        <w:bidi/>
        <w:ind w:left="1132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الثا</w:t>
      </w:r>
      <w:r w:rsidRPr="00CD34A7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لث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عشر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="00CD34A7">
        <w:rPr>
          <w:rFonts w:ascii="DecoType Thuluth" w:cs="DecoType Thuluth"/>
          <w:b/>
          <w:bCs/>
          <w:i w:val="0"/>
          <w:iCs w:val="0"/>
          <w:sz w:val="36"/>
          <w:szCs w:val="36"/>
        </w:rPr>
        <w:t xml:space="preserve"> </w:t>
      </w:r>
      <w:r w:rsidRPr="00621589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</w:t>
      </w:r>
      <w:r w:rsidR="00977559">
        <w:rPr>
          <w:rFonts w:cs="AL-Mohanad Bold" w:hint="cs"/>
          <w:i w:val="0"/>
          <w:iCs w:val="0"/>
          <w:sz w:val="36"/>
          <w:szCs w:val="36"/>
          <w:rtl/>
          <w:lang w:bidi="ar-SA"/>
        </w:rPr>
        <w:t>حكم رفع الرأس من الركوع والاعتدال فيه.</w:t>
      </w:r>
    </w:p>
    <w:p w:rsidR="00621589" w:rsidRDefault="00621589" w:rsidP="00BC528A">
      <w:pPr>
        <w:pStyle w:val="aff0"/>
        <w:bidi/>
        <w:ind w:left="1132"/>
        <w:rPr>
          <w:rFonts w:ascii="Traditional Arabic" w:cs="Traditional Arabic"/>
          <w:sz w:val="36"/>
          <w:szCs w:val="36"/>
          <w:rtl/>
        </w:rPr>
      </w:pP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CD34A7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ال</w:t>
      </w:r>
      <w:r w:rsidRPr="00CD34A7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رابع</w:t>
      </w:r>
      <w:r w:rsidRPr="00CD34A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CD34A7">
        <w:rPr>
          <w:rFonts w:cs="mohammad bold art 1"/>
          <w:i w:val="0"/>
          <w:iCs w:val="0"/>
          <w:sz w:val="32"/>
          <w:szCs w:val="32"/>
          <w:rtl/>
          <w:lang w:bidi="ar-SA"/>
        </w:rPr>
        <w:t>عشر</w:t>
      </w:r>
      <w:r w:rsidRPr="00CD34A7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621589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إقتداء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المفترض</w:t>
      </w:r>
      <w:r w:rsidRPr="00CD34A7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CD34A7">
        <w:rPr>
          <w:rFonts w:cs="AL-Mohanad Bold"/>
          <w:i w:val="0"/>
          <w:iCs w:val="0"/>
          <w:sz w:val="36"/>
          <w:szCs w:val="36"/>
          <w:rtl/>
          <w:lang w:bidi="ar-SA"/>
        </w:rPr>
        <w:t>بالمتنفل</w:t>
      </w:r>
      <w:r w:rsidRPr="00CD34A7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sectPr w:rsidR="00621589" w:rsidSect="00CD34A7">
      <w:headerReference w:type="default" r:id="rId8"/>
      <w:pgSz w:w="11906" w:h="16838"/>
      <w:pgMar w:top="124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62D" w:rsidRDefault="0037262D" w:rsidP="00CD34A7">
      <w:pPr>
        <w:spacing w:after="0" w:line="240" w:lineRule="auto"/>
      </w:pPr>
      <w:r>
        <w:separator/>
      </w:r>
    </w:p>
  </w:endnote>
  <w:endnote w:type="continuationSeparator" w:id="1">
    <w:p w:rsidR="0037262D" w:rsidRDefault="0037262D" w:rsidP="00CD3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62D" w:rsidRDefault="0037262D" w:rsidP="00CD34A7">
      <w:pPr>
        <w:spacing w:after="0" w:line="240" w:lineRule="auto"/>
      </w:pPr>
      <w:r>
        <w:separator/>
      </w:r>
    </w:p>
  </w:footnote>
  <w:footnote w:type="continuationSeparator" w:id="1">
    <w:p w:rsidR="0037262D" w:rsidRDefault="0037262D" w:rsidP="00CD3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i w:val="0"/>
        <w:iCs w:val="0"/>
        <w:sz w:val="22"/>
        <w:szCs w:val="22"/>
        <w:lang w:bidi="ar-SA"/>
      </w:rPr>
      <w:alias w:val="العنوان"/>
      <w:id w:val="77738743"/>
      <w:placeholder>
        <w:docPart w:val="19E27623A0CA4B94B5B66D2BA66FF17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D34A7" w:rsidRPr="00CD34A7" w:rsidRDefault="00CD34A7" w:rsidP="00CD34A7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CD34A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الاختيارات</w:t>
        </w:r>
        <w:r w:rsidRPr="00CD34A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D34A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الفقهية</w:t>
        </w:r>
        <w:r w:rsidRPr="00CD34A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D34A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للشيخ</w:t>
        </w:r>
        <w:r w:rsidRPr="00CD34A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D34A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عبيد</w:t>
        </w:r>
        <w:r w:rsidRPr="00CD34A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D34A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الله</w:t>
        </w:r>
        <w:r w:rsidRPr="00CD34A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D34A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المباركفوري</w:t>
        </w:r>
        <w:r w:rsidRPr="00CD34A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D34A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من</w:t>
        </w:r>
        <w:r w:rsidRPr="00CD34A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D34A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بداية</w:t>
        </w:r>
        <w:r w:rsidRPr="00CD34A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D34A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الطهارة</w:t>
        </w:r>
        <w:r w:rsidRPr="00CD34A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D34A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إلى</w:t>
        </w:r>
        <w:r w:rsidRPr="00CD34A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D34A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نهايةالقراءة</w:t>
        </w:r>
        <w:r w:rsidRPr="00CD34A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D34A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في</w:t>
        </w:r>
        <w:r w:rsidRPr="00CD34A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D34A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26853"/>
    <w:rsid w:val="00045C13"/>
    <w:rsid w:val="00051AF1"/>
    <w:rsid w:val="00075B92"/>
    <w:rsid w:val="000762B5"/>
    <w:rsid w:val="000C5789"/>
    <w:rsid w:val="000E705B"/>
    <w:rsid w:val="000F66E4"/>
    <w:rsid w:val="001565A6"/>
    <w:rsid w:val="001A6A0A"/>
    <w:rsid w:val="001B2116"/>
    <w:rsid w:val="001B3220"/>
    <w:rsid w:val="001F08A0"/>
    <w:rsid w:val="00211079"/>
    <w:rsid w:val="002143CC"/>
    <w:rsid w:val="00232846"/>
    <w:rsid w:val="00247F6A"/>
    <w:rsid w:val="002547A2"/>
    <w:rsid w:val="00295BD3"/>
    <w:rsid w:val="002B212C"/>
    <w:rsid w:val="002C051E"/>
    <w:rsid w:val="002C46BD"/>
    <w:rsid w:val="00305526"/>
    <w:rsid w:val="00305C6B"/>
    <w:rsid w:val="00320325"/>
    <w:rsid w:val="00336EC0"/>
    <w:rsid w:val="0037262D"/>
    <w:rsid w:val="003854C8"/>
    <w:rsid w:val="00386CCA"/>
    <w:rsid w:val="003D7B61"/>
    <w:rsid w:val="00417FA4"/>
    <w:rsid w:val="004445F8"/>
    <w:rsid w:val="004C468B"/>
    <w:rsid w:val="00530215"/>
    <w:rsid w:val="005A3812"/>
    <w:rsid w:val="005C6196"/>
    <w:rsid w:val="005C7D9D"/>
    <w:rsid w:val="00621589"/>
    <w:rsid w:val="00643376"/>
    <w:rsid w:val="00644EB3"/>
    <w:rsid w:val="00677013"/>
    <w:rsid w:val="0068596A"/>
    <w:rsid w:val="006A2E8D"/>
    <w:rsid w:val="006E29D2"/>
    <w:rsid w:val="006E3562"/>
    <w:rsid w:val="006E6B72"/>
    <w:rsid w:val="006E6BA2"/>
    <w:rsid w:val="006F1412"/>
    <w:rsid w:val="006F4CA7"/>
    <w:rsid w:val="00767534"/>
    <w:rsid w:val="00777673"/>
    <w:rsid w:val="007A429B"/>
    <w:rsid w:val="007B5D2B"/>
    <w:rsid w:val="007F6541"/>
    <w:rsid w:val="00806491"/>
    <w:rsid w:val="008452E1"/>
    <w:rsid w:val="00875E98"/>
    <w:rsid w:val="00936785"/>
    <w:rsid w:val="00977559"/>
    <w:rsid w:val="00991E40"/>
    <w:rsid w:val="009A7ACE"/>
    <w:rsid w:val="009B682D"/>
    <w:rsid w:val="009B7238"/>
    <w:rsid w:val="009D3E3C"/>
    <w:rsid w:val="00A4496A"/>
    <w:rsid w:val="00A44C74"/>
    <w:rsid w:val="00A96608"/>
    <w:rsid w:val="00B215EF"/>
    <w:rsid w:val="00B24FE9"/>
    <w:rsid w:val="00B432B8"/>
    <w:rsid w:val="00BA6B13"/>
    <w:rsid w:val="00BC3B05"/>
    <w:rsid w:val="00BC528A"/>
    <w:rsid w:val="00C126BD"/>
    <w:rsid w:val="00C5563F"/>
    <w:rsid w:val="00CD34A7"/>
    <w:rsid w:val="00CD46C2"/>
    <w:rsid w:val="00D01CE9"/>
    <w:rsid w:val="00D117E5"/>
    <w:rsid w:val="00D404E6"/>
    <w:rsid w:val="00D7008A"/>
    <w:rsid w:val="00D724CD"/>
    <w:rsid w:val="00DC6DA0"/>
    <w:rsid w:val="00E11D81"/>
    <w:rsid w:val="00E143F7"/>
    <w:rsid w:val="00E40ACF"/>
    <w:rsid w:val="00EC76D5"/>
    <w:rsid w:val="00ED6969"/>
    <w:rsid w:val="00EE0FE9"/>
    <w:rsid w:val="00F00F55"/>
    <w:rsid w:val="00F43518"/>
    <w:rsid w:val="00F6428F"/>
    <w:rsid w:val="00F6691C"/>
    <w:rsid w:val="00F70AF8"/>
    <w:rsid w:val="00F97628"/>
    <w:rsid w:val="00FA1D3F"/>
    <w:rsid w:val="00FB0B6F"/>
    <w:rsid w:val="00FB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CD34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CD34A7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CD34A7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9E27623A0CA4B94B5B66D2BA66FF17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EA8EFCC-C3CD-4D12-8445-A1D05D216272}"/>
      </w:docPartPr>
      <w:docPartBody>
        <w:p w:rsidR="0053002E" w:rsidRDefault="00523F7D" w:rsidP="00523F7D">
          <w:pPr>
            <w:pStyle w:val="19E27623A0CA4B94B5B66D2BA66FF17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23F7D"/>
    <w:rsid w:val="00523F7D"/>
    <w:rsid w:val="0053002E"/>
    <w:rsid w:val="00847BE4"/>
    <w:rsid w:val="00A52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02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9E27623A0CA4B94B5B66D2BA66FF177">
    <w:name w:val="19E27623A0CA4B94B5B66D2BA66FF177"/>
    <w:rsid w:val="00523F7D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40FC0-1D49-4568-9228-D56209602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نهايةالقراءة في الصلاة</dc:title>
  <dc:subject/>
  <dc:creator>Almutamaiz</dc:creator>
  <cp:keywords/>
  <dc:description/>
  <cp:lastModifiedBy>Corporate Edition</cp:lastModifiedBy>
  <cp:revision>27</cp:revision>
  <cp:lastPrinted>2012-08-23T18:53:00Z</cp:lastPrinted>
  <dcterms:created xsi:type="dcterms:W3CDTF">2012-03-21T17:09:00Z</dcterms:created>
  <dcterms:modified xsi:type="dcterms:W3CDTF">2013-05-09T09:24:00Z</dcterms:modified>
</cp:coreProperties>
</file>