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c"/>
        <w:tblpPr w:leftFromText="180" w:rightFromText="180" w:vertAnchor="text" w:horzAnchor="margin" w:tblpY="1267"/>
        <w:bidiVisual/>
        <w:tblW w:w="8930" w:type="dxa"/>
        <w:tblLayout w:type="fixed"/>
        <w:tblLook w:val="04A0"/>
      </w:tblPr>
      <w:tblGrid>
        <w:gridCol w:w="475"/>
        <w:gridCol w:w="8455"/>
      </w:tblGrid>
      <w:tr w:rsidR="0022653D" w:rsidRPr="00C7741E" w:rsidTr="00BF0D56">
        <w:trPr>
          <w:trHeight w:val="143"/>
        </w:trPr>
        <w:tc>
          <w:tcPr>
            <w:tcW w:w="475" w:type="dxa"/>
            <w:tcBorders>
              <w:top w:val="single" w:sz="12" w:space="0" w:color="auto"/>
            </w:tcBorders>
            <w:vAlign w:val="center"/>
          </w:tcPr>
          <w:p w:rsidR="0022653D" w:rsidRPr="00BF0D56" w:rsidRDefault="003C5809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  <w:r>
              <w:rPr>
                <w:noProof/>
                <w:color w:val="auto"/>
                <w:sz w:val="28"/>
                <w:szCs w:val="28"/>
                <w:rtl/>
                <w:lang w:eastAsia="en-US"/>
              </w:rPr>
              <w:pict>
                <v:rect id="_x0000_s1028" style="position:absolute;left:0;text-align:left;margin-left:-327.6pt;margin-top:-58.9pt;width:197.6pt;height:47pt;z-index:251660288;mso-position-horizontal-relative:margin" strokeweight="1pt">
                  <v:shadow on="t" color="#5a5a5a [2109]" offset="-3pt,-3pt" offset2="-10pt,-10pt"/>
                  <v:textbox>
                    <w:txbxContent>
                      <w:p w:rsidR="002C3DBF" w:rsidRPr="00542441" w:rsidRDefault="002C3DBF" w:rsidP="00BF0D56">
                        <w:pPr>
                          <w:ind w:firstLine="0"/>
                          <w:jc w:val="center"/>
                          <w:rPr>
                            <w:rFonts w:cs="AL-Mateen"/>
                            <w:sz w:val="40"/>
                            <w:szCs w:val="40"/>
                          </w:rPr>
                        </w:pPr>
                        <w:r w:rsidRPr="00542441"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 xml:space="preserve">فهرس </w:t>
                        </w:r>
                        <w:r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>المصادر والمراجع</w:t>
                        </w:r>
                        <w:r w:rsidR="00897C76">
                          <w:rPr>
                            <w:rFonts w:cs="AL-Mateen" w:hint="cs"/>
                            <w:sz w:val="40"/>
                            <w:szCs w:val="40"/>
                            <w:rtl/>
                          </w:rPr>
                          <w:t xml:space="preserve"> العربية</w:t>
                        </w:r>
                      </w:p>
                    </w:txbxContent>
                  </v:textbox>
                  <w10:wrap anchorx="margin"/>
                </v:rect>
              </w:pict>
            </w:r>
          </w:p>
        </w:tc>
        <w:tc>
          <w:tcPr>
            <w:tcW w:w="8455" w:type="dxa"/>
            <w:tcBorders>
              <w:top w:val="single" w:sz="12" w:space="0" w:color="auto"/>
            </w:tcBorders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 xml:space="preserve"> القرآن الكريم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أبجد العلوم لصديق حسن خان القنوجي (ت1307هـ,دار الكتب العلمية بيروت.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أبكار المنن في تنقيد آثار السنن للعلامة محمد عبد الرحمن المباركفوري (ت1353هـ), الطبعة الأولى1430هـ, دار القبس الرياض.</w:t>
            </w:r>
          </w:p>
        </w:tc>
      </w:tr>
      <w:tr w:rsidR="0022653D" w:rsidRPr="00C7741E" w:rsidTr="00BF0D56">
        <w:trPr>
          <w:trHeight w:val="461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ابن عثيمين الإمام الزاهد د:ناصر بن سفر الزهراني, الطبعة الأولى1422هـ, دار ابن الجوزي.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ابن قيم الجوزية حياته وآثاره موارده لبكر بن عبد الله أبي زيد, الطبعة الثانية1423هـ, دار العاصمة,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إتحاف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بزوائد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المسانيد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العشرة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لشهاب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البوصيري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(840هـ)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:دار المشكاة للبحث العلمي,الطبعة الأولى1420,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الوطن للنشر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الإتقان في علوم القرآن للحافظ جلال الدين عبد الرحمن بن أبي بكر السيوطي (ت911هـ) 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مركز الدراسات القرآنية مجمع الملك فهد لطباعة المصحف الشريف1426هـ.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الإجماع  لأبي بكر محمد بن إبراهيم بن المنذر النيسابوري(ت318هـ)تحقيق: الدكتور أبي حماد صغير أحمد الأنصاري الطبعة الرابعة1425هـ, مكتبة مكة الثقافية, الإمارات.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إجماع الأئمة الأربعة واختلافهم للوزير أبي المظفر يحي بن محمد بن هبيرة البغدادي الحنبلي (ت560هـ) تحقيق:محمد حسين الأزهري الطبعة الثانية1431هـ,دار العلاء للنشر والتوزيع.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إحكام الأحكام شرح عمدة الأحكام للإمام تقي الدين ابن دقيق العيد(ت702هـ) تحقيق/ أحمد محمد شاكر, الطبعة الأولى1414هـ, مكتبة السنة القاهرة, مصر.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الجنائز وبدعها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1406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الإسلامي, بيروت.</w:t>
            </w:r>
          </w:p>
        </w:tc>
      </w:tr>
      <w:tr w:rsidR="0022653D" w:rsidRPr="00C7741E" w:rsidTr="00BF0D56">
        <w:trPr>
          <w:trHeight w:val="73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الصغرى للإمام الحافظ أبي محمد عبد الحق الأشبيلي(581هـ) تحقيق:أم محمد بنت أحمد الهليس, الطبعة الأولى1413هـ, مكتبة ابن تيمية القاهرة.</w:t>
            </w:r>
          </w:p>
        </w:tc>
      </w:tr>
      <w:tr w:rsidR="0022653D" w:rsidRPr="00C7741E" w:rsidTr="00BF0D56">
        <w:trPr>
          <w:trHeight w:val="87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الكبرى للإمام الحافظ أبي محمد عبد الحق الأشبيلي(581هـ),تحقيق: أبي عبد الله حسين بن عكاشة, الطبعة الأولى1422هـ, مكتبة الرشد الرياض.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الأحكام الشرعية الوسطى للإمام الحافظ أبي محمد عبد الحق الأشبيلي(581هـ),تحقيق صبحي السامرائي, الطبعة1416هـ, مكتبة الرشد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أحكام القرآن لأ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بالكيا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الهراسي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القرآن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الجصاص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(ت370هـ), تحقيق: محمد صادق قمحاوي, الطبعة1412هـ,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أحكام القرآن لأبي بكر محمد بن عبد الله الأندلسي المالكي المعروف بابن العربي(ت543هـ), الطبعة الأولى1429هـ, شركة القدس للتصوير القاهرة.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الجهضمي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282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صبري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الإحكام في أصول الأحكام  لأبي الحسن على بن محمد الآمدي(ت631هـ), تعليق: الشيخ عبد الرزاق العفيفي, الطبعة الأولى1424هـ, دار الصميعي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أصول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محمد على بن أحمد بن سعيد بن حزم (ت456هـ), تحقيق: أحمد محمد شاكر, منشورات دار الآفاق الجديدة بيروت.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وأصحابه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الصَّيْمَري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436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5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الأخبار العلمية من الاختيارات الفقهية لشيخ الإسلام بن تيمية لعلاء الدين أبي الحسن علي بن محمد بن عباس البعلي(ت803هـ) تحقيق أحمد الخليل, دار العاصمة للنشر التوزيع. 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قديم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وحديثه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الفاكهي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272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دهيش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خضر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فيها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آ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الغساني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بالأزرقي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ملحس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الأندلس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اختلاف أقوال مالك وأصحابه للحافظ أبي عمر يوسف بن عبد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لله بن محمد بن عبد البر النمري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(ت463هـ), تحقيق حميد محمد لحمر, الطبعة الأولى2003م, دار الغرب الإسلامي.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اختلاف العلماء للإمام أبي عبد الله محمد بن نصر المروزي( ت294هـ), تحقيق:السيد صبحي السامرائي, الطبعة الأولى1405, عالم الكتب بيروت.</w:t>
            </w:r>
          </w:p>
        </w:tc>
      </w:tr>
      <w:tr w:rsidR="0022653D" w:rsidRPr="00C7741E" w:rsidTr="00BF0D56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الاختيار لتعليل المختار لعبد الله بن محمود بن مودود الموصلي الحنفي(ت683هـ), الطبعة 1356هـ,  دار الكتب العلمية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الأذكار من كلام سيد الأبرار للأمام الحافظ  محيى الدين أبي زكريا يحيى بن شرف النووي الدمشقي الشافعي(676هـ), الطبعة1421هـ, مؤسسة الكتب الثقافية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إرشاد السالك إلى أشرف المسالك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عسكر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732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الثالثة,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وأولاده،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إرشاد السالك إلى حل ألفية ابن مالك للعلامة إبراهيم بن محمد بن أبي بكر ابن قيم الجوزية (ت767هـ) تحقيق: محمد بن عوض السهلي, الطبعة الأولى1430هـ, عمادة البحث العلمي الجامعة الإسلامية بالمدينة المنورة.</w:t>
            </w:r>
          </w:p>
        </w:tc>
      </w:tr>
      <w:tr w:rsidR="0022653D" w:rsidRPr="00C7741E" w:rsidTr="00BF0D56">
        <w:trPr>
          <w:trHeight w:val="86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إرشاد الفحول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أبي حفص الأثري, الطبعة الأولى1421هـ,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الفضيلة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إرشاد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والألباب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لنيل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بأقرب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وأيسر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الأسباب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أضواء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السلف،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إرواء الغليل في تخريج أحاديث منار السبيل للعلامة محمد ناصر الدين الألباني (ت 1420هـ), الطبعة الثانية 1405هـ, المكتب الإسلامي بيروت. 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أساس البلاغة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 جار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الزمخشري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(ت538هـ), تحقيق: محمد باسل عيون السود, الطبعة الأولى1419هـ, دار الكتب العلمية بيروت لبنان.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الاستذكار الجامع لمذاهب فقهاء الأمصار ليوسف بن عبد الله ابن عبد البر القرطبي(ت463هـ) الطبعة الثانية1430هـ, دار إحياء التراث العربي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الاستيعاب في معرفة الأصحاب للحافظ أبي عمر يوسف بن عبد الله  بن عبد البر القرطبي النمري (ت463هـ), تحقيق: عادل مرشد, الطبعة الأولى1423هـ, دار الأعلام الأردن.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 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الجزري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الطالب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الأشباه والنظائر  لزين الدين بن إبراهيم المعروف بابن نجيم الحنيفي(970هـ), تحقيق:محمد مطيع الحافظ, الطبعة الأولى1403, دار الفكر دمشق.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الأشباه والنظائر في قواعد وفروع فقه الشافعية لجلال الدين عبد الرحمن بن أبي بكر السيوطي (ت911هـ), الطبعة الأولى1426هـ, دار ابن حزم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الإشراف على مذاهب العلماء لأبي بكر محمد بن إبراهيم بن المنذر النيسابوري (ت318هـ), تحقيق: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صغير أحمد الأنصاري, الطبعة الأولى1427هـ, مكتبة مكة الثقافية, الإمارات.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الإشراف على نكت مسائل الخلاف للقاضي عبد الوهاب بن على بن نصر البغدادي المالكي (422هـ),تحقيق: الحبيب بن طاهر, الطبعة الأولى1420هـ, دار ابن حزم بيروت لبنان. </w:t>
            </w:r>
          </w:p>
        </w:tc>
      </w:tr>
      <w:tr w:rsidR="0022653D" w:rsidRPr="00C7741E" w:rsidTr="00BF0D56">
        <w:trPr>
          <w:trHeight w:val="87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الإصابة في تمييز الصحابة للحافظ أبي الفضل أحمد بن علي ابن حجر العسقلاني (ت852هـ), الطبعة1853م, دار الكتب العلمية بيروت.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أصل صفة صلاة النبي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من التكبير إلى التسليم كأنك تراها للعلامة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الأولى1427هـ, مكتبة المعارف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أصول السرخسي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 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الأئمة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السرخسي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483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 أبي الوفا الأفغاني, الطبعة الأولى1414هـ, دار الكتب العلمية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أضواء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إيضاح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المختار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الشنقيطي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الأولى1426هـ, دار عالم الفوائد مكة المكرمة.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الاعتبار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بيان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الناسخ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والمنسوخ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الحازمي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الهمداني،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584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1359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الدكن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الاعتصام لأبي إسحاق إبراهيم بن موسى بن محمد اللخمي الشاطبي (ت790هـ), تحقيق: أبي عبيدة مشهور حسن, الطبعة الثانية1428هـ, الدار الآثرية, الأردن.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إعلاء السنن للعلامة ظفر أحمد عثمان التهانوي(ت1394هـ ), تحقيق وتعليق: محمد تقي عثماني, الطبعة الثالثة1414هـ, إدارة القرآن والعلوم الإسلامية كراتشي باكستان.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الأعلام العلية في مناقب شيخ الإسلام ابن تيمية(ت728هـ) للإمام أبي حفص عمر بن علي البزار(ت749هـ), تحقيق: علي بن محمد العمران, الطبعة الأولى1423هـ, دار عالم الفوائد.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إعلام الموقعين عن رب العالمين لأبي عبد الله محمد بن أبي بكر ابن القيم الجوزية(ت751هـ), تحقيق: أبي عبيدة مشهور حسن آل سلمان, الطبعة الأولى1423هـ, دار ابن الجوزي.</w:t>
            </w:r>
          </w:p>
        </w:tc>
      </w:tr>
      <w:tr w:rsidR="0022653D" w:rsidRPr="00C7741E" w:rsidTr="00BF0D56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الإعلام بفوائد عمدة الأحكام لأبي حفص عمر بن علي الأنصاري ابن الملقن (ت804هـ), تحقيق:عبد العزيز بن أحمد بن محمد المشيقح, الطبعة الأولى1427هـ, دار العاصمة, الرياض.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الأعلام قاموس تراجم لأشهر الرجال والنساء من العرب والمستعمرين والمستشرقين لخير الدين الزركلي, الطبعة الخامسة عشرة2002م, دار العلم للملايين بيروت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إغاثة اللهفان في مصايد الشيطان للإمام العلامة شمس الدين ابن قيم الجوزية(ت751هـ), تحقيق:على حسن الحلبي الأثري مع تخريج الألباني, الطبعة الأولى1424هـ, دار ابن الجوزي.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32"/>
                <w:szCs w:val="32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 xml:space="preserve">اقتضاء الصراط المستقيم لأبي العباس أحمد بن عبد الحليم بن عبد السلام بن تيمية الحراني (ت728هـ), تحقيق: د.ناصر بن عبد الكريم العقل, مكتبة الرشد الرياض. </w:t>
            </w:r>
          </w:p>
        </w:tc>
      </w:tr>
      <w:tr w:rsidR="0022653D" w:rsidRPr="00C7741E" w:rsidTr="00BF0D56">
        <w:trPr>
          <w:trHeight w:val="4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أقمار بكاها قلمي للشيخ أزهر أحمد محمود, الطبعة الأولى1322هـ, بدون ناشر.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الإقناع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ألفاظ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شجاع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الخطيب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الشربيني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977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الإقناع لطاب الانتفاع لشرف الدين موسى بن أحمد الحجاوي المقدسي(ت968هـ), تحقيق: 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.عبد الله بن عبد المحسن التركي,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الثالثة1423هـ,طبعة خاصة بدارة الملك عبد العزيز.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الإكمال  في رفع الارتياب عن المؤتلف والمختلف في الأسماء والكنى والأنساب للأمير الحافظ ابن ماكولا(ت475هـ), الطبعة الثانية,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الدكن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إكمال المعلم بفوائد مسلم للإمام أبي الفضل عياض بن موسى اليحصبي(ت544هـ), تحقيق: الدكتور يحيى بن إسماعيل, الطبعة الأولى1419هـ, دار الوفاء للطباعة والنشر, منصورة,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الأم للإمام محمد بن إدريس الشافعي (ت204هـ), تحقيق: الدكتور رفعت فوزي عبد المطلب, الطبعة الأولى1422هـ, دار الوفاء للطباعة والنشر والتوزيع, منصورة.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ind w:hanging="2"/>
              <w:jc w:val="lowKashida"/>
              <w:rPr>
                <w:color w:val="auto"/>
                <w:sz w:val="28"/>
                <w:szCs w:val="28"/>
                <w:rtl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إمام الكلام فيما يتعلق بالقراءة خلف الإمام لأبي الحسنات محمد عبد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الحي اللكنوي (ت1304هـ), تحقيق:</w:t>
            </w: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عثمان جمعة ضميرية, الطبعة الأولى1411هـ, مكتبة السوادي جدة.</w:t>
            </w:r>
          </w:p>
        </w:tc>
      </w:tr>
      <w:tr w:rsidR="0022653D" w:rsidRPr="00C7741E" w:rsidTr="00BF0D56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الإمام المجدد المحدث الشاه ولي الله الدهلوي حياته ودعوته لمحمد بشير السيالكوتي, الطبعة الأولى 1420هـ, دار ابن حزم, بيروت- لبنان.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الإمام في معرفة أحاديث الأحكام للإمام أبي الفتح محمد بن علي ابن دقيق العيد(ت702هـ), تحقيق: سعد بن عبد الله آل حميد, الطبعة الأولى1420هـ, دار المحقق للنشر والتوزيع.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إنباء الرواة على أنباء النحاة للوزير جمال الدين أبي الحسن علي بن يوسف القفطي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(ت624هـ) تحقيق: أبي الفضل إبراهيم, الطبعة الأولى1406هـ, دار الفكر العربي قاهرة.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الانتصار في المسائل الكبار لأبي الخطاب محفوظ بن أحمد بن الحسن الكلوذاني الحنبلي (ت510هـ), تحقيق:د.سليمان بن عبد الله العمير, الطبعة الأولى1423هـ, مكتبة العبيكان. 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الإنصاف في معرفة الراجح من الخلاف مع المقنع لعلاء الدين علي بن سليمان بن أحمد المرداوي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(ت885هـ), تحقيق:د.عبد الله التركي,الطبعة الثانية1426هـ,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عالم الكتب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أنيس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تعريفات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الألفاظ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المتداولة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القونوي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الرومي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الأولى1424هـ,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الأوسط في السنن والإجماع والإنصاف لأبي بكر محمد بن إبراهيم بن المنذر النيسابوري (ت318هـ),تحقيق:د. أبي حماد صغير أحمد, الطبعة الثانية1424هـ, دار طيبة الرياض.</w:t>
            </w:r>
          </w:p>
        </w:tc>
      </w:tr>
      <w:tr w:rsidR="0022653D" w:rsidRPr="00C7741E" w:rsidTr="00BF0D56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الباعث الحثيث شرح اختصار علوم الحديث للحافظ ابن كثير(ت774هـ), تحقيق:على بن حسن الحلبي الأثري, الطبعة الأولى1417هـ, مكتبة المعارف الرياض.</w:t>
            </w:r>
          </w:p>
        </w:tc>
      </w:tr>
      <w:tr w:rsidR="0022653D" w:rsidRPr="00C7741E" w:rsidTr="00BF0D56">
        <w:trPr>
          <w:trHeight w:val="83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الرائق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كنز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الدقائق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970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أصول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الثانية1413هـ, وزارة الأوقاف الشؤون الإسلامية الكويت.</w:t>
            </w:r>
          </w:p>
        </w:tc>
      </w:tr>
      <w:tr w:rsidR="0022653D" w:rsidRPr="00C7741E" w:rsidTr="00BF0D56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بحر المذهب في فروع مذهب الإمام الشافعي لأبي المحاسن عبد الواحد بن إسماعيل الروياني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lastRenderedPageBreak/>
              <w:t>(ت502هـ), تحقيق: أحمد عز, الطبعة الأولى1423هـ, دار إحياء التراث العربي بيروت.</w:t>
            </w:r>
          </w:p>
        </w:tc>
      </w:tr>
      <w:tr w:rsidR="0022653D" w:rsidRPr="00C7741E" w:rsidTr="00BF0D56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بدائع الصنائع في ترتيب الشرائع للإمام علاء الدين أبي بكر بن مسعود الكاساني الحنفي (ت587ـ), تحقيق:د.محمد محمد تامر, الطبعة 1426هـ, دار الحديث القاهرة.</w:t>
            </w:r>
          </w:p>
        </w:tc>
      </w:tr>
      <w:tr w:rsidR="0022653D" w:rsidRPr="00C7741E" w:rsidTr="00BF0D56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بدائع الفوائد للإمام ابن قيم الجوزية (ت751هـ), تحقيق: صالح اللحام خلدون خالد, الطبعة الأولى1426ه، دار ابن حزم.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بداية المجتهد ونهاية المقتصد لأبي الوليد محمد بن أحمد بن رشد الق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رطبي الحفيد (ت595هـ), تحقيق: أ.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 عبد الله بن إبراهيم بن عبد الله الزاحم, الطبعة الأولى1431هـ, دار ابن الجوزي.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بداية المجتهد ونهاية المقتصد لأبي الوليد محمد بن أحمد بن رشد القرطبي الحفيد (ت595هـ), تحقيق:على محمد معوض, وعادل عبد الموجود, الطبعة الثانية1424هـ, دار الكتب العلمية. 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البداية والنهاية لأبي الفداء إسماعيل بن كثير الدمشقي(774هـ), تحقيق: د. عبد الله بن عبد المحسن التركي, الطبعة الأولى1417هـ, مركز البحوث والدراسات العربية بدار هجر. </w:t>
            </w:r>
          </w:p>
        </w:tc>
      </w:tr>
      <w:tr w:rsidR="0022653D" w:rsidRPr="00C7741E" w:rsidTr="00BF0D56">
        <w:trPr>
          <w:trHeight w:val="70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بمحاسن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السابع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للقاضي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مكتبة ابن تيمية القاهرة.</w:t>
            </w:r>
          </w:p>
        </w:tc>
      </w:tr>
      <w:tr w:rsidR="0022653D" w:rsidRPr="00C7741E" w:rsidTr="00BF0D56">
        <w:trPr>
          <w:trHeight w:val="9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الواقعة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حفص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الملقن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أبوالغيط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الهجرة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البرهان في علوم القرآن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الثالثة1404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مكتبة دار التراث القاهرة.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بغية الباحث عن زوائد مسند الحارث للإمام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على بن سليمان الهيثمي (ت807هـ),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تحقيق:الدكتور حسي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 الباكري, الطبعة الأولى1413هـ,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مركز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خدمة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بغية الوعاة في طبقات اللغويين والنحاة للحافظ جلال الدين عبد الرحمن السيوطي(ن911هـ), تحقيق: أبي الفضل إبراهيم,الطبعة الثانية1399هـ, دار الفكر.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البناية في شرح الهداية لأبي محمد بدر الدين محمود بن أحمد العيني ( ت855هـ ), الطبعة الثانية 1411هـ, دار الفكر بيروت لبنان.</w:t>
            </w:r>
          </w:p>
        </w:tc>
      </w:tr>
      <w:tr w:rsidR="0022653D" w:rsidRPr="00C7741E" w:rsidTr="00BF0D56">
        <w:trPr>
          <w:trHeight w:val="9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والإيهام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الواقعين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للحافظ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القطان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628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:الدكتور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آيت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الرياض.</w:t>
            </w:r>
          </w:p>
        </w:tc>
      </w:tr>
      <w:tr w:rsidR="0022653D" w:rsidRPr="00C7741E" w:rsidTr="00BF0D56">
        <w:trPr>
          <w:trHeight w:val="87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العمراني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1421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جدة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والتحصيل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وآخرون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0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تاج التراجم  لأبي الفداء زين الدين القاسم بن قطلوبغا السودوني (ت879هـ), تحقيق: محمد خير رمضان يوسف, الطبعة الأولى1413هـ, دار القلم بيروت لبنان.</w:t>
            </w:r>
          </w:p>
        </w:tc>
      </w:tr>
      <w:tr w:rsidR="0022653D" w:rsidRPr="00C7741E" w:rsidTr="00BF0D56">
        <w:trPr>
          <w:trHeight w:val="8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التاج المكلل من جواهر مآثر الطراز الآخر والأول للعلامة صديق بن حسن بن على بن لطف الله البخاري القنوجي (ت1307هـ), الطبعة الأولى1416هـ, مكتبة دار السلام الرياض.</w:t>
            </w:r>
          </w:p>
        </w:tc>
      </w:tr>
      <w:tr w:rsidR="0022653D" w:rsidRPr="00C7741E" w:rsidTr="00BF0D56">
        <w:trPr>
          <w:trHeight w:val="79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التاج والإكليل لمختصر خليل مع مواهب الجليل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الغرناطي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 1428هـ, دار الكتب العلمية.</w:t>
            </w:r>
          </w:p>
        </w:tc>
      </w:tr>
      <w:tr w:rsidR="0022653D" w:rsidRPr="00C7741E" w:rsidTr="00BF0D56">
        <w:trPr>
          <w:trHeight w:val="93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تاريخ مدينة السلام وأخبار محدثيها للإمام الحافظ أبي بكر أحمد بن على الخطيب البغدادي (463هـ), تحقيق: د. بشار عواد معروف, الطبعة الأولى1422هـ, دار الغرب الإسلامي.</w:t>
            </w:r>
          </w:p>
        </w:tc>
      </w:tr>
      <w:tr w:rsidR="0022653D" w:rsidRPr="00C7741E" w:rsidTr="00BF0D56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تاريخ مدينة دمشق لأبي القاسم علي بن الحسن بن هبة الله المعروف بابن عساكر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(ت571هـ),</w:t>
            </w: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تحقيق:</w:t>
            </w:r>
            <w:r>
              <w:rPr>
                <w:rFonts w:hint="cs"/>
                <w:color w:val="auto"/>
                <w:sz w:val="32"/>
                <w:szCs w:val="32"/>
                <w:rtl/>
              </w:rPr>
              <w:t>محب الدين أبي سعيد عمر بن غرامة,الطبعة1415هـ,</w:t>
            </w: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 xml:space="preserve">دار الفكر بيروت. 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تأويل مختلف الحديث للإمام أبي محمد عبد الله بن مسلم بن قتيبة(ت276هـ),تحقيق: أبي أسامة سليم بن عيد الهلالي, الطبعة الأولى1427هـ, دار ابن عفان القاهرة.</w:t>
            </w:r>
          </w:p>
        </w:tc>
      </w:tr>
      <w:tr w:rsidR="0022653D" w:rsidRPr="00C7741E" w:rsidTr="00BF0D56">
        <w:trPr>
          <w:trHeight w:val="89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تبيين الحقائق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كنز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الدقائق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فخر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محجن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البارعي،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الزيلعي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743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1313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الأميرية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بولاق،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387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تتمة الأعلام  لمحمد خير رمضان يوسف الطبعة الثانية1422هـ دار ابن حزم بيروت لبنان.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تجريد أسماء الصحابة للحافظ شمس الدين أبي عبد الله محمد بن أحمد بن عثمان الذهبي (ت748هـ), دار المعرفة للطباعة والنشر, بيروت - لبنان.</w:t>
            </w:r>
          </w:p>
        </w:tc>
      </w:tr>
      <w:tr w:rsidR="0022653D" w:rsidRPr="00C7741E" w:rsidTr="00BF0D56">
        <w:trPr>
          <w:trHeight w:val="94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التحبير شرح التحرير في أصول الفقه للعلامة علاء الدين أبي الحسن علي بن سليمان المرداوي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(ت885هـ),تحقيق:د.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الرحمن بن عبد ال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له الجبرين,الطبعة الأولى1421هـ,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مكتبة الرشد 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تحذير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الساجد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اتخاذ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القبور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مساجد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للعلامة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ة1403هـ,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5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تحفة الأحوذي بشرح جامع الترمذي للإمام الحافظ أبي العلاء محمد عبد الرحمن بن عبد الرحيم المباركفوري(ت1353هـ), الطبعة1422هـ, دار الكتب العلمية بيروت لبنان.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تحفة الإخوان بأجوبة مهمة تتعلق بأركان الإسلام للإمام عبد العزيز بن عبد الله بن باز (ت1420هـ), جمع وترتيب:محمد بن شايع, الطبعة الثانية1422هـ, دار القاسم الرياض.</w:t>
            </w:r>
          </w:p>
        </w:tc>
      </w:tr>
      <w:tr w:rsidR="0022653D" w:rsidRPr="00C7741E" w:rsidTr="00BF0D56">
        <w:trPr>
          <w:trHeight w:val="88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تحفة الفقهاء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السمرقندي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نحو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540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الملوك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 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تحفة المودود بأحكام المولود للإمام أبي عبد الله محمد بن أ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 بكر ابن قيم الجوزية(ت751هـ),تحقيق: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عثمان بن جم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عة ضميرية, الطبعة الأولى1431هـ,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دار عالم الفوائد 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تحقيق الكلام في وجوب القراءة خلف الإمام للعلامة محمد عبد الرحمن بن عبد الرحيم المباركفوري, تعريب الدكتور: وصي الله عباس, الطبعة الثانية1428هـ, دار القبس للنشر. 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التحقيق في أحاديث  التعليق للإمام أبي الفرج عبد الرحمن بن علي بن الجوزي (ت597هـ), إعداد:حسن بن عباس بن قطب, الطبعة الأولى1422هـ, الفاروق الحديثة للطباعة القاهرة.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تدريب الراوي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تقريب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 أبي معاذ طارق بن عوض, الطبعة الأولى1424هـ, دار العاصمة.</w:t>
            </w:r>
          </w:p>
        </w:tc>
      </w:tr>
      <w:tr w:rsidR="0022653D" w:rsidRPr="00C7741E" w:rsidTr="00BF0D56">
        <w:trPr>
          <w:trHeight w:val="861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التدوين في أخبار قزوين للمؤرخ عبد الكريم بن محمد الرافعي القزويني (ت623هـ), تحقيق: الشيخ عزيز الله العطاردي, الطبعة 1408هـ, دار الكتب العلمية.</w:t>
            </w:r>
          </w:p>
        </w:tc>
      </w:tr>
      <w:tr w:rsidR="0022653D" w:rsidRPr="00C7741E" w:rsidTr="00BF0D56">
        <w:trPr>
          <w:trHeight w:val="87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تراجع العلامة الألباني فيما نص عليه تصحيحا وتضعيفا جمع وترتيب: أبي الحسن محمد حسن عبد الحميد الشيخ, الطبعة الثانية1428هـ, مكتبة المعارف  الرياض.</w:t>
            </w:r>
          </w:p>
        </w:tc>
      </w:tr>
      <w:tr w:rsidR="0022653D" w:rsidRPr="00C7741E" w:rsidTr="00BF0D56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المدارك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وتقريب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المسالك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عياض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اليحصبي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544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ابن تاويت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وزملاءه,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فضالة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المحمدية،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الترغيب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والترهيب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الشريف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المنذري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656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 دار الكتب العلمية.</w:t>
            </w:r>
          </w:p>
        </w:tc>
      </w:tr>
      <w:tr w:rsidR="0022653D" w:rsidRPr="00C7741E" w:rsidTr="00BF0D56">
        <w:trPr>
          <w:trHeight w:val="7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التعصب الذميم وآثاره لدكتور ربيع بن هادي عمير المدخلي مع عناية سالم العجمي, الطبعة الأولى 1416هـ. دار السلف الرياض.</w:t>
            </w:r>
          </w:p>
        </w:tc>
      </w:tr>
      <w:tr w:rsidR="0022653D" w:rsidRPr="00C7741E" w:rsidTr="00BF0D56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المَرْوَزِي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294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الفريوائي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1406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6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التعليق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الممجد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موطأ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اللكنوي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1304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الندوي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القلم،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دمشق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التعليقات الرضية على الروضة الندية لمحمد ناصر الدين الألباني(ت1420هـ) تحقيق: علي بن حسن الحلبي الأثري, الطبعة الأولى1423هـ, دار ابن القيم المملكة العربية السعودية.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تغليق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التعليق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القزقي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التفريع لأبي القاسم عبيد الله بن الحسين بن الجلاب البصري(ت378هـ), تحقيق: الدكتور حسين بن سالم الدهماني, الطبعة الأولى1408هـ, دار الغرب الإسلامي بيروت لبنان.</w:t>
            </w:r>
          </w:p>
        </w:tc>
      </w:tr>
      <w:tr w:rsidR="0022653D" w:rsidRPr="00C7741E" w:rsidTr="00BF0D56">
        <w:trPr>
          <w:trHeight w:val="86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تفسير الثعالبي المسمى(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الجواهر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 لأبي زيد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الثعالبي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(ت875هـ),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تحقيق:على مع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وض, وعادل, الطبعة الأولى1418هـ,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دار إحياء التراث العربي. </w:t>
            </w:r>
          </w:p>
        </w:tc>
      </w:tr>
      <w:tr w:rsidR="0022653D" w:rsidRPr="00C7741E" w:rsidTr="00BF0D56">
        <w:trPr>
          <w:trHeight w:val="88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تفسير الطبري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جامع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تأويل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)لأبي جعفر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جرير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310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:محمود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الثانية, مكتبة ابن تيمية القاهرة.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الفخر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المشتهر بالتفسير الكبير ومفاتيح الغيب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فخر الدين بن ضياء الدين عمر الرازي الطبعة الأولي1401هـ, دار الفكر  بيروت لبنان.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الفداء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كثير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الدمشقي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774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</w:t>
            </w:r>
          </w:p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مصطفي السيد محمد ومن معه, الطبعة الأولى1421هـ, مؤسسة قرطبة جيزة.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تقريب التهذيب للإمام ا لحافظ شهاب الدين أحمد بن علي بن حجر العسقلاني(ت852هـ), بعناية عادل مرشد, الطبعة الثانية1429هـ, مؤسسة الرسالة.</w:t>
            </w:r>
          </w:p>
        </w:tc>
      </w:tr>
      <w:tr w:rsidR="0022653D" w:rsidRPr="00C7741E" w:rsidTr="00BF0D56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التلخيص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اعتني به أبو عاصم حسن بن عباس,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1416هـ, مؤسسة قرطبة.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تلخيص المستدرك على الصحيحين مع المستدرك لمحمد بن أحمد بن عثمان الذهبي(ت748هـ), تحقيق:يوسف عبد الرحمن المرعشلي, دار المعرفة بيروت لبنان.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تلقيح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فهوم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التاريخ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والسير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الأرقم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الأرقم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التلقين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أويس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بوخبزة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التطواني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تمام المنة في التعليق على فقه السنة للعلامة محمد ناصر الدين الألباني (1420هـ), الطبعة الخامسة1429هـ, دار الراية للنشر التوزيع.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التمهيد لما في الموطأ من المعاني والأسانيد ليوسف بن عبد الله بن عبد البر القرطبي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(ت463هـ),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تحقيق: عبد الرزاق المهدي, الطبعة الأولى1420هـ, دار إحياء التراث العربي 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التنبيه على مشكلات الهداية للعلامة صدر الدين علي بن علي بن أبي العز الحنفي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(ت792هـ), تحقيق: أنور صالح أبي زيد, الطبعة الأولى1424هـ, مكتبة الرشد ناشروان.</w:t>
            </w:r>
          </w:p>
        </w:tc>
      </w:tr>
      <w:tr w:rsidR="0022653D" w:rsidRPr="00C7741E" w:rsidTr="00BF0D56">
        <w:trPr>
          <w:trHeight w:val="90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التنبي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إعداد: عماد الدين حيدر, الطبعة الأولى1403هـ,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BF0D56">
        <w:trPr>
          <w:trHeight w:val="9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تنقيح التحقيق في أحاديث التعليق لمحمد بن أحمد بن عبد الهادي المقدسي(ت744هـ) تحقيق: سامي بن محمد, وعبد العزيز بن ناصر, الطبعة الأولى1428هـ, دار أضواء السلف الرياض.</w:t>
            </w:r>
          </w:p>
        </w:tc>
      </w:tr>
      <w:tr w:rsidR="0022653D" w:rsidRPr="00C7741E" w:rsidTr="00BF0D56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تنوير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الحوالك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موطأ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مالك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الطبعة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التجارية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تهذيب التهذيب للحافظ أحمد بن علي بن حجر العسقلاني(852هـ),تحقيق: إبراهيم الزيبق, عادل مرشد, الطبعة1416هـ, مؤسسة الرسالة.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تهذيب السنن مع عون المعبود للحافظ محمد بن أبي بكر ابن قيم الجوزية(751هـ),تحقيق: عبد الرحمن محمد عثمان, الطبعة الثانية1388هـ, المكتبة السلفية بالمدينة المنورة.</w:t>
            </w:r>
          </w:p>
        </w:tc>
      </w:tr>
      <w:tr w:rsidR="0022653D" w:rsidRPr="00C7741E" w:rsidTr="00BF0D56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تهذيب الكمال في أسماء الرجال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جمال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(ت742هـ),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معروف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الثانية 1403هـ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تهذيب اللغة لأبي منصور محمد بن أحمد الأزهري(ت370هـ), تحقيق: عبد السلام محمد هارون  وغيره, المؤسسة المصرية العامة للتأليف والأنباء والنشر.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التوضيح في الجمع بين المقنع والتنقيح للعلامة أحمد بن محمد بن أحمد الشويكي(ت939هـ), تحقيق: ناصر بن عبد الله بن عبد العزيز الميمان, الطبعة الأولى1418هـ, المكتبة المكية.</w:t>
            </w:r>
          </w:p>
        </w:tc>
      </w:tr>
      <w:tr w:rsidR="0022653D" w:rsidRPr="00C7741E" w:rsidTr="00BF0D56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F30683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000080"/>
                <w:sz w:val="32"/>
                <w:szCs w:val="32"/>
                <w:rtl/>
                <w:lang w:eastAsia="en-US"/>
              </w:rPr>
            </w:pP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(ت354هـ)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5هـ,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9E4A98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9E4A98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9E4A98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الثمر الداني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القيرواني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السميع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الأزهري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1335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الثقافية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الثمر المستطاب في فقه السنة والكتاب للعلامة محمد ناصر الدين الألباني(ت1420هـ), الطبعة الأولى1422هـ, دار غراس للنشر والتوزيع الكويت.</w:t>
            </w:r>
          </w:p>
        </w:tc>
      </w:tr>
      <w:tr w:rsidR="0022653D" w:rsidRPr="00C7741E" w:rsidTr="00BF0D56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جامع الترمذي للإمام أبي عيسى محمد بن عيسى الترمذي(ت279هـ), تحقيق: د.بشار عواد معروف, الطبعة الأولى1996م, دار الغرب الإسلامي.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الجامع لأحكام القرآن لأبي عبد الله محمد بن أحمد بن أبي بكر القرطبي(ت671هـ), تحقيق: د. عبد الله بن عبد المحسن التركي, الطبعة الأولى1427هـ, مؤسسة الرسالة, بيروت, لبنان.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الجرح والتعديل للحافظ أبي محمد عبد الرحمن بن أبي حاتم  التميمي الرازي(ت327هـ), الطبعة الأولى1371هـ, دائرة المعارف حيدر آباد دكن الهند.</w:t>
            </w:r>
          </w:p>
        </w:tc>
      </w:tr>
      <w:tr w:rsidR="0022653D" w:rsidRPr="00C7741E" w:rsidTr="00BF0D56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  <w:p w:rsidR="0022653D" w:rsidRPr="00BF0D56" w:rsidRDefault="0022653D" w:rsidP="00BF0D56">
            <w:p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جُنَّة المرتاب بنقد ا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لمغني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الحفظ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والكتاب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إسحاق الحويني الأثري, الطبعة الثانية 1414هـ,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جهود مخلصة في خدمة السنة المطهرة لدكتور عبد الرحمن بن عبد الجبار الفريوائي, الطبعة الثانية 1406هـ, إدارة البحوث الإسلامية والدعوة الإفتاء بالجامعة السلفية بنارس, الهند.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الجواهر المضية في طبقات الحنفية لأبي محمد محيى الدين عبد القادر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بن محمد القرشي الحنفي (ت775هـ),تحقيق:د.عبد الفتاح محمد الحلو,الطبعة الثانية1413هـ,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هجر للطباعة والنشر.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الجوهر النقي في الرد على البيهقي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المارديني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التركماني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 745هـ),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1344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دائرة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دكن الهند.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الجوهرة النيرة على مختصر القدروي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الزَّبِيدِيّ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800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الخيرية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حاشيبة ابن عابدين [رد المحتار على الدر المختار] لمحمد أمين بن عمر عابدين(ت1252هـ), تحقيق: عادل أحمد, وعلي محمد معوض, الطبعة الخاصة 1423هـ, دار عالم الكتب. 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حاشيبة السندي على سنن ابن ماجه للإمام أبي الحسن الحنفي السندي(ت1138هـ, تحقيق: خليل مأمون شيحا, الطبعة الأولى1416هـ, دار المعرفة بيروت لبنان.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حاشية البجيرمي على الخطيب المسمى بـ تحفة الحبيب على شرح الخطيب لسليمان بن محمد بن عمر البجيرمي الشافعي(ت1221هـ), الطبعة الأولى1417هـ, دار الكتب العلمية.</w:t>
            </w:r>
          </w:p>
        </w:tc>
      </w:tr>
      <w:tr w:rsidR="0022653D" w:rsidRPr="00C7741E" w:rsidTr="00BF0D56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حاشية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الدسوقي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لشمس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الدسوقي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دار إحياء الكتب العربية.</w:t>
            </w:r>
          </w:p>
        </w:tc>
      </w:tr>
      <w:tr w:rsidR="0022653D" w:rsidRPr="00C7741E" w:rsidTr="00BF0D56">
        <w:trPr>
          <w:trHeight w:val="93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حاشية الروض المربع شرح زاد المستقنع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العاصمي النجدي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1392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الأول1397هـ.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حاشية الطحطاوي على مراقي الفلاح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الطحطاوي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1231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الخالدي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7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ahoma" w:hAnsi="Tahoma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حاشية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كفاية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الرباني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مكرم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الصعيدي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1189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أحمد حمدي إمام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الأولى1407 هـ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مكتبة الخانجي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الحاوي الكبير لإمام أبي الحسن على بن محمد حبيب الماوردي (ت450هـ), تحقيق: عبد الله محمد بخيت عوامة, الطبعة الأولى1430هـ, دار إحياء الثراث العربي بيروت لبنان.</w:t>
            </w:r>
          </w:p>
        </w:tc>
      </w:tr>
      <w:tr w:rsidR="0022653D" w:rsidRPr="00C7741E" w:rsidTr="00BF0D56">
        <w:trPr>
          <w:trHeight w:val="80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البالغة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وجيه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الدهلوي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1176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سابق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الجيل،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المحاضرة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تاريخ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1387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الحطة في ذكر صحاح الستة لأبي الطيب السيد صديق حسن خان القنوجي (1307هـ), تحقيق على حسن الحلبي, دار الجبل بيروت.</w:t>
            </w:r>
          </w:p>
        </w:tc>
      </w:tr>
      <w:tr w:rsidR="0022653D" w:rsidRPr="00C7741E" w:rsidTr="00BF0D56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مذاهب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القفال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507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درادكة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1980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حليلة الأولياء وطبقات الأصفياء للحافظ أبي نعيم أحمد بن عبد الله الأصفهاني(ت430هـ), الطبعة الأولى1409هـ, دار الكتب العلمية بيروت لبنان.</w:t>
            </w:r>
          </w:p>
        </w:tc>
      </w:tr>
      <w:tr w:rsidR="0022653D" w:rsidRPr="00C7741E" w:rsidTr="00BF0D56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حياة الألباني وآثاره وثناء العلماء عليه لمحمد بن إبراهيم الشيباني, الطبعة الأولى1407هـ, الدار السلفية الكويت.</w:t>
            </w:r>
          </w:p>
        </w:tc>
      </w:tr>
      <w:tr w:rsidR="0022653D" w:rsidRPr="00C7741E" w:rsidTr="00BF0D56">
        <w:trPr>
          <w:trHeight w:val="85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الخرشي على مختصر خليل لأبي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1101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لبنان.</w:t>
            </w:r>
          </w:p>
        </w:tc>
      </w:tr>
      <w:tr w:rsidR="0022653D" w:rsidRPr="00C7741E" w:rsidTr="00BF0D56">
        <w:trPr>
          <w:trHeight w:val="84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خلاصة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مهمات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الخنزير بين ميزان الشرع ومنظار العلم لدكتور أحمد جواد, الطبعة الأولى1407هـ, دار السلام للطباعة والنشر والتوزيع والترجمة.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7727DC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خير الكلام في القراءة خلف الإمام للإمام البخاري (ت256هـ), الطبعة الثانية1405هـ, مكتبة الإيمان المدينة المنورة.</w:t>
            </w:r>
          </w:p>
        </w:tc>
      </w:tr>
      <w:tr w:rsidR="0022653D" w:rsidRPr="00C7741E" w:rsidTr="00BF0D56">
        <w:trPr>
          <w:trHeight w:val="89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الدر المنثور في التفسير بالمأثور لجلال الدين السيوطي(ت911هـ), تحقيق: د.عبد الله بن عبد المحسن التركي, الطبعة الأولى1424هـ, مركز هجر للبحوث والدراسات العربية والإسلامية.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الدراري المضية شرح الدرر البهية للعلامة محمد بن علي الشوكاني(ت1250هـ), مكتبة التراث الإسلامي القاهرة.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852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تصحيح وتعليق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هاشم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فرامرز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بملا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خسرو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885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Theme="minorHAnsi" w:hAnsiTheme="minorHAnsi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الدرر الكامنة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أعيان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المائة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الثامنة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لحافظ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حجر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العسقلاني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(ت852هـ), الطبعة1414هـ, دار الجبل بيروت. 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لنيل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المطالب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الكرمى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1033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الديباج المذهب في معرفة أعيان علماء المذهب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فرحون المالكي (ت799هـ), تحقيق: د. محمد الأحمدي أبي النور, الطبعة1972م, دار التراث القاهرة.</w:t>
            </w:r>
          </w:p>
        </w:tc>
      </w:tr>
      <w:tr w:rsidR="0022653D" w:rsidRPr="00C7741E" w:rsidTr="00BF0D56">
        <w:trPr>
          <w:trHeight w:val="98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الديباج على صحيح مسلم بن الحجاج للحافظ جلال الدين عبد الرحمن بن أبي بكر السيوطي (911هـ), تحقيق: أبي إسحاق الحويني, الطبعة الأولى1416هـ,دار ابن عفان الخبر.</w:t>
            </w:r>
          </w:p>
        </w:tc>
      </w:tr>
      <w:tr w:rsidR="0022653D" w:rsidRPr="00C7741E" w:rsidTr="00BF0D56">
        <w:trPr>
          <w:trHeight w:val="391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ديوان الإمام الشافعي لدكتور عمر الطباع, شركة دار الأرقم. </w:t>
            </w:r>
          </w:p>
        </w:tc>
      </w:tr>
      <w:tr w:rsidR="0022653D" w:rsidRPr="00C7741E" w:rsidTr="00BF0D56">
        <w:trPr>
          <w:trHeight w:val="41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ديوان النابغة الذبياني مع شرحه لعباس عبد الساتر,الطبعة الأولى1405هـ,دار الكتب العلمية.</w:t>
            </w:r>
          </w:p>
        </w:tc>
      </w:tr>
      <w:tr w:rsidR="0022653D" w:rsidRPr="00C7741E" w:rsidTr="00BF0D56">
        <w:trPr>
          <w:trHeight w:val="8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ديوان امرئ القيس مع شرحه لدكتور محمد الاسكندراني ودكتور نهاد رزوق, الطبعة1428هـ دار الكتاب العربي بيروت- لبنان.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ديوان بشار بن برد جمع وتحقيق وشرح: الشيخ محمد طاهر بن عاشور, الطبعة الأولى1429هـ دار السلام القاهرة.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الذخيرة لشهاب الدين أحمد بن إدريس القرافي(ت684هـ), تحقيق: د. محمد حجي,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1994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الذيل على طبقات الحنابلة للإمام عبد الرحمن بن أحمد بن رجب (ت795هـ), تحقيق: عبد الرحمن بن سليمان العثيمين, الطبعة الأولى1425هـ, مكتبة العبيكان الرياض.</w:t>
            </w:r>
          </w:p>
        </w:tc>
      </w:tr>
      <w:tr w:rsidR="0022653D" w:rsidRPr="00C7741E" w:rsidTr="00BF0D56">
        <w:trPr>
          <w:trHeight w:val="42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الرأي وأثره في مدرسة المدينة د:أبو بكر إسماعيل ميقا, الطبعة الأولى1405هـ مؤسسة الرسالة.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رحمة الأمة في اختلاف الأئمة لأبي عبد الله محمد بن عبد الرحمن الدمشقي, تحقيق: إبراهيم أمين محمد, المكتبة التوفيقية.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رسوم التحديث في علوم الحديث للعلامة برهان الدين أبي إسحاق إبراهيم بن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عمر الشهير بـ الجعبري(ت732هـ),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إبراهيم بن شريف الميلي, الطبعة الأولى1421هـ,دار ابن حزم.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النصر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بن على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771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رفع اليدين في الصلاة لأبي عبد الله محمد بن أبي بكر بن أيوب ابن قيم الجوزية (ت751هـ), تحقيق: علي بن محمد العمران, الطبعة الأولى1431هـ, دار عالم الفوائد مكة  المكرمة.</w:t>
            </w:r>
          </w:p>
        </w:tc>
      </w:tr>
      <w:tr w:rsidR="0022653D" w:rsidRPr="00C7741E" w:rsidTr="00BF0D56">
        <w:trPr>
          <w:trHeight w:val="71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تفسير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والسبع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المثاني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شهاب الدين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السيد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ألوسي(ت1270هـ),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المربع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المستقنع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يونس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البهوتى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تخريج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القدوس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المؤيد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روضة الطالبين للإمام أبي زكريا يحيى بن شرف النووي (ت676هـ),تحقيق: عادل أحمد عبد الموجود, وعلي محمد معوض, الطبعة الخاصة1423هـ, دار عالم الكتب.</w:t>
            </w:r>
          </w:p>
        </w:tc>
      </w:tr>
      <w:tr w:rsidR="0022653D" w:rsidRPr="00C7741E" w:rsidTr="00BF0D56">
        <w:trPr>
          <w:trHeight w:val="9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روضة الناضر وجنة المناظر لموفق الدين أبي محمد عبد الله بن أحمد ابن قدامة (ت620هـ), تحقيق: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lastRenderedPageBreak/>
              <w:t>الدكتور شعبان محمد إسماعيل, الطبعة الثانية1423هـ, المكتبة المكية مكة.</w:t>
            </w:r>
          </w:p>
        </w:tc>
      </w:tr>
      <w:tr w:rsidR="0022653D" w:rsidRPr="00C7741E" w:rsidTr="00BF0D56">
        <w:trPr>
          <w:trHeight w:val="92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الروضة الندية شرح الدر البهية  للعلامة أبي الطيب صديق بن حسن بن علي القنوجي البخاري (ت1307هـ), دار الجبل بيروت لبنان.</w:t>
            </w:r>
          </w:p>
        </w:tc>
      </w:tr>
      <w:tr w:rsidR="0022653D" w:rsidRPr="00C7741E" w:rsidTr="00BF0D56">
        <w:trPr>
          <w:trHeight w:val="8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رياض الصالحين  للإمام أبي زكريا يحيى بن شرف النووي الدمشقي(ت676هـ), تحقيق: محمد ناصر الدين الألباني, الطبعة الأولى1399هـ, المكتب الإسلامي بيروت.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لشمس الدين أبي عبد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,تحقيق: شعيب الأنؤوط, الطبعة السابعة والعشرون1415هـ,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الزاهر في غريب ألفاظ الإمام الشافعي لأبي منصور أحمد بن محمد الأزهري(ت370هـ), تحقيق: د.عبد المنعم طوعي بشناتي, الطبعة الأولى 1419هـ, دار البشائر الإسلامية.</w:t>
            </w:r>
          </w:p>
        </w:tc>
      </w:tr>
      <w:tr w:rsidR="0022653D" w:rsidRPr="00C7741E" w:rsidTr="00BF0D56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سبل السلام شرح بلوغ المرام للإمام محمد بن إسماعيل الأمير اليمني الصنعاني(1182هـ), تحقيق: أبي يعقوب نشأت كمال, الطبعة الأولى1429هـ, شروق للنشر والتوزيع مصر.</w:t>
            </w:r>
          </w:p>
        </w:tc>
      </w:tr>
      <w:tr w:rsidR="0022653D" w:rsidRPr="00C7741E" w:rsidTr="00BF0D56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سبيل الرشاد في هدي خير العباد لـ محمد تقي ا لدين الهلالي مع التعليق للشيخ أبي عبيدة مشهور حسن, الطبعة الأولى1427هـ, الدار الأثرية عمان الأردن.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صناعة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الإعراب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الموصلي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392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سلسلة الأحاديث الصحيحة للعلامة محمد ناصر الدين الألباني(ت1420هـ), الطبعة1415هـ مكتبة المعارف للنشر  والتوزيع, الرياض.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سلسلة الأحاديث الضعيفة والموضوعة وأثرها السيئ في الأمة للعلامة محمد ناصر الدين الألباني (ت1420هـ), الطبعة الأولى1412هـ, مكتبة المعارف الرياض.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سلك الدرر في أعيان القرن الثاني عشر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1206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ماجه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أبي عبد 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القزويني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ماجه(ت275هـ),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فؤاد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مطبعة دار إحياء الكتب العربية.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أبي داود للإمام أبي داود سليمان بن الأشعث السجستاني الأزدي (ت275هـ), تحقيق: عزت عبيد الدعاس, وعادل السيد, الطبعة الأولى1418هـ, دار ابن حزم بيروت.</w:t>
            </w:r>
          </w:p>
        </w:tc>
      </w:tr>
      <w:tr w:rsidR="0022653D" w:rsidRPr="00C7741E" w:rsidTr="00BF0D56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الدارقطني للإمام علي بن عمر الدارقطني (ت385هـ), تحقيق: شعيب الأرنؤوط, الطبعة الأولى1424هـ, مؤسسة الرسالة.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الدارمي للإمام أبي محمد عبد الله بن عبد الرحمن بن الفضل الدارمي (ت255هـ), تحقيق: حسين سليم أسد الداراني, الطبعة الأولى1421هـ, دار المغني  الرياض.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السنن الكبرى  للإمام أبي عبد الرحمن أحمد بن شعيب النسائي(ت303هـ), تحقيق: حسن عبد المنعم شلبي, الطبعة الأولى1421هـ, مؤسسة الرسالة.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السنن الكبرى للإمام أبي بكر أحمد بن الحسين البيهقي(ت458هـ),تحقيق: إسلام منصور عبد الحميد, الطبعة1429هـ, دار الحديث القاهرة.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سنن النسائي مع شرح السيوطي للإمام أبي عبد الرحمن أحمد بن شعيب النسائي(ت303هـ), تحقيق: مكتب تحقيق التراث الإسلامي,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الخامسة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دار المعرفة بيروت لبنان.</w:t>
            </w:r>
          </w:p>
        </w:tc>
      </w:tr>
      <w:tr w:rsidR="0022653D" w:rsidRPr="00C7741E" w:rsidTr="00BF0D56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الخراساني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227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تحقيق: د. سعد بن عبد الله بن عبد العزيز آل حميد, الطبعة الأولى1414هـ,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ميع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9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السواك والعناية بالأسنان لدكتور عبد الله بن عبد الرزاق السعيد, الطبعة الأولى1402هـ, دار السعودية للنشر والتوزيع.  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سير أعلام النبلاء للإمام شمس الدين محمد بن أحمد بن عثمان الذهبي (ت748هـ), تحقيق: شعيب الأرنؤوط, الطبعة الثانية1402هـ, مؤسسة الرسالة.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سيرة الإمام البخاري للعلامة عبد السلام المباركفوري (ت1342هـ), تعريب الدكتور عبد العليم بن عبد العظيم البستوي, الطبعة الأولى1422هـ, دار عالم الفوائد. 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السيرة النبوية لأبي محمد عبد الملك بن هشام الحميري(ت213/218هـ) ,تحقيق: مصطفى السقا, وإبراهيم الأبياري وعبد الحفظ شلبي, دار إحياء التراث العربي بيروت.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السيل الجرار المتدفق على حدائق الأزهار لمحمد بن علي الشوكاني(1250هـ), تحقيق: محمود إبراهيم زايد, الطبعة الأولى1405هـ, دار الكتب العلمية بيروت لبنان.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شجرة النور الزكية في طبقات المالكية للعلامة محمد بن محمد مخلوف, الطبعة 1349هـ, دار الكتاب العربي بيروت لبنان.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شذرات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ذهب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لابن العماد أبي الفرج عبد الحي بن أحمد العكري (ت1089هـ), تحقيق:محمود الأنؤوط, الطبعة الأولى1406هـ, دار ابن كثير دمشق بيروت.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شرح  السيوطي لسنن النسائي لجلال الدين السيوطي(ت911هـ), تحقيق: مكتب تحقيق التراث الإسلامي, دار المعرفة بيروت.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ابن عقيل على ألفية ابن مالك للقاضي بهاء الدين عبد الله بن عقيل العقيلي المصري الهمداني(ت769هـ), الطبعة العشرون1400هـ, مكتبة دار التراث القاهرة.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الزرقاني على موطأ الإمام مالك لمحمد بن عبد الباقي بن الزرقاني المصري الأزهري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المالكي (ت1122هـ),تحقيق: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محمد فؤاد عبد الباقي, الطبعة1427هـ, دار الحديث القاهرة.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الزركشي على مختصر الخرقي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الزركشي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772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1413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العبيكان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مسعود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(ت516هـ),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ومحمد زهير الشاويش, الطبعة1403هـ,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شرح العمدة في الفقه لشيخ الإسلام ابن تيمية(ت728هـ), (كتاب الطهارة) تحقيق: الدكتور سعود بن صالح العطيشان, الطبعة الأولى1412هـ, مكتبة العبيكان. 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العمدة لشيخ الإس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لام ابن تيمية(ت728هـ)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(من أول كتاب الصلاة إلى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آخر باب آداب المشي إلى الصلاة)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تحقيق:خالد بن علي المشيقيح,الطبعة الأولى1418هـ,دار العاصمة الرياض.</w:t>
            </w:r>
          </w:p>
        </w:tc>
      </w:tr>
      <w:tr w:rsidR="0022653D" w:rsidRPr="00C7741E" w:rsidTr="00BF0D56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القواعد الفقهية لأحمد بن الشيخ محمد الزرقا(ت1357هـ), مع تعليق: مصطفى أحمد الزرقاني, الطبعة الثانية1409هـ, دار القلم دمشق.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خليل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ومعه حاشية الدسوقي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البركات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العدوي،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بالدردير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1201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BF0D56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الشرح الكبير مع المقنع لشمس الدين أبي الفرج عبد الرحمن بن محمد المقدسي (ت682هـ), تحقيق:د.عبد الله التركي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ود.عبد الفتاح محمد الحلو,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الطبعة1426هـ,دار عالم الكتب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7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الكوكب المنير للعلامة محمد بن أحمد الفتوحي ابن النجار(ت972هـ), تحقيق: د. محمد الزحيلي, ود.نزيه حماد, الطبعة1424هـ, وزارة الشؤون الإسلامية بالمملكة العربية السعودية.</w:t>
            </w:r>
          </w:p>
        </w:tc>
      </w:tr>
      <w:tr w:rsidR="0022653D" w:rsidRPr="00C7741E" w:rsidTr="00BF0D56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الشرح الممتع على زاد المستقنع للعلامة محمد بن صالح العثيمين ( ت1420هـ), الطبعة الأولى 1422هـ, دار ابن الجوزي.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حدود ابن عرفة لأبي عبد الله محمد الأنصاري الرصاع (ت894هـ), تحقيق:أبي الأجفان, والطاهر المعموري, الطبعة الأولى1993م, دار الغرب الإسلامي.</w:t>
            </w:r>
          </w:p>
        </w:tc>
      </w:tr>
      <w:tr w:rsidR="0022653D" w:rsidRPr="00C7741E" w:rsidTr="00BF0D56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زاد المستقنع (كتاب الطهارة) لدكتور محمد بن محمد المختار بن محمد الجنكي الشنقيطي,  الطبعة الأولى1428هـ, الرئاسة العامة للبحوث العلمية والإفتاء الرياض.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ماجه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لأبي عبد الله  علاء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مغلطاي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قليج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762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عويضة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نزار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العينى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855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المنذر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خالد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الرشد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بطال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البكري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(ت449هـ),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تميم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ياسر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الرشد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مختصر الروضة لأبي الربيع نجم الدين سليمان بن عبد القوي الطوفي(ت716هـ), تحقيق: د.عبد الله بن عبد المحسن التركي, الطبعة الأولى1407هـ, مؤسسة الرسالة.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مختصر الطحاوي للإمام أبي بكر الرازي الجصاص(ت370هـ),تحقيق: د: عصمت الله عنايت الله محمد, و أ. د. سائد بكداش, الطبعة الثانية1431هـ, دار السراج المدينة.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مسلم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(ت676هـ), الطبعة الأولى1347هـ, المطبعة المصرية بالازهر.</w:t>
            </w:r>
          </w:p>
        </w:tc>
      </w:tr>
      <w:tr w:rsidR="0022653D" w:rsidRPr="00C7741E" w:rsidTr="00BF0D56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مشكل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(ت321هـ),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أبي جعفر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(ت321هـ), تحقيق: محمد زهري النجار, ومحمد سيد جاد الحق, الطبعة الأولى1414هـ, عالم الكتب بيروت.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شرح منتهى الإرادات لمنصور بن يونس بن إدريس البهوتي (ت1051هـ), تحقيق:د. عبد الله بن عبد المحسن التركي, الطبعة الأولى1421هـ, مؤسسة الرسالة.</w:t>
            </w:r>
          </w:p>
        </w:tc>
      </w:tr>
      <w:tr w:rsidR="0022653D" w:rsidRPr="00C7741E" w:rsidTr="00BF0D56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الشرح والإبانة على أصول السنة والديانة لأبي عبد الله عبيد الله بن بطة العكبري(ت387هـ), تحقيق:د. رضا بن نعسان معطي, الطبعة الأولى1423هـ, مكتبة العلوم والحكم. 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الشفا بتعريف حقوق المصطفى للقاضي أبي الفضل عياض اليحصبي (ت544هـ), الطبعة   1399هـ, دار الكتاب العربي.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شمائل النبي </w:t>
            </w:r>
            <w:r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>
              <w:rPr>
                <w:rFonts w:hint="cs"/>
                <w:color w:val="auto"/>
                <w:sz w:val="32"/>
                <w:szCs w:val="32"/>
                <w:rtl/>
              </w:rPr>
              <w:t xml:space="preserve"> للإمام الحافظ أبي عيسى محمد بن عيسى الترمذي(ت279هـ), تحقيق: أبي عبد الله السيد بن أحمد حمودة, الطبعة الأولى1429هـ,مكتبة العلوم ولحكم.</w:t>
            </w:r>
          </w:p>
        </w:tc>
      </w:tr>
      <w:tr w:rsidR="0022653D" w:rsidRPr="00C7741E" w:rsidTr="00BF0D56">
        <w:trPr>
          <w:trHeight w:val="81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الشيخ ابن باز -رحمه الله- نموذج من الرعيل الأول محاضرة الشيخ عبد المحسن بن حمد العباد البدر, الطبعة الأولى1421هـ, دار ابن القيم.  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الصارم المنكي في الرد على السبكي لمحمد بن أحمد بن عبد الهادي(744هـ), الطبعة الأولى1405هـ, دار الكتب العلمية بيروت.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الجوهري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990م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‍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للملايين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بلبان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,ترتيب:علاء الدين علي بن بلبان الفارسي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(ت739هـ),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خزيمة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بكر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خزيمة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النيسابوري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(ت311هـ),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الطبعة1400هـ,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صحيح البخاري لأبي عبد الله محمد بن إسماعيل البخاري(ت256هـ), تحقيق: محب الدين الخطيب, الطبعة الأولى1400هـ, المطبعة السلفية القاهرة.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الجامع الصغير وزيادته للعلامة محمد ناصر الدين الألباني (ت1420هـ), الطبعة الثالثة 1408هـ, المكتب الإسلامي.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صحيح سنن ابن ماجه للعلامة محمد ناصر الدين الألباني(ت1420هـ) الطبعة الأولى1408هـ  مكتب التربية العربي لدول الخليلج. 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سنن أبي داود للعلامة محمد ناصر الدين الألباني(ت1420هـ)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الكويت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37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صحيح سنن الترمذي للعلامة محمد ناصر الدين الألباني(ت1420هـ) الطبعة الأولى1420هـ مكتبة المعارف للنشر التوزيع الرياض.</w:t>
            </w:r>
          </w:p>
        </w:tc>
      </w:tr>
      <w:tr w:rsidR="0022653D" w:rsidRPr="00C7741E" w:rsidTr="00BF0D56">
        <w:trPr>
          <w:trHeight w:val="92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سنن النسائي للعلامة محمد ناصر الدين الألباني(ت1420هـ) الطبعة الأولى1409هـ مكتب التربية العربي لدول الخليلج.</w:t>
            </w:r>
          </w:p>
        </w:tc>
      </w:tr>
      <w:tr w:rsidR="0022653D" w:rsidRPr="00C7741E" w:rsidTr="00BF0D56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صحيح مسلم للإمام أبي الحسين مسلم بن الحجاج  القشيري النسيابوري(ت261هـ), تحقيق: فريق بيت الأفكار الدولية, الطبعة1419هـ, بيت الأفكار الدولية الرياض.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hint="cs"/>
                <w:color w:val="auto"/>
                <w:sz w:val="32"/>
                <w:szCs w:val="32"/>
                <w:rtl/>
              </w:rPr>
              <w:t>صحيفة الرائد الأسبوعية بالعربيةج35, العد-14,13شعبان1414هـ, رئيس التحرير: واضح رشيد الندوي الصادرة من لكنؤ الهند.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وأجزاء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حديثية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أخرى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الواحد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المقدسي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643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فواز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زمرلي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2004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74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صفة صلاة النبي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من التكبير إلى التسليم كأنك تراها  للعلامة محمد ناصر الدين الألباني (ت1420هـ), الطبعة الثالثة1424هـ, مكتبة المعارف الرياض.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صفوة الصفوة لأبي الفرج جمال الدين ابن الجوزي (ت597هـ), تحقيق: محمود فاخوري, الطبعة الثالثة1405هـ, دار المعرفة بيروت لبنان.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صيانة الإنسان عن وسوسة الشيخ الدحلان للعلامة محمد بشير السهسواني (ت1326هـ), مع تعليقات الشيخ إسماعيل الأنصاري, الطبعة الخامسة 1395هـ.</w:t>
            </w:r>
          </w:p>
        </w:tc>
      </w:tr>
      <w:tr w:rsidR="0022653D" w:rsidRPr="00C7741E" w:rsidTr="00BF0D56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الضعفاء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والمتروك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ون لأبي الحسن علي بن عمر الدارقطني البغدادي(ت385هـ), تحقيق:موفق بن عبد الله بن عبد القادر, الطبعة الأولى1404هـ, مكتبة المعارف الرياض.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ضعيف الجامع الصغير وزيادته للعلامة محمد ناصر الدين الألباني(ت1420هـ), الطبعة الثالثة 1408هـ, المكتب الإسلامي.</w:t>
            </w:r>
          </w:p>
        </w:tc>
      </w:tr>
      <w:tr w:rsidR="0022653D" w:rsidRPr="00C7741E" w:rsidTr="00BF0D56">
        <w:trPr>
          <w:trHeight w:val="848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ضعيف سنن ابن ماجه للعلامة محمد ناصر الدين الألباني (ت1420هـ), الطبعة الأولى 1408هـ, المكتب الإسلامي بيروت.</w:t>
            </w:r>
          </w:p>
        </w:tc>
      </w:tr>
      <w:tr w:rsidR="0022653D" w:rsidRPr="00C7741E" w:rsidTr="00BF0D56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ضعيف سنن الترمذي للعلامة محمد ناصر الدين الألباني(ت1420هـ), الطبعة الأولى1420هـ مكتبة المعارف الرياض. 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ضعيف سنن النسائي للعلامة محمد ناصر الدين الألباني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(ت1420هـ), الطبعة الأولى1411هـ 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المكتب الإسلامي بيروت.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طبقات الشافعية  لجمال الدين عبد الرحيم الأسنوي(ت772هـ),تحقيق:كمال يوسف الحوت, الطبعة الأولى1407هـ, دار الكتب العلمية.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طبقات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عبد 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(ت771هـ), تحقيق:محمود محمد الطناحي, الطبعة الأولى1383هـ, مطبعة عيسى البابي الحلبي.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طبقات الفقهاء لأبي إسحاق الشيرازي (ت476هـ), تصحيح ومراجعة: الشيخ خليل ميس,  دار القلم بيروت لبنان.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طرح التثريب في شرح التقريب لأبي الفضل زين الدين عبد الرحيم بن الحسين العراقي (ت806هـ), وأكمله ابنه أبو زرعة العراقي(ت826هـ), دار إحياء التراث العربي.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طلبة الطلبة في الاصطلاحات الفقهية لنجم الدين بن حفص النسفي(ت537هـ), تصحيح ومراجعة: الشيخ خليل ميس, الطبعة الأولى1406هـ, دار القلم بيروت لبنان.</w:t>
            </w:r>
          </w:p>
        </w:tc>
      </w:tr>
      <w:tr w:rsidR="0022653D" w:rsidRPr="00C7741E" w:rsidTr="00BF0D56">
        <w:trPr>
          <w:trHeight w:val="75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عارضة الأحوذي بشرح صحيح الترمذي للإمام الحافظ ابن العربي المالكي(ت543هـ), دار الكتب العلمية بيروت لبنان.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العبر في تاريخ من غبر لمؤرخ الإسلام الحافظ الذهبي(ت748هـ), تحقيق: أبي هاجر محمد سعيد زغلول, الطبعة الأولى1405هـ, دار الكتب العلمية بيروت لبنان.</w:t>
            </w:r>
          </w:p>
        </w:tc>
      </w:tr>
      <w:tr w:rsidR="0022653D" w:rsidRPr="00C7741E" w:rsidTr="00BF0D56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العدة في أصول الفقه للقاضي أبي يعلى محمد بن الحسين الفراء البغدادي الحنبلي(ت458هـ), تحقيق: د.أحمد بن على سير المباركي, الطبعة الثانية1410هـ.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العدة في شرح العمدة للعلامة بهاء الدين عبد الرحمن بن إبراهيم المقدسي(ت624هـ), تحقيق: أبي عبد الله على خالد المصري, مكتبة أولاد الشيخ للتراث.</w:t>
            </w:r>
          </w:p>
        </w:tc>
      </w:tr>
      <w:tr w:rsidR="0022653D" w:rsidRPr="00C7741E" w:rsidTr="00BF0D56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الشذي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الترمذي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الكشميري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1353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شاكر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العزيز شرح الوجيز المعروف بالشرح الكبير لعبد الكريم بن محمد الرافعي (ت623هـ), تحقيق: علي محمد معوض, وعادل أحمد, الطبعة الأولى1417هـ, دار الكتب العلمية.</w:t>
            </w:r>
          </w:p>
        </w:tc>
      </w:tr>
      <w:tr w:rsidR="0022653D" w:rsidRPr="00C7741E" w:rsidTr="00BF0D56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عقد الجواهر الثمينة في مذهب عالم المدينة لجلال الدين عبد الله بن نجم بن شاس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(ت616هـ),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تحقيق:د.محمد أبي الأجفان, ,الطبعة الأولى1415هـ دار الغرب الإسلامي.</w:t>
            </w:r>
          </w:p>
        </w:tc>
      </w:tr>
      <w:tr w:rsidR="0022653D" w:rsidRPr="00C7741E" w:rsidTr="00BF0D56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العقود الدرية في ذكر بعض مناقب شيخ الإسلام ابن تيمية للإمام محمد بن أحمد بن عبد الهادي (ت744هـ),تحقيق: علي بن محمد العمران,الطبعة الأولى1432هـ,دار عالم الفوائد.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علل الترمذي الكبير رتبه على كتب الجامع أبو طالب القاضي, تحقيق:السيد صبحي السامرائي, الطبعة الأولى1409هـ, عالم الكتب بيروت.</w:t>
            </w:r>
          </w:p>
        </w:tc>
      </w:tr>
      <w:tr w:rsidR="0022653D" w:rsidRPr="00C7741E" w:rsidTr="00BF0D56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الواردة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النبوية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عُمَر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الدارقطني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385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تحقيق:د.محفوظ الرحمن زين الله السلفي,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1405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36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علم أصول الفقه لعبد الوهاب خلاف, الطبعة1423هـ, دار الحديث القاهرة.</w:t>
            </w:r>
          </w:p>
        </w:tc>
      </w:tr>
      <w:tr w:rsidR="0022653D" w:rsidRPr="00C7741E" w:rsidTr="00BF0D56">
        <w:trPr>
          <w:trHeight w:val="315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علماء ومفكرون عرفتهم لـ محمد المجذوب الطبعة الرابعة1412هـ دار الشواف الرياض.</w:t>
            </w:r>
          </w:p>
        </w:tc>
      </w:tr>
      <w:tr w:rsidR="0022653D" w:rsidRPr="00C7741E" w:rsidTr="00BF0D56">
        <w:trPr>
          <w:trHeight w:val="81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بدر الدين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محمود بن أحمد العيني (ت855هـ),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عبد الله محمود محمد عمر, الطبعة الأولى1421هـ, دار الكتب العلمية بيروت لبنان.</w:t>
            </w:r>
          </w:p>
        </w:tc>
      </w:tr>
      <w:tr w:rsidR="0022653D" w:rsidRPr="00C7741E" w:rsidTr="00BF0D56">
        <w:trPr>
          <w:trHeight w:val="93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العناية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مع فتح القدير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أكمل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البابرتي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786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 لبنان.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المعبود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الطيب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 1329هـ), تحقيق: عبد الرحمن محمد عثمان, الطبعة الثانية1388هـ, المكتبة السلفية بالمدينة.</w:t>
            </w:r>
          </w:p>
        </w:tc>
      </w:tr>
      <w:tr w:rsidR="0022653D" w:rsidRPr="00C7741E" w:rsidTr="00BF0D56">
        <w:trPr>
          <w:trHeight w:val="1133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عيون الأدلة في مسائل الخلاف بين فقهاء الأمصار لأبي الحسن علي بن عمر المالكي المعروف بابن القصار(ت397هـ), تحقيق:د.عبد الحميد بن سعد, الطبعة الأولى1426هـ, عمادة البحث العلمي جامعة الإمام محمد بن سعود الإسلامية الرياض.</w:t>
            </w:r>
          </w:p>
        </w:tc>
      </w:tr>
      <w:tr w:rsidR="0022653D" w:rsidRPr="00C7741E" w:rsidTr="00BF0D56">
        <w:trPr>
          <w:trHeight w:val="856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عيون المجالس لقاضي عبد الوهاب بن علي بن نصر البغدادي المالكي(ت422هـ), تحقيق: امباي ابن كيبا كاه, الطبعة الأولى1421هـ, مكتبة الرشد الرياض.</w:t>
            </w:r>
          </w:p>
        </w:tc>
      </w:tr>
      <w:tr w:rsidR="0022653D" w:rsidRPr="00C7741E" w:rsidTr="00BF0D56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BF0D56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BF0D56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رسلان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حمزة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الرملي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 1004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غاية المرام في تخريج أحاديث الحلال والحرام للعلامة محمد ناصر الدين الألباني(ت1420هـ), الطبعة الأولى1400هـ, المكتب الإسلامي.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غاية المقصود في شرح سنن أبي داود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الطيب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آبادي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(ت1329 هـ), تحقيق: محمد عزير شمس, الطبعة الأولى1414هـ, المجمع العلمي كراتشي باكستان.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بعض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حنيفة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حفص سراج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الغزنوي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773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الثقافية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البهجة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الوردية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يحيى زين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الميمنية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الخطاب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البستي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بالخطابي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388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غريب الحديث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عُبيد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سلاّم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224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حسين محمد محمد شرف, الطبعة1404هـ, الهيئة العامة لشؤون المطابع الأميرية القاهرة.</w:t>
            </w:r>
          </w:p>
        </w:tc>
      </w:tr>
      <w:tr w:rsidR="0022653D" w:rsidRPr="00C7741E" w:rsidTr="00BF0D56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غمز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الأشباه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والنظائر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العابدين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للسيد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1098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الأولى1405هـ,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BF0D56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الفائق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للعلامة جار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الزمخشري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(ت538هـ) تحقيق : محمد على البجاوي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طبعة1414هـ دار الفكر بيروت لبنان</w:t>
            </w:r>
          </w:p>
        </w:tc>
      </w:tr>
      <w:tr w:rsidR="0022653D" w:rsidRPr="00C7741E" w:rsidTr="00BF0D56">
        <w:trPr>
          <w:trHeight w:val="95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فتاوى أركان الإسلام  للعلامة محمد بن صالح العثيمين جمع وترتيب: فهد بن ناصر بن إبراهيم السليمان, الطبعة الأولى1423هـ, دار الثريا للنشر الرياض.</w:t>
            </w:r>
          </w:p>
        </w:tc>
      </w:tr>
      <w:tr w:rsidR="0022653D" w:rsidRPr="00C7741E" w:rsidTr="00BF0D56">
        <w:trPr>
          <w:trHeight w:val="88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 لأبي العباس شهاب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الهيتمي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974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جمعها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الفاكهي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982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الكبرى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تيمية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728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286E90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286E90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فتاوى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اللجنة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الدائمة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للبحوث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والإفتاء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جمع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وترتيب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الرزاق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الدويش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الأولى,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رئاسة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إدارة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البحوث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والإفتاء</w:t>
            </w:r>
            <w:r w:rsidRPr="00286E9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86E9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286E9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المعروف بالفتاوى العالمكيرية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النعمان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وجماعة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الأولى1421هـ, دار الكتب العلمية.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والألقاب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الأصبهاني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نظر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الكوثر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الرياض.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فتح الباري شرح صحيح البخاري للإمام أحمد بن علي بن حجر العسقلاني(ت852هـ), الطبعة الأولى1421هـ, دار السلام للنشر التوزيع الرياض.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فتح الباري شرح صحيح البخاري للحافظ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(ت795هـ), تحقيق:مجموعة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من العلماء,الطبعة الأولى1417هـ,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مكتبة الغربا الأثرية بالمدينة.</w:t>
            </w:r>
          </w:p>
        </w:tc>
      </w:tr>
      <w:tr w:rsidR="0022653D" w:rsidRPr="00C7741E" w:rsidTr="00BF0D56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الأيدي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الصدور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1163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فتح القدير لكمال الدين محمد بن عبد الواحد السيواسي المعروف بابن الهمام الحنفي (ت861هـ), دار الفكر, بيروت, لبنان.</w:t>
            </w:r>
          </w:p>
        </w:tc>
      </w:tr>
      <w:tr w:rsidR="0022653D" w:rsidRPr="00C7741E" w:rsidTr="00BF0D56">
        <w:trPr>
          <w:trHeight w:val="95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الفتح المبين في تعريف مصطلحات الفقهاء والأصوليين لـ أ. د. محمد إبراهيم الحفناوي, الطبعة الأولى1426هـ, دار السلام للطباعة والنشر والتوزيع والترجمة.</w:t>
            </w:r>
          </w:p>
        </w:tc>
      </w:tr>
      <w:tr w:rsidR="0022653D" w:rsidRPr="00C7741E" w:rsidTr="00BF0D56">
        <w:trPr>
          <w:trHeight w:val="93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لفية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للعراقي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عبد 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السخاوي</w:t>
            </w:r>
            <w:r>
              <w:rPr>
                <w:rFonts w:ascii="Traditional Arabic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b/>
                <w:bCs/>
                <w:color w:val="auto"/>
                <w:sz w:val="24"/>
                <w:szCs w:val="24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902</w:t>
            </w:r>
            <w:r w:rsidRPr="00C7741E">
              <w:rPr>
                <w:rFonts w:ascii="Traditional Arabic" w:hint="eastAsia"/>
                <w:b/>
                <w:bCs/>
                <w:color w:val="auto"/>
                <w:sz w:val="24"/>
                <w:szCs w:val="24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b/>
                <w:bCs/>
                <w:color w:val="auto"/>
                <w:sz w:val="24"/>
                <w:szCs w:val="24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28"/>
                <w:szCs w:val="28"/>
                <w:rtl/>
                <w:lang w:eastAsia="en-US"/>
              </w:rPr>
              <w:t>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وزارة الشؤون الإسلامية بالمملكة.</w:t>
            </w:r>
          </w:p>
        </w:tc>
      </w:tr>
      <w:tr w:rsidR="0022653D" w:rsidRPr="00C7741E" w:rsidTr="00BF0D56">
        <w:trPr>
          <w:trHeight w:val="8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الوهاب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منهج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الطلاب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لأبي يحيى زين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السنيكي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اللغوية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هلال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مهران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العسكري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نحو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والثقافة،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الفروق لأبي العباس شهاب الدين أحمد بن إدريس القرافي المالكي(684هـ), تحقيق: عمر حسن القيام, الطبعة الثانية1429هـ, مؤسسة الرسالة.</w:t>
            </w:r>
          </w:p>
        </w:tc>
      </w:tr>
      <w:tr w:rsidR="0022653D" w:rsidRPr="00C7741E" w:rsidTr="00BF0D56">
        <w:trPr>
          <w:trHeight w:val="43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فقه السيرة لمحمد الغزالي تخريج العلامة محمد ناصر الدين الألباني (ت1420هـ), دار الشروق.</w:t>
            </w:r>
          </w:p>
        </w:tc>
      </w:tr>
      <w:tr w:rsidR="0022653D" w:rsidRPr="00C7741E" w:rsidTr="00BF0D56">
        <w:trPr>
          <w:trHeight w:val="93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الفقه النافع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لأبي القاسم ناصر الدين محمد بن يوسف الحسني السمرقندي(ت556هـ), تحقيق: د. إبراهيم بن محمد بن إبراهيم العبود, الطبعة الأولى1421هـ, مكتبة العبيكان.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المذاهب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الجزيري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1360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تاريخ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الحجوي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الثعالبي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الجعفري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1376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الطبعة1345هـ, مطبعة البلدية بفاس.</w:t>
            </w:r>
          </w:p>
        </w:tc>
      </w:tr>
      <w:tr w:rsidR="0022653D" w:rsidRPr="00C7741E" w:rsidTr="00BF0D56">
        <w:trPr>
          <w:trHeight w:val="81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الفوائد البهية في تراجم الحنفية لأبي الحسنات محمد عبد الحي اللكنوي, تحقيق: محمد بدر الدين أبي فراس, بدون الطبعة, دار الكتاب الإسلامي, قاهرة.</w:t>
            </w:r>
          </w:p>
        </w:tc>
      </w:tr>
      <w:tr w:rsidR="0022653D" w:rsidRPr="00C7741E" w:rsidTr="00BF0D56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الفوائد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المجموعة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الأحاديث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الضعيفة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الموضوعة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الشوكاني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(ت1250هـ), تحقيق: رضوان جامع رضوان, الطبعة1415هـ, مكتبة نزار مصطفى الباز مكة.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الفواكة الدواني على رسالة ابن أ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 زيد القيرواني لأحمد بن غني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 بن س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 النفراوي الأزهري (ت1126هـ),تحقيق: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الوارث محمد علي, الطبعة الأولى1418هـ, دار الكتب العلمية.</w:t>
            </w:r>
          </w:p>
        </w:tc>
      </w:tr>
      <w:tr w:rsidR="0022653D" w:rsidRPr="00C7741E" w:rsidTr="00BF0D56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فيض القدير شرح الجامع الصغير لمحمد المدعوبعبد الرؤوف المناوي (ت1021هـ), تحقيق: د. أحمد نصر الله, الطبعة1431هـ, دار الحديث القاهرة.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القاعدة الجليلة في التوسل والوسيلة لشيخ الإسلام ابن تيمية(ت728هـ), تحقيق: عبد القادر الأرنؤوط, الطبعة الثانية1422هـ, رئاسة إدارة البحوث العلمية والإفتاء الرياض.</w:t>
            </w:r>
          </w:p>
        </w:tc>
      </w:tr>
      <w:tr w:rsidR="0022653D" w:rsidRPr="00C7741E" w:rsidTr="00BF0D56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القاموس المحيط لمجد الدين محمد بن يعقوب الفيروز آبادي الشيرازي (817هـ), الطبعة 1400هـ, الهيئة المصرية العامة للكتاب.</w:t>
            </w:r>
          </w:p>
        </w:tc>
      </w:tr>
      <w:tr w:rsidR="0022653D" w:rsidRPr="00C7741E" w:rsidTr="00BF0D56">
        <w:trPr>
          <w:trHeight w:val="94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العينين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برفع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عبد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256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الشريف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الأرقم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الكويت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قواطع الأدلة في أصول الفقه لأبي المظفر منصور بن محمد بن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عبد الجبار السمعاني (ت489هـ)تحقيق: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الله بن حافظ الحكمي, الطبعة الأولى1419هـ, مكتبة التوبة.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القواعد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النوارنية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لشيخ الإسلام  أبي العباس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تيمية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الحراني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728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:د.أحمد بن محمد الخليل, الطبعة الأولى1422هـ, دار ابن الجوزي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القوانين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الغرناطي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741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</w:p>
        </w:tc>
      </w:tr>
      <w:tr w:rsidR="0022653D" w:rsidRPr="00C7741E" w:rsidTr="00BF0D56">
        <w:trPr>
          <w:trHeight w:val="81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الكافي في فقه أهل المدينة لأبي عمر يوسف بن عبد الله بن محمد بن عبد البر النمري القرطبي (ت463هـ), الطبعة الثانية1413هـ, دار الكتب العلمية.</w:t>
            </w:r>
          </w:p>
        </w:tc>
      </w:tr>
      <w:tr w:rsidR="0022653D" w:rsidRPr="00C7741E" w:rsidTr="00BF0D56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الكافي لموفق الدين أبي محمد عبد لله بن أحمد بن قدامة المقدسي(ت620هـ), تحقيق:عبد الله بن عبد المحسن التركي, الطبعة الأولى1417هـ, هجر للطباعة والنشر والتوزيع.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الكامل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ضعفاء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الرجال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عبد الله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الجرجاني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365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عادل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الموجود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معوض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دار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 الطهور للإمام أبي عبيد القاسم بن سلام(ت224هـ), تحقيق:د. صالح بن محمد الفهد المزيد, الطبعة الأولى1414هـ, مطبعة المدني المؤسسة السعودية بمصر.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كتاب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يعقوب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182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الأفغاني,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لبنان.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التعريفات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الجرجاني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816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بإشراف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الناشر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55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الرد على الأخنائي واستحباب زيارة خير البرية الزيارة الشرعية لشيخ الإسلام 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قي الدين أحمد بن تيمية(ت728هـ),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تحقيق:عبد الرحمن بن يحيى المعلمي اليماني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الطبعة1404هـ, الرئاسة العامة لإدارات البحوث العلمية والإفتاء والدعوة الإرشاد الرياض.</w:t>
            </w:r>
          </w:p>
        </w:tc>
      </w:tr>
      <w:tr w:rsidR="0022653D" w:rsidRPr="00C7741E" w:rsidTr="00BF0D56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الصلاة لأبي عبد الله محمد بن أبي بكر بن أيوب ابن قيم الجوزية(751هـ), تحقيق: عدنان بن صفاخان البخاري, الطبعة الأولى1431هـ, دار عالم الفوائد مكة المكرمة.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الضعفاء الصغير للإمام أبي عبد الله محمد بن إسماعيل البخاري (ت256هـ), تحقيق: محمود إبراهيم زايد, الطبعة الأولى1406هـ, دار المعرفة بيروت لبنان.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الضعفاء الكبير لأبي جعفر محمد بن عمرو بن موسى العقيلي المكي(ت322 هـ), تحقيق: د. عبد المعطي أمين قلعجي, الطبعة الأولى, دار الكتب العلمية.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الضعفاء والمتروكين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579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أبي الفداء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القاضي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الأولى1406هـ,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الطبقات الكبير لمحمد بن سعد بن منيع الزهري (230هـ), تحقيق: د. علي محمد عمير, الطبعة الأولى1421هـ,  مكتبة الخانجي بالقاهرة,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العلل لأبي محمد عبد الرحمن بن أبي حاتم الرازي(ت327هـ), تحقيق:فريق من الباحثين بإشراف د.سعد بن عبد الله الحميد, ود.خالد الجريسي وهو الناشر, الطبعة الأولى1427هـ.</w:t>
            </w:r>
          </w:p>
        </w:tc>
      </w:tr>
      <w:tr w:rsidR="0022653D" w:rsidRPr="00C7741E" w:rsidTr="00BF0D56">
        <w:trPr>
          <w:trHeight w:val="77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الفراهيدي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(ت175هـ),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مهدي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المخزومي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السامرائي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الهلال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الفروع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المقدسي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763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القراءة خلف الإمام  لأبي بكر أحمد بن الحسن بن علي البيهقي(ت458هـ), الطبعة الأولى1405هـ, دار الكتب العلمية بيروت- لبنان.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المعتمد في أصول الفقه لأبي الحسين محمد بن علي بن الطيب البصري , تحقيق: محمد حميد الله, الطبعة 1384هـ, دمشق.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كتاب المنهاج في ترتيب الحجاج  لأبي الوليد الباجي (474هـ), تحقيق: عبد المجيد التركي الطبعة الثانية1987م, دار الغرب الإسلامي.</w:t>
            </w:r>
          </w:p>
        </w:tc>
      </w:tr>
      <w:tr w:rsidR="0022653D" w:rsidRPr="00C7741E" w:rsidTr="00BF0D56">
        <w:trPr>
          <w:trHeight w:val="85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كتاب الموضوعات لأبي الفرج عبد الرحمن بن علي بن الجوزي (ت597هـ), تحقيق: عبد الرحمن محمد عثمان, الطبعة الأولى1386هـ, المكتبة السلفية.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كشاف اصطلاحات الفنون لمحمد علي بن علي بن محمد التهانوي الحنفي(ت158هـ), الطبعة الأولى 1418هـ, دار الكتب العلمية بيروت لبنان.</w:t>
            </w:r>
          </w:p>
        </w:tc>
      </w:tr>
      <w:tr w:rsidR="0022653D" w:rsidRPr="00C7741E" w:rsidTr="00BF0D56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كشاف القناع عن متن الإقناع للعلامة منصور بن يونس بن إدريس البهوتي(ت1046هـ), تحقيق:محمد أمين الضناوي, الطبعة الأولى1417هـ, عالم الكتب بيروت لبنان.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كشف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المشكل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الصحيحين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(ت597هـ), تحقيق:د. علي حسين البواب, الطبعة الأولى1418هـ,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الوطن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كفاية الأخيار في حل غاية الاختصار لتقي الدين أبي بكر 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 الحسيني الشافعي (829هـ),تحقيق:كامل محمد محمد عويضة,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الطبعة1422ه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دار الكتب العلمية بيروت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الكفاية في علم الرواية لأبي بكر أحمد بن علي الخطيب البغدادي(ت463هـ), الطبعة1357هـ دائرة المعارف العثمانية حيدر آباد دكن.</w:t>
            </w:r>
          </w:p>
        </w:tc>
      </w:tr>
      <w:tr w:rsidR="0022653D" w:rsidRPr="00C7741E" w:rsidTr="00BF0D56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الكليات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المصطلحات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والفروق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اللغوية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البقاء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الكفوي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(ت1094هـ),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عدنان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الطبعة الثانية1419هـ,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كنز الدقائق  لأبي البركات عبد الله بن أحمد النسفي(710هـ), تحقيق: د. سائد بكداش,  الطبعة الأولى1432هـ, دار البشائر الإسلامية بيروت- لبنان.</w:t>
            </w:r>
          </w:p>
        </w:tc>
      </w:tr>
      <w:tr w:rsidR="0022653D" w:rsidRPr="00C7741E" w:rsidTr="00BF0D56">
        <w:trPr>
          <w:trHeight w:val="14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hanging="2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والأسماء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بِشْر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الدولابي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310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قتيبة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الفاريابي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1421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الكواكب الداري في شرح صحيح البخاري للكرماني, الطبعة الثانية1401هـ, دار إحياء التراث العربي بيروت- لبنان.</w:t>
            </w:r>
          </w:p>
        </w:tc>
      </w:tr>
      <w:tr w:rsidR="0022653D" w:rsidRPr="00C7741E" w:rsidTr="00BF0D56">
        <w:trPr>
          <w:trHeight w:val="31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كوكبة من أئمة الهدى ومصابيح الدجى د:عاصم بن عبد الله القريوتي الطبعة الأولى1420هـ.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كيفية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وزارة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ؤ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والأوقاف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والدعوة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والإرشاد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المملكة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السعودية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1423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اللباب في الجمع بين السنة والكتاب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 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زكريا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المنبجي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686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القلم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3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454FD4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sz w:val="32"/>
                <w:szCs w:val="32"/>
                <w:rtl/>
                <w:lang w:eastAsia="en-US"/>
              </w:rPr>
            </w:pP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اللباب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الفقه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الشافعي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 xml:space="preserve"> ل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أحمد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محمد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القاسم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الضبي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المحاملي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الشافعيّ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(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ت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>415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هـ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>)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>, تحقيق</w:t>
            </w:r>
            <w:r w:rsidRPr="00454FD4">
              <w:rPr>
                <w:rFonts w:ascii="Traditional Arabic"/>
                <w:color w:val="000080"/>
                <w:sz w:val="32"/>
                <w:szCs w:val="32"/>
                <w:rtl/>
                <w:lang w:eastAsia="en-US"/>
              </w:rPr>
              <w:t>: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عبد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الكريم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صنيتان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العمري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,</w:t>
            </w:r>
            <w:r w:rsidRPr="00454FD4">
              <w:rPr>
                <w:rFonts w:ascii="Traditional Arabic" w:hint="eastAsia"/>
                <w:color w:val="000080"/>
                <w:sz w:val="32"/>
                <w:szCs w:val="32"/>
                <w:rtl/>
                <w:lang w:eastAsia="en-US"/>
              </w:rPr>
              <w:t xml:space="preserve"> الطبعة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الأولى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1416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هـ</w:t>
            </w:r>
            <w:r w:rsidRPr="00454FD4">
              <w:rPr>
                <w:rFonts w:ascii="Traditional Arabic" w:hint="cs"/>
                <w:color w:val="000080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دار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البخارى،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المدينة</w:t>
            </w:r>
            <w:r w:rsidRPr="00454FD4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54FD4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المنورة</w:t>
            </w:r>
            <w:r w:rsidRPr="00454FD4">
              <w:rPr>
                <w:rFonts w:ascii="Traditional Arabic" w:hint="cs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اللباب في شرح الكتاب لعبد الغني الغنيمي الميداني(ت1298هـ), تخريج وتعليق: عبد الرزاق مهدي, الطبعة 1431هـ, دار الكتاب العربي بيروت.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لسان العرب للإمام العلامة ابن منظور, مراجعة وتصحيح: نخبة من السادة والأساتذة المتخصصين, الطبعة1423هـ,دار الحديث القاهرة.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المبدع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884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 محمد حسن الشافعي,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1418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9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المبسوط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شمس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الأئمة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السرخسي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483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المبسوط(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فرقد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الشيباني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189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الأفغاني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إدارة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والعلوم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كراتشي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باكستان.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مجلة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الأحكام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العدلية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تأليف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لجنة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مكونة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الخلافة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العثمانية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نجيب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هواويني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محمدكارخانه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تجارتِ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كتب،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آرام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باغ،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كراتشي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مجمع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ملتقى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الأبحر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المدعو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بشيخي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يعرف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بداماد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أفندي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مجمع الزوائد ومنبع الفوائد للحافظ نور الدين علي بن أبي بكر الهيثمي(ت807هـ), تحقيق: عبد الله محمد الدرويش المسمي ببغية الرائد, الطبعة 1414هـ, دار الفكر  بيروت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–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لبنان.</w:t>
            </w:r>
          </w:p>
        </w:tc>
      </w:tr>
      <w:tr w:rsidR="0022653D" w:rsidRPr="00C7741E" w:rsidTr="00BF0D56">
        <w:trPr>
          <w:trHeight w:val="89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المجموع شرح المهذب للشيرازي للإمام أبي زكريا يحيى بن شرف النووي(ت676هـ), تحقيق وتكميل: محمد نجيب المطيعي, مكتبة الإرشاد جدة.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مجموع فتاوى شيخ الإسلام أحمد بن تيمية جمع وترتيب:عبد الرحمن بن محمد قاسم, طبعة مجمع الملك فهد لطباعة المصحف الشريف في المدينة المنورةعام1425هـ.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مجموع فتاوى ومقالات متنوعة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العزيز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باز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 وترتيب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الشويعر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,الطبعة الثالثة1423هـ,رئاسة إدارة البحوث العلمية الرياض.</w:t>
            </w:r>
          </w:p>
        </w:tc>
      </w:tr>
      <w:tr w:rsidR="0022653D" w:rsidRPr="00C7741E" w:rsidTr="00BF0D56">
        <w:trPr>
          <w:trHeight w:val="85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المحرر في الحديث لأبي عبد الله محمد بن عبد الهادي المقدسي(ت744هـ), اعتنى بإصداره د. عبد الله بن عبد المحسن التركي, الطبعة الأولى1425هـ, رابطة العالم الإسلامي مكة.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المحرر في الفقه على مذهب الإمام أحمد بن حنيل للإمام أبي البركات مجد الدين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ابن تيمية الحراني (ت652هـ), الطبعة1369هـ, دار الكتاب العربي بيروت.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المحصول في علم أصول الفقه لفخر الدين محمد بن عمر الحسين الرازي(ت606هـ), تحقيق: د. طه جابر العلواني, الطبعة الثالثة1418هـ, مؤسسة الرسالة.</w:t>
            </w:r>
          </w:p>
        </w:tc>
      </w:tr>
      <w:tr w:rsidR="0022653D" w:rsidRPr="00C7741E" w:rsidTr="00BF0D56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المحكم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الأعظم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سيده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المعروف بابن سيدة</w:t>
            </w:r>
          </w:p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هنداوي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الأولى1421هـ,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المحلى لأبي محمد علي بن أحمد بن سعيد بن حزم (ت456هـ), تحقيق: أحمد محمد شاكر, الطبعة الشرعية الوحيدة1426هـ, مكتبة دار التراث القاهرة.</w:t>
            </w:r>
          </w:p>
        </w:tc>
      </w:tr>
      <w:tr w:rsidR="0022653D" w:rsidRPr="00C7741E" w:rsidTr="00BF0D56">
        <w:trPr>
          <w:trHeight w:val="41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البرهاني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النعماني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مَازَةَ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البخاري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616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الكريم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الصحاح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 زين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666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الخامسة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العصرية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6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اختلاف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العلماء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جعفر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الطحاوي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321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نذير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البشائر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1B294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التحرير في أصول الفقه للعلامة ابن النجار الحنبلي(ت972هـ), تحقيق: د.محمد مصطفى محمد رمضان, الطبعة الأولى1420هـ, دار الزاحم الرياض.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مختصر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مذهب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الشيباني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القاسم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الخرقي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334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الشمائل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المحمدية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لأبي عيسى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الترمذي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279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اختصره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وحققه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الألباني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(ت1420هـ), الطبعة الأولى1405هـ,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9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مختصر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</w:p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الحديث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b/>
                <w:bCs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9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مختصر القدوري في الفقه الحنفي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 لأبي الحسن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أحمد بن محمد بن أحمد بن جعفر القدوري الحنفي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 (ت428هـ),تحقيق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:كامل محمد محمد عويضة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الأولى1418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دار الكتب العلمية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المزني في فروع الشافعية لأبي إبراهيم إسماعيل بن يحيى بن إسماعيل المصري المزني (ت264هـ), الطبعة الأولى1419هـ, دار الكتب العلمية بيروت.</w:t>
            </w:r>
          </w:p>
        </w:tc>
      </w:tr>
      <w:tr w:rsidR="0022653D" w:rsidRPr="00C7741E" w:rsidTr="00BF0D56">
        <w:trPr>
          <w:trHeight w:val="82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مختصر خلافيات البيهقي لأحمد بن فرح اللخمي الإشبيلي الشافعي(ت699هـ),تحقيق: د. ذياب عبد الكريم ذياب عقل, الطبعة الأولى1417هـ, مكتبة الرشد الرياض.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المخصص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إسماعيل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سيده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458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جفال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223776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223776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المدخل المفصل إلى فقه الإمام أحمد لبكر بن عبد الله أبي زيد الطبعة الأولي1417هـ, دار العاصمة الرياض.</w:t>
            </w:r>
          </w:p>
        </w:tc>
      </w:tr>
      <w:tr w:rsidR="0022653D" w:rsidRPr="00C7741E" w:rsidTr="00BF0D56">
        <w:trPr>
          <w:trHeight w:val="3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المدخل إلى مذهب الإمام الشافعي لدكتور أكرم يوسف عمر القواسمي, دار النفائس الأردن . 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المدخل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الفاسي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737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المدونة الكبرى لإمام دار الهجرة مالك بن أنس الأصبحي(ت179هـ), رواية سحنون بن سعيد, تحقيق: عامر الجزار, وعبد الله المنشاوي, الطبعة1426هـ, دار الحديث القاهرة.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مذكرة في أصول الفقه لمحمد الأمين بن محمد المختار الشنقيطي(ت1393هـ), الطبعة الرابعة 1425هـ, مكتبة العلوم والحكم.</w:t>
            </w:r>
          </w:p>
        </w:tc>
      </w:tr>
      <w:tr w:rsidR="0022653D" w:rsidRPr="00C7741E" w:rsidTr="00BF0D56">
        <w:trPr>
          <w:trHeight w:val="86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مرآة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الجنان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وعبرة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اليقظان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ما يعتبر من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حوادث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الأولى1417هـ,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الكتب العلمية بيروت.</w:t>
            </w:r>
          </w:p>
        </w:tc>
      </w:tr>
      <w:tr w:rsidR="0022653D" w:rsidRPr="00C7741E" w:rsidTr="00BF0D56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مراتب الإجماع في العبادات والمعاملات والاعتقادات للإمام الحافظ ابن حزم الظاهري (ت456هـ), تحقيق:حسن أحمد إسبر, الطبعة الأولى1419هـ, دار ابن حزم بيروت لبنان.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مرعاة المفاتيح شرح مشكاة المصابيح للعلامة أبي الحسن عبيد الله المباركفوري (ت1414هـ),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الرابعة1419هـ,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إدارة البحوث بالجامعة السلفية بنارس الهند.</w:t>
            </w:r>
          </w:p>
        </w:tc>
      </w:tr>
      <w:tr w:rsidR="0022653D" w:rsidRPr="00C7741E" w:rsidTr="00BF0D56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مرقاة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المفاتيح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مشكاة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المصابيح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الحسن نور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سلطان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)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الهروي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1014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الفكر،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صالح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266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الطبعة الأولى 1408هـ,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الهند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290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الأولى1401هـ,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13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يعقوب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بهرام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المعروف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بالكوسج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251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عمادة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البحث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الجامعة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126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مسائل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السجستاني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الأشعث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السَِّجِسْتاني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275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معاذ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طارق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تيمية،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المسائل الشريفة في أدلة أبي حنيفة لأبي عبد الله محمد بن عبد الله الديري(ت827هـ), تحقيق: سعيد حبيب بن أحمد, رسالة الماجستير في الجامعة الإسلامية لعام1420-1421هـ,لم تطبع.</w:t>
            </w:r>
          </w:p>
        </w:tc>
      </w:tr>
      <w:tr w:rsidR="0022653D" w:rsidRPr="00C7741E" w:rsidTr="00BF0D56">
        <w:trPr>
          <w:trHeight w:val="86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المسائل الملقوطة من الكتب المبسوطة لأبي عبد الله محمد بن إبراهيم ابن فرحون0ـ814هـ),  تحقيق: جلال علي القذافي الجهاني, الطبعة الأولى1424هـ, دار ابن حزم. </w:t>
            </w:r>
          </w:p>
        </w:tc>
      </w:tr>
      <w:tr w:rsidR="0022653D" w:rsidRPr="00C7741E" w:rsidTr="00BF0D56">
        <w:trPr>
          <w:trHeight w:val="85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المستدرك على الصحيحين للإمام أبي عبد الله الحاكم النيسابوري(ت405 هـ), تحقيق: يوسف عبد الرحمن المرعشلي, دار المعرفة بيروت لبنان.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المستصفى من علم الأصول لأبي حامد محمد بن محمد الغزالي(ت505هـ), تحقيق: د.حمزة بن زهير حافظ, شركة المدينة المنورة للطباعة.</w:t>
            </w:r>
          </w:p>
        </w:tc>
      </w:tr>
      <w:tr w:rsidR="0022653D" w:rsidRPr="00C7741E" w:rsidTr="00BF0D56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المستوعب للإمام نصير الدين محمد بن عبد الله السامري(ت616هـ), تحقيق: د. عبد الملك بن عبد الله بن دهيش, الطبعة الأولى1420هـ, دار خضر للطباعة والنشر بيروت لبنان.</w:t>
            </w:r>
          </w:p>
        </w:tc>
      </w:tr>
      <w:tr w:rsidR="0022653D" w:rsidRPr="00C7741E" w:rsidTr="00BF0D56">
        <w:trPr>
          <w:trHeight w:val="92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color w:val="auto"/>
                <w:sz w:val="32"/>
                <w:szCs w:val="32"/>
                <w:rtl/>
              </w:rPr>
            </w:pPr>
            <w:r>
              <w:rPr>
                <w:rFonts w:hint="cs"/>
                <w:color w:val="auto"/>
                <w:sz w:val="32"/>
                <w:szCs w:val="32"/>
                <w:rtl/>
              </w:rPr>
              <w:t>المسح على الجوربين لمحمد جمال الدين القاسمي, تحقيق: محمد ناصر الدين الألباني, الطبعة الثالثة1399هـ, المكتب الإسلامي, بيروت.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الطيالسي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الجارود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204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د.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الموصلي للإمام الحافظ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المثنى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الموصلي(ت307هـ),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الطبعة الثانية1412هـ, دار الثقافة العربية.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دمشق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للإمام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راهويه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الحنظلي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المروزي (ت238هـ)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الغفور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البلوشي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1412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الإيمان</w:t>
            </w:r>
            <w:r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مسند الإمام أبي بكر عبد الله بن الزبير القرشي الحميدي(ت219هـ),تحقيق: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الأولى1996م, دار السقا, سوريا. </w:t>
            </w:r>
          </w:p>
        </w:tc>
      </w:tr>
      <w:tr w:rsidR="0022653D" w:rsidRPr="00C7741E" w:rsidTr="00BF0D56">
        <w:trPr>
          <w:trHeight w:val="8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مسند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حنبل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رحمه الله تعالى(ت241هـ),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عادل مرشد, الطبعة الأولى1416هـ,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الرسالة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BF0D56">
        <w:trPr>
          <w:trHeight w:val="93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مسند الإمام محمد بن إدريس الشافعي(ت204هـ), ترتيب: محمد عابد السندي الطبعة1370 هـ,  دار الكتب العلمية بيروت.</w:t>
            </w:r>
          </w:p>
        </w:tc>
      </w:tr>
      <w:tr w:rsidR="0022653D" w:rsidRPr="00C7741E" w:rsidTr="00BF0D56">
        <w:trPr>
          <w:trHeight w:val="113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المسودة في أصول الفقه لآل تيمية لأبي البركات عبد السلام بن تيمية(ت652هـ) , وعبد الحليم بن عبد السلام(ت682هـ), وأبي العباس أحمد بن عبد الحليم بن عبد السلام (ت728هـ), تحقيق:د. أحمد بن إبراهيم الذروي, الطبعة الأولى1422هـ, دار الفضيلة.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مشارق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الأنوار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صحاح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الآثار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لقاضي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الفضل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عياض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اليحصبي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السبتي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المالكي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(ت544هـ),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العتيقة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تونس,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القاهرة.</w:t>
            </w:r>
          </w:p>
        </w:tc>
      </w:tr>
      <w:tr w:rsidR="0022653D" w:rsidRPr="00C7741E" w:rsidTr="00BF0D56">
        <w:trPr>
          <w:trHeight w:val="91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مشاهير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الأمصار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وأعلام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فقهاء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الأقطار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حاتم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حبان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التميمي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الدارمي،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354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مرزوق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الوفاء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ر.</w:t>
            </w:r>
          </w:p>
        </w:tc>
      </w:tr>
      <w:tr w:rsidR="0022653D" w:rsidRPr="00C7741E" w:rsidTr="00BF0D56">
        <w:trPr>
          <w:trHeight w:val="90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مشاهير علماء نجد وغيرهم لعبد الرحمن بن عبد اللطيف بن عبد الله آل شيخ, الطبعة الثانية 1494هـ, دار اليمامة للبحث والترجمة والنشر.</w:t>
            </w:r>
          </w:p>
        </w:tc>
      </w:tr>
      <w:tr w:rsidR="0022653D" w:rsidRPr="00C7741E" w:rsidTr="00BF0D56">
        <w:trPr>
          <w:trHeight w:val="891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المصباح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غريب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للرافعي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الفيومي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(ت770هـ), الطبعة الخامسة1922هـ, المطبعة الأميرية بالقاهرة.</w:t>
            </w:r>
          </w:p>
        </w:tc>
      </w:tr>
      <w:tr w:rsidR="0022653D" w:rsidRPr="00C7741E" w:rsidTr="00BF0D56">
        <w:trPr>
          <w:trHeight w:val="41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مصنف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بكر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الرزاق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الصنعاني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(ت211هـ), تحقيق: حبيب الرحمن الأعظمي</w:t>
            </w:r>
          </w:p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1403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7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المصنف لأبي بكر عبد الله بن محمد بن أبي شيبة العبسي الكوفي(ت235هـ), تحقيق:محمد عوامة, الطبعة الأولى1427هـ, دار القبلة للثقافة الإسلامية جدة.</w:t>
            </w:r>
          </w:p>
        </w:tc>
      </w:tr>
      <w:tr w:rsidR="0022653D" w:rsidRPr="00C7741E" w:rsidTr="00BF0D56">
        <w:trPr>
          <w:trHeight w:val="97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مطالب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النهى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المنتهى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السيوطي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شهرة،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الرحيبانى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مولدا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الدمشقي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الحنبلي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1243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المطلع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المقنع لأبي عبد الله شمس الدين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البعلي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(ت709هـ),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الأدلبي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الثالثة1421هـ,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معارف السنن شرح سنن الترمذي للسيد محمد يوسف بن محمد زكريا الحسيني البنوري (ت1397هـ), الطبعة الرابعة1413هـ, إتش. إيم . سعيد كمبني كراتشي باكستان.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الأثيرة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والسيرة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شُرَّاب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القلم،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دمشق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7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معالم السنن شرح سنن أبي داود لأبي سليمان حمد بن محمد الخطابي البستي(ت388هـ), تحقيق: محمد راغب الطباخ, الطبعة الأولى1351هـ, المطبعة العلمية بحلب.</w:t>
            </w:r>
          </w:p>
        </w:tc>
      </w:tr>
      <w:tr w:rsidR="0022653D" w:rsidRPr="00C7741E" w:rsidTr="00BF0D56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الأوسط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(ت360هـ), تحقيق: طارق بن عوض الله, وعبد المحسن الحسيني, الطبعة1415هـ, دار الحرمين مصر.</w:t>
            </w:r>
          </w:p>
        </w:tc>
      </w:tr>
      <w:tr w:rsidR="0022653D" w:rsidRPr="00C7741E" w:rsidTr="00BF0D56">
        <w:trPr>
          <w:trHeight w:val="965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البلدان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عبد لله شهاب 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ياقوت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الحموي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(ت626هـ ), الطبعة 1397هـ, دار صادر بيروت.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معجم الصحابة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الباقي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قانع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351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أبي عبد 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سالم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المصراتي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الطبعة1418هـ,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الأثرية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المدينة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المنورة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صغير(الروض الداني إلى المعجم  الصغير)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(ت360هـ),تحقيق: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محمد شكور محمود الحاج, الطبعة الأولى1405هـ, المكتب الإسلامي. </w:t>
            </w:r>
          </w:p>
        </w:tc>
      </w:tr>
      <w:tr w:rsidR="0022653D" w:rsidRPr="00C7741E" w:rsidTr="00BF0D56">
        <w:trPr>
          <w:trHeight w:val="93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المعجم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الكبير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للحافظ أبي القاسم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سليمان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الطبراني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(ت360هـ),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المجيد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السلفي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1404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 مكتبة ابن تيمية القاهرة.</w:t>
            </w:r>
          </w:p>
        </w:tc>
      </w:tr>
      <w:tr w:rsidR="0022653D" w:rsidRPr="00C7741E" w:rsidTr="00BF0D56">
        <w:trPr>
          <w:trHeight w:val="92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معجم المؤلفين تراجم مصنفي كتب العربية لعمر رضا كحالة, الطبعة الأولى1414هـ, مؤسسة الرسالة.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معجم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المعالم الجغرافية في السيرة النبوية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عاتق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زوير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البلادي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الحربي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2010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1402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والتوزيع،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المكرمة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معرفة السنن والآثار لإمام أبي بكر أحمد بن الحسين بن علي البيهقي(ت458هـ), تحقيق: سيد كسروى حسن, الطبعة 1422هـ, دار الكتب العلمية بيروت لبنان.</w:t>
            </w:r>
          </w:p>
        </w:tc>
      </w:tr>
      <w:tr w:rsidR="0022653D" w:rsidRPr="00C7741E" w:rsidTr="00BF0D56">
        <w:trPr>
          <w:trHeight w:val="41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مَنْدَه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395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تحقيق:أ.د.عامر حسن صبر,الطبعة الأولى1426هـ,جامعة الإمارات العربية.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معرفة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الصحابة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نعيم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الأصبهاني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430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عادل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العزازي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1419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الوطن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للنشر،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الرياض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6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المعونة على مذهب عالم المدينة للقاضي عبد الوهاب بن علي المالكي (ت422هـ),تحقيق: محمد حسن الشافعي, الطبعة الأولى1418هـ, دار الكتب العلمية.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ترتيب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المعرب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ناصر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المطرز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ي(ت610هـ), تحقيق: محمد فاخوري, وعبد الحميد مختار,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1399هـ,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مكتبة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أسامة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حلب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مغني المحتاج إلى معرفة معاني ألفاظ المنهاج لشمس الدين محمد بن الخطيب الشربيني (ت977هـ), تحقيق: محمد خليل عيتاني, الطبعة الأولى1418هـ, دار المعرفة بيروت لبنان.</w:t>
            </w:r>
          </w:p>
        </w:tc>
      </w:tr>
      <w:tr w:rsidR="0022653D" w:rsidRPr="00C7741E" w:rsidTr="00BF0D56">
        <w:trPr>
          <w:trHeight w:val="94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المغني عن الأسفار في الأسفار لأبي الفضل عبد الرحيم بن الحسين العراقي(ت806هـ), تحقيق: أبي محمد أشرف بن عبد المقصود, الطبعة الأولى1415هـ, مكتبة دار طبرية الرياض.</w:t>
            </w:r>
          </w:p>
        </w:tc>
      </w:tr>
      <w:tr w:rsidR="0022653D" w:rsidRPr="00C7741E" w:rsidTr="00BF0D56">
        <w:trPr>
          <w:trHeight w:val="86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المغني لأبي محمد موفق الدين عبد الله بن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أحمد بن قدامة المقدسي (ت620هـ),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تحقيق: عبد الله بن عبد المحسن التركي, وعبد الفتاح محمد الحلو, الطبعة السادسة1428هـ, دار عالم الكتب.</w:t>
            </w:r>
          </w:p>
        </w:tc>
      </w:tr>
      <w:tr w:rsidR="0022653D" w:rsidRPr="00C7741E" w:rsidTr="00BF0D56">
        <w:trPr>
          <w:trHeight w:val="87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المفهم لما أشكل من تلخيص كتاب مسلم لأبي العباس أحمد بن عمر بن إبراهيم القرطبي (ت656هـ), تحقيق: محي الدين ديب وزملاءه, الطبعة الأولى1417هـ, دار الكلم الطيب.</w:t>
            </w:r>
          </w:p>
        </w:tc>
      </w:tr>
      <w:tr w:rsidR="0022653D" w:rsidRPr="00C7741E" w:rsidTr="00BF0D56">
        <w:trPr>
          <w:trHeight w:val="88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مقالات إسلاميين لأبي الحسن الأشعري(ت هـ), تحقيق:محمد محي الدين, الطبعة1411هـ, المكتبة العصرية, بيروت.</w:t>
            </w:r>
          </w:p>
        </w:tc>
      </w:tr>
      <w:tr w:rsidR="0022653D" w:rsidRPr="00C7741E" w:rsidTr="00BF0D56">
        <w:trPr>
          <w:trHeight w:val="78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المقدمات والممهدات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الوليد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رشد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القرطبي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1408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الغرب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المقدمة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الحضرمية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الْحَضْرَمي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المذحجي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918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ماجد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الحموي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1413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المتحدة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دمشق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مقدمة الغزنوي على مذهب الإمام الأعظم أبي حنيفة لأحمد بن محمد بن محمود الغزنوي (ت593هـ), تحقيق:خليل الميس, الطبعة الأولى1404هـ, دار الفكر بيروت لبنان.</w:t>
            </w:r>
          </w:p>
        </w:tc>
      </w:tr>
      <w:tr w:rsidR="0022653D" w:rsidRPr="00C7741E" w:rsidTr="00BF0D56">
        <w:trPr>
          <w:trHeight w:val="5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ملخص إبطال القياس والرأي والاستحسان والتقليد والرأي لأبي محمد على بن أحمد بن سعيد بن حزم الظاهري (ت456هـ), تحقيق: سعيد الأفغاني, مطبعة جامعة دمشق.</w:t>
            </w:r>
          </w:p>
        </w:tc>
      </w:tr>
      <w:tr w:rsidR="0022653D" w:rsidRPr="00C7741E" w:rsidTr="00BF0D56">
        <w:trPr>
          <w:trHeight w:val="96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الملل والنحل لأبي الفتح محمد بن عبد الكريم بن أبي بكر أحمد الشهرستاني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(ت548هـ),تحقيق: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أمير علي مهنا, الطبعة الثالثة1414هـ, دار المعرفة بيروت- لبنان.</w:t>
            </w:r>
          </w:p>
        </w:tc>
      </w:tr>
      <w:tr w:rsidR="0022653D" w:rsidRPr="00C7741E" w:rsidTr="00BF0D56">
        <w:trPr>
          <w:trHeight w:val="83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الممتع في شرح المقنع لزين الدين المنجي التنوخي الحنبلي(695هـ), تحقيق: عبد الملك بن عبد الله بن دهيش, الطبعة الثانية1418هـ, دار خضر بيروت.</w:t>
            </w:r>
          </w:p>
        </w:tc>
      </w:tr>
      <w:tr w:rsidR="0022653D" w:rsidRPr="00C7741E" w:rsidTr="00BF0D56">
        <w:trPr>
          <w:trHeight w:val="87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السبيل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الدليل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سالم 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ضويان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1353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الشاويش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خامسة1402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5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مناهل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العرفان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علوم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القرآن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الزُّرْقاني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(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1367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الثالثة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عيسى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وشركا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المنتظم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تاريخ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الأمم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والملوك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الفرج 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الجوزي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597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عطا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1412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المنتقى شرح موطأ مالك للقاضي أبي الوليد سليمان بن خلف بن سعد الباجي(ت494هـ), تحقيق: د. محمد محمد تامر, مكتبة الثقافة الدينية القاهرة.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المنتقى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المسندة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عن رسول الله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الجارود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النيسابوري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(ت307هـ),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البارودي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1408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الكتاب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الثقافية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منتهى الإرادات في ج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مع المقنع مع التنقيح وزيادات لمحمد بن أحمد الفتوحي ابن النجار (ت972هـ),تحقيق: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الله بن عبد المحسن التركي,الطبعة الأولى1419هـ,مؤسسة الرسالة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223776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223776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المنح الشافيات بشرح مفردات الإمام أحمد للعلامة منصور بن يونس البهوتي, تحقيق:أ. د. عبد الله بن محمد المطلق,الطبعة الأولى1427, كنوز اشبيليا الرياض.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القويم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شرح المقدمة الحضرمية لأبي العباس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حجر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الهيتمي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السعدي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الأنصاري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974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11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المهذب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الشافعي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سحاق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الشيرازي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476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 زكريا عميرات, الطبعة الأولى1416هـ,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بيروت.</w:t>
            </w:r>
          </w:p>
        </w:tc>
      </w:tr>
      <w:tr w:rsidR="0022653D" w:rsidRPr="00C7741E" w:rsidTr="00BF0D56">
        <w:trPr>
          <w:trHeight w:val="84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مواهب الجليل لشرح مختصر خليل لأبي عبد الله محمد بن محمد بن عبد الرحمن المغربي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المعروف بالحطاب الرعيني(954هـ),تحقيق:زكريا عميرات,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الثانية1428هـ دار الكتب العلمية.</w:t>
            </w:r>
          </w:p>
        </w:tc>
      </w:tr>
      <w:tr w:rsidR="0022653D" w:rsidRPr="00C7741E" w:rsidTr="00BF0D56">
        <w:trPr>
          <w:trHeight w:val="95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الموسوعة الميسرة في الأديان والمذاهب والأحزاب المعاصرة إصدار الندوة العالمية للشباب الإسلام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 بإشراف د.مانع بن حماد الجهني,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الخامسة1424هـ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1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موطأ إمام مالك برواية محمد بن الحسن لأبي عبد الله مالك بن أنس الأصبحي (ت179هـ), تحقيق: عبد الوهاب عبد اللطيف, الطبعة الرابعة1414هـ, وزارة الأوقاف القاهرة.</w:t>
            </w:r>
          </w:p>
        </w:tc>
      </w:tr>
      <w:tr w:rsidR="0022653D" w:rsidRPr="00C7741E" w:rsidTr="00BF0D56">
        <w:trPr>
          <w:trHeight w:val="849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الموطأ لإمام دار الهجرة مالك بن أنس (ت179هـ), برواية يحيى بن يحيى الليثي, تحقيق:د. بشار عواد معروف, الطبعة الثانية1417هـ, دار الغرب الإسلامي.</w:t>
            </w:r>
          </w:p>
        </w:tc>
      </w:tr>
      <w:tr w:rsidR="0022653D" w:rsidRPr="00C7741E" w:rsidTr="00BF0D56">
        <w:trPr>
          <w:trHeight w:val="71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ميزان الاعتدال في نقد الرجال لأبي عبد الله محمد بن أحمد بن عثمان الذهبي (ت748هـ), تحقيق: علي محمد البجاوي, دار المعرفة بيروت لبنان.</w:t>
            </w:r>
          </w:p>
        </w:tc>
      </w:tr>
      <w:tr w:rsidR="0022653D" w:rsidRPr="00C7741E" w:rsidTr="00BF0D56">
        <w:trPr>
          <w:trHeight w:val="96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النتف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الفتاوى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السعدي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461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هـ)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,تحقيق: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محمد نبيل البحصلي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 xml:space="preserve"> الطبعة الأولى1417هـ</w:t>
            </w:r>
            <w:r w:rsidRPr="00C7741E">
              <w:rPr>
                <w:rFonts w:ascii="Tahoma" w:hAnsi="Tahoma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ahoma" w:hAnsi="Tahoma"/>
                <w:color w:val="auto"/>
                <w:sz w:val="32"/>
                <w:szCs w:val="32"/>
                <w:rtl/>
                <w:lang w:eastAsia="en-US"/>
              </w:rPr>
              <w:t>دار الكتب 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بيروت- لبنان.</w:t>
            </w:r>
          </w:p>
        </w:tc>
      </w:tr>
      <w:tr w:rsidR="0022653D" w:rsidRPr="00C7741E" w:rsidTr="00BF0D56">
        <w:trPr>
          <w:trHeight w:val="42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النجم الوهاج في شرح المنهاج لأبي البقاء كمال الدين محمد بن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موسى بن عيسى الدميري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lastRenderedPageBreak/>
              <w:t>(ت808هـ),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تحقيق مجموعة من العلماء, الطبعة الثانية1428هـ, دار ابن حزم لبنان بيروت. </w:t>
            </w:r>
          </w:p>
        </w:tc>
      </w:tr>
      <w:tr w:rsidR="0022653D" w:rsidRPr="00C7741E" w:rsidTr="00BF0D56">
        <w:trPr>
          <w:trHeight w:val="867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/>
                <w:b/>
                <w:bCs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نزهة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الخواطر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وبهجة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المسامع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والنواظر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فخر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الطالبي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1341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1420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-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4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لأحاديث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الهداية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لأبي محمد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جمال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يوسف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الزيلعي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762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تحقيق:محمد عوامة, الطبعة الثانية1424هـ,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مؤسسة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للطباعة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والنشر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31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النكت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والعيون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البصري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البغدادي،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الشهير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بالماوردي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(450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تحقيق: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المقصود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2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نهاية المحتاج إلى شرح المنهاج لشمس الدين محمد بن أبي العباس أحمد الرملي الشهير بالشافعي الصغير (ت1004هـ), الطبعة الأولى1429هـ, دار الفكر بيروت لبنان.</w:t>
            </w:r>
          </w:p>
        </w:tc>
      </w:tr>
      <w:tr w:rsidR="0022653D" w:rsidRPr="00C7741E" w:rsidTr="00BF0D56">
        <w:trPr>
          <w:trHeight w:val="97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نهاية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المطلب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دراية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المذهب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المعالي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الجويني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إمام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الحرمين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478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,تحقيق: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/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العظيم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الدّيب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1428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المنهاج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 بيروت.</w:t>
            </w:r>
          </w:p>
        </w:tc>
      </w:tr>
      <w:tr w:rsidR="0022653D" w:rsidRPr="00C7741E" w:rsidTr="00BF0D56">
        <w:trPr>
          <w:trHeight w:val="883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النوادر والزيادات على ما في المدونة من غيرها من الأمهات لأبي محمد عبد الله بن عبد الرحمن أبي زيد القيرواني(ت386هـ),تحقيق:المجموعة, الطبعة الأولى1999م, دار الغرب الإسلامي.</w:t>
            </w:r>
          </w:p>
        </w:tc>
      </w:tr>
      <w:tr w:rsidR="0022653D" w:rsidRPr="00C7741E" w:rsidTr="00BF0D56">
        <w:trPr>
          <w:trHeight w:val="75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النور السافر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أخبار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القرن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العاشر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شيخ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العَيْدَرُوس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1038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)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الطبعة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80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نيل الأوطار شرح منتقى الأخبار من أحاديث الأخيار للإمام محمد بن علي بن محمد الشوكاني (ت1250هـ), تحقيق: عصام الدين الصبابطي, الطبعة 1426هـ, دار الحديث القاهرة.</w:t>
            </w:r>
          </w:p>
        </w:tc>
      </w:tr>
      <w:tr w:rsidR="0022653D" w:rsidRPr="00C7741E" w:rsidTr="00BF0D56">
        <w:trPr>
          <w:trHeight w:val="80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الهداية شرح بداية المبتدي لبرهان الدين أبي الحسن بن أبي بكر بن عبد الجليل المرغيناني (ت593هـ), تحقيق: أحمد جاد, الطبعة1429هـ, دار الحديث القاهرة.</w:t>
            </w:r>
          </w:p>
        </w:tc>
      </w:tr>
      <w:tr w:rsidR="0022653D" w:rsidRPr="00C7741E" w:rsidTr="00BF0D56">
        <w:trPr>
          <w:trHeight w:val="792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الهداية في تخريج أحاديث البداية 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أحمد بن محمد بن صديق الغماري (ت1380هـ) تحقيق:يوسف المرعشلي, وعدنان على شلاق, الطبعة الأولى1497هـ ,عالم الكتب بيروت.</w:t>
            </w:r>
          </w:p>
        </w:tc>
      </w:tr>
      <w:tr w:rsidR="0022653D" w:rsidRPr="00C7741E" w:rsidTr="00BF0D56">
        <w:trPr>
          <w:trHeight w:val="79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هدي الساري مقدمة فتح الباري للحافظ أحمد بن علي بن حجر العسقلاني(ت852هـ), تحقيق: أبي قتيبة نظر محمد الفاريابي, الطبعة الثالثة1431هـ, دار طيبة الرياض.</w:t>
            </w:r>
          </w:p>
        </w:tc>
      </w:tr>
      <w:tr w:rsidR="0022653D" w:rsidRPr="00C7741E" w:rsidTr="00BF0D56">
        <w:trPr>
          <w:trHeight w:val="76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الهدية العلائية لتلاميذ المكاتب الإبتدائية في الفقه الحنفي لمحمد علاء الدين بن محمد أمين عابدين الحنفي(ت1306هـ), تحقيق:بسام عبد الوهاب الجابي الطبعة الأولى1424هـ دار ابن حزم.</w:t>
            </w:r>
          </w:p>
        </w:tc>
      </w:tr>
      <w:tr w:rsidR="0022653D" w:rsidRPr="00C7741E" w:rsidTr="00BF0D56">
        <w:trPr>
          <w:trHeight w:val="770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بالوفيات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صلاح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الدين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خليل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أيبك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الصفدي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(ت764هـ),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الأرناؤوط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وتركي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مصطفى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,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الطبعة الأولى1420هـ,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إحياء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التراث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22653D" w:rsidRPr="00C7741E" w:rsidTr="00BF0D56">
        <w:trPr>
          <w:trHeight w:val="916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لوسيط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المذهب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حامد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الغزالي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(ت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505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هـ),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تحقيق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محمود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إبراهيم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 الأولى1417هـ,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السلام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القاهرة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90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وفيات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الأعيان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وأنباء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أبناء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الزمان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العباس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خلكان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(ت681هـ),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د.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إحسان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عباس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الطبعة1414هـ,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صادر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BF0D56">
        <w:trPr>
          <w:trHeight w:val="768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وكل بدعة ضلالة لمحمد المنتصر الريسوني (ت1421هـ), تخريج وتعليق: عبد الرحمن بن أحمد الجميزي, الطبعة الثانية1426هـ, مكتبة دار المنهاج. </w:t>
            </w:r>
          </w:p>
        </w:tc>
      </w:tr>
      <w:tr w:rsidR="0022653D" w:rsidRPr="00C7741E" w:rsidTr="00BF0D56">
        <w:trPr>
          <w:trHeight w:val="884"/>
        </w:trPr>
        <w:tc>
          <w:tcPr>
            <w:tcW w:w="475" w:type="dxa"/>
            <w:vAlign w:val="center"/>
          </w:tcPr>
          <w:p w:rsidR="0022653D" w:rsidRPr="00BF0D56" w:rsidRDefault="0022653D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2653D" w:rsidRPr="00C7741E" w:rsidRDefault="0022653D" w:rsidP="0022653D">
            <w:pPr>
              <w:widowControl/>
              <w:autoSpaceDE w:val="0"/>
              <w:autoSpaceDN w:val="0"/>
              <w:adjustRightInd w:val="0"/>
              <w:ind w:firstLine="0"/>
              <w:jc w:val="lowKashida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</w:t>
            </w:r>
            <w:r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الدهر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محاسن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أهل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العصر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لأبي منصور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الملك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الثعالبي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(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429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), تحقيق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: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.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مفيد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قمحية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الطبعة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الأولى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1403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هـ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,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دار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الكتب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العلمية</w:t>
            </w:r>
            <w:r w:rsidRPr="00C7741E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– 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بيروت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-</w:t>
            </w:r>
            <w:r w:rsidRPr="00C7741E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لبنان</w:t>
            </w:r>
            <w:r w:rsidRPr="00C7741E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.</w:t>
            </w:r>
          </w:p>
        </w:tc>
      </w:tr>
      <w:tr w:rsidR="0022653D" w:rsidRPr="00C7741E" w:rsidTr="002C3DBF">
        <w:trPr>
          <w:trHeight w:val="884"/>
        </w:trPr>
        <w:tc>
          <w:tcPr>
            <w:tcW w:w="8930" w:type="dxa"/>
            <w:gridSpan w:val="2"/>
            <w:vAlign w:val="center"/>
          </w:tcPr>
          <w:p w:rsidR="0022653D" w:rsidRPr="00C62140" w:rsidRDefault="00E62BA0" w:rsidP="00E62BA0">
            <w:pPr>
              <w:widowControl/>
              <w:autoSpaceDE w:val="0"/>
              <w:autoSpaceDN w:val="0"/>
              <w:adjustRightInd w:val="0"/>
              <w:ind w:firstLine="0"/>
              <w:jc w:val="center"/>
              <w:rPr>
                <w:rFonts w:ascii="Traditional Arabic" w:cs="AL-Mateen"/>
                <w:color w:val="auto"/>
                <w:sz w:val="38"/>
                <w:szCs w:val="38"/>
                <w:rtl/>
                <w:lang w:eastAsia="en-US"/>
              </w:rPr>
            </w:pPr>
            <w:r>
              <w:rPr>
                <w:rFonts w:ascii="Traditional Arabic" w:cs="AL-Mateen" w:hint="cs"/>
                <w:color w:val="auto"/>
                <w:sz w:val="38"/>
                <w:szCs w:val="38"/>
                <w:rtl/>
                <w:lang w:eastAsia="en-US"/>
              </w:rPr>
              <w:t xml:space="preserve">فهرس </w:t>
            </w:r>
            <w:r w:rsidR="0022653D" w:rsidRPr="00C62140">
              <w:rPr>
                <w:rFonts w:ascii="Traditional Arabic" w:cs="AL-Mateen" w:hint="cs"/>
                <w:color w:val="auto"/>
                <w:sz w:val="38"/>
                <w:szCs w:val="38"/>
                <w:rtl/>
                <w:lang w:eastAsia="en-US"/>
              </w:rPr>
              <w:t>المصادر</w:t>
            </w:r>
            <w:r>
              <w:rPr>
                <w:rFonts w:ascii="Traditional Arabic" w:cs="AL-Mateen" w:hint="cs"/>
                <w:color w:val="auto"/>
                <w:sz w:val="38"/>
                <w:szCs w:val="38"/>
                <w:rtl/>
                <w:lang w:eastAsia="en-US"/>
              </w:rPr>
              <w:t xml:space="preserve"> والمراجع غير العربية</w:t>
            </w:r>
            <w:r w:rsidR="0022653D" w:rsidRPr="00C62140">
              <w:rPr>
                <w:rFonts w:ascii="Traditional Arabic" w:cs="AL-Mateen" w:hint="cs"/>
                <w:color w:val="auto"/>
                <w:sz w:val="38"/>
                <w:szCs w:val="38"/>
                <w:rtl/>
                <w:lang w:eastAsia="en-US"/>
              </w:rPr>
              <w:t xml:space="preserve"> 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بر صغیر کے اہل حدیث خدام قرآن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[خدام القرآن من أهل الحديث في شبه القارة الهندية</w:t>
            </w:r>
            <w:r w:rsidRPr="00271D14">
              <w:rPr>
                <w:rFonts w:hint="cs"/>
                <w:sz w:val="32"/>
                <w:szCs w:val="32"/>
                <w:rtl/>
              </w:rPr>
              <w:t>]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 xml:space="preserve"> بالأردية لـ محمد إسحاق بهتي, الطبعة2008م, الكتاب انتر نيشل نئي دهلي,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پندرہ روزہ جریدہ ترجمان</w:t>
            </w:r>
            <w:r w:rsidRPr="00271D14">
              <w:rPr>
                <w:rFonts w:hint="cs"/>
                <w:sz w:val="32"/>
                <w:szCs w:val="32"/>
                <w:rtl/>
              </w:rPr>
              <w:t>[جريدة الترجمان النصف شهرية] رئيس التحرير/ أصغر علي إمام مهدي السلفي,ج24, العدد20 أكتوبر2004م, الصادرة من جمعية أهل الحديث المركزية دهلي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تحریک آزادئ ہند اور علماء اہل حدیث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[حركة تحرير الهند وعلماء أهل الحديث] بالأردية ص49,لـ رفيع الدين مسعود تيمي, الطبعة1427هـ دار البر, آررية, بهار,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تراجم علماء اہل حدیث</w:t>
            </w:r>
            <w:r w:rsidRPr="00271D14">
              <w:rPr>
                <w:rFonts w:hint="cs"/>
                <w:sz w:val="32"/>
                <w:szCs w:val="32"/>
                <w:rtl/>
              </w:rPr>
              <w:t>[تراجم علماء أهل الحديث] بالأردية لـ خالد حنيف صديقي, الطبعة الأولى2008م,جمعية أهل الحديث المركزية 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تراجم علماء حدیث ہند</w:t>
            </w:r>
            <w:r w:rsidRPr="00271D14">
              <w:rPr>
                <w:rFonts w:hint="cs"/>
                <w:sz w:val="32"/>
                <w:szCs w:val="32"/>
                <w:rtl/>
              </w:rPr>
              <w:t>[تراجم علماء الحديث في الهند]بالأردية,لأبي يحيى إمام خان نوشهروي, الكتاب أنتر نيشل جامعة نغر نئي دهلي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جماعت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ا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ل حديث كي تصنيفي خدمات</w:t>
            </w:r>
            <w:r w:rsidRPr="00271D14">
              <w:rPr>
                <w:rFonts w:hint="cs"/>
                <w:sz w:val="32"/>
                <w:szCs w:val="32"/>
                <w:rtl/>
              </w:rPr>
              <w:t>[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الجهود التصنيفية لجماعة أهل حديث] بالأردية</w:t>
            </w:r>
            <w:r w:rsidRPr="00271D14">
              <w:rPr>
                <w:rFonts w:hint="cs"/>
                <w:sz w:val="32"/>
                <w:szCs w:val="32"/>
                <w:rtl/>
              </w:rPr>
              <w:t>,لـ محمد مستقيم السلفي, الطبعة الثانية1412هـ, إدارة البحوث الإسلامية بنارس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صحيفة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راشٹریہ سہارا </w:t>
            </w:r>
            <w:r w:rsidRPr="00271D14">
              <w:rPr>
                <w:rFonts w:ascii="Jameel Noori Nastaleeq" w:hAnsi="Jameel Noori Nastaleeq" w:hint="cs"/>
                <w:sz w:val="32"/>
                <w:szCs w:val="32"/>
                <w:rtl/>
                <w:lang w:bidi="ur-PK"/>
              </w:rPr>
              <w:t xml:space="preserve"> [العمدة الوطنية] اليومية, </w:t>
            </w:r>
            <w:r w:rsidRPr="00271D14">
              <w:rPr>
                <w:rFonts w:hint="cs"/>
                <w:sz w:val="32"/>
                <w:szCs w:val="32"/>
                <w:rtl/>
              </w:rPr>
              <w:t>الأحد3سبتمر200م, والأحد 10دسمبر 2000م الصادرة من لكنؤ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علوم الحديث مطالع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وتعارف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بالأردية,ترتيب/رفيق أحمد رئيس سلفي, الطبعة الأولى1999م جمعية أهل الحديث المحلية على كره, يو.بي.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فتاوى شيخ الحديث مباركفوري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 xml:space="preserve"> </w:t>
            </w:r>
            <w:r w:rsidRPr="00271D14">
              <w:rPr>
                <w:rFonts w:hint="cs"/>
                <w:sz w:val="32"/>
                <w:szCs w:val="32"/>
                <w:rtl/>
              </w:rPr>
              <w:t>[فتاوى شيخ الحديث المباركفوري] بالأردية, جمع وترتيب/ فواز بن عبد العزيز بن عبيد الله المباكفوري, الطبعة2010م, مكتبة ترجمان دهلي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فتاوى نذيري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مبوب ومترجم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بالأردية للشيخ السد محمد نذير حسين الدهلوي (ت1805هـ) الطبعة الرابعة1427هـ, الكتاب انتر نيشل نئي, دهلي,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کاروان زندگی</w:t>
            </w:r>
            <w:r w:rsidRPr="00271D14">
              <w:rPr>
                <w:rFonts w:hint="cs"/>
                <w:sz w:val="32"/>
                <w:szCs w:val="32"/>
                <w:rtl/>
              </w:rPr>
              <w:t>[مسير الحياة] للسيد أبي الحسن علي حسني الندوي, الطبعة الأولى1997م, مكتبة إسلام لكنؤ الهند.</w:t>
            </w:r>
          </w:p>
        </w:tc>
      </w:tr>
      <w:tr w:rsidR="002C3DBF" w:rsidRPr="00C7741E" w:rsidTr="00BF0D56">
        <w:trPr>
          <w:trHeight w:val="884"/>
        </w:trPr>
        <w:tc>
          <w:tcPr>
            <w:tcW w:w="475" w:type="dxa"/>
            <w:vAlign w:val="center"/>
          </w:tcPr>
          <w:p w:rsidR="002C3DBF" w:rsidRPr="00BF0D56" w:rsidRDefault="002C3DBF" w:rsidP="0022653D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2C3DBF" w:rsidRPr="00271D14" w:rsidRDefault="002C3DBF" w:rsidP="0022653D">
            <w:pPr>
              <w:ind w:firstLine="0"/>
              <w:rPr>
                <w:rFonts w:ascii="Jameel Noori Nastaleeq" w:hAnsi="Jameel Noori Nastaleeq" w:cs="Jameel Noori Nastaleeq"/>
                <w:sz w:val="32"/>
                <w:szCs w:val="32"/>
                <w:rtl/>
                <w:lang w:bidi="ur-PK"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گلستان حدیث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[</w:t>
            </w:r>
            <w:r w:rsidRPr="00271D14">
              <w:rPr>
                <w:rFonts w:hint="cs"/>
                <w:sz w:val="32"/>
                <w:szCs w:val="32"/>
                <w:rtl/>
              </w:rPr>
              <w:t>بستان الحديث] بالأردية لـ محمد إسحاق بهتي, الطبعة2011م, مكتبة قدوسية لاهور باكستان.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ماہنامہ التبیان</w:t>
            </w:r>
            <w:r w:rsidRPr="00271D14">
              <w:rPr>
                <w:rFonts w:hint="cs"/>
                <w:sz w:val="32"/>
                <w:szCs w:val="32"/>
                <w:rtl/>
              </w:rPr>
              <w:t>[مجلة التبيان الشهرية]بالأردية, رئيس التحرير/شكيل أحمد سنابلي, ج7, العدد10, صفر, وربيع الأول عام2011م, الصادرة من جامعة سنابل نئي دهلي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مؤمن انصاری برادری کی تہذیبی تاریخ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[التاريخ الحضاري للإخوة مؤمن أنصاري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]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بالأردية لـ د. محي الدين مؤمن, الطبعة الأولى1994م, بهاوي فراتيوت ليميتيد ممبئي8.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مجلہ آثار جدید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 xml:space="preserve"> [مجلة الآثار الجديدة] الشهرية بالأردية,مدير التحرير/ السيد محمد أحمد الأثري العدد17, ص19, لعام1999م</w:t>
            </w:r>
            <w:r w:rsidRPr="00271D14">
              <w:rPr>
                <w:rFonts w:hint="cs"/>
                <w:sz w:val="32"/>
                <w:szCs w:val="32"/>
                <w:rtl/>
              </w:rPr>
              <w:t>, الصادرة من مئو, يو.بي.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Traditional Arabic" w:hint="cs"/>
                <w:sz w:val="32"/>
                <w:szCs w:val="32"/>
                <w:rtl/>
              </w:rPr>
              <w:t>مجلة الرشاد الشهرية بالأردية, رئيس التحرير/ مجيب الله الندوي, يناير 1994م, الصادرة من جامعة الرشاد أعظم كره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271D14">
              <w:rPr>
                <w:rFonts w:hint="cs"/>
                <w:color w:val="auto"/>
                <w:sz w:val="32"/>
                <w:szCs w:val="32"/>
                <w:rtl/>
              </w:rPr>
              <w:t xml:space="preserve">مجلة السنابل السنوية لعام2010-2011م, تصدر من نادي الطلبة من الجامعة الإسلامية سنابل, نيو دهلي, الهند. </w:t>
            </w:r>
          </w:p>
        </w:tc>
      </w:tr>
      <w:tr w:rsidR="00655DDF" w:rsidRPr="00C7741E" w:rsidTr="007727DC">
        <w:trPr>
          <w:trHeight w:val="450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الفلاح الشهرية بالأردية, يناير وفبراير1994م الصادرة من بهيغم فور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 مجلة المحدث الشهرية بنارس شيخ الحديث رقم(1) بالأردية, رئيس التحرير/عبد الوهاب حجازي,العدد المسلسل168و169,شعبان, ورمضان1417هـ, دار التأليف بنارس,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صوت الحق الشهرية بالأردية نشرة خاصة لحياة الشيخ مختار أحمد الندوي وخدماته برقم(1) رئيس التحرير/أبو رضوان محمدي,ج25, العدد405,ربيع الأول, والآخر, الصادرة من الجامعة المحمدية منصورة ماليغاون ممبي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>مجلة العرفات الأسبوعية بالبنغالية ج49, العدد30, 10 مارس, العام2008م مدير التحرير شمس العالم تصدر من جمعية أهل الحديث داكا بنغلاديش.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مجلہ ماہنامہ سراج </w:t>
            </w:r>
            <w:r w:rsidRPr="00271D14">
              <w:rPr>
                <w:rFonts w:ascii="Traditional Arabic" w:hint="cs"/>
                <w:sz w:val="32"/>
                <w:szCs w:val="32"/>
                <w:rtl/>
              </w:rPr>
              <w:t>[مجلة السراج الشهرية] بالأردية, رئيس التحرير/عبد المنان سلفي, الصادرة من جامعة سراج العلوم السلفية نيبال, العدد الخاص11-12, لشهر مايو, واكتوبر عام 2000م 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مجل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 xml:space="preserve">ہ نوائے اسلام 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[مجلة علم الإسلام] الشهرية بالأردية,رئيس التحرير/السيد عزيز عمر سلفي ج11, </w:t>
            </w:r>
            <w:r w:rsidRPr="00271D14">
              <w:rPr>
                <w:rFonts w:hint="cs"/>
                <w:sz w:val="32"/>
                <w:szCs w:val="32"/>
                <w:rtl/>
              </w:rPr>
              <w:lastRenderedPageBreak/>
              <w:t>والعدد2-3 فبراير, ومارس عام1994م الصادرة من دهلى,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م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جل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 نور توحيد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[مجلة نور التوحيد] الشهرية بالأردية,رئيس التحرير/عبد الله عبد التواب مدني, ج7,العدد 5, ربيع الأول, وربيع الآخر سنة1415هـ, تصدر من جامعة سراج العلوم نيبال.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 xml:space="preserve">مدارس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ا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</w:t>
            </w:r>
            <w:r w:rsidRPr="00271D14">
              <w:rPr>
                <w:rFonts w:ascii="Jameel Noori Nastaleeq" w:hAnsi="Jameel Noori Nastaleeq" w:cs="Jameel Noori Nastaleeq"/>
                <w:sz w:val="32"/>
                <w:szCs w:val="32"/>
                <w:rtl/>
              </w:rPr>
              <w:t>ل حديث – تاريخي دستاويز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[مدراس أهل الحديث </w:t>
            </w:r>
            <w:r w:rsidRPr="00271D14">
              <w:rPr>
                <w:sz w:val="32"/>
                <w:szCs w:val="32"/>
                <w:rtl/>
              </w:rPr>
              <w:t>–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 وثائق تاريخية] بالأردية, أصدرته جمعية أهل الحديث المركزية الهند بعناية الشيخ أصغر علي عام 2007م، مكتبة ترجمان دهلى, الهند. 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</w:rPr>
              <w:t>مكاتيب حضرت شيخ الحديث به نام مولانا عبد السلام رحماني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[رسائل فضيلة شيخ الحديث إلى عبد السلام الرحماني]بالأردية, جمع وترتيب:رفيق أحمد رئيس سلفي, الطبعة الأولى 2002م, فردوس فبليكيشنز نئي دهلي الهند.  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مکاتیب رحمانی بہ نام محمد أمین الرحمانی [</w:t>
            </w:r>
            <w:r w:rsidRPr="00271D14">
              <w:rPr>
                <w:rFonts w:hint="cs"/>
                <w:sz w:val="32"/>
                <w:szCs w:val="32"/>
                <w:rtl/>
              </w:rPr>
              <w:t>رسائل الرحماني الشخصية إلى محمد أمين الرحماني] بالأردية, جمع وترتيب: رفيق أحمد رئيس سلفي, الطبعة1995م مكتبة ترجمان دهلي, الهند.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ہفت روزہ الاعتصام</w:t>
            </w:r>
            <w:r w:rsidRPr="00271D14">
              <w:rPr>
                <w:rFonts w:hint="cs"/>
                <w:sz w:val="32"/>
                <w:szCs w:val="32"/>
                <w:rtl/>
              </w:rPr>
              <w:t xml:space="preserve">[مجلة الاعتصام الأسبوعية] بالأردية رئيس التحرير/حافظ صلاح الدين يوسف, ج46, العدد2, الصادرة من لاهور باكستان. </w:t>
            </w:r>
          </w:p>
        </w:tc>
      </w:tr>
      <w:tr w:rsidR="00655DDF" w:rsidRPr="00C7741E" w:rsidTr="00BF0D56">
        <w:trPr>
          <w:trHeight w:val="884"/>
        </w:trPr>
        <w:tc>
          <w:tcPr>
            <w:tcW w:w="475" w:type="dxa"/>
            <w:vAlign w:val="center"/>
          </w:tcPr>
          <w:p w:rsidR="00655DDF" w:rsidRPr="00BF0D56" w:rsidRDefault="00655DDF" w:rsidP="00655DDF">
            <w:pPr>
              <w:pStyle w:val="afe"/>
              <w:numPr>
                <w:ilvl w:val="0"/>
                <w:numId w:val="4"/>
              </w:numPr>
              <w:ind w:left="-57" w:right="-57" w:firstLine="0"/>
              <w:jc w:val="center"/>
              <w:rPr>
                <w:color w:val="auto"/>
                <w:sz w:val="28"/>
                <w:szCs w:val="28"/>
                <w:rtl/>
              </w:rPr>
            </w:pPr>
          </w:p>
        </w:tc>
        <w:tc>
          <w:tcPr>
            <w:tcW w:w="8455" w:type="dxa"/>
          </w:tcPr>
          <w:p w:rsidR="00655DDF" w:rsidRPr="00271D14" w:rsidRDefault="00655DDF" w:rsidP="00655DDF">
            <w:pPr>
              <w:ind w:firstLine="0"/>
              <w:rPr>
                <w:sz w:val="32"/>
                <w:szCs w:val="32"/>
                <w:rtl/>
              </w:rPr>
            </w:pPr>
            <w:r w:rsidRPr="00271D14">
              <w:rPr>
                <w:rFonts w:ascii="Jameel Noori Nastaleeq" w:hAnsi="Jameel Noori Nastaleeq" w:cs="Jameel Noori Nastaleeq" w:hint="cs"/>
                <w:sz w:val="32"/>
                <w:szCs w:val="32"/>
                <w:rtl/>
                <w:lang w:bidi="ur-PK"/>
              </w:rPr>
              <w:t>یاد گار مجلہ بموقع اٹھائیسویں آل انڈیا اہل حدیث کانفرس  پاکوڑ [</w:t>
            </w:r>
            <w:r w:rsidRPr="00271D14">
              <w:rPr>
                <w:rFonts w:hint="cs"/>
                <w:sz w:val="32"/>
                <w:szCs w:val="32"/>
                <w:rtl/>
              </w:rPr>
              <w:t>المجلة التذكارية بمناسبة المؤتمر الثامن والعشرين على مستوى الهند فاكور],بالأردية,1425هـ, أصدرته جمعية أهل الحديث المركزية الهند دهلى, بعناية الشيخ أصغر علي إمام مهدي سلفي.</w:t>
            </w:r>
          </w:p>
        </w:tc>
      </w:tr>
    </w:tbl>
    <w:p w:rsidR="00C5563F" w:rsidRPr="006B2FF4" w:rsidRDefault="00C5563F" w:rsidP="00CB48C2">
      <w:pPr>
        <w:ind w:hanging="2"/>
        <w:jc w:val="center"/>
        <w:rPr>
          <w:rFonts w:cs="AL-Mateen"/>
          <w:color w:val="00B050"/>
          <w:sz w:val="32"/>
          <w:szCs w:val="32"/>
          <w:rtl/>
        </w:rPr>
      </w:pPr>
    </w:p>
    <w:p w:rsidR="005B1616" w:rsidRPr="00C7741E" w:rsidRDefault="005B1616" w:rsidP="00450C63">
      <w:pPr>
        <w:ind w:hanging="2"/>
        <w:jc w:val="lowKashida"/>
        <w:rPr>
          <w:color w:val="auto"/>
          <w:sz w:val="32"/>
          <w:szCs w:val="32"/>
        </w:rPr>
      </w:pPr>
    </w:p>
    <w:sectPr w:rsidR="005B1616" w:rsidRPr="00C7741E" w:rsidSect="002C3DBF">
      <w:headerReference w:type="default" r:id="rId8"/>
      <w:footerReference w:type="default" r:id="rId9"/>
      <w:pgSz w:w="11906" w:h="16838"/>
      <w:pgMar w:top="1247" w:right="1701" w:bottom="1247" w:left="1304" w:header="709" w:footer="709" w:gutter="0"/>
      <w:pgNumType w:start="1083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CC8" w:rsidRDefault="006F6CC8" w:rsidP="00463B13">
      <w:r>
        <w:separator/>
      </w:r>
    </w:p>
  </w:endnote>
  <w:endnote w:type="continuationSeparator" w:id="1">
    <w:p w:rsidR="006F6CC8" w:rsidRDefault="006F6CC8" w:rsidP="0046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2216485"/>
      <w:docPartObj>
        <w:docPartGallery w:val="Page Numbers (Bottom of Page)"/>
        <w:docPartUnique/>
      </w:docPartObj>
    </w:sdtPr>
    <w:sdtContent>
      <w:p w:rsidR="002C3DBF" w:rsidRDefault="003C5809" w:rsidP="00CC236B">
        <w:pPr>
          <w:pStyle w:val="afd"/>
          <w:jc w:val="center"/>
        </w:pPr>
        <w:r>
          <w:rPr>
            <w:noProof/>
            <w:lang w:eastAsia="en-US"/>
          </w:rPr>
          <w:pict>
            <v:roundrect id="_x0000_s4097" style="position:absolute;left:0;text-align:left;margin-left:189.6pt;margin-top:3.8pt;width:49.5pt;height:20.05pt;z-index:251658240;mso-position-horizontal-relative:margin;mso-position-vertical-relative:text" arcsize="10923f">
              <v:textbox style="mso-next-textbox:#_x0000_s4097">
                <w:txbxContent>
                  <w:p w:rsidR="002C3DBF" w:rsidRPr="00A6537B" w:rsidRDefault="003C5809" w:rsidP="00CC236B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2C3DBF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2C3DBF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3C5809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E62BA0" w:rsidRPr="00E62BA0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1116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2C3DBF" w:rsidRDefault="002C3DBF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CC8" w:rsidRDefault="006F6CC8" w:rsidP="00463B13">
      <w:r>
        <w:separator/>
      </w:r>
    </w:p>
  </w:footnote>
  <w:footnote w:type="continuationSeparator" w:id="1">
    <w:p w:rsidR="006F6CC8" w:rsidRDefault="006F6CC8" w:rsidP="0046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FB0C547BA58F441A86DFC7EA7B265C7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3DBF" w:rsidRPr="00CD6514" w:rsidRDefault="002C3DBF" w:rsidP="00CD6514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CD6514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المصادر والمراجع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D0913E0"/>
    <w:multiLevelType w:val="hybridMultilevel"/>
    <w:tmpl w:val="6A8C1BA0"/>
    <w:lvl w:ilvl="0" w:tplc="B0EAAC66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441225F2"/>
    <w:multiLevelType w:val="hybridMultilevel"/>
    <w:tmpl w:val="D46E378C"/>
    <w:lvl w:ilvl="0" w:tplc="F22C38B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483A"/>
    <w:rsid w:val="0000075D"/>
    <w:rsid w:val="00000811"/>
    <w:rsid w:val="0000180C"/>
    <w:rsid w:val="0000649A"/>
    <w:rsid w:val="00007DF1"/>
    <w:rsid w:val="00010798"/>
    <w:rsid w:val="000131B4"/>
    <w:rsid w:val="00013D24"/>
    <w:rsid w:val="000141FB"/>
    <w:rsid w:val="00015A02"/>
    <w:rsid w:val="00021FB3"/>
    <w:rsid w:val="0002249E"/>
    <w:rsid w:val="00022A00"/>
    <w:rsid w:val="000267D6"/>
    <w:rsid w:val="00027624"/>
    <w:rsid w:val="000277A9"/>
    <w:rsid w:val="000335CD"/>
    <w:rsid w:val="00033F28"/>
    <w:rsid w:val="000362A8"/>
    <w:rsid w:val="0003794C"/>
    <w:rsid w:val="0004099F"/>
    <w:rsid w:val="00045ED4"/>
    <w:rsid w:val="00047E69"/>
    <w:rsid w:val="00047F22"/>
    <w:rsid w:val="00051AF1"/>
    <w:rsid w:val="00053CC0"/>
    <w:rsid w:val="00056403"/>
    <w:rsid w:val="0005766B"/>
    <w:rsid w:val="00061636"/>
    <w:rsid w:val="000630CD"/>
    <w:rsid w:val="00064105"/>
    <w:rsid w:val="00066CC2"/>
    <w:rsid w:val="00072DC1"/>
    <w:rsid w:val="00073558"/>
    <w:rsid w:val="00075B92"/>
    <w:rsid w:val="000762B5"/>
    <w:rsid w:val="00081908"/>
    <w:rsid w:val="00086501"/>
    <w:rsid w:val="0009016C"/>
    <w:rsid w:val="00091611"/>
    <w:rsid w:val="00091717"/>
    <w:rsid w:val="00091C42"/>
    <w:rsid w:val="00092C74"/>
    <w:rsid w:val="000953E3"/>
    <w:rsid w:val="00096B91"/>
    <w:rsid w:val="000A091A"/>
    <w:rsid w:val="000A2978"/>
    <w:rsid w:val="000A2FA5"/>
    <w:rsid w:val="000A4983"/>
    <w:rsid w:val="000A57C6"/>
    <w:rsid w:val="000B2661"/>
    <w:rsid w:val="000B2F80"/>
    <w:rsid w:val="000B424E"/>
    <w:rsid w:val="000B523C"/>
    <w:rsid w:val="000B6A81"/>
    <w:rsid w:val="000C250A"/>
    <w:rsid w:val="000C31DB"/>
    <w:rsid w:val="000C3232"/>
    <w:rsid w:val="000C34F1"/>
    <w:rsid w:val="000C4ADF"/>
    <w:rsid w:val="000C5069"/>
    <w:rsid w:val="000C64B0"/>
    <w:rsid w:val="000D05F8"/>
    <w:rsid w:val="000D3D9C"/>
    <w:rsid w:val="000D4082"/>
    <w:rsid w:val="000D74B9"/>
    <w:rsid w:val="000E1889"/>
    <w:rsid w:val="000E276C"/>
    <w:rsid w:val="000E4109"/>
    <w:rsid w:val="000E45DF"/>
    <w:rsid w:val="000E5AE9"/>
    <w:rsid w:val="000E6793"/>
    <w:rsid w:val="000E7AF9"/>
    <w:rsid w:val="000F2F2A"/>
    <w:rsid w:val="000F553B"/>
    <w:rsid w:val="000F66E4"/>
    <w:rsid w:val="00101710"/>
    <w:rsid w:val="001021AE"/>
    <w:rsid w:val="00106733"/>
    <w:rsid w:val="00107B0C"/>
    <w:rsid w:val="00111817"/>
    <w:rsid w:val="00112937"/>
    <w:rsid w:val="0011562D"/>
    <w:rsid w:val="00117B5D"/>
    <w:rsid w:val="0012334E"/>
    <w:rsid w:val="00134F4B"/>
    <w:rsid w:val="001350C6"/>
    <w:rsid w:val="0014317C"/>
    <w:rsid w:val="0014720A"/>
    <w:rsid w:val="001509EF"/>
    <w:rsid w:val="0015135F"/>
    <w:rsid w:val="001535A5"/>
    <w:rsid w:val="001565A6"/>
    <w:rsid w:val="001566F5"/>
    <w:rsid w:val="00157165"/>
    <w:rsid w:val="001606C6"/>
    <w:rsid w:val="00162DC0"/>
    <w:rsid w:val="00163E23"/>
    <w:rsid w:val="00167EAA"/>
    <w:rsid w:val="00171A05"/>
    <w:rsid w:val="00172274"/>
    <w:rsid w:val="0018744F"/>
    <w:rsid w:val="001918D6"/>
    <w:rsid w:val="0019492E"/>
    <w:rsid w:val="0019736E"/>
    <w:rsid w:val="001A33D4"/>
    <w:rsid w:val="001A5148"/>
    <w:rsid w:val="001B2945"/>
    <w:rsid w:val="001B3220"/>
    <w:rsid w:val="001B479E"/>
    <w:rsid w:val="001B79C0"/>
    <w:rsid w:val="001C0A05"/>
    <w:rsid w:val="001C16DE"/>
    <w:rsid w:val="001C373C"/>
    <w:rsid w:val="001C560F"/>
    <w:rsid w:val="001C7AFC"/>
    <w:rsid w:val="001D54CC"/>
    <w:rsid w:val="001E3E07"/>
    <w:rsid w:val="001E6984"/>
    <w:rsid w:val="001F5191"/>
    <w:rsid w:val="001F5384"/>
    <w:rsid w:val="001F5473"/>
    <w:rsid w:val="001F5DE8"/>
    <w:rsid w:val="001F6165"/>
    <w:rsid w:val="001F6A64"/>
    <w:rsid w:val="00203C20"/>
    <w:rsid w:val="00203F6E"/>
    <w:rsid w:val="00206FA2"/>
    <w:rsid w:val="00211079"/>
    <w:rsid w:val="00212562"/>
    <w:rsid w:val="00212ABD"/>
    <w:rsid w:val="00214E60"/>
    <w:rsid w:val="00223776"/>
    <w:rsid w:val="0022644F"/>
    <w:rsid w:val="0022653D"/>
    <w:rsid w:val="00230C44"/>
    <w:rsid w:val="0023768C"/>
    <w:rsid w:val="002410F7"/>
    <w:rsid w:val="00243698"/>
    <w:rsid w:val="0024400E"/>
    <w:rsid w:val="00246338"/>
    <w:rsid w:val="00247F6A"/>
    <w:rsid w:val="00251292"/>
    <w:rsid w:val="002517E1"/>
    <w:rsid w:val="00251E06"/>
    <w:rsid w:val="00253BD2"/>
    <w:rsid w:val="00254A8B"/>
    <w:rsid w:val="002566E1"/>
    <w:rsid w:val="00257A75"/>
    <w:rsid w:val="00257AB2"/>
    <w:rsid w:val="00261AC2"/>
    <w:rsid w:val="00263F53"/>
    <w:rsid w:val="00264EC6"/>
    <w:rsid w:val="00265334"/>
    <w:rsid w:val="00270434"/>
    <w:rsid w:val="00271D14"/>
    <w:rsid w:val="00273966"/>
    <w:rsid w:val="00274571"/>
    <w:rsid w:val="00274FD2"/>
    <w:rsid w:val="00275D40"/>
    <w:rsid w:val="00275F9E"/>
    <w:rsid w:val="00280676"/>
    <w:rsid w:val="0028085B"/>
    <w:rsid w:val="00286E90"/>
    <w:rsid w:val="00287159"/>
    <w:rsid w:val="00290CB6"/>
    <w:rsid w:val="0029310C"/>
    <w:rsid w:val="00294ED1"/>
    <w:rsid w:val="00295A4D"/>
    <w:rsid w:val="00296B13"/>
    <w:rsid w:val="0029708E"/>
    <w:rsid w:val="002A5248"/>
    <w:rsid w:val="002A75F3"/>
    <w:rsid w:val="002B09C4"/>
    <w:rsid w:val="002B5962"/>
    <w:rsid w:val="002C2AFA"/>
    <w:rsid w:val="002C37F4"/>
    <w:rsid w:val="002C3DBF"/>
    <w:rsid w:val="002C46BD"/>
    <w:rsid w:val="002C49AB"/>
    <w:rsid w:val="002C5832"/>
    <w:rsid w:val="002D40D2"/>
    <w:rsid w:val="002D46EA"/>
    <w:rsid w:val="002D4784"/>
    <w:rsid w:val="002D6DA0"/>
    <w:rsid w:val="002D7C71"/>
    <w:rsid w:val="002E1B84"/>
    <w:rsid w:val="002E20D6"/>
    <w:rsid w:val="002F08C3"/>
    <w:rsid w:val="002F34CA"/>
    <w:rsid w:val="002F599D"/>
    <w:rsid w:val="00300EEF"/>
    <w:rsid w:val="00301182"/>
    <w:rsid w:val="00302D3E"/>
    <w:rsid w:val="00305526"/>
    <w:rsid w:val="003126DB"/>
    <w:rsid w:val="00313BEE"/>
    <w:rsid w:val="00320075"/>
    <w:rsid w:val="00320500"/>
    <w:rsid w:val="00336C3C"/>
    <w:rsid w:val="00336EC0"/>
    <w:rsid w:val="00342911"/>
    <w:rsid w:val="00343036"/>
    <w:rsid w:val="00345D22"/>
    <w:rsid w:val="003461CA"/>
    <w:rsid w:val="00346230"/>
    <w:rsid w:val="00346C86"/>
    <w:rsid w:val="003477D9"/>
    <w:rsid w:val="00350331"/>
    <w:rsid w:val="003514F1"/>
    <w:rsid w:val="00353C5E"/>
    <w:rsid w:val="00354118"/>
    <w:rsid w:val="0036032B"/>
    <w:rsid w:val="00360DDD"/>
    <w:rsid w:val="003649DE"/>
    <w:rsid w:val="003818CF"/>
    <w:rsid w:val="00381DEA"/>
    <w:rsid w:val="00381F0B"/>
    <w:rsid w:val="00382801"/>
    <w:rsid w:val="0038317F"/>
    <w:rsid w:val="003847B5"/>
    <w:rsid w:val="00394326"/>
    <w:rsid w:val="00394C40"/>
    <w:rsid w:val="00395C44"/>
    <w:rsid w:val="003A1364"/>
    <w:rsid w:val="003A6F1E"/>
    <w:rsid w:val="003B01C9"/>
    <w:rsid w:val="003B05B7"/>
    <w:rsid w:val="003B09DA"/>
    <w:rsid w:val="003B17D7"/>
    <w:rsid w:val="003B1A42"/>
    <w:rsid w:val="003B203B"/>
    <w:rsid w:val="003B22DC"/>
    <w:rsid w:val="003B2BEF"/>
    <w:rsid w:val="003B4E5E"/>
    <w:rsid w:val="003C4138"/>
    <w:rsid w:val="003C4B35"/>
    <w:rsid w:val="003C5809"/>
    <w:rsid w:val="003C5B2E"/>
    <w:rsid w:val="003C5F19"/>
    <w:rsid w:val="003D049F"/>
    <w:rsid w:val="003D1552"/>
    <w:rsid w:val="003D2FAE"/>
    <w:rsid w:val="003D3C1D"/>
    <w:rsid w:val="003D7ABC"/>
    <w:rsid w:val="003D7B61"/>
    <w:rsid w:val="003E268F"/>
    <w:rsid w:val="003E4421"/>
    <w:rsid w:val="003E58C8"/>
    <w:rsid w:val="003F31ED"/>
    <w:rsid w:val="003F3B33"/>
    <w:rsid w:val="003F5910"/>
    <w:rsid w:val="003F5C88"/>
    <w:rsid w:val="004005A0"/>
    <w:rsid w:val="00401915"/>
    <w:rsid w:val="00401F50"/>
    <w:rsid w:val="00402A9E"/>
    <w:rsid w:val="00403221"/>
    <w:rsid w:val="0040457E"/>
    <w:rsid w:val="004049CA"/>
    <w:rsid w:val="00407791"/>
    <w:rsid w:val="004136AD"/>
    <w:rsid w:val="004150EC"/>
    <w:rsid w:val="004159AD"/>
    <w:rsid w:val="0042234C"/>
    <w:rsid w:val="004242AC"/>
    <w:rsid w:val="004249EF"/>
    <w:rsid w:val="004263B3"/>
    <w:rsid w:val="004305F7"/>
    <w:rsid w:val="00431823"/>
    <w:rsid w:val="0043533C"/>
    <w:rsid w:val="004353CF"/>
    <w:rsid w:val="00436382"/>
    <w:rsid w:val="00440099"/>
    <w:rsid w:val="0044062C"/>
    <w:rsid w:val="00444233"/>
    <w:rsid w:val="004445F8"/>
    <w:rsid w:val="00444F39"/>
    <w:rsid w:val="0044784D"/>
    <w:rsid w:val="00450C63"/>
    <w:rsid w:val="00454FD4"/>
    <w:rsid w:val="0045618B"/>
    <w:rsid w:val="004576C5"/>
    <w:rsid w:val="00460EAF"/>
    <w:rsid w:val="00463B13"/>
    <w:rsid w:val="00463FF0"/>
    <w:rsid w:val="0046662B"/>
    <w:rsid w:val="00471155"/>
    <w:rsid w:val="004754CF"/>
    <w:rsid w:val="00481E60"/>
    <w:rsid w:val="0048217B"/>
    <w:rsid w:val="00482364"/>
    <w:rsid w:val="00484CA9"/>
    <w:rsid w:val="00486191"/>
    <w:rsid w:val="004873A2"/>
    <w:rsid w:val="00487EC4"/>
    <w:rsid w:val="004914D4"/>
    <w:rsid w:val="00491505"/>
    <w:rsid w:val="00493A18"/>
    <w:rsid w:val="004941CB"/>
    <w:rsid w:val="00497378"/>
    <w:rsid w:val="004A0E09"/>
    <w:rsid w:val="004A0E7B"/>
    <w:rsid w:val="004A162F"/>
    <w:rsid w:val="004A2AC9"/>
    <w:rsid w:val="004A42EC"/>
    <w:rsid w:val="004A507E"/>
    <w:rsid w:val="004A69FB"/>
    <w:rsid w:val="004B297D"/>
    <w:rsid w:val="004B6A02"/>
    <w:rsid w:val="004C0A90"/>
    <w:rsid w:val="004C11EE"/>
    <w:rsid w:val="004C135B"/>
    <w:rsid w:val="004C1C07"/>
    <w:rsid w:val="004C33B6"/>
    <w:rsid w:val="004C49A7"/>
    <w:rsid w:val="004C4A63"/>
    <w:rsid w:val="004C6367"/>
    <w:rsid w:val="004D2981"/>
    <w:rsid w:val="004D2B9B"/>
    <w:rsid w:val="004D3914"/>
    <w:rsid w:val="004D667F"/>
    <w:rsid w:val="004D6B6F"/>
    <w:rsid w:val="004D7A59"/>
    <w:rsid w:val="004D7F12"/>
    <w:rsid w:val="004E158D"/>
    <w:rsid w:val="004E2B32"/>
    <w:rsid w:val="004E37B6"/>
    <w:rsid w:val="004F14D8"/>
    <w:rsid w:val="004F1C6C"/>
    <w:rsid w:val="004F32A2"/>
    <w:rsid w:val="004F3AF7"/>
    <w:rsid w:val="004F62FD"/>
    <w:rsid w:val="0050052B"/>
    <w:rsid w:val="005028EE"/>
    <w:rsid w:val="005037AD"/>
    <w:rsid w:val="00504062"/>
    <w:rsid w:val="0050584E"/>
    <w:rsid w:val="0050656C"/>
    <w:rsid w:val="00507278"/>
    <w:rsid w:val="00507E1E"/>
    <w:rsid w:val="00512BB8"/>
    <w:rsid w:val="00514433"/>
    <w:rsid w:val="0052023B"/>
    <w:rsid w:val="00520658"/>
    <w:rsid w:val="005229E6"/>
    <w:rsid w:val="005253D0"/>
    <w:rsid w:val="0052760B"/>
    <w:rsid w:val="005323A2"/>
    <w:rsid w:val="00533E0D"/>
    <w:rsid w:val="0053606F"/>
    <w:rsid w:val="005428FD"/>
    <w:rsid w:val="00543900"/>
    <w:rsid w:val="00543E64"/>
    <w:rsid w:val="005459A8"/>
    <w:rsid w:val="005466E7"/>
    <w:rsid w:val="005528AB"/>
    <w:rsid w:val="00557D1F"/>
    <w:rsid w:val="0056081F"/>
    <w:rsid w:val="0056191C"/>
    <w:rsid w:val="005665C2"/>
    <w:rsid w:val="00573E41"/>
    <w:rsid w:val="00574524"/>
    <w:rsid w:val="005854FE"/>
    <w:rsid w:val="00587173"/>
    <w:rsid w:val="005872D4"/>
    <w:rsid w:val="0059153C"/>
    <w:rsid w:val="0059206B"/>
    <w:rsid w:val="00594233"/>
    <w:rsid w:val="00594E01"/>
    <w:rsid w:val="005977EC"/>
    <w:rsid w:val="005B033D"/>
    <w:rsid w:val="005B0739"/>
    <w:rsid w:val="005B1616"/>
    <w:rsid w:val="005B20E3"/>
    <w:rsid w:val="005B2530"/>
    <w:rsid w:val="005B4540"/>
    <w:rsid w:val="005B637A"/>
    <w:rsid w:val="005C3293"/>
    <w:rsid w:val="005C4310"/>
    <w:rsid w:val="005C7D9D"/>
    <w:rsid w:val="005D004E"/>
    <w:rsid w:val="005D181F"/>
    <w:rsid w:val="005D1920"/>
    <w:rsid w:val="005D2028"/>
    <w:rsid w:val="005D2737"/>
    <w:rsid w:val="005D7F15"/>
    <w:rsid w:val="005E0F6A"/>
    <w:rsid w:val="005E219E"/>
    <w:rsid w:val="005E2A76"/>
    <w:rsid w:val="005E3A59"/>
    <w:rsid w:val="005E6581"/>
    <w:rsid w:val="005F065E"/>
    <w:rsid w:val="005F0B17"/>
    <w:rsid w:val="005F5BE1"/>
    <w:rsid w:val="005F5D03"/>
    <w:rsid w:val="005F7810"/>
    <w:rsid w:val="006062BD"/>
    <w:rsid w:val="00610628"/>
    <w:rsid w:val="00615517"/>
    <w:rsid w:val="006159F3"/>
    <w:rsid w:val="00616757"/>
    <w:rsid w:val="00622875"/>
    <w:rsid w:val="00623FFD"/>
    <w:rsid w:val="00626D7B"/>
    <w:rsid w:val="0062701E"/>
    <w:rsid w:val="00634336"/>
    <w:rsid w:val="0063543D"/>
    <w:rsid w:val="006363E4"/>
    <w:rsid w:val="00637D5A"/>
    <w:rsid w:val="006466CB"/>
    <w:rsid w:val="00651543"/>
    <w:rsid w:val="006528EF"/>
    <w:rsid w:val="00654F75"/>
    <w:rsid w:val="00655DDF"/>
    <w:rsid w:val="006601E1"/>
    <w:rsid w:val="0066241C"/>
    <w:rsid w:val="00662447"/>
    <w:rsid w:val="00662725"/>
    <w:rsid w:val="00663D95"/>
    <w:rsid w:val="0066401B"/>
    <w:rsid w:val="006654FA"/>
    <w:rsid w:val="00666112"/>
    <w:rsid w:val="00670386"/>
    <w:rsid w:val="006711E4"/>
    <w:rsid w:val="006718CB"/>
    <w:rsid w:val="00671CE2"/>
    <w:rsid w:val="00673366"/>
    <w:rsid w:val="00677713"/>
    <w:rsid w:val="00682579"/>
    <w:rsid w:val="0068517C"/>
    <w:rsid w:val="0068571E"/>
    <w:rsid w:val="0068596A"/>
    <w:rsid w:val="00691CDA"/>
    <w:rsid w:val="00691E9F"/>
    <w:rsid w:val="006A02C1"/>
    <w:rsid w:val="006A09A7"/>
    <w:rsid w:val="006A2C67"/>
    <w:rsid w:val="006A3044"/>
    <w:rsid w:val="006A32A5"/>
    <w:rsid w:val="006A33DE"/>
    <w:rsid w:val="006A703F"/>
    <w:rsid w:val="006A74D6"/>
    <w:rsid w:val="006B066B"/>
    <w:rsid w:val="006B08E4"/>
    <w:rsid w:val="006B0A80"/>
    <w:rsid w:val="006B2FF4"/>
    <w:rsid w:val="006B5A0F"/>
    <w:rsid w:val="006C2C13"/>
    <w:rsid w:val="006C36DB"/>
    <w:rsid w:val="006C39E9"/>
    <w:rsid w:val="006C42D0"/>
    <w:rsid w:val="006C682F"/>
    <w:rsid w:val="006C72B8"/>
    <w:rsid w:val="006D4883"/>
    <w:rsid w:val="006D672F"/>
    <w:rsid w:val="006E103D"/>
    <w:rsid w:val="006E5275"/>
    <w:rsid w:val="006E6B72"/>
    <w:rsid w:val="006E6BA2"/>
    <w:rsid w:val="006E7A91"/>
    <w:rsid w:val="006F3DC3"/>
    <w:rsid w:val="006F4CA7"/>
    <w:rsid w:val="006F68B7"/>
    <w:rsid w:val="006F6CC8"/>
    <w:rsid w:val="006F724C"/>
    <w:rsid w:val="0070061E"/>
    <w:rsid w:val="007018E5"/>
    <w:rsid w:val="00702585"/>
    <w:rsid w:val="0070320E"/>
    <w:rsid w:val="007100C8"/>
    <w:rsid w:val="00710F20"/>
    <w:rsid w:val="007115BE"/>
    <w:rsid w:val="007152D9"/>
    <w:rsid w:val="007207BF"/>
    <w:rsid w:val="00720BCE"/>
    <w:rsid w:val="00722A7B"/>
    <w:rsid w:val="007304CD"/>
    <w:rsid w:val="007340D8"/>
    <w:rsid w:val="0073565F"/>
    <w:rsid w:val="007358ED"/>
    <w:rsid w:val="007400F9"/>
    <w:rsid w:val="0074332A"/>
    <w:rsid w:val="0074366F"/>
    <w:rsid w:val="00743B58"/>
    <w:rsid w:val="00761397"/>
    <w:rsid w:val="00762F68"/>
    <w:rsid w:val="00763332"/>
    <w:rsid w:val="00764121"/>
    <w:rsid w:val="0076413A"/>
    <w:rsid w:val="007656FC"/>
    <w:rsid w:val="007678EF"/>
    <w:rsid w:val="007727DC"/>
    <w:rsid w:val="00773162"/>
    <w:rsid w:val="0077465A"/>
    <w:rsid w:val="00777673"/>
    <w:rsid w:val="00781C58"/>
    <w:rsid w:val="00784D83"/>
    <w:rsid w:val="00785E06"/>
    <w:rsid w:val="00786DA3"/>
    <w:rsid w:val="0079529C"/>
    <w:rsid w:val="007974AB"/>
    <w:rsid w:val="00797EEC"/>
    <w:rsid w:val="007A0EDF"/>
    <w:rsid w:val="007A1DA9"/>
    <w:rsid w:val="007A2D5F"/>
    <w:rsid w:val="007A7191"/>
    <w:rsid w:val="007A7DB5"/>
    <w:rsid w:val="007B2682"/>
    <w:rsid w:val="007B365D"/>
    <w:rsid w:val="007B5D2B"/>
    <w:rsid w:val="007C0C3B"/>
    <w:rsid w:val="007C2AF8"/>
    <w:rsid w:val="007C49E7"/>
    <w:rsid w:val="007C778D"/>
    <w:rsid w:val="007C77D5"/>
    <w:rsid w:val="007D4C48"/>
    <w:rsid w:val="007D6293"/>
    <w:rsid w:val="007D7569"/>
    <w:rsid w:val="007D77F4"/>
    <w:rsid w:val="007E3D5E"/>
    <w:rsid w:val="007E7E2A"/>
    <w:rsid w:val="007F0231"/>
    <w:rsid w:val="007F043C"/>
    <w:rsid w:val="007F3685"/>
    <w:rsid w:val="00801691"/>
    <w:rsid w:val="00802ED0"/>
    <w:rsid w:val="00810467"/>
    <w:rsid w:val="008135C1"/>
    <w:rsid w:val="00813676"/>
    <w:rsid w:val="00814D6E"/>
    <w:rsid w:val="008160CB"/>
    <w:rsid w:val="00817DDB"/>
    <w:rsid w:val="00822563"/>
    <w:rsid w:val="00824EFD"/>
    <w:rsid w:val="00826127"/>
    <w:rsid w:val="00826548"/>
    <w:rsid w:val="00827673"/>
    <w:rsid w:val="00830AB3"/>
    <w:rsid w:val="00831FE2"/>
    <w:rsid w:val="008321E4"/>
    <w:rsid w:val="00833685"/>
    <w:rsid w:val="00833A76"/>
    <w:rsid w:val="008342C8"/>
    <w:rsid w:val="00834F96"/>
    <w:rsid w:val="00841064"/>
    <w:rsid w:val="00842F84"/>
    <w:rsid w:val="00844181"/>
    <w:rsid w:val="008446D3"/>
    <w:rsid w:val="00844D6A"/>
    <w:rsid w:val="008452AA"/>
    <w:rsid w:val="008452E1"/>
    <w:rsid w:val="00850773"/>
    <w:rsid w:val="0085148B"/>
    <w:rsid w:val="00853624"/>
    <w:rsid w:val="00860B1B"/>
    <w:rsid w:val="008618A1"/>
    <w:rsid w:val="00861AFC"/>
    <w:rsid w:val="008624C8"/>
    <w:rsid w:val="00862A59"/>
    <w:rsid w:val="00862E77"/>
    <w:rsid w:val="0086342C"/>
    <w:rsid w:val="00867F17"/>
    <w:rsid w:val="0087222C"/>
    <w:rsid w:val="0087437A"/>
    <w:rsid w:val="00874CE8"/>
    <w:rsid w:val="00874F24"/>
    <w:rsid w:val="00875AB4"/>
    <w:rsid w:val="00875E98"/>
    <w:rsid w:val="00876ACE"/>
    <w:rsid w:val="0087781F"/>
    <w:rsid w:val="00880458"/>
    <w:rsid w:val="008805CC"/>
    <w:rsid w:val="00882787"/>
    <w:rsid w:val="0088544B"/>
    <w:rsid w:val="008941E0"/>
    <w:rsid w:val="0089562C"/>
    <w:rsid w:val="008960C0"/>
    <w:rsid w:val="00896170"/>
    <w:rsid w:val="00897C76"/>
    <w:rsid w:val="008A3230"/>
    <w:rsid w:val="008A42BD"/>
    <w:rsid w:val="008A64E0"/>
    <w:rsid w:val="008B0FC7"/>
    <w:rsid w:val="008B11E4"/>
    <w:rsid w:val="008B465B"/>
    <w:rsid w:val="008C78D6"/>
    <w:rsid w:val="008D00E7"/>
    <w:rsid w:val="008D0BC7"/>
    <w:rsid w:val="008D2D0E"/>
    <w:rsid w:val="008E2F12"/>
    <w:rsid w:val="008E70E4"/>
    <w:rsid w:val="008F3C85"/>
    <w:rsid w:val="008F4820"/>
    <w:rsid w:val="0090109C"/>
    <w:rsid w:val="009019B5"/>
    <w:rsid w:val="00902FF4"/>
    <w:rsid w:val="00907A0E"/>
    <w:rsid w:val="00911BB1"/>
    <w:rsid w:val="00912355"/>
    <w:rsid w:val="00912DA3"/>
    <w:rsid w:val="00912E17"/>
    <w:rsid w:val="00914063"/>
    <w:rsid w:val="00914634"/>
    <w:rsid w:val="00922798"/>
    <w:rsid w:val="00923710"/>
    <w:rsid w:val="0092440B"/>
    <w:rsid w:val="00924A0A"/>
    <w:rsid w:val="00926221"/>
    <w:rsid w:val="0094195C"/>
    <w:rsid w:val="00943A94"/>
    <w:rsid w:val="00951D81"/>
    <w:rsid w:val="009527E0"/>
    <w:rsid w:val="00955C79"/>
    <w:rsid w:val="009564D3"/>
    <w:rsid w:val="00965B14"/>
    <w:rsid w:val="00965DE8"/>
    <w:rsid w:val="009670C3"/>
    <w:rsid w:val="0097072B"/>
    <w:rsid w:val="00973C1C"/>
    <w:rsid w:val="0098059F"/>
    <w:rsid w:val="0098150F"/>
    <w:rsid w:val="00983660"/>
    <w:rsid w:val="00986A0D"/>
    <w:rsid w:val="00991E40"/>
    <w:rsid w:val="0099468B"/>
    <w:rsid w:val="009A4E16"/>
    <w:rsid w:val="009A7ACE"/>
    <w:rsid w:val="009B213E"/>
    <w:rsid w:val="009B297C"/>
    <w:rsid w:val="009B398E"/>
    <w:rsid w:val="009B4419"/>
    <w:rsid w:val="009B682D"/>
    <w:rsid w:val="009B7238"/>
    <w:rsid w:val="009C0728"/>
    <w:rsid w:val="009C20E5"/>
    <w:rsid w:val="009C7FD4"/>
    <w:rsid w:val="009D0D88"/>
    <w:rsid w:val="009D0DAC"/>
    <w:rsid w:val="009D1C60"/>
    <w:rsid w:val="009D285B"/>
    <w:rsid w:val="009D4DF8"/>
    <w:rsid w:val="009D62BF"/>
    <w:rsid w:val="009D65FA"/>
    <w:rsid w:val="009D68B3"/>
    <w:rsid w:val="009D6BFA"/>
    <w:rsid w:val="009E156C"/>
    <w:rsid w:val="009E447C"/>
    <w:rsid w:val="009E4A98"/>
    <w:rsid w:val="009E52C0"/>
    <w:rsid w:val="009E5725"/>
    <w:rsid w:val="009E6CFB"/>
    <w:rsid w:val="00A00588"/>
    <w:rsid w:val="00A018D9"/>
    <w:rsid w:val="00A01C63"/>
    <w:rsid w:val="00A0667D"/>
    <w:rsid w:val="00A102C9"/>
    <w:rsid w:val="00A10773"/>
    <w:rsid w:val="00A13C01"/>
    <w:rsid w:val="00A14C23"/>
    <w:rsid w:val="00A162E4"/>
    <w:rsid w:val="00A16C22"/>
    <w:rsid w:val="00A22712"/>
    <w:rsid w:val="00A22D74"/>
    <w:rsid w:val="00A24169"/>
    <w:rsid w:val="00A265F0"/>
    <w:rsid w:val="00A27991"/>
    <w:rsid w:val="00A27C7A"/>
    <w:rsid w:val="00A31A9E"/>
    <w:rsid w:val="00A326AC"/>
    <w:rsid w:val="00A44C74"/>
    <w:rsid w:val="00A44EA5"/>
    <w:rsid w:val="00A45CE0"/>
    <w:rsid w:val="00A52CA1"/>
    <w:rsid w:val="00A52E4E"/>
    <w:rsid w:val="00A530CE"/>
    <w:rsid w:val="00A6037F"/>
    <w:rsid w:val="00A61739"/>
    <w:rsid w:val="00A64641"/>
    <w:rsid w:val="00A649B9"/>
    <w:rsid w:val="00A704F6"/>
    <w:rsid w:val="00A738C0"/>
    <w:rsid w:val="00A73AF7"/>
    <w:rsid w:val="00A76434"/>
    <w:rsid w:val="00A76F8E"/>
    <w:rsid w:val="00A8170C"/>
    <w:rsid w:val="00A82892"/>
    <w:rsid w:val="00A8309F"/>
    <w:rsid w:val="00A91CAF"/>
    <w:rsid w:val="00A91F0B"/>
    <w:rsid w:val="00A9566E"/>
    <w:rsid w:val="00AA005D"/>
    <w:rsid w:val="00AA070E"/>
    <w:rsid w:val="00AA0870"/>
    <w:rsid w:val="00AA1BD2"/>
    <w:rsid w:val="00AA200D"/>
    <w:rsid w:val="00AA36B6"/>
    <w:rsid w:val="00AA6DAD"/>
    <w:rsid w:val="00AB0003"/>
    <w:rsid w:val="00AC2046"/>
    <w:rsid w:val="00AC263A"/>
    <w:rsid w:val="00AC477A"/>
    <w:rsid w:val="00AC4825"/>
    <w:rsid w:val="00AD252D"/>
    <w:rsid w:val="00AD27F4"/>
    <w:rsid w:val="00AD3633"/>
    <w:rsid w:val="00AD5116"/>
    <w:rsid w:val="00AD597E"/>
    <w:rsid w:val="00AE02CA"/>
    <w:rsid w:val="00AE3446"/>
    <w:rsid w:val="00AE4069"/>
    <w:rsid w:val="00AE6DB2"/>
    <w:rsid w:val="00AF2835"/>
    <w:rsid w:val="00B00087"/>
    <w:rsid w:val="00B0019C"/>
    <w:rsid w:val="00B00563"/>
    <w:rsid w:val="00B0417F"/>
    <w:rsid w:val="00B05DB5"/>
    <w:rsid w:val="00B061A7"/>
    <w:rsid w:val="00B12743"/>
    <w:rsid w:val="00B12AD9"/>
    <w:rsid w:val="00B12DCB"/>
    <w:rsid w:val="00B144CB"/>
    <w:rsid w:val="00B1615C"/>
    <w:rsid w:val="00B1681C"/>
    <w:rsid w:val="00B16F2C"/>
    <w:rsid w:val="00B17990"/>
    <w:rsid w:val="00B22F05"/>
    <w:rsid w:val="00B23164"/>
    <w:rsid w:val="00B23AD9"/>
    <w:rsid w:val="00B257DB"/>
    <w:rsid w:val="00B3384A"/>
    <w:rsid w:val="00B34E6A"/>
    <w:rsid w:val="00B42A6F"/>
    <w:rsid w:val="00B432B8"/>
    <w:rsid w:val="00B44CF5"/>
    <w:rsid w:val="00B47881"/>
    <w:rsid w:val="00B5257F"/>
    <w:rsid w:val="00B56A9D"/>
    <w:rsid w:val="00B575A6"/>
    <w:rsid w:val="00B6080D"/>
    <w:rsid w:val="00B6177C"/>
    <w:rsid w:val="00B65627"/>
    <w:rsid w:val="00B657AF"/>
    <w:rsid w:val="00B6648F"/>
    <w:rsid w:val="00B679D8"/>
    <w:rsid w:val="00B7075C"/>
    <w:rsid w:val="00B75CB4"/>
    <w:rsid w:val="00B75D25"/>
    <w:rsid w:val="00B760B7"/>
    <w:rsid w:val="00B77980"/>
    <w:rsid w:val="00B8242A"/>
    <w:rsid w:val="00B829DD"/>
    <w:rsid w:val="00B9407E"/>
    <w:rsid w:val="00B963BA"/>
    <w:rsid w:val="00B96C91"/>
    <w:rsid w:val="00BA07E4"/>
    <w:rsid w:val="00BA120B"/>
    <w:rsid w:val="00BA3164"/>
    <w:rsid w:val="00BA32A3"/>
    <w:rsid w:val="00BA3E7E"/>
    <w:rsid w:val="00BB2BBB"/>
    <w:rsid w:val="00BB4EB9"/>
    <w:rsid w:val="00BB6283"/>
    <w:rsid w:val="00BC1744"/>
    <w:rsid w:val="00BC3DF9"/>
    <w:rsid w:val="00BD1169"/>
    <w:rsid w:val="00BD1F03"/>
    <w:rsid w:val="00BE081E"/>
    <w:rsid w:val="00BE104F"/>
    <w:rsid w:val="00BE10B9"/>
    <w:rsid w:val="00BE358B"/>
    <w:rsid w:val="00BE65E8"/>
    <w:rsid w:val="00BF0571"/>
    <w:rsid w:val="00BF08B9"/>
    <w:rsid w:val="00BF0D56"/>
    <w:rsid w:val="00C04148"/>
    <w:rsid w:val="00C047BE"/>
    <w:rsid w:val="00C04B53"/>
    <w:rsid w:val="00C04FDC"/>
    <w:rsid w:val="00C1251A"/>
    <w:rsid w:val="00C126BD"/>
    <w:rsid w:val="00C1759C"/>
    <w:rsid w:val="00C23043"/>
    <w:rsid w:val="00C238AA"/>
    <w:rsid w:val="00C307CE"/>
    <w:rsid w:val="00C35243"/>
    <w:rsid w:val="00C401EA"/>
    <w:rsid w:val="00C47C6D"/>
    <w:rsid w:val="00C54262"/>
    <w:rsid w:val="00C5563F"/>
    <w:rsid w:val="00C55E24"/>
    <w:rsid w:val="00C56BE0"/>
    <w:rsid w:val="00C606DF"/>
    <w:rsid w:val="00C606FA"/>
    <w:rsid w:val="00C6130F"/>
    <w:rsid w:val="00C62140"/>
    <w:rsid w:val="00C633DB"/>
    <w:rsid w:val="00C64F2C"/>
    <w:rsid w:val="00C65B8C"/>
    <w:rsid w:val="00C67E5D"/>
    <w:rsid w:val="00C709C7"/>
    <w:rsid w:val="00C72052"/>
    <w:rsid w:val="00C72A9E"/>
    <w:rsid w:val="00C72CB7"/>
    <w:rsid w:val="00C7741E"/>
    <w:rsid w:val="00C81E59"/>
    <w:rsid w:val="00C8225A"/>
    <w:rsid w:val="00C825D5"/>
    <w:rsid w:val="00C84536"/>
    <w:rsid w:val="00C86E25"/>
    <w:rsid w:val="00C870F8"/>
    <w:rsid w:val="00CA39A1"/>
    <w:rsid w:val="00CA3D26"/>
    <w:rsid w:val="00CA59B3"/>
    <w:rsid w:val="00CA70EC"/>
    <w:rsid w:val="00CB48C2"/>
    <w:rsid w:val="00CB5063"/>
    <w:rsid w:val="00CB6B17"/>
    <w:rsid w:val="00CC236B"/>
    <w:rsid w:val="00CC5D7C"/>
    <w:rsid w:val="00CC6F10"/>
    <w:rsid w:val="00CC797E"/>
    <w:rsid w:val="00CD178F"/>
    <w:rsid w:val="00CD1DD0"/>
    <w:rsid w:val="00CD4A43"/>
    <w:rsid w:val="00CD4ED3"/>
    <w:rsid w:val="00CD5A0B"/>
    <w:rsid w:val="00CD5A99"/>
    <w:rsid w:val="00CD6514"/>
    <w:rsid w:val="00CD7AFA"/>
    <w:rsid w:val="00CE0187"/>
    <w:rsid w:val="00CE0B67"/>
    <w:rsid w:val="00CE1583"/>
    <w:rsid w:val="00CE4183"/>
    <w:rsid w:val="00CE799C"/>
    <w:rsid w:val="00CF04C9"/>
    <w:rsid w:val="00CF0EEB"/>
    <w:rsid w:val="00CF2107"/>
    <w:rsid w:val="00CF3499"/>
    <w:rsid w:val="00CF46EB"/>
    <w:rsid w:val="00CF5387"/>
    <w:rsid w:val="00CF5ABC"/>
    <w:rsid w:val="00CF5F7F"/>
    <w:rsid w:val="00CF6B9C"/>
    <w:rsid w:val="00D00AD8"/>
    <w:rsid w:val="00D00B3C"/>
    <w:rsid w:val="00D02C80"/>
    <w:rsid w:val="00D056A0"/>
    <w:rsid w:val="00D147D0"/>
    <w:rsid w:val="00D15BE6"/>
    <w:rsid w:val="00D173C8"/>
    <w:rsid w:val="00D177B4"/>
    <w:rsid w:val="00D17D54"/>
    <w:rsid w:val="00D20CBF"/>
    <w:rsid w:val="00D20FDA"/>
    <w:rsid w:val="00D23435"/>
    <w:rsid w:val="00D24682"/>
    <w:rsid w:val="00D24B68"/>
    <w:rsid w:val="00D257E1"/>
    <w:rsid w:val="00D30086"/>
    <w:rsid w:val="00D307BF"/>
    <w:rsid w:val="00D30CA8"/>
    <w:rsid w:val="00D340FC"/>
    <w:rsid w:val="00D34D23"/>
    <w:rsid w:val="00D35102"/>
    <w:rsid w:val="00D404E6"/>
    <w:rsid w:val="00D41B01"/>
    <w:rsid w:val="00D451A3"/>
    <w:rsid w:val="00D45D16"/>
    <w:rsid w:val="00D46862"/>
    <w:rsid w:val="00D57829"/>
    <w:rsid w:val="00D6283B"/>
    <w:rsid w:val="00D63EDC"/>
    <w:rsid w:val="00D64B67"/>
    <w:rsid w:val="00D65B4A"/>
    <w:rsid w:val="00D704B2"/>
    <w:rsid w:val="00D71576"/>
    <w:rsid w:val="00D72833"/>
    <w:rsid w:val="00D72CAA"/>
    <w:rsid w:val="00D76050"/>
    <w:rsid w:val="00D8172C"/>
    <w:rsid w:val="00D83218"/>
    <w:rsid w:val="00D83442"/>
    <w:rsid w:val="00D836C2"/>
    <w:rsid w:val="00D83738"/>
    <w:rsid w:val="00D837AB"/>
    <w:rsid w:val="00D85C08"/>
    <w:rsid w:val="00D86099"/>
    <w:rsid w:val="00D8652A"/>
    <w:rsid w:val="00D870E8"/>
    <w:rsid w:val="00D96AE5"/>
    <w:rsid w:val="00DA1B75"/>
    <w:rsid w:val="00DA480F"/>
    <w:rsid w:val="00DA5D93"/>
    <w:rsid w:val="00DB159D"/>
    <w:rsid w:val="00DC0724"/>
    <w:rsid w:val="00DC085A"/>
    <w:rsid w:val="00DC1345"/>
    <w:rsid w:val="00DC398E"/>
    <w:rsid w:val="00DC6DA0"/>
    <w:rsid w:val="00DC7227"/>
    <w:rsid w:val="00DD19E5"/>
    <w:rsid w:val="00DD296B"/>
    <w:rsid w:val="00DD3A1F"/>
    <w:rsid w:val="00DD538A"/>
    <w:rsid w:val="00DE0914"/>
    <w:rsid w:val="00DE231E"/>
    <w:rsid w:val="00DE302D"/>
    <w:rsid w:val="00DE7BE1"/>
    <w:rsid w:val="00DF0808"/>
    <w:rsid w:val="00DF0834"/>
    <w:rsid w:val="00DF66F0"/>
    <w:rsid w:val="00E00294"/>
    <w:rsid w:val="00E03741"/>
    <w:rsid w:val="00E06DE1"/>
    <w:rsid w:val="00E07B6A"/>
    <w:rsid w:val="00E11D81"/>
    <w:rsid w:val="00E143F7"/>
    <w:rsid w:val="00E15868"/>
    <w:rsid w:val="00E16B75"/>
    <w:rsid w:val="00E1750D"/>
    <w:rsid w:val="00E210A4"/>
    <w:rsid w:val="00E243F2"/>
    <w:rsid w:val="00E3483A"/>
    <w:rsid w:val="00E366A0"/>
    <w:rsid w:val="00E366CB"/>
    <w:rsid w:val="00E40ACF"/>
    <w:rsid w:val="00E41B28"/>
    <w:rsid w:val="00E47F24"/>
    <w:rsid w:val="00E51578"/>
    <w:rsid w:val="00E530D3"/>
    <w:rsid w:val="00E53897"/>
    <w:rsid w:val="00E5431B"/>
    <w:rsid w:val="00E55AB8"/>
    <w:rsid w:val="00E608BF"/>
    <w:rsid w:val="00E62429"/>
    <w:rsid w:val="00E62BA0"/>
    <w:rsid w:val="00E63CBD"/>
    <w:rsid w:val="00E643F1"/>
    <w:rsid w:val="00E644EC"/>
    <w:rsid w:val="00E64886"/>
    <w:rsid w:val="00E66033"/>
    <w:rsid w:val="00E70897"/>
    <w:rsid w:val="00E723C3"/>
    <w:rsid w:val="00E72AE5"/>
    <w:rsid w:val="00E7487D"/>
    <w:rsid w:val="00E75A57"/>
    <w:rsid w:val="00E77334"/>
    <w:rsid w:val="00E86466"/>
    <w:rsid w:val="00E87636"/>
    <w:rsid w:val="00E901F4"/>
    <w:rsid w:val="00E905D9"/>
    <w:rsid w:val="00EA0358"/>
    <w:rsid w:val="00EA0C24"/>
    <w:rsid w:val="00EA20EB"/>
    <w:rsid w:val="00EA3111"/>
    <w:rsid w:val="00EA3947"/>
    <w:rsid w:val="00EA6B77"/>
    <w:rsid w:val="00EA7D87"/>
    <w:rsid w:val="00EB1CA3"/>
    <w:rsid w:val="00EC2F7B"/>
    <w:rsid w:val="00EC466D"/>
    <w:rsid w:val="00EC5292"/>
    <w:rsid w:val="00EC5379"/>
    <w:rsid w:val="00EC563D"/>
    <w:rsid w:val="00ED1BB2"/>
    <w:rsid w:val="00ED218A"/>
    <w:rsid w:val="00ED26F0"/>
    <w:rsid w:val="00ED6969"/>
    <w:rsid w:val="00ED7CCA"/>
    <w:rsid w:val="00EE0FE9"/>
    <w:rsid w:val="00EE11FD"/>
    <w:rsid w:val="00EE48BE"/>
    <w:rsid w:val="00EF1F32"/>
    <w:rsid w:val="00EF3D2C"/>
    <w:rsid w:val="00EF4A6C"/>
    <w:rsid w:val="00EF63FB"/>
    <w:rsid w:val="00F00119"/>
    <w:rsid w:val="00F026DB"/>
    <w:rsid w:val="00F02779"/>
    <w:rsid w:val="00F063A0"/>
    <w:rsid w:val="00F11E22"/>
    <w:rsid w:val="00F12B9B"/>
    <w:rsid w:val="00F14347"/>
    <w:rsid w:val="00F152BA"/>
    <w:rsid w:val="00F15D4C"/>
    <w:rsid w:val="00F1686F"/>
    <w:rsid w:val="00F20BEE"/>
    <w:rsid w:val="00F22016"/>
    <w:rsid w:val="00F23603"/>
    <w:rsid w:val="00F24C4A"/>
    <w:rsid w:val="00F26356"/>
    <w:rsid w:val="00F2698D"/>
    <w:rsid w:val="00F277A2"/>
    <w:rsid w:val="00F30683"/>
    <w:rsid w:val="00F34B28"/>
    <w:rsid w:val="00F34C80"/>
    <w:rsid w:val="00F35648"/>
    <w:rsid w:val="00F36EE8"/>
    <w:rsid w:val="00F37D2D"/>
    <w:rsid w:val="00F40A43"/>
    <w:rsid w:val="00F4151A"/>
    <w:rsid w:val="00F4460C"/>
    <w:rsid w:val="00F4605F"/>
    <w:rsid w:val="00F4615A"/>
    <w:rsid w:val="00F46E35"/>
    <w:rsid w:val="00F52C47"/>
    <w:rsid w:val="00F54AC0"/>
    <w:rsid w:val="00F56397"/>
    <w:rsid w:val="00F6052E"/>
    <w:rsid w:val="00F614AF"/>
    <w:rsid w:val="00F6278D"/>
    <w:rsid w:val="00F63C5A"/>
    <w:rsid w:val="00F65126"/>
    <w:rsid w:val="00F651A9"/>
    <w:rsid w:val="00F6573E"/>
    <w:rsid w:val="00F66590"/>
    <w:rsid w:val="00F67F5D"/>
    <w:rsid w:val="00F70AF8"/>
    <w:rsid w:val="00F77169"/>
    <w:rsid w:val="00F82627"/>
    <w:rsid w:val="00F84642"/>
    <w:rsid w:val="00F85800"/>
    <w:rsid w:val="00F87280"/>
    <w:rsid w:val="00F8757C"/>
    <w:rsid w:val="00F900AF"/>
    <w:rsid w:val="00F96BC4"/>
    <w:rsid w:val="00F97628"/>
    <w:rsid w:val="00FA0504"/>
    <w:rsid w:val="00FA06B3"/>
    <w:rsid w:val="00FA1656"/>
    <w:rsid w:val="00FA1DE1"/>
    <w:rsid w:val="00FB17E0"/>
    <w:rsid w:val="00FB39A9"/>
    <w:rsid w:val="00FB5C0D"/>
    <w:rsid w:val="00FB6BF5"/>
    <w:rsid w:val="00FB7C4B"/>
    <w:rsid w:val="00FC22E7"/>
    <w:rsid w:val="00FC39E9"/>
    <w:rsid w:val="00FC6664"/>
    <w:rsid w:val="00FC7486"/>
    <w:rsid w:val="00FD4163"/>
    <w:rsid w:val="00FD4E83"/>
    <w:rsid w:val="00FD65A0"/>
    <w:rsid w:val="00FE32B3"/>
    <w:rsid w:val="00FE4829"/>
    <w:rsid w:val="00FE5471"/>
    <w:rsid w:val="00FE79E3"/>
    <w:rsid w:val="00FF1158"/>
    <w:rsid w:val="00FF1263"/>
    <w:rsid w:val="00FF4A47"/>
    <w:rsid w:val="00FF604E"/>
    <w:rsid w:val="00FF6E57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E348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463B1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463B13"/>
    <w:rPr>
      <w:rFonts w:cs="Traditional Arabic"/>
      <w:color w:val="000000"/>
      <w:sz w:val="36"/>
      <w:szCs w:val="36"/>
      <w:lang w:eastAsia="ar-SA"/>
    </w:rPr>
  </w:style>
  <w:style w:type="paragraph" w:styleId="afe">
    <w:name w:val="List Paragraph"/>
    <w:basedOn w:val="a"/>
    <w:uiPriority w:val="34"/>
    <w:qFormat/>
    <w:rsid w:val="0014317C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CD651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0C547BA58F441A86DFC7EA7B265C7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85550BE-E8FC-464A-BCB8-B167436C44CC}"/>
      </w:docPartPr>
      <w:docPartBody>
        <w:p w:rsidR="00AB720C" w:rsidRDefault="00AB720C" w:rsidP="00AB720C">
          <w:pPr>
            <w:pStyle w:val="FB0C547BA58F441A86DFC7EA7B265C7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Jameel Noor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720C"/>
    <w:rsid w:val="00111657"/>
    <w:rsid w:val="00220BEC"/>
    <w:rsid w:val="00437B2B"/>
    <w:rsid w:val="006428AF"/>
    <w:rsid w:val="007E38DB"/>
    <w:rsid w:val="008B3ACC"/>
    <w:rsid w:val="009A6CC0"/>
    <w:rsid w:val="00AB720C"/>
    <w:rsid w:val="00CB448C"/>
    <w:rsid w:val="00D63548"/>
    <w:rsid w:val="00D83D94"/>
    <w:rsid w:val="00E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B0C547BA58F441A86DFC7EA7B265C70">
    <w:name w:val="FB0C547BA58F441A86DFC7EA7B265C70"/>
    <w:rsid w:val="00AB720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E9286-8BEB-45CC-9BA9-5C1593A4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36</Pages>
  <Words>10838</Words>
  <Characters>61782</Characters>
  <Application>Microsoft Office Word</Application>
  <DocSecurity>0</DocSecurity>
  <Lines>514</Lines>
  <Paragraphs>144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المصادر والمراجع</vt:lpstr>
    </vt:vector>
  </TitlesOfParts>
  <Company>Almutamaiz</Company>
  <LinksUpToDate>false</LinksUpToDate>
  <CharactersWithSpaces>72476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المصادر والمراجع</dc:title>
  <dc:subject/>
  <dc:creator>Almutamaiz</dc:creator>
  <cp:keywords/>
  <dc:description/>
  <cp:lastModifiedBy>Corporate Edition</cp:lastModifiedBy>
  <cp:revision>15</cp:revision>
  <dcterms:created xsi:type="dcterms:W3CDTF">2012-08-24T20:12:00Z</dcterms:created>
  <dcterms:modified xsi:type="dcterms:W3CDTF">2013-05-12T15:03:00Z</dcterms:modified>
</cp:coreProperties>
</file>