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013" w:rsidRDefault="00677013">
      <w:pPr>
        <w:rPr>
          <w:rFonts w:ascii="Diwani Outline Shaded" w:cs="Diwani Outline Shaded" w:hint="cs"/>
          <w:b/>
          <w:bCs/>
          <w:sz w:val="44"/>
          <w:szCs w:val="44"/>
          <w:rtl/>
          <w:lang w:bidi="ar-SA"/>
        </w:rPr>
      </w:pPr>
    </w:p>
    <w:p w:rsidR="00990895" w:rsidRPr="00FD4A5E" w:rsidRDefault="00990895">
      <w:pPr>
        <w:rPr>
          <w:rFonts w:ascii="Diwani Outline Shaded" w:cs="Diwani Outline Shaded"/>
          <w:i w:val="0"/>
          <w:iCs w:val="0"/>
          <w:sz w:val="44"/>
          <w:szCs w:val="44"/>
          <w:rtl/>
          <w:lang w:bidi="ar-SA"/>
        </w:rPr>
      </w:pPr>
    </w:p>
    <w:p w:rsidR="006A2E8D" w:rsidRDefault="00320562" w:rsidP="007F6541">
      <w:pPr>
        <w:spacing w:after="0" w:line="240" w:lineRule="auto"/>
        <w:jc w:val="both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 w:rsidRPr="00320562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88.75pt;margin-top:8.85pt;width:267.95pt;height:70.1pt;z-index:251658240" arcsize="10923f">
            <v:shadow on="t" opacity=".5" offset="-14pt,-9pt" offset2="-16pt,-6pt"/>
            <v:textbox>
              <w:txbxContent>
                <w:p w:rsidR="00232846" w:rsidRPr="00C652B9" w:rsidRDefault="00232846" w:rsidP="00417FA4">
                  <w:pPr>
                    <w:jc w:val="center"/>
                    <w:rPr>
                      <w:rFonts w:cs="AL-Mateen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</w:pPr>
                  <w:r w:rsidRPr="00C652B9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المبحث </w:t>
                  </w:r>
                  <w:r w:rsidR="00417FA4" w:rsidRPr="00C652B9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الأول:  مواقيت الصلاة.</w:t>
                  </w:r>
                </w:p>
                <w:p w:rsidR="00677013" w:rsidRPr="00232846" w:rsidRDefault="00677013" w:rsidP="00232846">
                  <w:pPr>
                    <w:rPr>
                      <w:szCs w:val="32"/>
                    </w:rPr>
                  </w:pPr>
                </w:p>
              </w:txbxContent>
            </v:textbox>
            <w10:wrap anchorx="page"/>
          </v:roundrect>
        </w:pict>
      </w:r>
    </w:p>
    <w:p w:rsidR="00FA1D3F" w:rsidRDefault="00FA1D3F" w:rsidP="00417FA4">
      <w:pPr>
        <w:spacing w:after="0" w:line="240" w:lineRule="auto"/>
        <w:jc w:val="both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232846" w:rsidRPr="00C652B9" w:rsidRDefault="00232846" w:rsidP="00C652B9">
      <w:pPr>
        <w:spacing w:after="0" w:line="240" w:lineRule="auto"/>
        <w:ind w:left="990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C652B9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</w:t>
      </w:r>
      <w:r w:rsidR="00417FA4" w:rsidRPr="00C652B9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أربعة </w:t>
      </w:r>
      <w:r w:rsidRPr="00C652B9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مطالب:</w:t>
      </w:r>
    </w:p>
    <w:p w:rsidR="00417FA4" w:rsidRPr="00B215EF" w:rsidRDefault="00417FA4" w:rsidP="00C652B9">
      <w:pPr>
        <w:pStyle w:val="aff1"/>
        <w:tabs>
          <w:tab w:val="left" w:pos="8306"/>
        </w:tabs>
        <w:bidi/>
        <w:spacing w:after="0" w:line="240" w:lineRule="auto"/>
        <w:ind w:left="990" w:right="-142"/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</w:pPr>
      <w:r w:rsidRPr="00C652B9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652B9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652B9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الأول</w:t>
      </w:r>
      <w:r w:rsidRPr="00C652B9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: </w:t>
      </w:r>
      <w:r w:rsidR="00C652B9">
        <w:rPr>
          <w:rFonts w:ascii="mohammad bold art 1" w:cs="mohammad bold art 1"/>
          <w:i w:val="0"/>
          <w:iCs w:val="0"/>
          <w:sz w:val="32"/>
          <w:szCs w:val="32"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هل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الأفضل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="00CF709E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ت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غل</w:t>
      </w:r>
      <w:r w:rsidR="00CF709E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ي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س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أ</w:t>
      </w:r>
      <w:r w:rsidRPr="00C652B9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</w:t>
      </w:r>
      <w:r w:rsidRPr="00C652B9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الإسفار</w:t>
      </w:r>
      <w:r w:rsidRPr="00C652B9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بصلاة</w:t>
      </w:r>
      <w:r w:rsidRPr="00C652B9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الصبح</w:t>
      </w:r>
      <w:r w:rsidRPr="00C652B9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؟</w:t>
      </w:r>
    </w:p>
    <w:p w:rsidR="00417FA4" w:rsidRPr="00B215EF" w:rsidRDefault="00417FA4" w:rsidP="00C652B9">
      <w:pPr>
        <w:pStyle w:val="aff1"/>
        <w:tabs>
          <w:tab w:val="left" w:pos="8306"/>
        </w:tabs>
        <w:bidi/>
        <w:spacing w:after="0" w:line="240" w:lineRule="auto"/>
        <w:ind w:left="990" w:right="-142"/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</w:pPr>
      <w:r w:rsidRPr="00C652B9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652B9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652B9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C652B9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: </w:t>
      </w:r>
      <w:r w:rsidR="00C652B9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حكم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صلاة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من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أدرك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ركعة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قبل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طلوع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الشمس</w:t>
      </w:r>
      <w:r w:rsidRPr="00C652B9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417FA4" w:rsidRPr="00B215EF" w:rsidRDefault="00417FA4" w:rsidP="00C652B9">
      <w:pPr>
        <w:pStyle w:val="aff1"/>
        <w:tabs>
          <w:tab w:val="left" w:pos="8306"/>
        </w:tabs>
        <w:bidi/>
        <w:spacing w:after="0" w:line="240" w:lineRule="auto"/>
        <w:ind w:left="990" w:right="-142"/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</w:pPr>
      <w:r w:rsidRPr="00C652B9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C652B9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C652B9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الثالث</w:t>
      </w:r>
      <w:r w:rsidR="00C652B9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:</w:t>
      </w:r>
      <w:r w:rsidR="00C652B9">
        <w:rPr>
          <w:rFonts w:cs="DecoType Thuluth"/>
          <w:b/>
          <w:bCs/>
          <w:i w:val="0"/>
          <w:iCs w:val="0"/>
          <w:sz w:val="44"/>
          <w:szCs w:val="44"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المراد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بفوات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العصر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الذي</w:t>
      </w:r>
      <w:r w:rsidRPr="00C652B9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فيه</w:t>
      </w:r>
      <w:r w:rsidRPr="00C652B9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وعيد</w:t>
      </w:r>
      <w:r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شديد</w:t>
      </w:r>
      <w:r w:rsidRPr="00C652B9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  <w:r w:rsidRPr="00B215EF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</w:t>
      </w:r>
    </w:p>
    <w:p w:rsidR="00417FA4" w:rsidRPr="004D1647" w:rsidRDefault="00C652B9" w:rsidP="00C652B9">
      <w:pPr>
        <w:pStyle w:val="aff1"/>
        <w:tabs>
          <w:tab w:val="left" w:pos="8306"/>
        </w:tabs>
        <w:bidi/>
        <w:spacing w:after="0" w:line="240" w:lineRule="auto"/>
        <w:ind w:left="990" w:right="-142"/>
        <w:rPr>
          <w:rFonts w:ascii="Traditional Arabic" w:cs="Traditional Arabic"/>
          <w:sz w:val="36"/>
          <w:szCs w:val="36"/>
          <w:rtl/>
        </w:rPr>
      </w:pPr>
      <w:r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</w:t>
      </w:r>
      <w:r w:rsidR="00417FA4" w:rsidRPr="00C652B9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طلب</w:t>
      </w:r>
      <w:r w:rsidR="00417FA4" w:rsidRPr="00C652B9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="00417FA4" w:rsidRPr="00C652B9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الرابع</w:t>
      </w:r>
      <w:r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="00417FA4" w:rsidRPr="00C652B9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 xml:space="preserve"> </w:t>
      </w:r>
      <w:r w:rsidR="00417FA4" w:rsidRPr="00C652B9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="00417FA4"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هل</w:t>
      </w:r>
      <w:r w:rsidR="00417FA4"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="00417FA4"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الأفضل</w:t>
      </w:r>
      <w:r w:rsidR="00417FA4"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="00417FA4"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تقديم</w:t>
      </w:r>
      <w:r w:rsidR="00417FA4"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="00417FA4"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العشاء</w:t>
      </w:r>
      <w:r w:rsidR="00417FA4"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="00417FA4"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أو</w:t>
      </w:r>
      <w:r w:rsidR="00417FA4"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="00417FA4"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ت</w:t>
      </w:r>
      <w:r w:rsidR="00417FA4" w:rsidRPr="00C652B9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أ</w:t>
      </w:r>
      <w:r w:rsidR="00417FA4" w:rsidRPr="00C652B9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خيرها</w:t>
      </w:r>
      <w:r w:rsidR="00417FA4" w:rsidRPr="00C652B9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="00417FA4" w:rsidRPr="004D1647">
        <w:rPr>
          <w:rFonts w:cs="Traditional Arabic"/>
          <w:sz w:val="36"/>
          <w:szCs w:val="36"/>
          <w:rtl/>
          <w:lang w:bidi="ar-SA"/>
        </w:rPr>
        <w:t>؟</w:t>
      </w:r>
    </w:p>
    <w:p w:rsidR="00A4496A" w:rsidRPr="00417FA4" w:rsidRDefault="00A4496A" w:rsidP="006A2E8D">
      <w:pPr>
        <w:spacing w:after="0" w:line="240" w:lineRule="auto"/>
        <w:jc w:val="both"/>
        <w:rPr>
          <w:rFonts w:cs="DecoType Naskh Extensions"/>
          <w:b/>
          <w:bCs/>
          <w:i w:val="0"/>
          <w:iCs w:val="0"/>
          <w:sz w:val="38"/>
          <w:szCs w:val="38"/>
        </w:rPr>
      </w:pPr>
    </w:p>
    <w:sectPr w:rsidR="00A4496A" w:rsidRPr="00417FA4" w:rsidSect="00990895">
      <w:headerReference w:type="default" r:id="rId8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110" w:rsidRDefault="00C23110" w:rsidP="00990895">
      <w:pPr>
        <w:spacing w:after="0" w:line="240" w:lineRule="auto"/>
      </w:pPr>
      <w:r>
        <w:separator/>
      </w:r>
    </w:p>
  </w:endnote>
  <w:endnote w:type="continuationSeparator" w:id="1">
    <w:p w:rsidR="00C23110" w:rsidRDefault="00C23110" w:rsidP="00990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110" w:rsidRDefault="00C23110" w:rsidP="00990895">
      <w:pPr>
        <w:spacing w:after="0" w:line="240" w:lineRule="auto"/>
      </w:pPr>
      <w:r>
        <w:separator/>
      </w:r>
    </w:p>
  </w:footnote>
  <w:footnote w:type="continuationSeparator" w:id="1">
    <w:p w:rsidR="00C23110" w:rsidRDefault="00C23110" w:rsidP="00990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  <w:lang w:bidi="ar-SA"/>
      </w:rPr>
      <w:alias w:val="العنوان"/>
      <w:id w:val="77738743"/>
      <w:placeholder>
        <w:docPart w:val="4A543FE5CA6041C8BA04A67874699EA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90895" w:rsidRPr="00990895" w:rsidRDefault="00990895" w:rsidP="00990895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الاختيارات</w:t>
        </w:r>
        <w:r w:rsidRPr="00990895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الفقهية</w:t>
        </w:r>
        <w:r w:rsidRPr="00990895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للشيخ</w:t>
        </w:r>
        <w:r w:rsidRPr="00990895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عبيد</w:t>
        </w:r>
        <w:r w:rsidRPr="00990895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الله</w:t>
        </w:r>
        <w:r w:rsidRPr="00990895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المباركفوري</w:t>
        </w:r>
        <w:r w:rsidRPr="00990895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من</w:t>
        </w:r>
        <w:r w:rsidRPr="00990895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بداية</w:t>
        </w:r>
        <w:r w:rsidRPr="00990895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الطهارة</w:t>
        </w:r>
        <w:r w:rsidRPr="00990895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إلى</w:t>
        </w:r>
        <w:r w:rsidRPr="00990895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نهايةالقراءة</w:t>
        </w:r>
        <w:r w:rsidRPr="00990895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في</w:t>
        </w:r>
        <w:r w:rsidRPr="00990895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990895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26853"/>
    <w:rsid w:val="00051AF1"/>
    <w:rsid w:val="00075B92"/>
    <w:rsid w:val="000762B5"/>
    <w:rsid w:val="000E705B"/>
    <w:rsid w:val="000F66E4"/>
    <w:rsid w:val="00121CED"/>
    <w:rsid w:val="001565A6"/>
    <w:rsid w:val="00174650"/>
    <w:rsid w:val="001B2116"/>
    <w:rsid w:val="001B3220"/>
    <w:rsid w:val="001F08A0"/>
    <w:rsid w:val="00211079"/>
    <w:rsid w:val="00232846"/>
    <w:rsid w:val="00247F6A"/>
    <w:rsid w:val="002547A2"/>
    <w:rsid w:val="002C46BD"/>
    <w:rsid w:val="00305526"/>
    <w:rsid w:val="00305C6B"/>
    <w:rsid w:val="00320325"/>
    <w:rsid w:val="00320562"/>
    <w:rsid w:val="00336EC0"/>
    <w:rsid w:val="003854C8"/>
    <w:rsid w:val="003D7B61"/>
    <w:rsid w:val="00417FA4"/>
    <w:rsid w:val="004445F8"/>
    <w:rsid w:val="00530215"/>
    <w:rsid w:val="005A3812"/>
    <w:rsid w:val="005C6196"/>
    <w:rsid w:val="005C7D9D"/>
    <w:rsid w:val="00644EB3"/>
    <w:rsid w:val="00677013"/>
    <w:rsid w:val="0068596A"/>
    <w:rsid w:val="006A2E8D"/>
    <w:rsid w:val="006E29D2"/>
    <w:rsid w:val="006E6B72"/>
    <w:rsid w:val="006E6BA2"/>
    <w:rsid w:val="006F4CA7"/>
    <w:rsid w:val="00767534"/>
    <w:rsid w:val="00777673"/>
    <w:rsid w:val="007B5D2B"/>
    <w:rsid w:val="007F6541"/>
    <w:rsid w:val="008452E1"/>
    <w:rsid w:val="00875E98"/>
    <w:rsid w:val="00936785"/>
    <w:rsid w:val="00990895"/>
    <w:rsid w:val="00991E40"/>
    <w:rsid w:val="009A7ACE"/>
    <w:rsid w:val="009B682D"/>
    <w:rsid w:val="009B7238"/>
    <w:rsid w:val="009D3E3C"/>
    <w:rsid w:val="00A4496A"/>
    <w:rsid w:val="00A44C74"/>
    <w:rsid w:val="00B215EF"/>
    <w:rsid w:val="00B24FE9"/>
    <w:rsid w:val="00B432B8"/>
    <w:rsid w:val="00BA6B13"/>
    <w:rsid w:val="00BC3B05"/>
    <w:rsid w:val="00C126BD"/>
    <w:rsid w:val="00C23110"/>
    <w:rsid w:val="00C5563F"/>
    <w:rsid w:val="00C652B9"/>
    <w:rsid w:val="00CF709E"/>
    <w:rsid w:val="00D404E6"/>
    <w:rsid w:val="00DC6DA0"/>
    <w:rsid w:val="00E11D81"/>
    <w:rsid w:val="00E143F7"/>
    <w:rsid w:val="00E40ACF"/>
    <w:rsid w:val="00EC76D5"/>
    <w:rsid w:val="00ED6969"/>
    <w:rsid w:val="00EE0FE9"/>
    <w:rsid w:val="00F00F55"/>
    <w:rsid w:val="00F6428F"/>
    <w:rsid w:val="00F70AF8"/>
    <w:rsid w:val="00F97628"/>
    <w:rsid w:val="00FA1D3F"/>
    <w:rsid w:val="00FB1235"/>
    <w:rsid w:val="00FD4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9908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99089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99089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A543FE5CA6041C8BA04A67874699EA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7336DB9-E84A-41A7-A8E0-C61E21354832}"/>
      </w:docPartPr>
      <w:docPartBody>
        <w:p w:rsidR="00A637DB" w:rsidRDefault="00BB170F" w:rsidP="00BB170F">
          <w:pPr>
            <w:pStyle w:val="4A543FE5CA6041C8BA04A67874699EA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B170F"/>
    <w:rsid w:val="00594086"/>
    <w:rsid w:val="00A637DB"/>
    <w:rsid w:val="00BB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A543FE5CA6041C8BA04A67874699EA1">
    <w:name w:val="4A543FE5CA6041C8BA04A67874699EA1"/>
    <w:rsid w:val="00BB170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24FF-1135-4B0B-AFEB-50F6461B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نهايةالقراءة في الصلاة</dc:title>
  <dc:subject/>
  <dc:creator>Almutamaiz</dc:creator>
  <cp:keywords/>
  <dc:description/>
  <cp:lastModifiedBy>Corporate Edition</cp:lastModifiedBy>
  <cp:revision>16</cp:revision>
  <dcterms:created xsi:type="dcterms:W3CDTF">2012-03-21T17:09:00Z</dcterms:created>
  <dcterms:modified xsi:type="dcterms:W3CDTF">2013-05-01T14:49:00Z</dcterms:modified>
</cp:coreProperties>
</file>