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797" w:rsidRPr="007E5E83" w:rsidRDefault="003D0797" w:rsidP="003D0797">
      <w:pPr>
        <w:pStyle w:val="afc"/>
        <w:ind w:left="-2"/>
        <w:jc w:val="center"/>
        <w:rPr>
          <w:rFonts w:cs="Traditional Arabic"/>
          <w:b/>
          <w:bCs/>
          <w:sz w:val="40"/>
          <w:szCs w:val="40"/>
          <w:rtl/>
        </w:rPr>
      </w:pPr>
      <w:r w:rsidRPr="007E5E83">
        <w:rPr>
          <w:rFonts w:cs="Traditional Arabic" w:hint="cs"/>
          <w:b/>
          <w:bCs/>
          <w:sz w:val="40"/>
          <w:szCs w:val="40"/>
          <w:rtl/>
        </w:rPr>
        <w:t>الافتتاحية</w:t>
      </w:r>
    </w:p>
    <w:p w:rsidR="003D0797" w:rsidRPr="002E00BA" w:rsidRDefault="003D0797" w:rsidP="003D0797">
      <w:pPr>
        <w:pStyle w:val="afc"/>
        <w:ind w:left="-2"/>
        <w:jc w:val="both"/>
        <w:rPr>
          <w:rFonts w:cs="Traditional Arabic"/>
          <w:sz w:val="36"/>
          <w:szCs w:val="36"/>
          <w:rtl/>
        </w:rPr>
      </w:pPr>
      <w:r w:rsidRPr="00AA1A38">
        <w:rPr>
          <w:rFonts w:eastAsia="Calibri" w:cs="Traditional Arabic" w:hint="cs"/>
          <w:sz w:val="36"/>
          <w:szCs w:val="36"/>
          <w:rtl/>
        </w:rPr>
        <w:t>إنَّ الحمد لله نحمده ونستعينه ونستغفره , ونعوذ بالله من شرور أنفسنا , وسيئات أعمالنا , من يهده الله فلا مضل له , ومن يضلل فلا هادي له , وأشهد أن لا إله إلا الله وأشهد أنَّ محمداً عبده ورسوله</w:t>
      </w:r>
      <w:r>
        <w:rPr>
          <w:rFonts w:eastAsia="Calibri" w:cs="Traditional Arabic" w:hint="cs"/>
          <w:sz w:val="36"/>
          <w:szCs w:val="36"/>
          <w:rtl/>
        </w:rPr>
        <w:t xml:space="preserve"> </w:t>
      </w:r>
      <w:r>
        <w:rPr>
          <w:rFonts w:hint="cs"/>
          <w:rtl/>
        </w:rPr>
        <w:t>,</w:t>
      </w:r>
      <w:r w:rsidR="006427E4">
        <w:rPr>
          <w:rFonts w:ascii="QCF_BSML" w:hAnsi="QCF_BSML" w:cs="QCF_BSML" w:hint="cs"/>
          <w:sz w:val="36"/>
          <w:szCs w:val="36"/>
          <w:rtl/>
        </w:rPr>
        <w:t xml:space="preserve">  </w:t>
      </w:r>
      <w:r w:rsidRPr="00AA1A38">
        <w:rPr>
          <w:rFonts w:ascii="QCF_BSML" w:hAnsi="QCF_BSML" w:cs="QCF_BSML"/>
          <w:sz w:val="36"/>
          <w:szCs w:val="36"/>
          <w:rtl/>
        </w:rPr>
        <w:t xml:space="preserve">ﭽ </w:t>
      </w:r>
      <w:r w:rsidRPr="00AA1A38">
        <w:rPr>
          <w:rFonts w:ascii="QCF_P063" w:hAnsi="QCF_P063" w:cs="QCF_P063"/>
          <w:sz w:val="36"/>
          <w:szCs w:val="36"/>
          <w:rtl/>
        </w:rPr>
        <w:t>ﭤ  ﭥ  ﭦ  ﭧ  ﭨ  ﭩ  ﭪ  ﭫ  ﭬ  ﭭ  ﭮ   ﭯ</w:t>
      </w:r>
      <w:r w:rsidRPr="00AA1A38">
        <w:rPr>
          <w:rFonts w:ascii="QCF_BSML" w:hAnsi="QCF_BSML" w:cs="QCF_BSML"/>
          <w:sz w:val="36"/>
          <w:szCs w:val="36"/>
          <w:rtl/>
        </w:rPr>
        <w:t>ﭼ</w:t>
      </w:r>
      <w:r w:rsidRPr="00AA1A38">
        <w:rPr>
          <w:rFonts w:ascii="Tahoma" w:hAnsi="Tahoma" w:hint="cs"/>
          <w:sz w:val="36"/>
          <w:szCs w:val="36"/>
          <w:rtl/>
        </w:rPr>
        <w:t xml:space="preserve"> </w:t>
      </w:r>
      <w:r w:rsidRPr="00AA1A38">
        <w:rPr>
          <w:rStyle w:val="ae"/>
          <w:rFonts w:ascii="Tahoma" w:hAnsi="Tahoma"/>
          <w:sz w:val="36"/>
          <w:szCs w:val="36"/>
          <w:rtl/>
        </w:rPr>
        <w:t>(</w:t>
      </w:r>
      <w:r w:rsidRPr="00AA1A38">
        <w:rPr>
          <w:rStyle w:val="ae"/>
          <w:rFonts w:ascii="Tahoma" w:hAnsi="Tahoma"/>
          <w:sz w:val="36"/>
          <w:szCs w:val="36"/>
          <w:rtl/>
        </w:rPr>
        <w:footnoteReference w:id="2"/>
      </w:r>
      <w:r w:rsidRPr="00AA1A38">
        <w:rPr>
          <w:rStyle w:val="ae"/>
          <w:rFonts w:ascii="Tahoma" w:hAnsi="Tahoma"/>
          <w:sz w:val="36"/>
          <w:szCs w:val="36"/>
          <w:rtl/>
        </w:rPr>
        <w:t>)</w:t>
      </w:r>
      <w:r w:rsidRPr="00A515E8">
        <w:rPr>
          <w:rFonts w:ascii="Arial" w:hAnsi="Arial" w:hint="cs"/>
          <w:rtl/>
        </w:rPr>
        <w:t xml:space="preserve"> </w:t>
      </w:r>
      <w:r w:rsidRPr="00A515E8">
        <w:rPr>
          <w:rFonts w:ascii="Arial" w:hAnsi="Arial"/>
          <w:color w:val="000000" w:themeColor="text1"/>
          <w:rtl/>
        </w:rPr>
        <w:t xml:space="preserve"> </w:t>
      </w:r>
      <w:r w:rsidRPr="00A515E8">
        <w:rPr>
          <w:rFonts w:ascii="Arial" w:hAnsi="Arial" w:hint="cs"/>
          <w:color w:val="000000" w:themeColor="text1"/>
          <w:rtl/>
        </w:rPr>
        <w:t>,</w:t>
      </w:r>
      <w:r w:rsidRPr="00A515E8">
        <w:rPr>
          <w:rFonts w:ascii="QCF_BSML" w:hAnsi="QCF_BSML" w:cs="QCF_BSML" w:hint="cs"/>
          <w:rtl/>
        </w:rPr>
        <w:t xml:space="preserve"> </w:t>
      </w:r>
      <w:r w:rsidRPr="00A515E8">
        <w:rPr>
          <w:rFonts w:ascii="QCF_BSML" w:hAnsi="QCF_BSML" w:cs="QCF_BSML"/>
          <w:rtl/>
        </w:rPr>
        <w:t xml:space="preserve"> </w:t>
      </w:r>
      <w:r w:rsidRPr="00AA1A38">
        <w:rPr>
          <w:rFonts w:ascii="QCF_BSML" w:hAnsi="QCF_BSML" w:cs="QCF_BSML"/>
          <w:sz w:val="36"/>
          <w:szCs w:val="36"/>
          <w:rtl/>
        </w:rPr>
        <w:t xml:space="preserve">ﭽ </w:t>
      </w:r>
      <w:r w:rsidRPr="00AA1A38">
        <w:rPr>
          <w:rFonts w:ascii="QCF_P077" w:hAnsi="QCF_P077" w:cs="QCF_P077"/>
          <w:sz w:val="36"/>
          <w:szCs w:val="36"/>
          <w:rtl/>
        </w:rPr>
        <w:t>ﭑ  ﭒ  ﭓ  ﭔ  ﭕ  ﭖ  ﭗ  ﭘ  ﭙ  ﭚ  ﭛ    ﭜ  ﭝ  ﭞ  ﭟ  ﭠ         ﭡ</w:t>
      </w:r>
      <w:r w:rsidRPr="00AA1A38">
        <w:rPr>
          <w:rFonts w:ascii="QCF_P077" w:hAnsi="QCF_P077" w:cs="QCF_P077"/>
          <w:color w:val="0000A5"/>
          <w:sz w:val="36"/>
          <w:szCs w:val="36"/>
          <w:rtl/>
        </w:rPr>
        <w:t>ﭢ</w:t>
      </w:r>
      <w:r w:rsidRPr="00AA1A38">
        <w:rPr>
          <w:rFonts w:ascii="QCF_P077" w:hAnsi="QCF_P077" w:cs="QCF_P077"/>
          <w:sz w:val="36"/>
          <w:szCs w:val="36"/>
          <w:rtl/>
        </w:rPr>
        <w:t xml:space="preserve">  ﭣ  ﭤ  ﭥ  ﭦ   ﭧ    ﭨ</w:t>
      </w:r>
      <w:r w:rsidRPr="00AA1A38">
        <w:rPr>
          <w:rFonts w:ascii="QCF_P077" w:hAnsi="QCF_P077" w:cs="QCF_P077"/>
          <w:color w:val="0000A5"/>
          <w:sz w:val="36"/>
          <w:szCs w:val="36"/>
          <w:rtl/>
        </w:rPr>
        <w:t>ﭩ</w:t>
      </w:r>
      <w:r w:rsidRPr="00AA1A38">
        <w:rPr>
          <w:rFonts w:ascii="QCF_P077" w:hAnsi="QCF_P077" w:cs="QCF_P077"/>
          <w:sz w:val="36"/>
          <w:szCs w:val="36"/>
          <w:rtl/>
        </w:rPr>
        <w:t xml:space="preserve">  ﭪ  ﭫ  ﭬ        ﭭ  ﭮ</w:t>
      </w:r>
      <w:r w:rsidRPr="00AA1A38">
        <w:rPr>
          <w:rFonts w:ascii="QCF_BSML" w:hAnsi="QCF_BSML" w:cs="QCF_BSML"/>
          <w:sz w:val="36"/>
          <w:szCs w:val="36"/>
          <w:rtl/>
        </w:rPr>
        <w:t>ﭼ</w:t>
      </w:r>
      <w:r>
        <w:rPr>
          <w:rFonts w:ascii="QCF_BSML" w:hAnsi="QCF_BSML" w:cs="QCF_BSML" w:hint="cs"/>
          <w:sz w:val="36"/>
          <w:szCs w:val="36"/>
          <w:rtl/>
        </w:rPr>
        <w:t xml:space="preserve">  </w:t>
      </w:r>
      <w:r w:rsidRPr="00AA1A38">
        <w:rPr>
          <w:rStyle w:val="ae"/>
          <w:rFonts w:ascii="Tahoma" w:hAnsi="Tahoma"/>
          <w:sz w:val="36"/>
          <w:szCs w:val="36"/>
          <w:rtl/>
        </w:rPr>
        <w:t>(</w:t>
      </w:r>
      <w:r w:rsidRPr="00AA1A38">
        <w:rPr>
          <w:rStyle w:val="ae"/>
          <w:rFonts w:ascii="Tahoma" w:hAnsi="Tahoma"/>
          <w:sz w:val="36"/>
          <w:szCs w:val="36"/>
          <w:rtl/>
        </w:rPr>
        <w:footnoteReference w:id="3"/>
      </w:r>
      <w:r w:rsidRPr="00AA1A38">
        <w:rPr>
          <w:rStyle w:val="ae"/>
          <w:rFonts w:ascii="Tahoma" w:hAnsi="Tahoma"/>
          <w:sz w:val="36"/>
          <w:szCs w:val="36"/>
          <w:rtl/>
        </w:rPr>
        <w:t>)</w:t>
      </w:r>
      <w:r w:rsidRPr="00A515E8">
        <w:rPr>
          <w:rFonts w:ascii="Arial" w:hAnsi="Arial" w:hint="cs"/>
          <w:rtl/>
        </w:rPr>
        <w:t xml:space="preserve"> </w:t>
      </w:r>
      <w:r w:rsidRPr="00A515E8">
        <w:rPr>
          <w:rFonts w:ascii="Arial" w:hAnsi="Arial"/>
          <w:color w:val="000000" w:themeColor="text1"/>
          <w:rtl/>
        </w:rPr>
        <w:t xml:space="preserve"> </w:t>
      </w:r>
      <w:r w:rsidRPr="00A515E8">
        <w:rPr>
          <w:rFonts w:ascii="Traditional Arabic" w:hAnsi="Traditional Arabic" w:hint="cs"/>
          <w:rtl/>
        </w:rPr>
        <w:t xml:space="preserve"> </w:t>
      </w:r>
      <w:r w:rsidRPr="00EF5F5F">
        <w:rPr>
          <w:rFonts w:ascii="QCF_BSML" w:hAnsi="QCF_BSML" w:cs="QCF_BSML"/>
          <w:color w:val="000000"/>
          <w:sz w:val="36"/>
          <w:szCs w:val="36"/>
          <w:rtl/>
        </w:rPr>
        <w:t xml:space="preserve">ﭽ </w:t>
      </w:r>
      <w:r w:rsidRPr="00EF5F5F">
        <w:rPr>
          <w:rFonts w:ascii="QCF_P427" w:hAnsi="QCF_P427" w:cs="QCF_P427"/>
          <w:color w:val="000000"/>
          <w:sz w:val="36"/>
          <w:szCs w:val="36"/>
          <w:rtl/>
        </w:rPr>
        <w:t>ﮥ  ﮦ  ﮧ  ﮨ  ﮩ  ﮪ  ﮫ  ﮬ  ﮭ  ﮮ   ﮯ  ﮰ  ﮱ  ﯓ    ﯔ</w:t>
      </w:r>
      <w:r w:rsidRPr="00EF5F5F">
        <w:rPr>
          <w:rFonts w:ascii="QCF_P427" w:hAnsi="QCF_P427" w:cs="QCF_P427"/>
          <w:color w:val="0000A5"/>
          <w:sz w:val="36"/>
          <w:szCs w:val="36"/>
          <w:rtl/>
        </w:rPr>
        <w:t>ﯕ</w:t>
      </w:r>
      <w:r w:rsidRPr="00EF5F5F">
        <w:rPr>
          <w:rFonts w:ascii="QCF_P427" w:hAnsi="QCF_P427" w:cs="QCF_P427"/>
          <w:color w:val="000000"/>
          <w:sz w:val="36"/>
          <w:szCs w:val="36"/>
          <w:rtl/>
        </w:rPr>
        <w:t xml:space="preserve">  ﯖ  ﯗ  ﯘ  ﯙ   ﯚ  ﯛ   ﯜ  ﯝ  ﯞ  </w:t>
      </w:r>
      <w:r w:rsidRPr="00EF5F5F">
        <w:rPr>
          <w:rFonts w:ascii="QCF_BSML" w:hAnsi="QCF_BSML" w:cs="QCF_BSML"/>
          <w:color w:val="000000"/>
          <w:sz w:val="36"/>
          <w:szCs w:val="36"/>
          <w:rtl/>
        </w:rPr>
        <w:t>ﭼ</w:t>
      </w:r>
      <w:r>
        <w:rPr>
          <w:rFonts w:ascii="QCF_BSML" w:hAnsi="QCF_BSML" w:cs="QCF_BSML" w:hint="cs"/>
          <w:color w:val="000000"/>
          <w:sz w:val="36"/>
          <w:szCs w:val="36"/>
          <w:rtl/>
        </w:rPr>
        <w:t xml:space="preserve"> </w:t>
      </w:r>
      <w:r w:rsidRPr="00AA1A38">
        <w:rPr>
          <w:rStyle w:val="ae"/>
          <w:rFonts w:ascii="Tahoma" w:hAnsi="Tahoma"/>
          <w:sz w:val="36"/>
          <w:szCs w:val="36"/>
          <w:rtl/>
        </w:rPr>
        <w:t>(</w:t>
      </w:r>
      <w:r w:rsidRPr="00AA1A38">
        <w:rPr>
          <w:rStyle w:val="ae"/>
          <w:rFonts w:ascii="Tahoma" w:hAnsi="Tahoma"/>
          <w:sz w:val="36"/>
          <w:szCs w:val="36"/>
          <w:rtl/>
        </w:rPr>
        <w:footnoteReference w:id="4"/>
      </w:r>
      <w:r w:rsidRPr="00AA1A38">
        <w:rPr>
          <w:rStyle w:val="ae"/>
          <w:rFonts w:ascii="Tahoma" w:hAnsi="Tahoma"/>
          <w:sz w:val="36"/>
          <w:szCs w:val="36"/>
          <w:rtl/>
        </w:rPr>
        <w:t>)</w:t>
      </w:r>
      <w:r w:rsidRPr="00A515E8">
        <w:rPr>
          <w:rFonts w:ascii="Arial" w:hAnsi="Arial" w:hint="cs"/>
          <w:rtl/>
        </w:rPr>
        <w:t xml:space="preserve"> </w:t>
      </w:r>
      <w:r>
        <w:rPr>
          <w:rFonts w:ascii="Arial" w:hAnsi="Arial"/>
          <w:color w:val="000000"/>
          <w:sz w:val="18"/>
          <w:szCs w:val="18"/>
          <w:rtl/>
        </w:rPr>
        <w:t xml:space="preserve"> </w:t>
      </w:r>
      <w:r>
        <w:rPr>
          <w:rFonts w:cs="Traditional Arabic"/>
          <w:sz w:val="36"/>
          <w:szCs w:val="36"/>
          <w:rtl/>
        </w:rPr>
        <w:t>وبعد</w:t>
      </w:r>
      <w:r w:rsidRPr="004D1647">
        <w:rPr>
          <w:rFonts w:cs="Traditional Arabic"/>
          <w:sz w:val="36"/>
          <w:szCs w:val="36"/>
          <w:rtl/>
        </w:rPr>
        <w:t>:</w:t>
      </w:r>
    </w:p>
    <w:p w:rsidR="003D0797" w:rsidRDefault="003D0797" w:rsidP="003D0797">
      <w:pPr>
        <w:spacing w:after="0" w:line="240" w:lineRule="auto"/>
        <w:ind w:left="-2"/>
        <w:jc w:val="both"/>
        <w:rPr>
          <w:rFonts w:cs="Traditional Arabic"/>
          <w:sz w:val="36"/>
          <w:szCs w:val="36"/>
          <w:rtl/>
        </w:rPr>
      </w:pPr>
      <w:r>
        <w:rPr>
          <w:rFonts w:cs="Traditional Arabic" w:hint="cs"/>
          <w:sz w:val="36"/>
          <w:szCs w:val="36"/>
          <w:rtl/>
        </w:rPr>
        <w:t xml:space="preserve">فإنَّ الله تبارك وتعالى حفظ هذا الدين , وجعله حجة على العالمين بعثة سيد المرسلين , وقيَّض الله في كل زمان من أهل العلم الربانيين , والعلماء العاملين , الداعين بدعوة خير المرسلين , الصابرين على إظهار الحق ودحض الباطل وأذى المستهزئين . </w:t>
      </w:r>
    </w:p>
    <w:p w:rsidR="003D0797" w:rsidRPr="004D1647" w:rsidRDefault="003D0797" w:rsidP="003D0797">
      <w:pPr>
        <w:spacing w:after="0" w:line="240" w:lineRule="auto"/>
        <w:ind w:left="-2"/>
        <w:jc w:val="both"/>
        <w:rPr>
          <w:rFonts w:cs="Traditional Arabic"/>
          <w:sz w:val="36"/>
          <w:szCs w:val="36"/>
          <w:rtl/>
        </w:rPr>
      </w:pPr>
      <w:r>
        <w:rPr>
          <w:rFonts w:cs="Traditional Arabic" w:hint="cs"/>
          <w:sz w:val="36"/>
          <w:szCs w:val="36"/>
          <w:rtl/>
        </w:rPr>
        <w:t xml:space="preserve">وإنَّ ممن قيَّض الله من الأئمة النبلاء , والعلماء الفضلاء , الذين ذاع صيتهم , واشتهر علمهم , وانتشرت فتاويهم , العالم المحدث الفقيه أبا الحسن عبيد الله الرحماني المباركفوري صاحب مرعاة المفاتيح شرح مشكاة المصابيح , الذي يُعد من ضمن الكوكبة الفريدة التي أنتجتها بلاد السند للأمة الإسلامية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
      </w:r>
      <w:r w:rsidRPr="00453BD4">
        <w:rPr>
          <w:rFonts w:ascii="AGA Arabesque" w:hAnsi="AGA Arabesque" w:cs="Traditional Arabic" w:hint="cs"/>
          <w:smallCaps/>
          <w:sz w:val="36"/>
          <w:szCs w:val="36"/>
          <w:vertAlign w:val="superscript"/>
          <w:rtl/>
        </w:rPr>
        <w:t>)</w:t>
      </w:r>
      <w:r w:rsidRPr="004E3FA3">
        <w:rPr>
          <w:rFonts w:cs="Traditional Arabic" w:hint="cs"/>
          <w:sz w:val="36"/>
          <w:szCs w:val="36"/>
          <w:vertAlign w:val="superscript"/>
          <w:rtl/>
        </w:rPr>
        <w:t xml:space="preserve"> </w:t>
      </w:r>
      <w:r>
        <w:rPr>
          <w:rFonts w:cs="Traditional Arabic" w:hint="cs"/>
          <w:sz w:val="36"/>
          <w:szCs w:val="36"/>
          <w:rtl/>
        </w:rPr>
        <w:t>.</w:t>
      </w:r>
    </w:p>
    <w:p w:rsidR="003D0797" w:rsidRDefault="003D0797" w:rsidP="003D0797">
      <w:pPr>
        <w:spacing w:after="0" w:line="240" w:lineRule="auto"/>
        <w:ind w:left="-2"/>
        <w:jc w:val="both"/>
        <w:rPr>
          <w:rFonts w:cs="Traditional Arabic"/>
          <w:sz w:val="36"/>
          <w:szCs w:val="36"/>
          <w:rtl/>
        </w:rPr>
      </w:pPr>
      <w:r>
        <w:rPr>
          <w:rFonts w:cs="Traditional Arabic" w:hint="cs"/>
          <w:sz w:val="36"/>
          <w:szCs w:val="36"/>
          <w:rtl/>
        </w:rPr>
        <w:t xml:space="preserve">فقد كان ـ رحمه الله ـ من العلماء الربانيين , العاملين , المحدثين , وقد برز علمه عند العامة والخاصة </w:t>
      </w:r>
      <w:r w:rsidR="00466FA4">
        <w:rPr>
          <w:rFonts w:cs="Traditional Arabic" w:hint="cs"/>
          <w:sz w:val="36"/>
          <w:szCs w:val="36"/>
          <w:rtl/>
        </w:rPr>
        <w:t>, دون الانحياز أو التعصب لمذهب معين , ولا غرو فإنه جنَّد نفسه لخدمة هذا الدين , وبيان الحلال والحرام للناس , فأثَّر في الناس أيما تأثير , وهذا إن دلَّ دلَّ على صفاء نيته , وحرصه على نشر السنة المحمدية , والبعد كل البعد عن التعصب والمذهبية .</w:t>
      </w:r>
    </w:p>
    <w:p w:rsidR="003D0797" w:rsidRPr="004D1647" w:rsidRDefault="00466FA4" w:rsidP="00466FA4">
      <w:pPr>
        <w:spacing w:after="0" w:line="240" w:lineRule="auto"/>
        <w:ind w:left="-2"/>
        <w:jc w:val="both"/>
        <w:rPr>
          <w:rFonts w:cs="Traditional Arabic"/>
          <w:sz w:val="36"/>
          <w:szCs w:val="36"/>
          <w:rtl/>
        </w:rPr>
      </w:pPr>
      <w:r>
        <w:rPr>
          <w:rFonts w:cs="Traditional Arabic" w:hint="cs"/>
          <w:sz w:val="36"/>
          <w:szCs w:val="36"/>
          <w:rtl/>
        </w:rPr>
        <w:lastRenderedPageBreak/>
        <w:t>وإ</w:t>
      </w:r>
      <w:r w:rsidR="003D0797" w:rsidRPr="004F4E50">
        <w:rPr>
          <w:rFonts w:cs="Traditional Arabic"/>
          <w:sz w:val="36"/>
          <w:szCs w:val="36"/>
          <w:rtl/>
        </w:rPr>
        <w:t>ن</w:t>
      </w:r>
      <w:r w:rsidR="003D0797">
        <w:rPr>
          <w:rFonts w:cs="Traditional Arabic" w:hint="cs"/>
          <w:sz w:val="36"/>
          <w:szCs w:val="36"/>
          <w:rtl/>
        </w:rPr>
        <w:t>َّ</w:t>
      </w:r>
      <w:r w:rsidR="003D0797" w:rsidRPr="004F4E50">
        <w:rPr>
          <w:rFonts w:cs="Traditional Arabic"/>
          <w:sz w:val="36"/>
          <w:szCs w:val="36"/>
          <w:rtl/>
        </w:rPr>
        <w:t xml:space="preserve"> الاختيارات الفقهية مما </w:t>
      </w:r>
      <w:r>
        <w:rPr>
          <w:rFonts w:cs="Traditional Arabic" w:hint="cs"/>
          <w:sz w:val="36"/>
          <w:szCs w:val="36"/>
          <w:rtl/>
        </w:rPr>
        <w:t>نالت اهتماماً بالغاً</w:t>
      </w:r>
      <w:r>
        <w:rPr>
          <w:rFonts w:cs="Traditional Arabic"/>
          <w:sz w:val="36"/>
          <w:szCs w:val="36"/>
          <w:rtl/>
        </w:rPr>
        <w:t xml:space="preserve"> </w:t>
      </w:r>
      <w:r>
        <w:rPr>
          <w:rFonts w:cs="Traditional Arabic" w:hint="cs"/>
          <w:sz w:val="36"/>
          <w:szCs w:val="36"/>
          <w:rtl/>
        </w:rPr>
        <w:t>عند</w:t>
      </w:r>
      <w:r w:rsidR="003D0797" w:rsidRPr="004F4E50">
        <w:rPr>
          <w:rFonts w:cs="Traditional Arabic"/>
          <w:sz w:val="36"/>
          <w:szCs w:val="36"/>
          <w:rtl/>
        </w:rPr>
        <w:t xml:space="preserve"> الفقهاء بذكر</w:t>
      </w:r>
      <w:r w:rsidR="003D0797" w:rsidRPr="004F4E50">
        <w:rPr>
          <w:rFonts w:cs="Traditional Arabic" w:hint="cs"/>
          <w:sz w:val="36"/>
          <w:szCs w:val="36"/>
          <w:rtl/>
        </w:rPr>
        <w:t>ها</w:t>
      </w:r>
      <w:r w:rsidR="003D0797" w:rsidRPr="004F4E50">
        <w:rPr>
          <w:rFonts w:cs="Traditional Arabic"/>
          <w:sz w:val="36"/>
          <w:szCs w:val="36"/>
          <w:rtl/>
        </w:rPr>
        <w:t xml:space="preserve"> </w:t>
      </w:r>
      <w:r>
        <w:rPr>
          <w:rFonts w:cs="Traditional Arabic" w:hint="cs"/>
          <w:sz w:val="36"/>
          <w:szCs w:val="36"/>
          <w:rtl/>
        </w:rPr>
        <w:t xml:space="preserve">عبر مر العصور وتتابع الأزمان </w:t>
      </w:r>
      <w:r w:rsidR="003D0797" w:rsidRPr="004F4E50">
        <w:rPr>
          <w:rFonts w:cs="Traditional Arabic" w:hint="cs"/>
          <w:sz w:val="36"/>
          <w:szCs w:val="36"/>
          <w:rtl/>
        </w:rPr>
        <w:t>,</w:t>
      </w:r>
      <w:r w:rsidR="003D0797" w:rsidRPr="004F4E50">
        <w:rPr>
          <w:rFonts w:cs="Traditional Arabic"/>
          <w:sz w:val="36"/>
          <w:szCs w:val="36"/>
          <w:rtl/>
        </w:rPr>
        <w:t xml:space="preserve"> فهذا أبو يوسف</w:t>
      </w:r>
      <w:r w:rsidR="003D0797" w:rsidRPr="004F4E50">
        <w:rPr>
          <w:rFonts w:ascii="AGA Arabesque" w:hAnsi="AGA Arabesque" w:cs="Traditional Arabic" w:hint="cs"/>
          <w:smallCaps/>
          <w:sz w:val="36"/>
          <w:szCs w:val="36"/>
          <w:vertAlign w:val="superscript"/>
          <w:rtl/>
        </w:rPr>
        <w:t>(</w:t>
      </w:r>
      <w:r w:rsidR="003D0797" w:rsidRPr="004F4E50">
        <w:rPr>
          <w:rStyle w:val="ae"/>
          <w:rFonts w:ascii="AGA Arabesque" w:hAnsi="AGA Arabesque"/>
          <w:smallCaps/>
          <w:sz w:val="36"/>
          <w:szCs w:val="36"/>
          <w:rtl/>
        </w:rPr>
        <w:footnoteReference w:id="6"/>
      </w:r>
      <w:r w:rsidR="003D0797" w:rsidRPr="004F4E50">
        <w:rPr>
          <w:rFonts w:ascii="AGA Arabesque" w:hAnsi="AGA Arabesque" w:cs="Traditional Arabic" w:hint="cs"/>
          <w:smallCaps/>
          <w:sz w:val="36"/>
          <w:szCs w:val="36"/>
          <w:vertAlign w:val="superscript"/>
          <w:rtl/>
        </w:rPr>
        <w:t>)</w:t>
      </w:r>
      <w:r w:rsidR="003D0797" w:rsidRPr="004F4E50">
        <w:rPr>
          <w:rFonts w:cs="Traditional Arabic"/>
          <w:sz w:val="36"/>
          <w:szCs w:val="36"/>
          <w:rtl/>
        </w:rPr>
        <w:t xml:space="preserve"> من </w:t>
      </w:r>
      <w:r>
        <w:rPr>
          <w:rFonts w:cs="Traditional Arabic" w:hint="cs"/>
          <w:sz w:val="36"/>
          <w:szCs w:val="36"/>
          <w:rtl/>
        </w:rPr>
        <w:t>أصحاب</w:t>
      </w:r>
      <w:r w:rsidR="003D0797" w:rsidRPr="004F4E50">
        <w:rPr>
          <w:rFonts w:cs="Traditional Arabic"/>
          <w:sz w:val="36"/>
          <w:szCs w:val="36"/>
          <w:rtl/>
        </w:rPr>
        <w:t xml:space="preserve"> ا</w:t>
      </w:r>
      <w:r>
        <w:rPr>
          <w:rFonts w:cs="Traditional Arabic"/>
          <w:sz w:val="36"/>
          <w:szCs w:val="36"/>
          <w:rtl/>
        </w:rPr>
        <w:t>لإمام أبي حنيفة رحمهم الله تعال</w:t>
      </w:r>
      <w:r>
        <w:rPr>
          <w:rFonts w:cs="Traditional Arabic" w:hint="cs"/>
          <w:sz w:val="36"/>
          <w:szCs w:val="36"/>
          <w:rtl/>
        </w:rPr>
        <w:t>ى</w:t>
      </w:r>
      <w:r w:rsidR="003D0797" w:rsidRPr="004F4E50">
        <w:rPr>
          <w:rFonts w:cs="Traditional Arabic"/>
          <w:sz w:val="36"/>
          <w:szCs w:val="36"/>
          <w:rtl/>
        </w:rPr>
        <w:t xml:space="preserve"> </w:t>
      </w:r>
      <w:r>
        <w:rPr>
          <w:rFonts w:cs="Traditional Arabic" w:hint="cs"/>
          <w:sz w:val="36"/>
          <w:szCs w:val="36"/>
          <w:rtl/>
        </w:rPr>
        <w:t>ألَّف</w:t>
      </w:r>
      <w:r w:rsidR="003D0797" w:rsidRPr="004F4E50">
        <w:rPr>
          <w:rFonts w:cs="Traditional Arabic"/>
          <w:sz w:val="36"/>
          <w:szCs w:val="36"/>
          <w:rtl/>
        </w:rPr>
        <w:t xml:space="preserve"> كتاب</w:t>
      </w:r>
      <w:r>
        <w:rPr>
          <w:rFonts w:cs="Traditional Arabic" w:hint="cs"/>
          <w:sz w:val="36"/>
          <w:szCs w:val="36"/>
          <w:rtl/>
        </w:rPr>
        <w:t>اً أسماه</w:t>
      </w:r>
      <w:r w:rsidR="003D0797" w:rsidRPr="004F4E50">
        <w:rPr>
          <w:rFonts w:cs="Traditional Arabic"/>
          <w:sz w:val="36"/>
          <w:szCs w:val="36"/>
          <w:rtl/>
        </w:rPr>
        <w:t xml:space="preserve"> </w:t>
      </w:r>
      <w:r w:rsidR="003D0797" w:rsidRPr="004F4E50">
        <w:rPr>
          <w:rFonts w:cs="Traditional Arabic" w:hint="cs"/>
          <w:sz w:val="36"/>
          <w:szCs w:val="36"/>
          <w:rtl/>
        </w:rPr>
        <w:t>-</w:t>
      </w:r>
      <w:r w:rsidR="003D0797" w:rsidRPr="004F4E50">
        <w:rPr>
          <w:rFonts w:cs="Traditional Arabic"/>
          <w:sz w:val="36"/>
          <w:szCs w:val="36"/>
          <w:rtl/>
        </w:rPr>
        <w:t xml:space="preserve"> اختلاف أبي حنيفة وابن أبي ليلي</w:t>
      </w:r>
      <w:r w:rsidR="003D0797" w:rsidRPr="004F4E50">
        <w:rPr>
          <w:rFonts w:ascii="AGA Arabesque" w:hAnsi="AGA Arabesque" w:cs="Traditional Arabic" w:hint="cs"/>
          <w:smallCaps/>
          <w:sz w:val="36"/>
          <w:szCs w:val="36"/>
          <w:vertAlign w:val="superscript"/>
          <w:rtl/>
        </w:rPr>
        <w:t>(</w:t>
      </w:r>
      <w:r w:rsidR="003D0797" w:rsidRPr="004F4E50">
        <w:rPr>
          <w:rStyle w:val="ae"/>
          <w:rFonts w:ascii="AGA Arabesque" w:hAnsi="AGA Arabesque"/>
          <w:smallCaps/>
          <w:sz w:val="36"/>
          <w:szCs w:val="36"/>
          <w:rtl/>
        </w:rPr>
        <w:footnoteReference w:id="7"/>
      </w:r>
      <w:r w:rsidR="003D0797" w:rsidRPr="004F4E50">
        <w:rPr>
          <w:rFonts w:ascii="AGA Arabesque" w:hAnsi="AGA Arabesque" w:cs="Traditional Arabic" w:hint="cs"/>
          <w:smallCaps/>
          <w:sz w:val="36"/>
          <w:szCs w:val="36"/>
          <w:vertAlign w:val="superscript"/>
          <w:rtl/>
        </w:rPr>
        <w:t>)</w:t>
      </w:r>
      <w:r w:rsidR="003D0797" w:rsidRPr="004F4E50">
        <w:rPr>
          <w:rFonts w:cs="Traditional Arabic" w:hint="cs"/>
          <w:sz w:val="36"/>
          <w:szCs w:val="36"/>
          <w:rtl/>
        </w:rPr>
        <w:t>-</w:t>
      </w:r>
      <w:r>
        <w:rPr>
          <w:rFonts w:cs="Traditional Arabic"/>
          <w:sz w:val="36"/>
          <w:szCs w:val="36"/>
          <w:rtl/>
        </w:rPr>
        <w:t xml:space="preserve"> </w:t>
      </w:r>
      <w:r>
        <w:rPr>
          <w:rFonts w:cs="Traditional Arabic" w:hint="cs"/>
          <w:sz w:val="36"/>
          <w:szCs w:val="36"/>
          <w:rtl/>
        </w:rPr>
        <w:t>حوى</w:t>
      </w:r>
      <w:r w:rsidR="003D0797" w:rsidRPr="004F4E50">
        <w:rPr>
          <w:rFonts w:cs="Traditional Arabic"/>
          <w:sz w:val="36"/>
          <w:szCs w:val="36"/>
          <w:rtl/>
        </w:rPr>
        <w:t xml:space="preserve"> فيه </w:t>
      </w:r>
      <w:r>
        <w:rPr>
          <w:rFonts w:cs="Traditional Arabic" w:hint="cs"/>
          <w:sz w:val="36"/>
          <w:szCs w:val="36"/>
          <w:rtl/>
        </w:rPr>
        <w:t>المسائل التي اختلف</w:t>
      </w:r>
      <w:r w:rsidR="003D0797" w:rsidRPr="004F4E50">
        <w:rPr>
          <w:rFonts w:cs="Traditional Arabic"/>
          <w:sz w:val="36"/>
          <w:szCs w:val="36"/>
          <w:rtl/>
        </w:rPr>
        <w:t xml:space="preserve"> فيه</w:t>
      </w:r>
      <w:r>
        <w:rPr>
          <w:rFonts w:cs="Traditional Arabic" w:hint="cs"/>
          <w:sz w:val="36"/>
          <w:szCs w:val="36"/>
          <w:rtl/>
        </w:rPr>
        <w:t>ا</w:t>
      </w:r>
      <w:r w:rsidR="003D0797" w:rsidRPr="004F4E50">
        <w:rPr>
          <w:rFonts w:cs="Traditional Arabic"/>
          <w:sz w:val="36"/>
          <w:szCs w:val="36"/>
          <w:rtl/>
        </w:rPr>
        <w:t xml:space="preserve"> أبو</w:t>
      </w:r>
      <w:r w:rsidR="003D0797" w:rsidRPr="004F4E50">
        <w:rPr>
          <w:rFonts w:cs="Traditional Arabic" w:hint="cs"/>
          <w:sz w:val="36"/>
          <w:szCs w:val="36"/>
          <w:rtl/>
        </w:rPr>
        <w:t xml:space="preserve"> </w:t>
      </w:r>
      <w:r w:rsidR="003D0797" w:rsidRPr="004F4E50">
        <w:rPr>
          <w:rFonts w:cs="Traditional Arabic"/>
          <w:sz w:val="36"/>
          <w:szCs w:val="36"/>
          <w:rtl/>
        </w:rPr>
        <w:t>حنيفة</w:t>
      </w:r>
      <w:r>
        <w:rPr>
          <w:rFonts w:cs="Traditional Arabic" w:hint="cs"/>
          <w:sz w:val="36"/>
          <w:szCs w:val="36"/>
          <w:rtl/>
        </w:rPr>
        <w:t xml:space="preserve"> مع </w:t>
      </w:r>
      <w:r w:rsidR="003D0797" w:rsidRPr="004F4E50">
        <w:rPr>
          <w:rFonts w:cs="Traditional Arabic"/>
          <w:sz w:val="36"/>
          <w:szCs w:val="36"/>
          <w:rtl/>
        </w:rPr>
        <w:t>ابن أبي ليل</w:t>
      </w:r>
      <w:r w:rsidR="003D0797" w:rsidRPr="004F4E50">
        <w:rPr>
          <w:rFonts w:cs="Traditional Arabic" w:hint="cs"/>
          <w:sz w:val="36"/>
          <w:szCs w:val="36"/>
          <w:rtl/>
        </w:rPr>
        <w:t>ى من المسائل,</w:t>
      </w:r>
      <w:r w:rsidR="003D0797" w:rsidRPr="004F4E50">
        <w:rPr>
          <w:rFonts w:cs="Traditional Arabic"/>
          <w:sz w:val="36"/>
          <w:szCs w:val="36"/>
          <w:rtl/>
        </w:rPr>
        <w:t xml:space="preserve"> ثم</w:t>
      </w:r>
      <w:r>
        <w:rPr>
          <w:rFonts w:cs="Traditional Arabic" w:hint="cs"/>
          <w:sz w:val="36"/>
          <w:szCs w:val="36"/>
          <w:rtl/>
        </w:rPr>
        <w:t xml:space="preserve"> ظهر بعد ذلك كتاب </w:t>
      </w:r>
      <w:r w:rsidRPr="004F4E50">
        <w:rPr>
          <w:rFonts w:cs="Traditional Arabic"/>
          <w:sz w:val="36"/>
          <w:szCs w:val="36"/>
          <w:rtl/>
        </w:rPr>
        <w:t>اختلاف العراقيين</w:t>
      </w:r>
      <w:r w:rsidRPr="004F4E50">
        <w:rPr>
          <w:rFonts w:ascii="AGA Arabesque" w:hAnsi="AGA Arabesque" w:cs="Traditional Arabic" w:hint="cs"/>
          <w:smallCaps/>
          <w:sz w:val="36"/>
          <w:szCs w:val="36"/>
          <w:vertAlign w:val="superscript"/>
          <w:rtl/>
        </w:rPr>
        <w:t>(</w:t>
      </w:r>
      <w:r w:rsidRPr="004F4E50">
        <w:rPr>
          <w:rStyle w:val="ae"/>
          <w:rFonts w:ascii="AGA Arabesque" w:hAnsi="AGA Arabesque"/>
          <w:smallCaps/>
          <w:sz w:val="36"/>
          <w:szCs w:val="36"/>
          <w:rtl/>
        </w:rPr>
        <w:footnoteReference w:id="8"/>
      </w:r>
      <w:r w:rsidRPr="004F4E50">
        <w:rPr>
          <w:rFonts w:ascii="AGA Arabesque" w:hAnsi="AGA Arabesque" w:cs="Traditional Arabic" w:hint="cs"/>
          <w:smallCaps/>
          <w:sz w:val="36"/>
          <w:szCs w:val="36"/>
          <w:vertAlign w:val="superscript"/>
          <w:rtl/>
        </w:rPr>
        <w:t>)</w:t>
      </w:r>
      <w:r w:rsidRPr="004F4E50">
        <w:rPr>
          <w:rFonts w:cs="Traditional Arabic" w:hint="cs"/>
          <w:sz w:val="36"/>
          <w:szCs w:val="36"/>
          <w:vertAlign w:val="superscript"/>
          <w:rtl/>
        </w:rPr>
        <w:t xml:space="preserve"> </w:t>
      </w:r>
      <w:r w:rsidR="003D0797" w:rsidRPr="004F4E50">
        <w:rPr>
          <w:rFonts w:cs="Traditional Arabic"/>
          <w:sz w:val="36"/>
          <w:szCs w:val="36"/>
          <w:rtl/>
        </w:rPr>
        <w:t xml:space="preserve"> </w:t>
      </w:r>
      <w:r>
        <w:rPr>
          <w:rFonts w:cs="Traditional Arabic" w:hint="cs"/>
          <w:sz w:val="36"/>
          <w:szCs w:val="36"/>
          <w:rtl/>
        </w:rPr>
        <w:t>الذي</w:t>
      </w:r>
      <w:r w:rsidR="003D0797" w:rsidRPr="004F4E50">
        <w:rPr>
          <w:rFonts w:cs="Traditional Arabic"/>
          <w:sz w:val="36"/>
          <w:szCs w:val="36"/>
          <w:rtl/>
        </w:rPr>
        <w:t xml:space="preserve"> نقله الشافعي عن</w:t>
      </w:r>
      <w:r>
        <w:rPr>
          <w:rFonts w:cs="Traditional Arabic" w:hint="cs"/>
          <w:sz w:val="36"/>
          <w:szCs w:val="36"/>
          <w:rtl/>
        </w:rPr>
        <w:t xml:space="preserve"> </w:t>
      </w:r>
      <w:r w:rsidRPr="004F4E50">
        <w:rPr>
          <w:rFonts w:cs="Traditional Arabic"/>
          <w:sz w:val="36"/>
          <w:szCs w:val="36"/>
          <w:rtl/>
        </w:rPr>
        <w:t>محمد بن الحسن</w:t>
      </w:r>
      <w:r w:rsidRPr="004F4E50">
        <w:rPr>
          <w:rFonts w:ascii="Traditional Arabic" w:cs="Traditional Arabic" w:hint="cs"/>
          <w:sz w:val="36"/>
          <w:szCs w:val="36"/>
          <w:rtl/>
        </w:rPr>
        <w:t xml:space="preserve"> </w:t>
      </w:r>
      <w:r w:rsidRPr="004F4E50">
        <w:rPr>
          <w:rFonts w:ascii="AGA Arabesque" w:hAnsi="AGA Arabesque" w:cs="Traditional Arabic" w:hint="cs"/>
          <w:smallCaps/>
          <w:sz w:val="36"/>
          <w:szCs w:val="36"/>
          <w:vertAlign w:val="superscript"/>
          <w:rtl/>
        </w:rPr>
        <w:t>(</w:t>
      </w:r>
      <w:r w:rsidRPr="004F4E50">
        <w:rPr>
          <w:rStyle w:val="ae"/>
          <w:rFonts w:ascii="AGA Arabesque" w:hAnsi="AGA Arabesque"/>
          <w:smallCaps/>
          <w:sz w:val="36"/>
          <w:szCs w:val="36"/>
          <w:rtl/>
        </w:rPr>
        <w:footnoteReference w:id="9"/>
      </w:r>
      <w:r w:rsidRPr="004F4E50">
        <w:rPr>
          <w:rFonts w:ascii="AGA Arabesque" w:hAnsi="AGA Arabesque" w:cs="Traditional Arabic" w:hint="cs"/>
          <w:smallCaps/>
          <w:sz w:val="36"/>
          <w:szCs w:val="36"/>
          <w:vertAlign w:val="superscript"/>
          <w:rtl/>
        </w:rPr>
        <w:t>)</w:t>
      </w:r>
      <w:r w:rsidR="003D0797" w:rsidRPr="004F4E50">
        <w:rPr>
          <w:rFonts w:cs="Traditional Arabic"/>
          <w:sz w:val="36"/>
          <w:szCs w:val="36"/>
          <w:rtl/>
        </w:rPr>
        <w:t xml:space="preserve"> وذكر فيه</w:t>
      </w:r>
      <w:r w:rsidR="003D0797" w:rsidRPr="004F4E50">
        <w:rPr>
          <w:rFonts w:cs="Traditional Arabic"/>
          <w:b/>
          <w:bCs/>
          <w:sz w:val="36"/>
          <w:szCs w:val="36"/>
          <w:rtl/>
        </w:rPr>
        <w:t xml:space="preserve"> </w:t>
      </w:r>
      <w:r w:rsidR="003D0797" w:rsidRPr="004F4E50">
        <w:rPr>
          <w:rFonts w:cs="Traditional Arabic"/>
          <w:sz w:val="36"/>
          <w:szCs w:val="36"/>
          <w:rtl/>
        </w:rPr>
        <w:t>اختياره</w:t>
      </w:r>
      <w:r>
        <w:rPr>
          <w:rFonts w:cs="Traditional Arabic" w:hint="cs"/>
          <w:sz w:val="36"/>
          <w:szCs w:val="36"/>
          <w:rtl/>
        </w:rPr>
        <w:t xml:space="preserve"> .</w:t>
      </w:r>
    </w:p>
    <w:p w:rsidR="003D0797" w:rsidRDefault="003D0797" w:rsidP="003D0797">
      <w:pPr>
        <w:spacing w:after="0" w:line="240" w:lineRule="auto"/>
        <w:ind w:left="-2"/>
        <w:jc w:val="lowKashida"/>
        <w:rPr>
          <w:rFonts w:cs="Traditional Arabic"/>
          <w:sz w:val="36"/>
          <w:szCs w:val="36"/>
          <w:rtl/>
        </w:rPr>
      </w:pPr>
      <w:r w:rsidRPr="00E71F79">
        <w:rPr>
          <w:rFonts w:cs="Traditional Arabic"/>
          <w:sz w:val="36"/>
          <w:szCs w:val="36"/>
          <w:rtl/>
        </w:rPr>
        <w:t>قال شيخ الإسلام ابن تيمية رحمه الله تعال</w:t>
      </w:r>
      <w:r w:rsidRPr="00E71F79">
        <w:rPr>
          <w:rFonts w:cs="Traditional Arabic" w:hint="cs"/>
          <w:sz w:val="36"/>
          <w:szCs w:val="36"/>
          <w:rtl/>
        </w:rPr>
        <w:t>ى</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
      </w:r>
      <w:r w:rsidRPr="00453BD4">
        <w:rPr>
          <w:rFonts w:ascii="AGA Arabesque" w:hAnsi="AGA Arabesque" w:cs="Traditional Arabic" w:hint="cs"/>
          <w:smallCaps/>
          <w:sz w:val="36"/>
          <w:szCs w:val="36"/>
          <w:vertAlign w:val="superscript"/>
          <w:rtl/>
        </w:rPr>
        <w:t>)</w:t>
      </w:r>
      <w:r w:rsidRPr="00164E62">
        <w:rPr>
          <w:rFonts w:cs="Traditional Arabic" w:hint="cs"/>
          <w:sz w:val="36"/>
          <w:szCs w:val="36"/>
          <w:rtl/>
        </w:rPr>
        <w:t>:"</w:t>
      </w:r>
      <w:r w:rsidRPr="00164E62">
        <w:rPr>
          <w:rFonts w:cs="Traditional Arabic"/>
          <w:sz w:val="36"/>
          <w:szCs w:val="36"/>
          <w:rtl/>
        </w:rPr>
        <w:t>من حك</w:t>
      </w:r>
      <w:r w:rsidRPr="00164E62">
        <w:rPr>
          <w:rFonts w:cs="Traditional Arabic" w:hint="cs"/>
          <w:sz w:val="36"/>
          <w:szCs w:val="36"/>
          <w:rtl/>
        </w:rPr>
        <w:t>ى</w:t>
      </w:r>
      <w:r w:rsidRPr="00164E62">
        <w:rPr>
          <w:rFonts w:cs="Traditional Arabic"/>
          <w:sz w:val="36"/>
          <w:szCs w:val="36"/>
          <w:rtl/>
        </w:rPr>
        <w:t xml:space="preserve"> خلافا</w:t>
      </w:r>
      <w:r w:rsidR="00466FA4">
        <w:rPr>
          <w:rFonts w:cs="Traditional Arabic" w:hint="cs"/>
          <w:sz w:val="36"/>
          <w:szCs w:val="36"/>
          <w:rtl/>
        </w:rPr>
        <w:t>ً</w:t>
      </w:r>
      <w:r w:rsidRPr="00164E62">
        <w:rPr>
          <w:rFonts w:cs="Traditional Arabic"/>
          <w:sz w:val="36"/>
          <w:szCs w:val="36"/>
          <w:rtl/>
        </w:rPr>
        <w:t xml:space="preserve"> في مسألة ولم يستوعب أقوال الناس فيها فهو ناقص</w:t>
      </w:r>
      <w:r w:rsidRPr="00164E62">
        <w:rPr>
          <w:rFonts w:cs="Traditional Arabic" w:hint="cs"/>
          <w:sz w:val="36"/>
          <w:szCs w:val="36"/>
          <w:rtl/>
        </w:rPr>
        <w:t>,</w:t>
      </w:r>
      <w:r w:rsidRPr="00164E62">
        <w:rPr>
          <w:rFonts w:cs="Traditional Arabic"/>
          <w:sz w:val="36"/>
          <w:szCs w:val="36"/>
          <w:rtl/>
        </w:rPr>
        <w:t xml:space="preserve"> إذ قد يكون الصواب في الذي تركه</w:t>
      </w:r>
      <w:r w:rsidRPr="00164E62">
        <w:rPr>
          <w:rFonts w:cs="Traditional Arabic" w:hint="cs"/>
          <w:sz w:val="36"/>
          <w:szCs w:val="36"/>
          <w:rtl/>
        </w:rPr>
        <w:t>,</w:t>
      </w:r>
      <w:r w:rsidRPr="00164E62">
        <w:rPr>
          <w:rFonts w:cs="Traditional Arabic"/>
          <w:sz w:val="36"/>
          <w:szCs w:val="36"/>
          <w:rtl/>
        </w:rPr>
        <w:t xml:space="preserve"> أو يحكي الخلاف </w:t>
      </w:r>
    </w:p>
    <w:p w:rsidR="003D0797" w:rsidRPr="00164E62" w:rsidRDefault="003D0797" w:rsidP="003D0797">
      <w:pPr>
        <w:spacing w:after="0" w:line="240" w:lineRule="auto"/>
        <w:ind w:left="-2"/>
        <w:jc w:val="lowKashida"/>
        <w:rPr>
          <w:rFonts w:cs="Traditional Arabic"/>
          <w:sz w:val="36"/>
          <w:szCs w:val="36"/>
          <w:rtl/>
        </w:rPr>
      </w:pPr>
      <w:r w:rsidRPr="00164E62">
        <w:rPr>
          <w:rFonts w:cs="Traditional Arabic"/>
          <w:sz w:val="36"/>
          <w:szCs w:val="36"/>
          <w:rtl/>
        </w:rPr>
        <w:t>ويطلقه</w:t>
      </w:r>
      <w:r w:rsidRPr="00164E62">
        <w:rPr>
          <w:rFonts w:cs="Traditional Arabic" w:hint="cs"/>
          <w:sz w:val="36"/>
          <w:szCs w:val="36"/>
          <w:rtl/>
        </w:rPr>
        <w:t>,</w:t>
      </w:r>
      <w:r w:rsidRPr="00164E62">
        <w:rPr>
          <w:rFonts w:cs="Traditional Arabic"/>
          <w:sz w:val="36"/>
          <w:szCs w:val="36"/>
          <w:rtl/>
        </w:rPr>
        <w:t xml:space="preserve"> ولا ينبه علي الصحيح من الأقوال</w:t>
      </w:r>
      <w:r w:rsidRPr="00164E62">
        <w:rPr>
          <w:rFonts w:cs="Traditional Arabic" w:hint="cs"/>
          <w:sz w:val="36"/>
          <w:szCs w:val="36"/>
          <w:rtl/>
        </w:rPr>
        <w:t>,</w:t>
      </w:r>
      <w:r w:rsidRPr="00164E62">
        <w:rPr>
          <w:rFonts w:cs="Traditional Arabic"/>
          <w:sz w:val="36"/>
          <w:szCs w:val="36"/>
          <w:rtl/>
        </w:rPr>
        <w:t xml:space="preserve"> فهو ناقص </w:t>
      </w:r>
      <w:r w:rsidRPr="00164E62">
        <w:rPr>
          <w:rFonts w:cs="Traditional Arabic" w:hint="cs"/>
          <w:sz w:val="36"/>
          <w:szCs w:val="36"/>
          <w:rtl/>
        </w:rPr>
        <w:t>أ</w:t>
      </w:r>
      <w:r w:rsidRPr="00164E62">
        <w:rPr>
          <w:rFonts w:cs="Traditional Arabic"/>
          <w:sz w:val="36"/>
          <w:szCs w:val="36"/>
          <w:rtl/>
        </w:rPr>
        <w:t>يضا</w:t>
      </w:r>
      <w:r>
        <w:rPr>
          <w:rFonts w:cs="Traditional Arabic" w:hint="cs"/>
          <w:sz w:val="36"/>
          <w:szCs w:val="36"/>
          <w:rtl/>
        </w:rPr>
        <w:t xml:space="preserve">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
      </w:r>
      <w:r w:rsidRPr="00453BD4">
        <w:rPr>
          <w:rFonts w:ascii="AGA Arabesque" w:hAnsi="AGA Arabesque" w:cs="Traditional Arabic" w:hint="cs"/>
          <w:smallCaps/>
          <w:sz w:val="36"/>
          <w:szCs w:val="36"/>
          <w:vertAlign w:val="superscript"/>
          <w:rtl/>
        </w:rPr>
        <w:t>)</w:t>
      </w:r>
      <w:r w:rsidRPr="00164E62">
        <w:rPr>
          <w:rFonts w:cs="Traditional Arabic" w:hint="cs"/>
          <w:sz w:val="36"/>
          <w:szCs w:val="36"/>
          <w:rtl/>
        </w:rPr>
        <w:t>.</w:t>
      </w:r>
    </w:p>
    <w:p w:rsidR="00230B86" w:rsidRDefault="003D0797" w:rsidP="00230B86">
      <w:pPr>
        <w:spacing w:after="0" w:line="240" w:lineRule="auto"/>
        <w:ind w:left="-2"/>
        <w:jc w:val="lowKashida"/>
        <w:rPr>
          <w:rFonts w:cs="Traditional Arabic"/>
          <w:sz w:val="36"/>
          <w:szCs w:val="36"/>
          <w:rtl/>
        </w:rPr>
      </w:pPr>
      <w:r w:rsidRPr="00164E62">
        <w:rPr>
          <w:rFonts w:cs="Traditional Arabic" w:hint="cs"/>
          <w:sz w:val="36"/>
          <w:szCs w:val="36"/>
          <w:rtl/>
        </w:rPr>
        <w:lastRenderedPageBreak/>
        <w:t xml:space="preserve">والشيخ </w:t>
      </w:r>
      <w:r w:rsidR="00230B86">
        <w:rPr>
          <w:rFonts w:cs="Traditional Arabic" w:hint="cs"/>
          <w:sz w:val="36"/>
          <w:szCs w:val="36"/>
          <w:rtl/>
        </w:rPr>
        <w:t>عبيد الله المباركفوري ممن حرص على السير على طريق من سبقه من علماء السلف , فيقرر , ويرجح , ويختار ما يراه صحيحاً بالدليل , كما يشير على القول المرجوح بأسبابه وعلله , وكان حريصاً على اقتفاء الدليل من كتاب الله وسنة رسول الله صلى الله عليه وسلم بغض النظر عن قائله , فالعبرة كل العبرة عنده بالدليل , وهذا من كمال أدبه مع كتاب الله وسنة رسول الله صلى الله عليه وسلم , وهذا من توفيق الله تبارك وتعالى له وتسديده للشيخ عبيد الله المباركفوري ـ رحمه الله تعالى ـ .</w:t>
      </w:r>
      <w:r w:rsidRPr="00164E62">
        <w:rPr>
          <w:rFonts w:cs="Traditional Arabic" w:hint="cs"/>
          <w:sz w:val="36"/>
          <w:szCs w:val="36"/>
          <w:rtl/>
        </w:rPr>
        <w:t xml:space="preserve"> </w:t>
      </w:r>
    </w:p>
    <w:p w:rsidR="00230B86" w:rsidRDefault="00230B86" w:rsidP="00230B86">
      <w:pPr>
        <w:spacing w:after="0" w:line="240" w:lineRule="auto"/>
        <w:ind w:left="-2"/>
        <w:jc w:val="lowKashida"/>
        <w:rPr>
          <w:rFonts w:cs="Traditional Arabic"/>
          <w:sz w:val="36"/>
          <w:szCs w:val="36"/>
          <w:rtl/>
        </w:rPr>
      </w:pPr>
      <w:r>
        <w:rPr>
          <w:rFonts w:cs="Traditional Arabic" w:hint="cs"/>
          <w:sz w:val="36"/>
          <w:szCs w:val="36"/>
          <w:rtl/>
        </w:rPr>
        <w:t xml:space="preserve">وقد بدأ زميلي نوح عالم عبد الستار مشروع جمع اختيارات الشيخ المباركفوري , فبدأ في كتاب الطهارة وبداية كتاب الصلاة . </w:t>
      </w:r>
    </w:p>
    <w:p w:rsidR="00D11009" w:rsidRDefault="00230B86" w:rsidP="00D11009">
      <w:pPr>
        <w:spacing w:after="0" w:line="240" w:lineRule="auto"/>
        <w:ind w:left="-2"/>
        <w:jc w:val="lowKashida"/>
        <w:rPr>
          <w:rFonts w:cs="Traditional Arabic"/>
          <w:sz w:val="36"/>
          <w:szCs w:val="36"/>
          <w:rtl/>
        </w:rPr>
      </w:pPr>
      <w:r>
        <w:rPr>
          <w:rFonts w:cs="Traditional Arabic" w:hint="cs"/>
          <w:sz w:val="36"/>
          <w:szCs w:val="36"/>
          <w:rtl/>
        </w:rPr>
        <w:t xml:space="preserve">وأحببت المساهمة مع زميلي نوح في هذا المشروع العظيم , فرغبت </w:t>
      </w:r>
      <w:r w:rsidR="003D0797" w:rsidRPr="00164E62">
        <w:rPr>
          <w:rFonts w:cs="Traditional Arabic" w:hint="cs"/>
          <w:sz w:val="36"/>
          <w:szCs w:val="36"/>
          <w:rtl/>
        </w:rPr>
        <w:t xml:space="preserve">إلى جمع آراء </w:t>
      </w:r>
      <w:r>
        <w:rPr>
          <w:rFonts w:cs="Traditional Arabic" w:hint="cs"/>
          <w:sz w:val="36"/>
          <w:szCs w:val="36"/>
          <w:rtl/>
        </w:rPr>
        <w:t xml:space="preserve">الشيخ عبيد الله المباركفوري ـ رحمه الله ـ  من </w:t>
      </w:r>
      <w:r w:rsidR="003D0797" w:rsidRPr="00164E62">
        <w:rPr>
          <w:rFonts w:cs="Traditional Arabic" w:hint="cs"/>
          <w:sz w:val="36"/>
          <w:szCs w:val="36"/>
          <w:rtl/>
        </w:rPr>
        <w:t>كتبه عامة ومن مرعاة المفاتيح خاصة</w:t>
      </w:r>
      <w:r w:rsidR="003D0797">
        <w:rPr>
          <w:rFonts w:cs="Traditional Arabic" w:hint="cs"/>
          <w:sz w:val="36"/>
          <w:szCs w:val="36"/>
          <w:rtl/>
        </w:rPr>
        <w:t>؛</w:t>
      </w:r>
      <w:r>
        <w:rPr>
          <w:rFonts w:cs="Traditional Arabic" w:hint="cs"/>
          <w:sz w:val="36"/>
          <w:szCs w:val="36"/>
          <w:rtl/>
        </w:rPr>
        <w:t xml:space="preserve"> لاشتهاره بين العلماء , واشتماله على أقوال الفقهاء , فاقترحت الفكرة على مرشدي ومشرفي الفاضل الأستاذ الدكتور / عبد الله بن محمد الحجيلي ـ حفظه الله ورعاه ـ فآزرني وأيَّدني </w:t>
      </w:r>
      <w:r w:rsidR="00D11009">
        <w:rPr>
          <w:rFonts w:cs="Traditional Arabic" w:hint="cs"/>
          <w:sz w:val="36"/>
          <w:szCs w:val="36"/>
          <w:rtl/>
        </w:rPr>
        <w:t xml:space="preserve">, فجمعت اختيارات الشيخ عبيد الله المباركفوري الفقهية , ودراستها دراسة علمية , </w:t>
      </w:r>
      <w:r w:rsidR="003D0797" w:rsidRPr="00164E62">
        <w:rPr>
          <w:rFonts w:cs="Traditional Arabic" w:hint="cs"/>
          <w:sz w:val="36"/>
          <w:szCs w:val="36"/>
          <w:rtl/>
        </w:rPr>
        <w:t>وسميته</w:t>
      </w:r>
      <w:r w:rsidR="00D11009">
        <w:rPr>
          <w:rFonts w:cs="Traditional Arabic" w:hint="cs"/>
          <w:sz w:val="36"/>
          <w:szCs w:val="36"/>
          <w:rtl/>
        </w:rPr>
        <w:t xml:space="preserve">ا </w:t>
      </w:r>
    </w:p>
    <w:p w:rsidR="00D11009" w:rsidRDefault="003D0797" w:rsidP="00D11009">
      <w:pPr>
        <w:spacing w:after="0" w:line="240" w:lineRule="auto"/>
        <w:ind w:left="-2"/>
        <w:jc w:val="lowKashida"/>
        <w:rPr>
          <w:rFonts w:cs="Traditional Arabic"/>
          <w:sz w:val="36"/>
          <w:szCs w:val="36"/>
          <w:rtl/>
        </w:rPr>
      </w:pPr>
      <w:r>
        <w:rPr>
          <w:rFonts w:cs="Traditional Arabic" w:hint="cs"/>
          <w:sz w:val="36"/>
          <w:szCs w:val="36"/>
          <w:rtl/>
        </w:rPr>
        <w:t>"</w:t>
      </w:r>
      <w:r w:rsidR="00D11009">
        <w:rPr>
          <w:rFonts w:cs="Traditional Arabic" w:hint="cs"/>
          <w:sz w:val="36"/>
          <w:szCs w:val="36"/>
          <w:rtl/>
        </w:rPr>
        <w:t xml:space="preserve"> </w:t>
      </w:r>
      <w:r w:rsidRPr="00164E62">
        <w:rPr>
          <w:rFonts w:cs="Traditional Arabic" w:hint="cs"/>
          <w:sz w:val="36"/>
          <w:szCs w:val="36"/>
          <w:rtl/>
        </w:rPr>
        <w:t>الاختيارات الفقهية للشيخ عبيد الله المباركفوري</w:t>
      </w:r>
      <w:r w:rsidR="00D11009">
        <w:rPr>
          <w:rFonts w:cs="Traditional Arabic" w:hint="cs"/>
          <w:sz w:val="36"/>
          <w:szCs w:val="36"/>
          <w:rtl/>
        </w:rPr>
        <w:t xml:space="preserve"> من بداية الركوع والرفع منه إلى نهاية كتاب الصلاة </w:t>
      </w:r>
      <w:r w:rsidRPr="00164E62">
        <w:rPr>
          <w:rFonts w:cs="Traditional Arabic" w:hint="cs"/>
          <w:sz w:val="36"/>
          <w:szCs w:val="36"/>
          <w:rtl/>
        </w:rPr>
        <w:t>"</w:t>
      </w:r>
      <w:r w:rsidR="00D11009">
        <w:rPr>
          <w:rFonts w:cs="Traditional Arabic" w:hint="cs"/>
          <w:sz w:val="36"/>
          <w:szCs w:val="36"/>
          <w:rtl/>
        </w:rPr>
        <w:t xml:space="preserve"> جمعاّ ودراسة , </w:t>
      </w:r>
      <w:r w:rsidRPr="00164E62">
        <w:rPr>
          <w:rFonts w:cs="Traditional Arabic" w:hint="cs"/>
          <w:sz w:val="36"/>
          <w:szCs w:val="36"/>
          <w:rtl/>
        </w:rPr>
        <w:t>وقد جمعت من مسائله مائة و</w:t>
      </w:r>
      <w:r w:rsidR="00D11009">
        <w:rPr>
          <w:rFonts w:cs="Traditional Arabic" w:hint="cs"/>
          <w:sz w:val="36"/>
          <w:szCs w:val="36"/>
          <w:rtl/>
        </w:rPr>
        <w:t>ست وخمسين مسأل</w:t>
      </w:r>
      <w:r w:rsidRPr="00164E62">
        <w:rPr>
          <w:rFonts w:cs="Traditional Arabic" w:hint="cs"/>
          <w:sz w:val="36"/>
          <w:szCs w:val="36"/>
          <w:rtl/>
        </w:rPr>
        <w:t xml:space="preserve">ة </w:t>
      </w:r>
      <w:r w:rsidR="00D11009">
        <w:rPr>
          <w:rFonts w:cs="Traditional Arabic" w:hint="cs"/>
          <w:sz w:val="36"/>
          <w:szCs w:val="36"/>
          <w:rtl/>
        </w:rPr>
        <w:t xml:space="preserve">هي بين ثناياكم </w:t>
      </w:r>
      <w:r w:rsidRPr="00164E62">
        <w:rPr>
          <w:rFonts w:cs="Traditional Arabic" w:hint="cs"/>
          <w:sz w:val="36"/>
          <w:szCs w:val="36"/>
          <w:rtl/>
        </w:rPr>
        <w:t xml:space="preserve">, </w:t>
      </w:r>
      <w:r w:rsidR="00D11009">
        <w:rPr>
          <w:rFonts w:cs="Traditional Arabic" w:hint="cs"/>
          <w:sz w:val="36"/>
          <w:szCs w:val="36"/>
          <w:rtl/>
        </w:rPr>
        <w:t>ف</w:t>
      </w:r>
      <w:r w:rsidRPr="00164E62">
        <w:rPr>
          <w:rFonts w:cs="Traditional Arabic" w:hint="cs"/>
          <w:sz w:val="36"/>
          <w:szCs w:val="36"/>
          <w:rtl/>
        </w:rPr>
        <w:t>أسأل</w:t>
      </w:r>
      <w:r w:rsidR="00D11009">
        <w:rPr>
          <w:rFonts w:cs="Traditional Arabic" w:hint="cs"/>
          <w:sz w:val="36"/>
          <w:szCs w:val="36"/>
          <w:rtl/>
        </w:rPr>
        <w:t xml:space="preserve"> الله</w:t>
      </w:r>
      <w:r w:rsidRPr="00164E62">
        <w:rPr>
          <w:rFonts w:cs="Traditional Arabic" w:hint="cs"/>
          <w:sz w:val="36"/>
          <w:szCs w:val="36"/>
          <w:rtl/>
        </w:rPr>
        <w:t xml:space="preserve"> الكريم رب العرش العظيم أن ينفعني بها والآخرين</w:t>
      </w:r>
      <w:r>
        <w:rPr>
          <w:rFonts w:cs="Traditional Arabic" w:hint="cs"/>
          <w:sz w:val="36"/>
          <w:szCs w:val="36"/>
          <w:rtl/>
        </w:rPr>
        <w:t>,</w:t>
      </w:r>
      <w:r w:rsidRPr="00164E62">
        <w:rPr>
          <w:rFonts w:cs="Traditional Arabic" w:hint="cs"/>
          <w:sz w:val="36"/>
          <w:szCs w:val="36"/>
          <w:rtl/>
        </w:rPr>
        <w:t xml:space="preserve"> و</w:t>
      </w:r>
      <w:r w:rsidR="00D11009">
        <w:rPr>
          <w:rFonts w:cs="Traditional Arabic" w:hint="cs"/>
          <w:sz w:val="36"/>
          <w:szCs w:val="36"/>
          <w:rtl/>
        </w:rPr>
        <w:t>أن يجعلها</w:t>
      </w:r>
      <w:r w:rsidRPr="00164E62">
        <w:rPr>
          <w:rFonts w:cs="Traditional Arabic" w:hint="cs"/>
          <w:sz w:val="36"/>
          <w:szCs w:val="36"/>
          <w:rtl/>
        </w:rPr>
        <w:t xml:space="preserve"> خالصة لوجهه الكري</w:t>
      </w:r>
      <w:r>
        <w:rPr>
          <w:rFonts w:cs="Traditional Arabic" w:hint="cs"/>
          <w:sz w:val="36"/>
          <w:szCs w:val="36"/>
          <w:rtl/>
        </w:rPr>
        <w:t>م,</w:t>
      </w:r>
      <w:r w:rsidR="00D11009">
        <w:rPr>
          <w:rFonts w:cs="Traditional Arabic" w:hint="cs"/>
          <w:sz w:val="36"/>
          <w:szCs w:val="36"/>
          <w:rtl/>
        </w:rPr>
        <w:t xml:space="preserve"> موجبة لرضوانه العظيم .</w:t>
      </w:r>
    </w:p>
    <w:p w:rsidR="003D0797" w:rsidRPr="00F24558" w:rsidRDefault="003D0797" w:rsidP="00D11009">
      <w:pPr>
        <w:spacing w:after="0" w:line="240" w:lineRule="auto"/>
        <w:ind w:left="-2"/>
        <w:jc w:val="center"/>
        <w:rPr>
          <w:rFonts w:cs="Traditional Arabic"/>
          <w:sz w:val="36"/>
          <w:szCs w:val="36"/>
          <w:rtl/>
        </w:rPr>
      </w:pPr>
      <w:r>
        <w:rPr>
          <w:rFonts w:cs="Traditional Arabic" w:hint="cs"/>
          <w:sz w:val="36"/>
          <w:szCs w:val="36"/>
          <w:rtl/>
        </w:rPr>
        <w:t xml:space="preserve">وصلى الله علي نبينا محمد وعلى </w:t>
      </w:r>
      <w:r w:rsidRPr="00164E62">
        <w:rPr>
          <w:rFonts w:cs="Traditional Arabic" w:hint="cs"/>
          <w:sz w:val="36"/>
          <w:szCs w:val="36"/>
          <w:rtl/>
        </w:rPr>
        <w:t>آله وصحبه أجمعين.</w:t>
      </w:r>
    </w:p>
    <w:p w:rsidR="003D0797" w:rsidRPr="00F24558" w:rsidRDefault="003D0797" w:rsidP="003D0797">
      <w:pPr>
        <w:spacing w:after="0" w:line="240" w:lineRule="auto"/>
        <w:jc w:val="lowKashida"/>
        <w:rPr>
          <w:rFonts w:cs="AL-Mateen"/>
          <w:b/>
          <w:bCs/>
          <w:sz w:val="36"/>
          <w:szCs w:val="36"/>
          <w:rtl/>
        </w:rPr>
      </w:pPr>
      <w:r w:rsidRPr="00F24558">
        <w:rPr>
          <w:rFonts w:cs="AL-Mateen"/>
          <w:b/>
          <w:bCs/>
          <w:sz w:val="36"/>
          <w:szCs w:val="36"/>
          <w:rtl/>
        </w:rPr>
        <w:t>أسباب اختيار الموضوع</w:t>
      </w:r>
      <w:r>
        <w:rPr>
          <w:rFonts w:cs="AL-Mateen" w:hint="cs"/>
          <w:b/>
          <w:bCs/>
          <w:sz w:val="36"/>
          <w:szCs w:val="36"/>
          <w:rtl/>
        </w:rPr>
        <w:t xml:space="preserve"> : </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sz w:val="36"/>
          <w:szCs w:val="36"/>
          <w:rtl/>
        </w:rPr>
        <w:t>إن</w:t>
      </w:r>
      <w:r>
        <w:rPr>
          <w:rFonts w:cs="Traditional Arabic" w:hint="cs"/>
          <w:sz w:val="36"/>
          <w:szCs w:val="36"/>
          <w:rtl/>
        </w:rPr>
        <w:t>َّ</w:t>
      </w:r>
      <w:r w:rsidRPr="004D1647">
        <w:rPr>
          <w:rFonts w:cs="Traditional Arabic"/>
          <w:sz w:val="36"/>
          <w:szCs w:val="36"/>
          <w:rtl/>
        </w:rPr>
        <w:t xml:space="preserve"> أهم الأسباب التي دفع</w:t>
      </w:r>
      <w:r>
        <w:rPr>
          <w:rFonts w:cs="Traditional Arabic"/>
          <w:sz w:val="36"/>
          <w:szCs w:val="36"/>
          <w:rtl/>
        </w:rPr>
        <w:t>تني إل</w:t>
      </w:r>
      <w:r>
        <w:rPr>
          <w:rFonts w:cs="Traditional Arabic" w:hint="cs"/>
          <w:sz w:val="36"/>
          <w:szCs w:val="36"/>
          <w:rtl/>
        </w:rPr>
        <w:t>ى</w:t>
      </w:r>
      <w:r w:rsidRPr="004D1647">
        <w:rPr>
          <w:rFonts w:cs="Traditional Arabic"/>
          <w:sz w:val="36"/>
          <w:szCs w:val="36"/>
          <w:rtl/>
        </w:rPr>
        <w:t xml:space="preserve"> اختيار هذا الموضوع تتجل</w:t>
      </w:r>
      <w:r w:rsidRPr="004D1647">
        <w:rPr>
          <w:rFonts w:cs="Traditional Arabic" w:hint="cs"/>
          <w:sz w:val="36"/>
          <w:szCs w:val="36"/>
          <w:rtl/>
        </w:rPr>
        <w:t>ى</w:t>
      </w:r>
      <w:r w:rsidRPr="004D1647">
        <w:rPr>
          <w:rFonts w:cs="Traditional Arabic"/>
          <w:sz w:val="36"/>
          <w:szCs w:val="36"/>
          <w:rtl/>
        </w:rPr>
        <w:t xml:space="preserve"> في السطور التالية</w:t>
      </w:r>
      <w:r>
        <w:rPr>
          <w:rFonts w:cs="Traditional Arabic" w:hint="cs"/>
          <w:sz w:val="36"/>
          <w:szCs w:val="36"/>
          <w:rtl/>
        </w:rPr>
        <w:t>:</w:t>
      </w:r>
      <w:r w:rsidRPr="004D1647">
        <w:rPr>
          <w:rFonts w:cs="Traditional Arabic"/>
          <w:sz w:val="36"/>
          <w:szCs w:val="36"/>
          <w:rtl/>
        </w:rPr>
        <w:t xml:space="preserve"> </w:t>
      </w:r>
    </w:p>
    <w:p w:rsidR="003D0797" w:rsidRPr="004D1647" w:rsidRDefault="003D0797" w:rsidP="00D11009">
      <w:pPr>
        <w:pStyle w:val="afd"/>
        <w:numPr>
          <w:ilvl w:val="0"/>
          <w:numId w:val="3"/>
        </w:numPr>
        <w:spacing w:after="0" w:line="240" w:lineRule="auto"/>
        <w:ind w:left="423" w:hanging="425"/>
        <w:jc w:val="lowKashida"/>
        <w:rPr>
          <w:rFonts w:cs="Traditional Arabic"/>
          <w:sz w:val="36"/>
          <w:szCs w:val="36"/>
          <w:rtl/>
        </w:rPr>
      </w:pPr>
      <w:r w:rsidRPr="004D1647">
        <w:rPr>
          <w:rFonts w:cs="Traditional Arabic"/>
          <w:sz w:val="36"/>
          <w:szCs w:val="36"/>
          <w:rtl/>
        </w:rPr>
        <w:t>إن</w:t>
      </w:r>
      <w:r>
        <w:rPr>
          <w:rFonts w:cs="Traditional Arabic" w:hint="cs"/>
          <w:sz w:val="36"/>
          <w:szCs w:val="36"/>
          <w:rtl/>
        </w:rPr>
        <w:t>َّ</w:t>
      </w:r>
      <w:r w:rsidRPr="004D1647">
        <w:rPr>
          <w:rFonts w:cs="Traditional Arabic"/>
          <w:sz w:val="36"/>
          <w:szCs w:val="36"/>
          <w:rtl/>
        </w:rPr>
        <w:t xml:space="preserve"> دراسة مثل هذا الموضوع يوسع </w:t>
      </w:r>
      <w:r w:rsidR="00D11009">
        <w:rPr>
          <w:rFonts w:cs="Traditional Arabic" w:hint="cs"/>
          <w:sz w:val="36"/>
          <w:szCs w:val="36"/>
          <w:rtl/>
        </w:rPr>
        <w:t xml:space="preserve">مدارك </w:t>
      </w:r>
      <w:r w:rsidRPr="004D1647">
        <w:rPr>
          <w:rFonts w:cs="Traditional Arabic"/>
          <w:sz w:val="36"/>
          <w:szCs w:val="36"/>
          <w:rtl/>
        </w:rPr>
        <w:t>الب</w:t>
      </w:r>
      <w:r w:rsidR="00D11009">
        <w:rPr>
          <w:rFonts w:cs="Traditional Arabic"/>
          <w:sz w:val="36"/>
          <w:szCs w:val="36"/>
          <w:rtl/>
        </w:rPr>
        <w:t>احث</w:t>
      </w:r>
      <w:r>
        <w:rPr>
          <w:rFonts w:cs="Traditional Arabic"/>
          <w:sz w:val="36"/>
          <w:szCs w:val="36"/>
          <w:rtl/>
        </w:rPr>
        <w:t xml:space="preserve"> العلمية</w:t>
      </w:r>
      <w:r w:rsidR="00D11009">
        <w:rPr>
          <w:rFonts w:cs="Traditional Arabic" w:hint="cs"/>
          <w:sz w:val="36"/>
          <w:szCs w:val="36"/>
          <w:rtl/>
        </w:rPr>
        <w:t xml:space="preserve"> </w:t>
      </w:r>
      <w:r>
        <w:rPr>
          <w:rFonts w:cs="Traditional Arabic" w:hint="cs"/>
          <w:sz w:val="36"/>
          <w:szCs w:val="36"/>
          <w:rtl/>
        </w:rPr>
        <w:t>.</w:t>
      </w:r>
    </w:p>
    <w:p w:rsidR="003D0797" w:rsidRPr="004D1647" w:rsidRDefault="003D0797" w:rsidP="00D11009">
      <w:pPr>
        <w:pStyle w:val="afd"/>
        <w:numPr>
          <w:ilvl w:val="0"/>
          <w:numId w:val="3"/>
        </w:numPr>
        <w:spacing w:after="0" w:line="240" w:lineRule="auto"/>
        <w:ind w:left="423" w:hanging="425"/>
        <w:jc w:val="lowKashida"/>
        <w:rPr>
          <w:rFonts w:cs="Traditional Arabic"/>
          <w:sz w:val="36"/>
          <w:szCs w:val="36"/>
        </w:rPr>
      </w:pPr>
      <w:r w:rsidRPr="004D1647">
        <w:rPr>
          <w:rFonts w:cs="Traditional Arabic"/>
          <w:sz w:val="36"/>
          <w:szCs w:val="36"/>
          <w:rtl/>
        </w:rPr>
        <w:t xml:space="preserve">المساهمة في </w:t>
      </w:r>
      <w:r w:rsidRPr="004D1647">
        <w:rPr>
          <w:rFonts w:cs="Traditional Arabic" w:hint="cs"/>
          <w:sz w:val="36"/>
          <w:szCs w:val="36"/>
          <w:rtl/>
        </w:rPr>
        <w:t xml:space="preserve">جمع وإخراج </w:t>
      </w:r>
      <w:r w:rsidRPr="004D1647">
        <w:rPr>
          <w:rFonts w:cs="Traditional Arabic"/>
          <w:sz w:val="36"/>
          <w:szCs w:val="36"/>
          <w:rtl/>
        </w:rPr>
        <w:t xml:space="preserve">اختيارات </w:t>
      </w:r>
      <w:r>
        <w:rPr>
          <w:rFonts w:cs="Traditional Arabic" w:hint="cs"/>
          <w:sz w:val="36"/>
          <w:szCs w:val="36"/>
          <w:rtl/>
        </w:rPr>
        <w:t>الشيخ عبيد الله المباركفوري و</w:t>
      </w:r>
      <w:r w:rsidR="00D11009">
        <w:rPr>
          <w:rFonts w:cs="Traditional Arabic" w:hint="cs"/>
          <w:sz w:val="36"/>
          <w:szCs w:val="36"/>
          <w:rtl/>
        </w:rPr>
        <w:t>آ</w:t>
      </w:r>
      <w:r>
        <w:rPr>
          <w:rFonts w:cs="Traditional Arabic" w:hint="cs"/>
          <w:sz w:val="36"/>
          <w:szCs w:val="36"/>
          <w:rtl/>
        </w:rPr>
        <w:t xml:space="preserve">رائه </w:t>
      </w:r>
      <w:r>
        <w:rPr>
          <w:rFonts w:cs="Traditional Arabic"/>
          <w:sz w:val="36"/>
          <w:szCs w:val="36"/>
          <w:rtl/>
        </w:rPr>
        <w:t>الفقهية</w:t>
      </w:r>
      <w:r>
        <w:rPr>
          <w:rFonts w:cs="Traditional Arabic" w:hint="cs"/>
          <w:sz w:val="36"/>
          <w:szCs w:val="36"/>
          <w:rtl/>
        </w:rPr>
        <w:t>.</w:t>
      </w:r>
    </w:p>
    <w:p w:rsidR="003D0797" w:rsidRPr="000D1209" w:rsidRDefault="003D0797" w:rsidP="003D0797">
      <w:pPr>
        <w:pStyle w:val="afd"/>
        <w:numPr>
          <w:ilvl w:val="0"/>
          <w:numId w:val="3"/>
        </w:numPr>
        <w:spacing w:after="0" w:line="240" w:lineRule="auto"/>
        <w:ind w:left="423" w:hanging="425"/>
        <w:jc w:val="lowKashida"/>
        <w:rPr>
          <w:rFonts w:cs="Traditional Arabic"/>
          <w:sz w:val="36"/>
          <w:szCs w:val="36"/>
        </w:rPr>
      </w:pPr>
      <w:r>
        <w:rPr>
          <w:rFonts w:cs="Traditional Arabic" w:hint="cs"/>
          <w:sz w:val="36"/>
          <w:szCs w:val="36"/>
          <w:rtl/>
        </w:rPr>
        <w:t>مكانة الشيخ عبيد الله المباركفوري بين علماء الهند خاصة, وعلماء السلفية عامة.</w:t>
      </w:r>
    </w:p>
    <w:p w:rsidR="003D0797" w:rsidRPr="004D1647" w:rsidRDefault="003D0797" w:rsidP="003D0797">
      <w:pPr>
        <w:pStyle w:val="afd"/>
        <w:numPr>
          <w:ilvl w:val="0"/>
          <w:numId w:val="3"/>
        </w:numPr>
        <w:spacing w:after="0" w:line="240" w:lineRule="auto"/>
        <w:ind w:left="423" w:hanging="425"/>
        <w:jc w:val="lowKashida"/>
        <w:rPr>
          <w:rFonts w:cs="Traditional Arabic"/>
          <w:sz w:val="36"/>
          <w:szCs w:val="36"/>
        </w:rPr>
      </w:pPr>
      <w:r>
        <w:rPr>
          <w:rFonts w:cs="Traditional Arabic" w:hint="cs"/>
          <w:sz w:val="36"/>
          <w:szCs w:val="36"/>
          <w:rtl/>
        </w:rPr>
        <w:t xml:space="preserve">أهمية كتب الشيخ منها مرعاة المفاتيح شرح مشكاة المصابيح إذ </w:t>
      </w:r>
      <w:r w:rsidRPr="004D1647">
        <w:rPr>
          <w:rFonts w:cs="Traditional Arabic"/>
          <w:sz w:val="36"/>
          <w:szCs w:val="36"/>
          <w:rtl/>
        </w:rPr>
        <w:t xml:space="preserve">كتاب مشكاة </w:t>
      </w:r>
      <w:r w:rsidR="00C46B87">
        <w:rPr>
          <w:rFonts w:cs="Traditional Arabic"/>
          <w:sz w:val="36"/>
          <w:szCs w:val="36"/>
          <w:rtl/>
        </w:rPr>
        <w:t>المصابيح من المقررات</w:t>
      </w:r>
      <w:r w:rsidR="00C46B87">
        <w:rPr>
          <w:rFonts w:cs="Traditional Arabic" w:hint="cs"/>
          <w:sz w:val="36"/>
          <w:szCs w:val="36"/>
          <w:rtl/>
        </w:rPr>
        <w:t xml:space="preserve"> ا</w:t>
      </w:r>
      <w:r>
        <w:rPr>
          <w:rFonts w:cs="Traditional Arabic"/>
          <w:sz w:val="36"/>
          <w:szCs w:val="36"/>
          <w:rtl/>
        </w:rPr>
        <w:t xml:space="preserve">لدراسية </w:t>
      </w:r>
      <w:r w:rsidRPr="004D1647">
        <w:rPr>
          <w:rFonts w:cs="Traditional Arabic"/>
          <w:sz w:val="36"/>
          <w:szCs w:val="36"/>
          <w:rtl/>
        </w:rPr>
        <w:t xml:space="preserve">في معظم المدارس الإسلامية في الهند </w:t>
      </w:r>
      <w:r w:rsidRPr="004D1647">
        <w:rPr>
          <w:rFonts w:cs="Traditional Arabic" w:hint="cs"/>
          <w:sz w:val="36"/>
          <w:szCs w:val="36"/>
          <w:rtl/>
        </w:rPr>
        <w:t>ب</w:t>
      </w:r>
      <w:r w:rsidRPr="004D1647">
        <w:rPr>
          <w:rFonts w:cs="Traditional Arabic"/>
          <w:sz w:val="36"/>
          <w:szCs w:val="36"/>
          <w:rtl/>
        </w:rPr>
        <w:t>نسب</w:t>
      </w:r>
      <w:r w:rsidRPr="004D1647">
        <w:rPr>
          <w:rFonts w:cs="Traditional Arabic" w:hint="cs"/>
          <w:sz w:val="36"/>
          <w:szCs w:val="36"/>
          <w:rtl/>
        </w:rPr>
        <w:t>ة</w:t>
      </w:r>
      <w:r w:rsidRPr="004D1647">
        <w:rPr>
          <w:rFonts w:cs="Traditional Arabic"/>
          <w:sz w:val="36"/>
          <w:szCs w:val="36"/>
          <w:rtl/>
        </w:rPr>
        <w:t>98 في المائة</w:t>
      </w:r>
      <w:r w:rsidR="00AD30BC">
        <w:rPr>
          <w:rFonts w:cs="Traditional Arabic" w:hint="cs"/>
          <w:sz w:val="36"/>
          <w:szCs w:val="36"/>
          <w:rtl/>
        </w:rPr>
        <w:t xml:space="preserve"> كم</w:t>
      </w:r>
      <w:r w:rsidR="00C46B87">
        <w:rPr>
          <w:rFonts w:cs="Traditional Arabic" w:hint="cs"/>
          <w:sz w:val="36"/>
          <w:szCs w:val="36"/>
          <w:rtl/>
        </w:rPr>
        <w:t>ا</w:t>
      </w:r>
      <w:r w:rsidR="00AD30BC">
        <w:rPr>
          <w:rFonts w:cs="Traditional Arabic" w:hint="cs"/>
          <w:sz w:val="36"/>
          <w:szCs w:val="36"/>
          <w:rtl/>
        </w:rPr>
        <w:t xml:space="preserve"> أخبرني زميلي نوح </w:t>
      </w:r>
      <w:r>
        <w:rPr>
          <w:rFonts w:cs="Traditional Arabic" w:hint="cs"/>
          <w:sz w:val="36"/>
          <w:szCs w:val="36"/>
          <w:rtl/>
        </w:rPr>
        <w:t>,</w:t>
      </w:r>
      <w:r w:rsidRPr="004D1647">
        <w:rPr>
          <w:rFonts w:cs="Traditional Arabic"/>
          <w:sz w:val="36"/>
          <w:szCs w:val="36"/>
          <w:rtl/>
        </w:rPr>
        <w:t xml:space="preserve"> ومعظم الشروح المتوفرة مشوبة بالتطرف المذهبي إلا المرعاة</w:t>
      </w:r>
      <w:r w:rsidRPr="004D1647">
        <w:rPr>
          <w:rFonts w:cs="Traditional Arabic" w:hint="cs"/>
          <w:sz w:val="36"/>
          <w:szCs w:val="36"/>
          <w:rtl/>
        </w:rPr>
        <w:t xml:space="preserve">, </w:t>
      </w:r>
      <w:r w:rsidRPr="004D1647">
        <w:rPr>
          <w:rFonts w:cs="Traditional Arabic"/>
          <w:sz w:val="36"/>
          <w:szCs w:val="36"/>
          <w:rtl/>
        </w:rPr>
        <w:t xml:space="preserve">فكان </w:t>
      </w:r>
      <w:r w:rsidRPr="004D1647">
        <w:rPr>
          <w:rFonts w:cs="Traditional Arabic"/>
          <w:sz w:val="36"/>
          <w:szCs w:val="36"/>
          <w:rtl/>
        </w:rPr>
        <w:lastRenderedPageBreak/>
        <w:t>من ا</w:t>
      </w:r>
      <w:r>
        <w:rPr>
          <w:rFonts w:cs="Traditional Arabic"/>
          <w:sz w:val="36"/>
          <w:szCs w:val="36"/>
          <w:rtl/>
        </w:rPr>
        <w:t>لمناسب العناية بالمسائل الفقهية</w:t>
      </w:r>
      <w:r>
        <w:rPr>
          <w:rFonts w:cs="Traditional Arabic" w:hint="cs"/>
          <w:sz w:val="36"/>
          <w:szCs w:val="36"/>
          <w:rtl/>
        </w:rPr>
        <w:t xml:space="preserve"> </w:t>
      </w:r>
      <w:r w:rsidRPr="004D1647">
        <w:rPr>
          <w:rFonts w:cs="Traditional Arabic"/>
          <w:sz w:val="36"/>
          <w:szCs w:val="36"/>
          <w:rtl/>
        </w:rPr>
        <w:t>التي</w:t>
      </w:r>
      <w:r>
        <w:rPr>
          <w:rFonts w:cs="Traditional Arabic" w:hint="cs"/>
          <w:sz w:val="36"/>
          <w:szCs w:val="36"/>
          <w:rtl/>
        </w:rPr>
        <w:t xml:space="preserve"> اختارها المؤلف فيها وفي غيرها</w:t>
      </w:r>
      <w:r w:rsidRPr="004D1647">
        <w:rPr>
          <w:rFonts w:cs="Traditional Arabic" w:hint="cs"/>
          <w:sz w:val="36"/>
          <w:szCs w:val="36"/>
          <w:rtl/>
        </w:rPr>
        <w:t>,</w:t>
      </w:r>
      <w:r w:rsidRPr="004D1647">
        <w:rPr>
          <w:rFonts w:cs="Traditional Arabic"/>
          <w:sz w:val="36"/>
          <w:szCs w:val="36"/>
          <w:rtl/>
        </w:rPr>
        <w:t xml:space="preserve"> ودراستها </w:t>
      </w:r>
      <w:r w:rsidRPr="004D1647">
        <w:rPr>
          <w:rFonts w:cs="Traditional Arabic" w:hint="cs"/>
          <w:sz w:val="36"/>
          <w:szCs w:val="36"/>
          <w:rtl/>
        </w:rPr>
        <w:t xml:space="preserve">دراسة </w:t>
      </w:r>
      <w:r w:rsidRPr="004D1647">
        <w:rPr>
          <w:rFonts w:cs="Traditional Arabic"/>
          <w:sz w:val="36"/>
          <w:szCs w:val="36"/>
          <w:rtl/>
        </w:rPr>
        <w:t>مقارنة بالأدلة</w:t>
      </w:r>
      <w:r>
        <w:rPr>
          <w:rFonts w:cs="Traditional Arabic" w:hint="cs"/>
          <w:sz w:val="36"/>
          <w:szCs w:val="36"/>
          <w:rtl/>
        </w:rPr>
        <w:t xml:space="preserve"> ليستفيد منها الدارسون وغيرهم من الناحية الفقهية</w:t>
      </w:r>
      <w:r w:rsidRPr="004D1647">
        <w:rPr>
          <w:rFonts w:cs="Traditional Arabic" w:hint="cs"/>
          <w:sz w:val="36"/>
          <w:szCs w:val="36"/>
          <w:rtl/>
        </w:rPr>
        <w:t>.</w:t>
      </w:r>
    </w:p>
    <w:p w:rsidR="003D0797" w:rsidRPr="004D1647" w:rsidRDefault="003D0797" w:rsidP="00AD30BC">
      <w:pPr>
        <w:pStyle w:val="afd"/>
        <w:numPr>
          <w:ilvl w:val="0"/>
          <w:numId w:val="3"/>
        </w:numPr>
        <w:spacing w:after="0" w:line="240" w:lineRule="auto"/>
        <w:ind w:left="423" w:hanging="425"/>
        <w:jc w:val="lowKashida"/>
        <w:rPr>
          <w:rFonts w:cs="Traditional Arabic"/>
          <w:sz w:val="36"/>
          <w:szCs w:val="36"/>
        </w:rPr>
      </w:pPr>
      <w:r w:rsidRPr="004D1647">
        <w:rPr>
          <w:rFonts w:cs="Traditional Arabic" w:hint="cs"/>
          <w:sz w:val="36"/>
          <w:szCs w:val="36"/>
          <w:rtl/>
        </w:rPr>
        <w:t>إ</w:t>
      </w:r>
      <w:r w:rsidRPr="004D1647">
        <w:rPr>
          <w:rFonts w:cs="Traditional Arabic"/>
          <w:sz w:val="36"/>
          <w:szCs w:val="36"/>
          <w:rtl/>
        </w:rPr>
        <w:t xml:space="preserve">ن الشيخ </w:t>
      </w:r>
      <w:r>
        <w:rPr>
          <w:rFonts w:cs="Traditional Arabic" w:hint="cs"/>
          <w:sz w:val="36"/>
          <w:szCs w:val="36"/>
          <w:rtl/>
        </w:rPr>
        <w:t xml:space="preserve">المباركفوري له </w:t>
      </w:r>
      <w:r>
        <w:rPr>
          <w:rFonts w:cs="Traditional Arabic"/>
          <w:sz w:val="36"/>
          <w:szCs w:val="36"/>
          <w:rtl/>
        </w:rPr>
        <w:t>اختيارات</w:t>
      </w:r>
      <w:r>
        <w:rPr>
          <w:rFonts w:cs="Traditional Arabic" w:hint="cs"/>
          <w:sz w:val="36"/>
          <w:szCs w:val="36"/>
          <w:rtl/>
        </w:rPr>
        <w:t xml:space="preserve"> </w:t>
      </w:r>
      <w:r w:rsidRPr="004D1647">
        <w:rPr>
          <w:rFonts w:cs="Traditional Arabic"/>
          <w:sz w:val="36"/>
          <w:szCs w:val="36"/>
          <w:rtl/>
        </w:rPr>
        <w:t>فقهية</w:t>
      </w:r>
      <w:r>
        <w:rPr>
          <w:rFonts w:cs="Traditional Arabic" w:hint="cs"/>
          <w:sz w:val="36"/>
          <w:szCs w:val="36"/>
          <w:rtl/>
        </w:rPr>
        <w:t xml:space="preserve"> كثيرة, </w:t>
      </w:r>
      <w:r w:rsidRPr="004D1647">
        <w:rPr>
          <w:rFonts w:cs="Traditional Arabic" w:hint="cs"/>
          <w:sz w:val="36"/>
          <w:szCs w:val="36"/>
          <w:rtl/>
        </w:rPr>
        <w:t xml:space="preserve">فأردت إبراز شخصيته </w:t>
      </w:r>
      <w:r w:rsidR="00AD30BC">
        <w:rPr>
          <w:rFonts w:cs="Traditional Arabic" w:hint="cs"/>
          <w:sz w:val="36"/>
          <w:szCs w:val="36"/>
          <w:rtl/>
        </w:rPr>
        <w:t>الفقهية</w:t>
      </w:r>
      <w:r w:rsidRPr="004D1647">
        <w:rPr>
          <w:rFonts w:cs="Traditional Arabic" w:hint="cs"/>
          <w:sz w:val="36"/>
          <w:szCs w:val="36"/>
          <w:rtl/>
        </w:rPr>
        <w:t>.</w:t>
      </w:r>
    </w:p>
    <w:p w:rsidR="003D0797" w:rsidRPr="00F24558" w:rsidRDefault="003D0797" w:rsidP="003D0797">
      <w:pPr>
        <w:pStyle w:val="afd"/>
        <w:spacing w:after="0" w:line="240" w:lineRule="auto"/>
        <w:ind w:left="-2"/>
        <w:jc w:val="lowKashida"/>
        <w:rPr>
          <w:rFonts w:cs="AL-Mateen"/>
          <w:b/>
          <w:bCs/>
          <w:sz w:val="36"/>
          <w:szCs w:val="36"/>
          <w:rtl/>
        </w:rPr>
      </w:pPr>
      <w:r w:rsidRPr="00F24558">
        <w:rPr>
          <w:rFonts w:cs="AL-Mateen" w:hint="cs"/>
          <w:b/>
          <w:bCs/>
          <w:sz w:val="36"/>
          <w:szCs w:val="36"/>
          <w:rtl/>
        </w:rPr>
        <w:t xml:space="preserve">الدراسات السابقة: </w:t>
      </w:r>
    </w:p>
    <w:p w:rsidR="003D0797" w:rsidRPr="00F24558" w:rsidRDefault="003D0797" w:rsidP="00D11009">
      <w:pPr>
        <w:spacing w:after="0" w:line="240" w:lineRule="auto"/>
        <w:ind w:left="-2"/>
        <w:jc w:val="lowKashida"/>
        <w:rPr>
          <w:rFonts w:cs="Traditional Arabic"/>
          <w:b/>
          <w:bCs/>
          <w:sz w:val="36"/>
          <w:szCs w:val="36"/>
          <w:rtl/>
        </w:rPr>
      </w:pPr>
      <w:r>
        <w:rPr>
          <w:rFonts w:cs="Traditional Arabic" w:hint="cs"/>
          <w:sz w:val="36"/>
          <w:szCs w:val="36"/>
          <w:rtl/>
        </w:rPr>
        <w:t xml:space="preserve">بعد البحث والتنقيب لم </w:t>
      </w:r>
      <w:r w:rsidR="00D11009">
        <w:rPr>
          <w:rFonts w:cs="Traditional Arabic" w:hint="cs"/>
          <w:sz w:val="36"/>
          <w:szCs w:val="36"/>
          <w:rtl/>
        </w:rPr>
        <w:t>ن</w:t>
      </w:r>
      <w:r>
        <w:rPr>
          <w:rFonts w:cs="Traditional Arabic" w:hint="cs"/>
          <w:sz w:val="36"/>
          <w:szCs w:val="36"/>
          <w:rtl/>
        </w:rPr>
        <w:t>عثر</w:t>
      </w:r>
      <w:r w:rsidR="00D11009">
        <w:rPr>
          <w:rFonts w:cs="Traditional Arabic" w:hint="cs"/>
          <w:sz w:val="36"/>
          <w:szCs w:val="36"/>
          <w:rtl/>
        </w:rPr>
        <w:t xml:space="preserve"> أنا وزميلي نوح عالم عبد الستار حسب علمنا </w:t>
      </w:r>
      <w:r>
        <w:rPr>
          <w:rFonts w:cs="Traditional Arabic" w:hint="cs"/>
          <w:sz w:val="36"/>
          <w:szCs w:val="36"/>
          <w:rtl/>
        </w:rPr>
        <w:t xml:space="preserve">على أحد قام </w:t>
      </w:r>
      <w:r w:rsidRPr="004D1647">
        <w:rPr>
          <w:rFonts w:cs="Traditional Arabic" w:hint="cs"/>
          <w:sz w:val="36"/>
          <w:szCs w:val="36"/>
          <w:rtl/>
        </w:rPr>
        <w:t>ب</w:t>
      </w:r>
      <w:r w:rsidRPr="004D1647">
        <w:rPr>
          <w:rFonts w:cs="Traditional Arabic"/>
          <w:sz w:val="36"/>
          <w:szCs w:val="36"/>
          <w:rtl/>
        </w:rPr>
        <w:t>دراسة هذا الموضوع</w:t>
      </w:r>
      <w:r w:rsidRPr="004D1647">
        <w:rPr>
          <w:rFonts w:cs="Traditional Arabic" w:hint="cs"/>
          <w:sz w:val="36"/>
          <w:szCs w:val="36"/>
          <w:rtl/>
        </w:rPr>
        <w:t>,</w:t>
      </w:r>
      <w:r>
        <w:rPr>
          <w:rFonts w:cs="Traditional Arabic" w:hint="cs"/>
          <w:sz w:val="36"/>
          <w:szCs w:val="36"/>
          <w:rtl/>
        </w:rPr>
        <w:t xml:space="preserve"> إلا أن</w:t>
      </w:r>
      <w:r w:rsidR="00D11009">
        <w:rPr>
          <w:rFonts w:cs="Traditional Arabic" w:hint="cs"/>
          <w:sz w:val="36"/>
          <w:szCs w:val="36"/>
          <w:rtl/>
        </w:rPr>
        <w:t>َّ زميلي نوح ذكر بأنَّ</w:t>
      </w:r>
      <w:r>
        <w:rPr>
          <w:rFonts w:cs="Traditional Arabic" w:hint="cs"/>
          <w:sz w:val="36"/>
          <w:szCs w:val="36"/>
          <w:rtl/>
        </w:rPr>
        <w:t xml:space="preserve"> هناك  عددا</w:t>
      </w:r>
      <w:r w:rsidR="00D11009">
        <w:rPr>
          <w:rFonts w:cs="Traditional Arabic" w:hint="cs"/>
          <w:sz w:val="36"/>
          <w:szCs w:val="36"/>
          <w:rtl/>
        </w:rPr>
        <w:t>ً</w:t>
      </w:r>
      <w:r>
        <w:rPr>
          <w:rFonts w:cs="Traditional Arabic" w:hint="cs"/>
          <w:sz w:val="36"/>
          <w:szCs w:val="36"/>
          <w:rtl/>
        </w:rPr>
        <w:t xml:space="preserve"> خاصا</w:t>
      </w:r>
      <w:r w:rsidR="00D11009">
        <w:rPr>
          <w:rFonts w:cs="Traditional Arabic" w:hint="cs"/>
          <w:sz w:val="36"/>
          <w:szCs w:val="36"/>
          <w:rtl/>
        </w:rPr>
        <w:t>ً</w:t>
      </w:r>
      <w:r>
        <w:rPr>
          <w:rFonts w:cs="Traditional Arabic" w:hint="cs"/>
          <w:sz w:val="36"/>
          <w:szCs w:val="36"/>
          <w:rtl/>
        </w:rPr>
        <w:t xml:space="preserve"> من مجلة "محدث " الصادرة من دار التأليف والترجمة ببنارس الهند </w:t>
      </w:r>
      <w:r w:rsidRPr="007C050A">
        <w:rPr>
          <w:rFonts w:cs="Traditional Arabic" w:hint="cs"/>
          <w:sz w:val="36"/>
          <w:szCs w:val="36"/>
          <w:rtl/>
        </w:rPr>
        <w:t xml:space="preserve">العدد 168-169 عام 1417هـ </w:t>
      </w:r>
      <w:r>
        <w:rPr>
          <w:rFonts w:cs="Traditional Arabic" w:hint="cs"/>
          <w:sz w:val="36"/>
          <w:szCs w:val="36"/>
          <w:rtl/>
        </w:rPr>
        <w:t>في دراسة حياة الشيخ العلمية .كما أن</w:t>
      </w:r>
      <w:r w:rsidR="00D11009">
        <w:rPr>
          <w:rFonts w:cs="Traditional Arabic" w:hint="cs"/>
          <w:sz w:val="36"/>
          <w:szCs w:val="36"/>
          <w:rtl/>
        </w:rPr>
        <w:t>َّ</w:t>
      </w:r>
      <w:r>
        <w:rPr>
          <w:rFonts w:cs="Traditional Arabic" w:hint="cs"/>
          <w:sz w:val="36"/>
          <w:szCs w:val="36"/>
          <w:rtl/>
        </w:rPr>
        <w:t xml:space="preserve"> كل من مركز </w:t>
      </w:r>
      <w:r w:rsidR="00E47CBE">
        <w:rPr>
          <w:rFonts w:cs="Traditional Arabic" w:hint="cs"/>
          <w:sz w:val="36"/>
          <w:szCs w:val="36"/>
          <w:rtl/>
        </w:rPr>
        <w:t xml:space="preserve">الملك </w:t>
      </w:r>
      <w:r>
        <w:rPr>
          <w:rFonts w:cs="Traditional Arabic" w:hint="cs"/>
          <w:sz w:val="36"/>
          <w:szCs w:val="36"/>
          <w:rtl/>
        </w:rPr>
        <w:t>فيصل للبحوث والدراسات الإسلامية , وكلية الشريعة بجامعة الإمام محمد بن سعود الإسلامية , و كلية الشريعة بجامعة أم القرى , و المعهد العالي للقضاء بالرياض,  أفادني بعدم تسجيل الموضوع  المذكور عندهم , وبدأ زميلي نوح عالم عبد الستار بجمع اختيارات الشيخ عبيد الله المباركفوري من بداية كتاب الطهارة وإلى نهاية القراءة في الصلاة من كتاب الصلاة , وبدأت من بداية الركوع والرفع منه إلى نهاية كتاب الصلاة .</w:t>
      </w:r>
      <w:r>
        <w:rPr>
          <w:rFonts w:cs="Traditional Arabic" w:hint="cs"/>
          <w:b/>
          <w:bCs/>
          <w:sz w:val="36"/>
          <w:szCs w:val="36"/>
          <w:rtl/>
        </w:rPr>
        <w:t xml:space="preserve"> </w:t>
      </w:r>
    </w:p>
    <w:p w:rsidR="003D0797" w:rsidRPr="00F24558" w:rsidRDefault="003D0797" w:rsidP="003D0797">
      <w:pPr>
        <w:spacing w:after="0" w:line="240" w:lineRule="auto"/>
        <w:jc w:val="lowKashida"/>
        <w:rPr>
          <w:rFonts w:cs="AL-Mateen"/>
          <w:b/>
          <w:bCs/>
          <w:sz w:val="36"/>
          <w:szCs w:val="36"/>
          <w:rtl/>
        </w:rPr>
      </w:pPr>
      <w:r w:rsidRPr="00F24558">
        <w:rPr>
          <w:rFonts w:cs="AL-Mateen"/>
          <w:b/>
          <w:bCs/>
          <w:sz w:val="36"/>
          <w:szCs w:val="36"/>
          <w:rtl/>
        </w:rPr>
        <w:t>خطة البحث</w:t>
      </w:r>
      <w:r w:rsidRPr="00F24558">
        <w:rPr>
          <w:rFonts w:cs="AL-Mateen" w:hint="cs"/>
          <w:b/>
          <w:bCs/>
          <w:sz w:val="36"/>
          <w:szCs w:val="36"/>
          <w:rtl/>
        </w:rPr>
        <w:t>:</w:t>
      </w:r>
    </w:p>
    <w:p w:rsidR="003D0797" w:rsidRPr="004D1647" w:rsidRDefault="003D0797" w:rsidP="00D11009">
      <w:pPr>
        <w:spacing w:after="0" w:line="240" w:lineRule="auto"/>
        <w:ind w:left="-2"/>
        <w:jc w:val="lowKashida"/>
        <w:rPr>
          <w:rFonts w:cs="Traditional Arabic"/>
          <w:sz w:val="36"/>
          <w:szCs w:val="36"/>
          <w:rtl/>
        </w:rPr>
      </w:pPr>
      <w:r w:rsidRPr="004D1647">
        <w:rPr>
          <w:rFonts w:cs="Traditional Arabic" w:hint="cs"/>
          <w:sz w:val="36"/>
          <w:szCs w:val="36"/>
          <w:rtl/>
        </w:rPr>
        <w:t xml:space="preserve"> ويتكون البحث </w:t>
      </w:r>
      <w:r w:rsidRPr="004D1647">
        <w:rPr>
          <w:rFonts w:cs="Traditional Arabic"/>
          <w:sz w:val="36"/>
          <w:szCs w:val="36"/>
          <w:rtl/>
        </w:rPr>
        <w:t>من مقدمة</w:t>
      </w:r>
      <w:r>
        <w:rPr>
          <w:rFonts w:cs="Traditional Arabic" w:hint="cs"/>
          <w:sz w:val="36"/>
          <w:szCs w:val="36"/>
          <w:rtl/>
        </w:rPr>
        <w:t>,</w:t>
      </w:r>
      <w:r w:rsidRPr="004D1647">
        <w:rPr>
          <w:rFonts w:cs="Traditional Arabic"/>
          <w:sz w:val="36"/>
          <w:szCs w:val="36"/>
          <w:rtl/>
        </w:rPr>
        <w:t xml:space="preserve"> وتمهيد</w:t>
      </w:r>
      <w:r>
        <w:rPr>
          <w:rFonts w:cs="Traditional Arabic" w:hint="cs"/>
          <w:sz w:val="36"/>
          <w:szCs w:val="36"/>
          <w:rtl/>
        </w:rPr>
        <w:t>,</w:t>
      </w:r>
      <w:r w:rsidRPr="004D1647">
        <w:rPr>
          <w:rFonts w:cs="Traditional Arabic"/>
          <w:sz w:val="36"/>
          <w:szCs w:val="36"/>
          <w:rtl/>
        </w:rPr>
        <w:t xml:space="preserve"> و</w:t>
      </w:r>
      <w:r w:rsidR="00D11009">
        <w:rPr>
          <w:rFonts w:cs="Traditional Arabic" w:hint="cs"/>
          <w:sz w:val="36"/>
          <w:szCs w:val="36"/>
          <w:rtl/>
        </w:rPr>
        <w:t xml:space="preserve">أربعة فصول </w:t>
      </w:r>
      <w:r>
        <w:rPr>
          <w:rFonts w:cs="Traditional Arabic" w:hint="cs"/>
          <w:sz w:val="36"/>
          <w:szCs w:val="36"/>
          <w:rtl/>
        </w:rPr>
        <w:t>,</w:t>
      </w:r>
      <w:r w:rsidRPr="004D1647">
        <w:rPr>
          <w:rFonts w:cs="Traditional Arabic" w:hint="cs"/>
          <w:sz w:val="36"/>
          <w:szCs w:val="36"/>
          <w:rtl/>
        </w:rPr>
        <w:t xml:space="preserve"> و خاتمة</w:t>
      </w:r>
      <w:r>
        <w:rPr>
          <w:rFonts w:cs="Traditional Arabic" w:hint="cs"/>
          <w:sz w:val="36"/>
          <w:szCs w:val="36"/>
          <w:rtl/>
        </w:rPr>
        <w:t>, وفهارس</w:t>
      </w:r>
      <w:r w:rsidRPr="004D1647">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tl/>
        </w:rPr>
        <w:t>المقدمة تشتمل عل</w:t>
      </w:r>
      <w:r w:rsidRPr="004D1647">
        <w:rPr>
          <w:rFonts w:cs="Traditional Arabic" w:hint="cs"/>
          <w:sz w:val="36"/>
          <w:szCs w:val="36"/>
          <w:rtl/>
        </w:rPr>
        <w:t>ى</w:t>
      </w:r>
      <w:r>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الافتتاحية</w:t>
      </w:r>
      <w:r w:rsidRPr="004D1647">
        <w:rPr>
          <w:rFonts w:cs="Traditional Arabic" w:hint="cs"/>
          <w:sz w:val="36"/>
          <w:szCs w:val="36"/>
          <w:rtl/>
        </w:rPr>
        <w:t>.</w:t>
      </w:r>
    </w:p>
    <w:p w:rsidR="003D079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Pr>
        <w:t xml:space="preserve">  </w:t>
      </w:r>
      <w:r w:rsidRPr="004D1647">
        <w:rPr>
          <w:rFonts w:cs="Traditional Arabic" w:hint="cs"/>
          <w:sz w:val="36"/>
          <w:szCs w:val="36"/>
        </w:rPr>
        <w:sym w:font="Symbol" w:char="F0B7"/>
      </w:r>
      <w:r>
        <w:rPr>
          <w:rFonts w:cs="Traditional Arabic" w:hint="cs"/>
          <w:sz w:val="36"/>
          <w:szCs w:val="36"/>
          <w:rtl/>
        </w:rPr>
        <w:t>أسباب</w:t>
      </w:r>
      <w:r w:rsidRPr="004D1647">
        <w:rPr>
          <w:rFonts w:cs="Traditional Arabic"/>
          <w:sz w:val="36"/>
          <w:szCs w:val="36"/>
          <w:rtl/>
        </w:rPr>
        <w:t xml:space="preserve"> اختيار الموضوع</w:t>
      </w:r>
      <w:r w:rsidRPr="004D1647">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Pr>
          <w:rFonts w:cs="Traditional Arabic" w:hint="cs"/>
          <w:sz w:val="36"/>
          <w:szCs w:val="36"/>
        </w:rPr>
        <w:sym w:font="Symbol" w:char="F0B7"/>
      </w:r>
      <w:r>
        <w:rPr>
          <w:rFonts w:cs="Traditional Arabic"/>
          <w:sz w:val="36"/>
          <w:szCs w:val="36"/>
        </w:rPr>
        <w:t xml:space="preserve"> </w:t>
      </w:r>
      <w:r>
        <w:rPr>
          <w:rFonts w:cs="Traditional Arabic" w:hint="cs"/>
          <w:sz w:val="36"/>
          <w:szCs w:val="36"/>
          <w:rtl/>
        </w:rPr>
        <w:t xml:space="preserve"> الدراسات السابقة.</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خطة البحث</w:t>
      </w:r>
      <w:r w:rsidRPr="004D1647">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منهج</w:t>
      </w:r>
      <w:r>
        <w:rPr>
          <w:rFonts w:cs="Traditional Arabic" w:hint="cs"/>
          <w:sz w:val="36"/>
          <w:szCs w:val="36"/>
          <w:rtl/>
        </w:rPr>
        <w:t xml:space="preserve"> </w:t>
      </w:r>
      <w:r w:rsidRPr="004D1647">
        <w:rPr>
          <w:rFonts w:cs="Traditional Arabic"/>
          <w:sz w:val="36"/>
          <w:szCs w:val="36"/>
          <w:rtl/>
        </w:rPr>
        <w:t>البحث</w:t>
      </w:r>
      <w:r w:rsidRPr="004D1647">
        <w:rPr>
          <w:rFonts w:cs="Traditional Arabic" w:hint="cs"/>
          <w:sz w:val="36"/>
          <w:szCs w:val="36"/>
          <w:rtl/>
        </w:rPr>
        <w:t>.</w:t>
      </w:r>
    </w:p>
    <w:p w:rsidR="003D079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Pr>
        <w:t xml:space="preserve">  </w:t>
      </w:r>
      <w:r w:rsidRPr="004D1647">
        <w:rPr>
          <w:rFonts w:cs="Traditional Arabic" w:hint="cs"/>
          <w:sz w:val="36"/>
          <w:szCs w:val="36"/>
        </w:rPr>
        <w:sym w:font="Symbol" w:char="F0B7"/>
      </w:r>
      <w:r>
        <w:rPr>
          <w:rFonts w:cs="Traditional Arabic"/>
          <w:sz w:val="36"/>
          <w:szCs w:val="36"/>
          <w:rtl/>
        </w:rPr>
        <w:t>الشكر والتقدي</w:t>
      </w:r>
      <w:r>
        <w:rPr>
          <w:rFonts w:cs="Traditional Arabic" w:hint="cs"/>
          <w:sz w:val="36"/>
          <w:szCs w:val="36"/>
          <w:rtl/>
        </w:rPr>
        <w:t>ر.</w:t>
      </w:r>
    </w:p>
    <w:p w:rsidR="003D0797" w:rsidRDefault="003D0797" w:rsidP="003D0797">
      <w:pPr>
        <w:spacing w:after="0" w:line="240" w:lineRule="auto"/>
        <w:ind w:left="-2"/>
        <w:jc w:val="lowKashida"/>
        <w:rPr>
          <w:rFonts w:cs="Traditional Arabic"/>
          <w:sz w:val="36"/>
          <w:szCs w:val="36"/>
          <w:rtl/>
        </w:rPr>
      </w:pPr>
      <w:r w:rsidRPr="00942C60">
        <w:rPr>
          <w:rFonts w:cs="AL-Mateen"/>
          <w:sz w:val="36"/>
          <w:szCs w:val="36"/>
          <w:rtl/>
        </w:rPr>
        <w:t>التمهيد</w:t>
      </w:r>
      <w:r>
        <w:rPr>
          <w:rFonts w:cs="Traditional Arabic" w:hint="cs"/>
          <w:sz w:val="36"/>
          <w:szCs w:val="36"/>
          <w:rtl/>
        </w:rPr>
        <w:t xml:space="preserve">: </w:t>
      </w:r>
      <w:r w:rsidRPr="004D1647">
        <w:rPr>
          <w:rFonts w:cs="Traditional Arabic"/>
          <w:sz w:val="36"/>
          <w:szCs w:val="36"/>
          <w:rtl/>
        </w:rPr>
        <w:t>دراسة حياة الشيخ</w:t>
      </w:r>
      <w:r w:rsidRPr="004D1647">
        <w:rPr>
          <w:rFonts w:cs="Traditional Arabic" w:hint="cs"/>
          <w:sz w:val="36"/>
          <w:szCs w:val="36"/>
          <w:rtl/>
        </w:rPr>
        <w:t xml:space="preserve"> عبيد الله</w:t>
      </w:r>
      <w:r w:rsidRPr="004D1647">
        <w:rPr>
          <w:rFonts w:cs="Traditional Arabic"/>
          <w:sz w:val="36"/>
          <w:szCs w:val="36"/>
          <w:rtl/>
        </w:rPr>
        <w:t xml:space="preserve"> المبار</w:t>
      </w:r>
      <w:r w:rsidRPr="004D1647">
        <w:rPr>
          <w:rFonts w:cs="Traditional Arabic" w:hint="cs"/>
          <w:sz w:val="36"/>
          <w:szCs w:val="36"/>
          <w:rtl/>
        </w:rPr>
        <w:t>ك</w:t>
      </w:r>
      <w:r w:rsidRPr="004D1647">
        <w:rPr>
          <w:rFonts w:cs="Traditional Arabic"/>
          <w:sz w:val="36"/>
          <w:szCs w:val="36"/>
          <w:rtl/>
        </w:rPr>
        <w:t>فوي</w:t>
      </w:r>
      <w:r w:rsidRPr="004D1647">
        <w:rPr>
          <w:rFonts w:cs="Traditional Arabic" w:hint="cs"/>
          <w:sz w:val="36"/>
          <w:szCs w:val="36"/>
          <w:rtl/>
        </w:rPr>
        <w:t xml:space="preserve"> </w:t>
      </w:r>
      <w:r>
        <w:rPr>
          <w:rFonts w:cs="Traditional Arabic"/>
          <w:sz w:val="36"/>
          <w:szCs w:val="36"/>
          <w:rtl/>
        </w:rPr>
        <w:t>رحمه الله تعال</w:t>
      </w:r>
      <w:r>
        <w:rPr>
          <w:rFonts w:cs="Traditional Arabic" w:hint="cs"/>
          <w:sz w:val="36"/>
          <w:szCs w:val="36"/>
          <w:rtl/>
        </w:rPr>
        <w:t>ى, واختياراته</w:t>
      </w:r>
      <w:r w:rsidRPr="004D1647">
        <w:rPr>
          <w:rFonts w:cs="Traditional Arabic" w:hint="cs"/>
          <w:sz w:val="36"/>
          <w:szCs w:val="36"/>
          <w:rtl/>
        </w:rPr>
        <w:t>,</w:t>
      </w:r>
      <w:r>
        <w:rPr>
          <w:rFonts w:cs="Traditional Arabic" w:hint="cs"/>
          <w:sz w:val="36"/>
          <w:szCs w:val="36"/>
          <w:rtl/>
        </w:rPr>
        <w:t xml:space="preserve"> وفيه مبحثان: </w:t>
      </w:r>
    </w:p>
    <w:p w:rsidR="003D0797" w:rsidRPr="004D1647" w:rsidRDefault="003D0797" w:rsidP="003D0797">
      <w:pPr>
        <w:spacing w:after="0" w:line="240" w:lineRule="auto"/>
        <w:ind w:left="-2"/>
        <w:jc w:val="lowKashida"/>
        <w:rPr>
          <w:rFonts w:cs="Traditional Arabic"/>
          <w:sz w:val="36"/>
          <w:szCs w:val="36"/>
          <w:rtl/>
        </w:rPr>
      </w:pPr>
      <w:r w:rsidRPr="00A376E0">
        <w:rPr>
          <w:rFonts w:cs="mohammad bold art 1" w:hint="cs"/>
          <w:sz w:val="28"/>
          <w:szCs w:val="28"/>
          <w:rtl/>
        </w:rPr>
        <w:t>المبحث الأول</w:t>
      </w:r>
      <w:r>
        <w:rPr>
          <w:rFonts w:cs="Traditional Arabic" w:hint="cs"/>
          <w:b/>
          <w:bCs/>
          <w:sz w:val="36"/>
          <w:szCs w:val="36"/>
          <w:rtl/>
        </w:rPr>
        <w:t xml:space="preserve">: </w:t>
      </w:r>
      <w:r w:rsidRPr="004D1647">
        <w:rPr>
          <w:rFonts w:cs="Traditional Arabic"/>
          <w:sz w:val="36"/>
          <w:szCs w:val="36"/>
          <w:rtl/>
        </w:rPr>
        <w:t>حياة الشيخ</w:t>
      </w:r>
      <w:r w:rsidRPr="004D1647">
        <w:rPr>
          <w:rFonts w:cs="Traditional Arabic" w:hint="cs"/>
          <w:sz w:val="36"/>
          <w:szCs w:val="36"/>
          <w:rtl/>
        </w:rPr>
        <w:t xml:space="preserve"> عبيد الله</w:t>
      </w:r>
      <w:r w:rsidRPr="004D1647">
        <w:rPr>
          <w:rFonts w:cs="Traditional Arabic"/>
          <w:sz w:val="36"/>
          <w:szCs w:val="36"/>
          <w:rtl/>
        </w:rPr>
        <w:t xml:space="preserve"> المبار</w:t>
      </w:r>
      <w:r w:rsidRPr="004D1647">
        <w:rPr>
          <w:rFonts w:cs="Traditional Arabic" w:hint="cs"/>
          <w:sz w:val="36"/>
          <w:szCs w:val="36"/>
          <w:rtl/>
        </w:rPr>
        <w:t>ك</w:t>
      </w:r>
      <w:r w:rsidRPr="004D1647">
        <w:rPr>
          <w:rFonts w:cs="Traditional Arabic"/>
          <w:sz w:val="36"/>
          <w:szCs w:val="36"/>
          <w:rtl/>
        </w:rPr>
        <w:t>فوي</w:t>
      </w:r>
      <w:r w:rsidRPr="004D1647">
        <w:rPr>
          <w:rFonts w:cs="Traditional Arabic" w:hint="cs"/>
          <w:sz w:val="36"/>
          <w:szCs w:val="36"/>
          <w:rtl/>
        </w:rPr>
        <w:t xml:space="preserve"> </w:t>
      </w:r>
      <w:r>
        <w:rPr>
          <w:rFonts w:cs="Traditional Arabic"/>
          <w:sz w:val="36"/>
          <w:szCs w:val="36"/>
          <w:rtl/>
        </w:rPr>
        <w:t>رحمه الله تعال</w:t>
      </w:r>
      <w:r>
        <w:rPr>
          <w:rFonts w:cs="Traditional Arabic" w:hint="cs"/>
          <w:sz w:val="36"/>
          <w:szCs w:val="36"/>
          <w:rtl/>
        </w:rPr>
        <w:t>ى,</w:t>
      </w:r>
      <w:r w:rsidRPr="004D1647">
        <w:rPr>
          <w:rFonts w:cs="Traditional Arabic"/>
          <w:sz w:val="36"/>
          <w:szCs w:val="36"/>
          <w:rtl/>
        </w:rPr>
        <w:t xml:space="preserve"> وفيه </w:t>
      </w:r>
      <w:r w:rsidRPr="004D1647">
        <w:rPr>
          <w:rFonts w:cs="Traditional Arabic" w:hint="cs"/>
          <w:sz w:val="36"/>
          <w:szCs w:val="36"/>
          <w:rtl/>
        </w:rPr>
        <w:t xml:space="preserve">سبعة </w:t>
      </w:r>
      <w:r>
        <w:rPr>
          <w:rFonts w:cs="Traditional Arabic"/>
          <w:sz w:val="36"/>
          <w:szCs w:val="36"/>
          <w:rtl/>
        </w:rPr>
        <w:t>م</w:t>
      </w:r>
      <w:r>
        <w:rPr>
          <w:rFonts w:cs="Traditional Arabic" w:hint="cs"/>
          <w:sz w:val="36"/>
          <w:szCs w:val="36"/>
          <w:rtl/>
        </w:rPr>
        <w:t>طالب</w:t>
      </w:r>
      <w:r w:rsidRPr="004D1647">
        <w:rPr>
          <w:rFonts w:cs="Traditional Arabic" w:hint="cs"/>
          <w:sz w:val="36"/>
          <w:szCs w:val="36"/>
          <w:rtl/>
        </w:rPr>
        <w:t>.</w:t>
      </w:r>
    </w:p>
    <w:p w:rsidR="003D0797" w:rsidRPr="004D1647" w:rsidRDefault="003D0797" w:rsidP="003D0797">
      <w:pPr>
        <w:tabs>
          <w:tab w:val="left" w:pos="5603"/>
        </w:tabs>
        <w:spacing w:after="0" w:line="240" w:lineRule="auto"/>
        <w:ind w:left="-2"/>
        <w:jc w:val="lowKashida"/>
        <w:rPr>
          <w:rFonts w:cs="Traditional Arabic"/>
          <w:sz w:val="36"/>
          <w:szCs w:val="36"/>
          <w:rtl/>
        </w:rPr>
      </w:pPr>
      <w:r w:rsidRPr="004D1647">
        <w:rPr>
          <w:rFonts w:cs="Traditional Arabic" w:hint="cs"/>
          <w:sz w:val="36"/>
          <w:szCs w:val="36"/>
          <w:rtl/>
        </w:rPr>
        <w:t xml:space="preserve"> </w:t>
      </w:r>
      <w:r>
        <w:rPr>
          <w:rFonts w:cs="Traditional Arabic"/>
          <w:sz w:val="36"/>
          <w:szCs w:val="36"/>
          <w:rtl/>
        </w:rPr>
        <w:t>الم</w:t>
      </w:r>
      <w:r>
        <w:rPr>
          <w:rFonts w:cs="Traditional Arabic" w:hint="cs"/>
          <w:sz w:val="36"/>
          <w:szCs w:val="36"/>
          <w:rtl/>
        </w:rPr>
        <w:t xml:space="preserve">طلب </w:t>
      </w:r>
      <w:r>
        <w:rPr>
          <w:rFonts w:cs="Traditional Arabic"/>
          <w:sz w:val="36"/>
          <w:szCs w:val="36"/>
          <w:rtl/>
        </w:rPr>
        <w:t>الأول</w:t>
      </w:r>
      <w:r w:rsidRPr="004D1647">
        <w:rPr>
          <w:rFonts w:cs="Traditional Arabic"/>
          <w:sz w:val="36"/>
          <w:szCs w:val="36"/>
          <w:rtl/>
        </w:rPr>
        <w:t>: اسمه</w:t>
      </w:r>
      <w:r>
        <w:rPr>
          <w:rFonts w:cs="Traditional Arabic" w:hint="cs"/>
          <w:sz w:val="36"/>
          <w:szCs w:val="36"/>
          <w:rtl/>
        </w:rPr>
        <w:t>, ونسبه,</w:t>
      </w:r>
      <w:r>
        <w:rPr>
          <w:rFonts w:cs="Traditional Arabic"/>
          <w:sz w:val="36"/>
          <w:szCs w:val="36"/>
          <w:rtl/>
        </w:rPr>
        <w:t xml:space="preserve"> وكنيته</w:t>
      </w:r>
      <w:r>
        <w:rPr>
          <w:rFonts w:cs="Traditional Arabic" w:hint="cs"/>
          <w:sz w:val="36"/>
          <w:szCs w:val="36"/>
          <w:rtl/>
        </w:rPr>
        <w:t xml:space="preserve">, </w:t>
      </w:r>
      <w:r w:rsidRPr="004D1647">
        <w:rPr>
          <w:rFonts w:cs="Traditional Arabic"/>
          <w:sz w:val="36"/>
          <w:szCs w:val="36"/>
          <w:rtl/>
        </w:rPr>
        <w:t>ولقبه</w:t>
      </w:r>
      <w:r w:rsidRPr="004D1647">
        <w:rPr>
          <w:rFonts w:cs="Traditional Arabic" w:hint="cs"/>
          <w:sz w:val="36"/>
          <w:szCs w:val="36"/>
          <w:rtl/>
        </w:rPr>
        <w:t>.</w:t>
      </w:r>
    </w:p>
    <w:p w:rsidR="003D0797" w:rsidRDefault="003D0797" w:rsidP="003D0797">
      <w:pPr>
        <w:spacing w:after="0" w:line="240" w:lineRule="auto"/>
        <w:ind w:left="-2"/>
        <w:jc w:val="lowKashida"/>
        <w:rPr>
          <w:rFonts w:cs="Traditional Arabic"/>
          <w:sz w:val="36"/>
          <w:szCs w:val="36"/>
          <w:rtl/>
        </w:rPr>
      </w:pPr>
      <w:r w:rsidRPr="004D1647">
        <w:rPr>
          <w:rFonts w:cs="Traditional Arabic"/>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الثاني</w:t>
      </w:r>
      <w:r w:rsidRPr="004D1647">
        <w:rPr>
          <w:rFonts w:cs="Traditional Arabic"/>
          <w:sz w:val="36"/>
          <w:szCs w:val="36"/>
          <w:rtl/>
        </w:rPr>
        <w:t xml:space="preserve">: </w:t>
      </w:r>
      <w:r>
        <w:rPr>
          <w:rFonts w:cs="Traditional Arabic" w:hint="cs"/>
          <w:sz w:val="36"/>
          <w:szCs w:val="36"/>
          <w:rtl/>
        </w:rPr>
        <w:t>مولده, وأسرته, ووفاته.</w:t>
      </w:r>
    </w:p>
    <w:p w:rsidR="003D0797" w:rsidRPr="004D164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lastRenderedPageBreak/>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hint="cs"/>
          <w:sz w:val="36"/>
          <w:szCs w:val="36"/>
          <w:rtl/>
        </w:rPr>
        <w:t>ا</w:t>
      </w:r>
      <w:r>
        <w:rPr>
          <w:rFonts w:cs="Traditional Arabic"/>
          <w:sz w:val="36"/>
          <w:szCs w:val="36"/>
          <w:rtl/>
        </w:rPr>
        <w:t>لثالث</w:t>
      </w:r>
      <w:r w:rsidRPr="004D1647">
        <w:rPr>
          <w:rFonts w:cs="Traditional Arabic"/>
          <w:sz w:val="36"/>
          <w:szCs w:val="36"/>
          <w:rtl/>
        </w:rPr>
        <w:t xml:space="preserve">: </w:t>
      </w:r>
      <w:r>
        <w:rPr>
          <w:rFonts w:cs="Traditional Arabic" w:hint="cs"/>
          <w:sz w:val="36"/>
          <w:szCs w:val="36"/>
          <w:rtl/>
        </w:rPr>
        <w:t xml:space="preserve"> </w:t>
      </w:r>
      <w:r w:rsidRPr="004D1647">
        <w:rPr>
          <w:rFonts w:cs="Traditional Arabic"/>
          <w:sz w:val="36"/>
          <w:szCs w:val="36"/>
          <w:rtl/>
        </w:rPr>
        <w:t>نشأته</w:t>
      </w:r>
      <w:r w:rsidRPr="004D1647">
        <w:rPr>
          <w:rFonts w:cs="Traditional Arabic" w:hint="cs"/>
          <w:sz w:val="36"/>
          <w:szCs w:val="36"/>
          <w:rtl/>
        </w:rPr>
        <w:t>, و</w:t>
      </w:r>
      <w:r w:rsidRPr="004D1647">
        <w:rPr>
          <w:rFonts w:cs="Traditional Arabic"/>
          <w:sz w:val="36"/>
          <w:szCs w:val="36"/>
          <w:rtl/>
        </w:rPr>
        <w:t>طلبه للعلم</w:t>
      </w:r>
      <w:r w:rsidRPr="004D1647">
        <w:rPr>
          <w:rFonts w:cs="Traditional Arabic" w:hint="cs"/>
          <w:sz w:val="36"/>
          <w:szCs w:val="36"/>
          <w:rtl/>
        </w:rPr>
        <w:t>.</w:t>
      </w:r>
      <w:r>
        <w:rPr>
          <w:rFonts w:cs="Traditional Arabic" w:hint="cs"/>
          <w:sz w:val="36"/>
          <w:szCs w:val="36"/>
          <w:rtl/>
        </w:rPr>
        <w:t xml:space="preserve">   </w:t>
      </w:r>
    </w:p>
    <w:p w:rsidR="003D0797" w:rsidRPr="004D1647" w:rsidRDefault="003D0797" w:rsidP="003D0797">
      <w:pPr>
        <w:spacing w:after="0" w:line="240" w:lineRule="auto"/>
        <w:ind w:left="-2"/>
        <w:jc w:val="lowKashida"/>
        <w:rPr>
          <w:rFonts w:cs="Traditional Arabic"/>
          <w:sz w:val="36"/>
          <w:szCs w:val="36"/>
          <w:rtl/>
        </w:rPr>
      </w:pPr>
      <w:r>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الرابع</w:t>
      </w:r>
      <w:r w:rsidRPr="004D1647">
        <w:rPr>
          <w:rFonts w:cs="Traditional Arabic"/>
          <w:sz w:val="36"/>
          <w:szCs w:val="36"/>
          <w:rtl/>
        </w:rPr>
        <w:t>: شيوخه</w:t>
      </w:r>
      <w:r>
        <w:rPr>
          <w:rFonts w:cs="Traditional Arabic" w:hint="cs"/>
          <w:sz w:val="36"/>
          <w:szCs w:val="36"/>
          <w:rtl/>
        </w:rPr>
        <w:t>,</w:t>
      </w:r>
      <w:r w:rsidRPr="004D1647">
        <w:rPr>
          <w:rFonts w:cs="Traditional Arabic"/>
          <w:sz w:val="36"/>
          <w:szCs w:val="36"/>
          <w:rtl/>
        </w:rPr>
        <w:t xml:space="preserve"> وتلاميذه</w:t>
      </w:r>
      <w:r w:rsidRPr="004D1647">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الخامس</w:t>
      </w:r>
      <w:r w:rsidRPr="004D1647">
        <w:rPr>
          <w:rFonts w:cs="Traditional Arabic"/>
          <w:sz w:val="36"/>
          <w:szCs w:val="36"/>
          <w:rtl/>
        </w:rPr>
        <w:t xml:space="preserve">: </w:t>
      </w:r>
      <w:r>
        <w:rPr>
          <w:rFonts w:cs="Traditional Arabic"/>
          <w:sz w:val="36"/>
          <w:szCs w:val="36"/>
          <w:rtl/>
        </w:rPr>
        <w:t>عقيدته</w:t>
      </w:r>
      <w:r>
        <w:rPr>
          <w:rFonts w:cs="Traditional Arabic" w:hint="cs"/>
          <w:sz w:val="36"/>
          <w:szCs w:val="36"/>
          <w:rtl/>
        </w:rPr>
        <w:t xml:space="preserve">, </w:t>
      </w:r>
      <w:r w:rsidRPr="004D1647">
        <w:rPr>
          <w:rFonts w:cs="Traditional Arabic"/>
          <w:sz w:val="36"/>
          <w:szCs w:val="36"/>
          <w:rtl/>
        </w:rPr>
        <w:t>ومذهبه</w:t>
      </w:r>
      <w:r>
        <w:rPr>
          <w:rFonts w:cs="Traditional Arabic" w:hint="cs"/>
          <w:sz w:val="36"/>
          <w:szCs w:val="36"/>
          <w:rtl/>
        </w:rPr>
        <w:t xml:space="preserve"> الفقهي.</w:t>
      </w:r>
    </w:p>
    <w:p w:rsidR="003D0797" w:rsidRPr="004D1647" w:rsidRDefault="003D0797" w:rsidP="003D0797">
      <w:pPr>
        <w:spacing w:after="0" w:line="240" w:lineRule="auto"/>
        <w:ind w:left="-2"/>
        <w:jc w:val="lowKashida"/>
        <w:rPr>
          <w:rFonts w:cs="Traditional Arabic"/>
          <w:sz w:val="36"/>
          <w:szCs w:val="36"/>
          <w:rtl/>
        </w:rPr>
      </w:pPr>
      <w:r w:rsidRPr="006A06E6">
        <w:rPr>
          <w:rFonts w:cs="Traditional Arabic"/>
          <w:sz w:val="36"/>
          <w:szCs w:val="36"/>
          <w:rtl/>
        </w:rPr>
        <w:t xml:space="preserve"> </w:t>
      </w:r>
      <w:r>
        <w:rPr>
          <w:rFonts w:cs="Traditional Arabic"/>
          <w:sz w:val="36"/>
          <w:szCs w:val="36"/>
          <w:rtl/>
        </w:rPr>
        <w:t>الم</w:t>
      </w:r>
      <w:r>
        <w:rPr>
          <w:rFonts w:cs="Traditional Arabic" w:hint="cs"/>
          <w:sz w:val="36"/>
          <w:szCs w:val="36"/>
          <w:rtl/>
        </w:rPr>
        <w:t xml:space="preserve">طلب السادس: </w:t>
      </w:r>
      <w:r w:rsidRPr="004D1647">
        <w:rPr>
          <w:rFonts w:cs="Traditional Arabic"/>
          <w:sz w:val="36"/>
          <w:szCs w:val="36"/>
          <w:rtl/>
        </w:rPr>
        <w:t>ثناء العلماء عليه</w:t>
      </w:r>
      <w:r>
        <w:rPr>
          <w:rFonts w:cs="Traditional Arabic" w:hint="cs"/>
          <w:sz w:val="36"/>
          <w:szCs w:val="36"/>
          <w:rtl/>
        </w:rPr>
        <w:t>.</w:t>
      </w:r>
      <w:r w:rsidRPr="004D1647">
        <w:rPr>
          <w:rFonts w:cs="Traditional Arabic"/>
          <w:sz w:val="36"/>
          <w:szCs w:val="36"/>
          <w:rtl/>
        </w:rPr>
        <w:t xml:space="preserve"> </w:t>
      </w:r>
      <w:r>
        <w:rPr>
          <w:rFonts w:cs="Traditional Arabic" w:hint="cs"/>
          <w:sz w:val="36"/>
          <w:szCs w:val="36"/>
          <w:rtl/>
        </w:rPr>
        <w:t xml:space="preserve"> </w:t>
      </w:r>
    </w:p>
    <w:p w:rsidR="003D0797" w:rsidRDefault="003D0797" w:rsidP="003D0797">
      <w:pPr>
        <w:spacing w:after="0" w:line="240" w:lineRule="auto"/>
        <w:ind w:left="-2"/>
        <w:jc w:val="lowKashida"/>
        <w:rPr>
          <w:rFonts w:cs="Traditional Arabic"/>
          <w:sz w:val="36"/>
          <w:szCs w:val="36"/>
          <w:rtl/>
        </w:rPr>
      </w:pPr>
      <w:r w:rsidRPr="004D1647">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السابع</w:t>
      </w:r>
      <w:r w:rsidRPr="004D1647">
        <w:rPr>
          <w:rFonts w:cs="Traditional Arabic"/>
          <w:sz w:val="36"/>
          <w:szCs w:val="36"/>
          <w:rtl/>
        </w:rPr>
        <w:t>:</w:t>
      </w:r>
      <w:r w:rsidRPr="00AD7C97">
        <w:rPr>
          <w:rFonts w:cs="Traditional Arabic"/>
          <w:sz w:val="36"/>
          <w:szCs w:val="36"/>
          <w:rtl/>
        </w:rPr>
        <w:t xml:space="preserve"> </w:t>
      </w:r>
      <w:r w:rsidRPr="004D1647">
        <w:rPr>
          <w:rFonts w:cs="Traditional Arabic"/>
          <w:sz w:val="36"/>
          <w:szCs w:val="36"/>
          <w:rtl/>
        </w:rPr>
        <w:t>أثاره العلمية</w:t>
      </w:r>
      <w:r w:rsidRPr="004D1647">
        <w:rPr>
          <w:rFonts w:cs="Traditional Arabic" w:hint="cs"/>
          <w:sz w:val="36"/>
          <w:szCs w:val="36"/>
          <w:rtl/>
        </w:rPr>
        <w:t>.</w:t>
      </w:r>
    </w:p>
    <w:p w:rsidR="003D0797" w:rsidRDefault="003D0797" w:rsidP="003D0797">
      <w:pPr>
        <w:spacing w:after="0" w:line="240" w:lineRule="auto"/>
        <w:ind w:left="-2"/>
        <w:jc w:val="lowKashida"/>
        <w:rPr>
          <w:rFonts w:cs="Traditional Arabic"/>
          <w:sz w:val="36"/>
          <w:szCs w:val="36"/>
          <w:rtl/>
        </w:rPr>
      </w:pPr>
      <w:r w:rsidRPr="00A376E0">
        <w:rPr>
          <w:rFonts w:cs="mohammad bold art 1" w:hint="cs"/>
          <w:sz w:val="28"/>
          <w:szCs w:val="28"/>
          <w:rtl/>
        </w:rPr>
        <w:t>المبحث الثاني</w:t>
      </w:r>
      <w:r>
        <w:rPr>
          <w:rFonts w:cs="Traditional Arabic" w:hint="cs"/>
          <w:sz w:val="36"/>
          <w:szCs w:val="36"/>
          <w:rtl/>
        </w:rPr>
        <w:t>: اختيارات الشيخ عبيد الله المباركفوري, وفيه ثلاثة مطالب:</w:t>
      </w:r>
    </w:p>
    <w:p w:rsidR="003D0797" w:rsidRPr="00BA53AA" w:rsidRDefault="003D0797" w:rsidP="003D0797">
      <w:pPr>
        <w:spacing w:after="0" w:line="240" w:lineRule="auto"/>
        <w:ind w:left="-2"/>
        <w:jc w:val="lowKashida"/>
        <w:rPr>
          <w:rFonts w:cs="Traditional Arabic"/>
          <w:sz w:val="36"/>
          <w:szCs w:val="36"/>
          <w:rtl/>
        </w:rPr>
      </w:pPr>
      <w:r w:rsidRPr="00BA53AA">
        <w:rPr>
          <w:rFonts w:cs="Traditional Arabic" w:hint="cs"/>
          <w:sz w:val="36"/>
          <w:szCs w:val="36"/>
          <w:rtl/>
        </w:rPr>
        <w:t>الم</w:t>
      </w:r>
      <w:r>
        <w:rPr>
          <w:rFonts w:cs="Traditional Arabic" w:hint="cs"/>
          <w:sz w:val="36"/>
          <w:szCs w:val="36"/>
          <w:rtl/>
        </w:rPr>
        <w:t>طلب الأول</w:t>
      </w:r>
      <w:r w:rsidRPr="00BA53AA">
        <w:rPr>
          <w:rFonts w:cs="Traditional Arabic" w:hint="cs"/>
          <w:sz w:val="36"/>
          <w:szCs w:val="36"/>
          <w:rtl/>
        </w:rPr>
        <w:t>: تعريف الاختيار ومدلولاته</w:t>
      </w:r>
      <w:r>
        <w:rPr>
          <w:rFonts w:cs="Traditional Arabic" w:hint="cs"/>
          <w:sz w:val="36"/>
          <w:szCs w:val="36"/>
          <w:rtl/>
        </w:rPr>
        <w:t>,</w:t>
      </w:r>
      <w:r w:rsidRPr="00BA53AA">
        <w:rPr>
          <w:rFonts w:cs="Traditional Arabic" w:hint="cs"/>
          <w:sz w:val="36"/>
          <w:szCs w:val="36"/>
          <w:rtl/>
        </w:rPr>
        <w:t xml:space="preserve"> والفر</w:t>
      </w:r>
      <w:r>
        <w:rPr>
          <w:rFonts w:cs="Traditional Arabic" w:hint="cs"/>
          <w:sz w:val="36"/>
          <w:szCs w:val="36"/>
          <w:rtl/>
        </w:rPr>
        <w:t>ق بين الاختيار والرأي والإنفراد</w:t>
      </w:r>
      <w:r w:rsidRPr="00BA53AA">
        <w:rPr>
          <w:rFonts w:cs="Traditional Arabic" w:hint="cs"/>
          <w:sz w:val="36"/>
          <w:szCs w:val="36"/>
          <w:rtl/>
        </w:rPr>
        <w:t>.</w:t>
      </w:r>
    </w:p>
    <w:p w:rsidR="003D0797" w:rsidRPr="00BA53AA" w:rsidRDefault="003D0797" w:rsidP="003D0797">
      <w:pPr>
        <w:spacing w:after="0" w:line="240" w:lineRule="auto"/>
        <w:ind w:left="-2"/>
        <w:jc w:val="lowKashida"/>
        <w:rPr>
          <w:rFonts w:cs="Traditional Arabic"/>
          <w:sz w:val="36"/>
          <w:szCs w:val="36"/>
          <w:rtl/>
        </w:rPr>
      </w:pPr>
      <w:r>
        <w:rPr>
          <w:rFonts w:cs="Traditional Arabic" w:hint="cs"/>
          <w:sz w:val="36"/>
          <w:szCs w:val="36"/>
          <w:rtl/>
        </w:rPr>
        <w:t xml:space="preserve">المطلب الثاني </w:t>
      </w:r>
      <w:r w:rsidRPr="00BA53AA">
        <w:rPr>
          <w:rFonts w:cs="Traditional Arabic" w:hint="cs"/>
          <w:sz w:val="36"/>
          <w:szCs w:val="36"/>
          <w:rtl/>
        </w:rPr>
        <w:t xml:space="preserve">: </w:t>
      </w:r>
      <w:r>
        <w:rPr>
          <w:rFonts w:cs="Traditional Arabic" w:hint="cs"/>
          <w:sz w:val="36"/>
          <w:szCs w:val="36"/>
          <w:rtl/>
        </w:rPr>
        <w:t>منهج المباركفوري في اختياراته, وموقف العلماء منها</w:t>
      </w:r>
      <w:r w:rsidRPr="00BA53AA">
        <w:rPr>
          <w:rFonts w:cs="Traditional Arabic" w:hint="cs"/>
          <w:sz w:val="36"/>
          <w:szCs w:val="36"/>
          <w:rtl/>
        </w:rPr>
        <w:t>.</w:t>
      </w:r>
    </w:p>
    <w:p w:rsidR="003D0797" w:rsidRPr="004D1647" w:rsidRDefault="003D0797" w:rsidP="003D0797">
      <w:pPr>
        <w:spacing w:after="0" w:line="240" w:lineRule="auto"/>
        <w:ind w:left="-2"/>
        <w:jc w:val="lowKashida"/>
        <w:rPr>
          <w:rFonts w:cs="Traditional Arabic"/>
          <w:sz w:val="36"/>
          <w:szCs w:val="36"/>
          <w:rtl/>
        </w:rPr>
      </w:pPr>
      <w:r>
        <w:rPr>
          <w:rFonts w:cs="Traditional Arabic" w:hint="cs"/>
          <w:sz w:val="36"/>
          <w:szCs w:val="36"/>
          <w:rtl/>
        </w:rPr>
        <w:t>المطلب الثالث</w:t>
      </w:r>
      <w:r w:rsidRPr="00BA53AA">
        <w:rPr>
          <w:rFonts w:cs="Traditional Arabic" w:hint="cs"/>
          <w:sz w:val="36"/>
          <w:szCs w:val="36"/>
          <w:rtl/>
        </w:rPr>
        <w:t>:</w:t>
      </w:r>
      <w:r>
        <w:rPr>
          <w:rFonts w:cs="Traditional Arabic" w:hint="cs"/>
          <w:sz w:val="36"/>
          <w:szCs w:val="36"/>
          <w:rtl/>
        </w:rPr>
        <w:t xml:space="preserve"> دراسة الصيغ المعتبرة عند الشيخ المباركفوري.</w:t>
      </w:r>
    </w:p>
    <w:p w:rsidR="003D0797" w:rsidRPr="000F294A" w:rsidRDefault="003D0797" w:rsidP="003D0797">
      <w:pPr>
        <w:spacing w:after="0" w:line="240" w:lineRule="auto"/>
        <w:ind w:left="-142"/>
        <w:jc w:val="both"/>
        <w:rPr>
          <w:rFonts w:cs="Traditional Arabic"/>
          <w:b/>
          <w:bCs/>
          <w:sz w:val="40"/>
          <w:szCs w:val="40"/>
          <w:rtl/>
        </w:rPr>
      </w:pPr>
      <w:r w:rsidRPr="00846D13">
        <w:rPr>
          <w:rFonts w:cs="Traditional Arabic" w:hint="cs"/>
          <w:b/>
          <w:bCs/>
          <w:sz w:val="40"/>
          <w:szCs w:val="40"/>
          <w:rtl/>
        </w:rPr>
        <w:t xml:space="preserve"> </w:t>
      </w:r>
      <w:r>
        <w:rPr>
          <w:rFonts w:cs="PT Bold Heading" w:hint="cs"/>
          <w:b/>
          <w:bCs/>
          <w:sz w:val="28"/>
          <w:szCs w:val="28"/>
          <w:rtl/>
        </w:rPr>
        <w:t>الفصل الأول</w:t>
      </w:r>
      <w:r w:rsidRPr="00846D13">
        <w:rPr>
          <w:rFonts w:cs="PT Bold Heading"/>
          <w:b/>
          <w:bCs/>
          <w:sz w:val="28"/>
          <w:szCs w:val="28"/>
          <w:rtl/>
        </w:rPr>
        <w:t xml:space="preserve"> </w:t>
      </w:r>
      <w:r w:rsidRPr="00846D13">
        <w:rPr>
          <w:rFonts w:cs="PT Bold Heading" w:hint="cs"/>
          <w:b/>
          <w:bCs/>
          <w:sz w:val="28"/>
          <w:szCs w:val="28"/>
          <w:rtl/>
        </w:rPr>
        <w:t>:</w:t>
      </w:r>
      <w:r w:rsidRPr="00846D13">
        <w:rPr>
          <w:rFonts w:cs="PT Bold Heading"/>
          <w:b/>
          <w:bCs/>
          <w:sz w:val="28"/>
          <w:szCs w:val="28"/>
          <w:rtl/>
        </w:rPr>
        <w:t xml:space="preserve"> اختيارات</w:t>
      </w:r>
      <w:r w:rsidRPr="00846D13">
        <w:rPr>
          <w:rFonts w:cs="PT Bold Heading" w:hint="cs"/>
          <w:b/>
          <w:bCs/>
          <w:sz w:val="28"/>
          <w:szCs w:val="28"/>
          <w:rtl/>
        </w:rPr>
        <w:t xml:space="preserve">ه </w:t>
      </w:r>
      <w:r w:rsidRPr="00846D13">
        <w:rPr>
          <w:rFonts w:cs="PT Bold Heading"/>
          <w:b/>
          <w:bCs/>
          <w:sz w:val="28"/>
          <w:szCs w:val="28"/>
          <w:rtl/>
        </w:rPr>
        <w:t xml:space="preserve">في </w:t>
      </w:r>
      <w:r>
        <w:rPr>
          <w:rFonts w:cs="PT Bold Heading" w:hint="cs"/>
          <w:b/>
          <w:bCs/>
          <w:sz w:val="28"/>
          <w:szCs w:val="28"/>
          <w:rtl/>
        </w:rPr>
        <w:t>الركوع والرفع منه , والسجود وفضله والتشهد والصلاة على النبي صلى الله عليه وسلم والدعاء والذكر بعد الصلاة , وفيه أربعة مباحث :</w:t>
      </w:r>
    </w:p>
    <w:p w:rsidR="003D0797" w:rsidRPr="004D1647" w:rsidRDefault="003D0797" w:rsidP="003D0797">
      <w:pPr>
        <w:spacing w:after="0" w:line="240" w:lineRule="auto"/>
        <w:ind w:left="-123"/>
        <w:jc w:val="both"/>
        <w:rPr>
          <w:rFonts w:cs="Traditional Arabic"/>
          <w:sz w:val="36"/>
          <w:szCs w:val="36"/>
          <w:rtl/>
        </w:rPr>
      </w:pPr>
      <w:r>
        <w:rPr>
          <w:rFonts w:cs="Traditional Arabic"/>
          <w:b/>
          <w:bCs/>
          <w:sz w:val="36"/>
          <w:szCs w:val="36"/>
          <w:rtl/>
        </w:rPr>
        <w:t xml:space="preserve">المبحث الأول </w:t>
      </w:r>
      <w:r>
        <w:rPr>
          <w:rFonts w:cs="Traditional Arabic" w:hint="cs"/>
          <w:b/>
          <w:bCs/>
          <w:sz w:val="36"/>
          <w:szCs w:val="36"/>
          <w:rtl/>
        </w:rPr>
        <w:t xml:space="preserve">: الركوع والرفع منه , وفيه أربعة مطالب :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حكم تطويل الاعتدال والجلوس بين السجدتين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المطلب الثاني :</w:t>
      </w:r>
      <w:r>
        <w:rPr>
          <w:rFonts w:cs="Traditional Arabic" w:hint="cs"/>
          <w:sz w:val="36"/>
          <w:szCs w:val="36"/>
          <w:rtl/>
        </w:rPr>
        <w:t>حكم التسبيح في الركوع والدعاء في السجود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الثالث : </w:t>
      </w:r>
      <w:r>
        <w:rPr>
          <w:rFonts w:cs="Traditional Arabic" w:hint="cs"/>
          <w:sz w:val="36"/>
          <w:szCs w:val="36"/>
          <w:rtl/>
        </w:rPr>
        <w:t>حكم الجمع بين التسميع والتحميد للإمام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المطل</w:t>
      </w:r>
      <w:r w:rsidRPr="004D1647">
        <w:rPr>
          <w:rFonts w:cs="Traditional Arabic" w:hint="cs"/>
          <w:sz w:val="36"/>
          <w:szCs w:val="36"/>
          <w:rtl/>
        </w:rPr>
        <w:t>ب</w:t>
      </w:r>
      <w:r w:rsidRPr="004D1647">
        <w:rPr>
          <w:rFonts w:cs="Traditional Arabic"/>
          <w:sz w:val="36"/>
          <w:szCs w:val="36"/>
          <w:rtl/>
        </w:rPr>
        <w:t xml:space="preserve"> الرابع : </w:t>
      </w:r>
      <w:r>
        <w:rPr>
          <w:rFonts w:cs="Traditional Arabic" w:hint="cs"/>
          <w:sz w:val="36"/>
          <w:szCs w:val="36"/>
          <w:rtl/>
        </w:rPr>
        <w:t>حكم الجمع بين التحميد والتسميع للمأموم.</w:t>
      </w:r>
    </w:p>
    <w:p w:rsidR="003D0797" w:rsidRPr="004D1647" w:rsidRDefault="003D0797" w:rsidP="003D0797">
      <w:pPr>
        <w:spacing w:after="0" w:line="240" w:lineRule="auto"/>
        <w:ind w:left="-123"/>
        <w:jc w:val="both"/>
        <w:rPr>
          <w:rFonts w:cs="Traditional Arabic"/>
          <w:sz w:val="36"/>
          <w:szCs w:val="36"/>
          <w:rtl/>
        </w:rPr>
      </w:pPr>
      <w:r>
        <w:rPr>
          <w:rFonts w:cs="Traditional Arabic"/>
          <w:b/>
          <w:bCs/>
          <w:sz w:val="36"/>
          <w:szCs w:val="36"/>
          <w:rtl/>
        </w:rPr>
        <w:t xml:space="preserve">المبحث الثاني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السجود وفضله , وفيه ستة مطالب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الأول : </w:t>
      </w:r>
      <w:r>
        <w:rPr>
          <w:rFonts w:cs="Traditional Arabic" w:hint="cs"/>
          <w:sz w:val="36"/>
          <w:szCs w:val="36"/>
          <w:rtl/>
        </w:rPr>
        <w:t>حكم السجود على الأعضاء السبعة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الثاني : </w:t>
      </w:r>
      <w:r>
        <w:rPr>
          <w:rFonts w:cs="Traditional Arabic" w:hint="cs"/>
          <w:sz w:val="36"/>
          <w:szCs w:val="36"/>
          <w:rtl/>
        </w:rPr>
        <w:t>حكم اقتصار السجدة على الأنف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الثالث : </w:t>
      </w:r>
      <w:r>
        <w:rPr>
          <w:rFonts w:cs="Traditional Arabic" w:hint="cs"/>
          <w:sz w:val="36"/>
          <w:szCs w:val="36"/>
          <w:rtl/>
        </w:rPr>
        <w:t>حكم تفريج اليدين في السجود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الرابع : </w:t>
      </w:r>
      <w:r>
        <w:rPr>
          <w:rFonts w:cs="Traditional Arabic" w:hint="cs"/>
          <w:sz w:val="36"/>
          <w:szCs w:val="36"/>
          <w:rtl/>
        </w:rPr>
        <w:t>كيفية النهوض من السجود .</w:t>
      </w:r>
    </w:p>
    <w:p w:rsidR="003D079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الخامس : </w:t>
      </w:r>
      <w:r>
        <w:rPr>
          <w:rFonts w:cs="Traditional Arabic" w:hint="cs"/>
          <w:sz w:val="36"/>
          <w:szCs w:val="36"/>
          <w:rtl/>
        </w:rPr>
        <w:t>كيفية الهبوط للسجود .</w:t>
      </w:r>
    </w:p>
    <w:p w:rsidR="003D0797" w:rsidRDefault="003D0797" w:rsidP="003D0797">
      <w:pPr>
        <w:spacing w:after="0" w:line="240" w:lineRule="auto"/>
        <w:ind w:left="-123"/>
        <w:jc w:val="both"/>
        <w:rPr>
          <w:rFonts w:cs="Traditional Arabic"/>
          <w:b/>
          <w:bCs/>
          <w:sz w:val="36"/>
          <w:szCs w:val="36"/>
          <w:rtl/>
        </w:rPr>
      </w:pPr>
      <w:r>
        <w:rPr>
          <w:rFonts w:cs="Traditional Arabic" w:hint="cs"/>
          <w:sz w:val="36"/>
          <w:szCs w:val="36"/>
          <w:rtl/>
        </w:rPr>
        <w:t>المطلب السادس : الدعاء بين السجدتين هل يختص بالنوافل ؟</w:t>
      </w:r>
    </w:p>
    <w:p w:rsidR="003D0797" w:rsidRDefault="003D0797" w:rsidP="003D0797">
      <w:pPr>
        <w:spacing w:after="0" w:line="240" w:lineRule="auto"/>
        <w:ind w:left="-123"/>
        <w:jc w:val="both"/>
        <w:rPr>
          <w:rFonts w:cs="Traditional Arabic"/>
          <w:b/>
          <w:bCs/>
          <w:sz w:val="36"/>
          <w:szCs w:val="36"/>
          <w:rtl/>
        </w:rPr>
      </w:pPr>
      <w:r>
        <w:rPr>
          <w:rFonts w:cs="Traditional Arabic"/>
          <w:b/>
          <w:bCs/>
          <w:sz w:val="36"/>
          <w:szCs w:val="36"/>
          <w:rtl/>
        </w:rPr>
        <w:t>المبحث الثا</w:t>
      </w:r>
      <w:r>
        <w:rPr>
          <w:rFonts w:cs="Traditional Arabic" w:hint="cs"/>
          <w:b/>
          <w:bCs/>
          <w:sz w:val="36"/>
          <w:szCs w:val="36"/>
          <w:rtl/>
        </w:rPr>
        <w:t>لث</w:t>
      </w:r>
      <w:r>
        <w:rPr>
          <w:rFonts w:cs="Traditional Arabic"/>
          <w:b/>
          <w:bCs/>
          <w:sz w:val="36"/>
          <w:szCs w:val="36"/>
          <w:rtl/>
        </w:rPr>
        <w:t xml:space="preserve">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التشهد والصلاة على النبي صلى الله عليه وسلم والدعاء فيه , </w:t>
      </w:r>
    </w:p>
    <w:p w:rsidR="003D0797" w:rsidRDefault="003D0797" w:rsidP="003D0797">
      <w:pPr>
        <w:spacing w:after="0" w:line="240" w:lineRule="auto"/>
        <w:ind w:left="-123"/>
        <w:jc w:val="both"/>
        <w:rPr>
          <w:rFonts w:cs="Traditional Arabic"/>
          <w:sz w:val="36"/>
          <w:szCs w:val="36"/>
          <w:rtl/>
        </w:rPr>
      </w:pPr>
      <w:r>
        <w:rPr>
          <w:rFonts w:cs="Traditional Arabic" w:hint="cs"/>
          <w:b/>
          <w:bCs/>
          <w:sz w:val="36"/>
          <w:szCs w:val="36"/>
          <w:rtl/>
        </w:rPr>
        <w:t>وفيه تسعة مطالب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الأول : وقت الإشارة بالسبابة في التشهد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lastRenderedPageBreak/>
        <w:t>المطلب الثاني : صيغة التشهد الأفضل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الثالث :حكم الزيادة على التشهد في القعدة الأولى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الرابع : حكم التسمية في التشهد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الخامس : حكم الصلاة على النبي صلى الله عليه وسلم في التشهد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السادس : حكم الدعاء في التشهد بغير المأثور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السابع : عدد السنة في التسليم وعدد الواجب منها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 xml:space="preserve">المطلب الثامن : حكم استقبال الإمام المأمومين بعد التسليم .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التاسع : حكم الانصراف من الصلاة بغير لفظ التسليم .</w:t>
      </w:r>
    </w:p>
    <w:p w:rsidR="003D0797" w:rsidRDefault="003D0797" w:rsidP="003D0797">
      <w:pPr>
        <w:spacing w:after="0" w:line="240" w:lineRule="auto"/>
        <w:ind w:left="-123"/>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رابع</w:t>
      </w:r>
      <w:r>
        <w:rPr>
          <w:rFonts w:cs="Traditional Arabic"/>
          <w:b/>
          <w:bCs/>
          <w:sz w:val="36"/>
          <w:szCs w:val="36"/>
          <w:rtl/>
        </w:rPr>
        <w:t xml:space="preserve"> </w:t>
      </w:r>
      <w:r w:rsidRPr="00BC53D4">
        <w:rPr>
          <w:rFonts w:cs="Traditional Arabic" w:hint="cs"/>
          <w:b/>
          <w:bCs/>
          <w:sz w:val="36"/>
          <w:szCs w:val="36"/>
          <w:rtl/>
        </w:rPr>
        <w:t>: الذكر بعد الصلاة , وفيه مطلبان :</w:t>
      </w:r>
    </w:p>
    <w:p w:rsidR="003D0797" w:rsidRDefault="003D0797" w:rsidP="003D0797">
      <w:pPr>
        <w:spacing w:after="0" w:line="240" w:lineRule="auto"/>
        <w:ind w:left="-123"/>
        <w:jc w:val="both"/>
        <w:rPr>
          <w:rFonts w:cs="Traditional Arabic"/>
          <w:sz w:val="36"/>
          <w:szCs w:val="36"/>
          <w:rtl/>
        </w:rPr>
      </w:pPr>
      <w:r w:rsidRPr="00BC53D4">
        <w:rPr>
          <w:rFonts w:cs="Traditional Arabic" w:hint="cs"/>
          <w:sz w:val="36"/>
          <w:szCs w:val="36"/>
          <w:rtl/>
        </w:rPr>
        <w:t>المطلب الأول :</w:t>
      </w:r>
      <w:r>
        <w:rPr>
          <w:rFonts w:cs="Traditional Arabic" w:hint="cs"/>
          <w:sz w:val="36"/>
          <w:szCs w:val="36"/>
          <w:rtl/>
        </w:rPr>
        <w:t xml:space="preserve"> حكم التكبير بعد التسليم .</w:t>
      </w:r>
    </w:p>
    <w:p w:rsidR="003D0797" w:rsidRPr="007E5E83" w:rsidRDefault="003D0797" w:rsidP="003D0797">
      <w:pPr>
        <w:spacing w:after="0" w:line="240" w:lineRule="auto"/>
        <w:ind w:left="-123"/>
        <w:jc w:val="both"/>
        <w:rPr>
          <w:rFonts w:cs="Traditional Arabic"/>
          <w:sz w:val="36"/>
          <w:szCs w:val="36"/>
        </w:rPr>
      </w:pPr>
      <w:r w:rsidRPr="00BC53D4">
        <w:rPr>
          <w:rFonts w:cs="Traditional Arabic" w:hint="cs"/>
          <w:sz w:val="36"/>
          <w:szCs w:val="36"/>
          <w:rtl/>
        </w:rPr>
        <w:t>المطلب الثاني :</w:t>
      </w:r>
      <w:r>
        <w:rPr>
          <w:rFonts w:cs="Traditional Arabic" w:hint="cs"/>
          <w:sz w:val="36"/>
          <w:szCs w:val="36"/>
          <w:rtl/>
        </w:rPr>
        <w:t xml:space="preserve"> حكم رفع الصوت بالذكر بعد التسليم .</w:t>
      </w:r>
    </w:p>
    <w:p w:rsidR="003D0797" w:rsidRPr="004D1647" w:rsidRDefault="003D0797" w:rsidP="003D0797">
      <w:pPr>
        <w:spacing w:after="0" w:line="240" w:lineRule="auto"/>
        <w:ind w:left="-123"/>
        <w:jc w:val="both"/>
        <w:rPr>
          <w:rFonts w:cs="Traditional Arabic"/>
          <w:b/>
          <w:bCs/>
          <w:sz w:val="36"/>
          <w:szCs w:val="36"/>
          <w:rtl/>
        </w:rPr>
      </w:pPr>
      <w:r>
        <w:rPr>
          <w:rFonts w:cs="Traditional Arabic"/>
          <w:b/>
          <w:bCs/>
          <w:sz w:val="36"/>
          <w:szCs w:val="36"/>
          <w:rtl/>
        </w:rPr>
        <w:t xml:space="preserve">الفصل الثاني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اختياراته في ما يجوز من العمل وما لا يجوز منه في الصلاة وسجود السهو وسجود التلاوة وقضاء الصلاة الفائتة وحكم صلاة الجماعة وتسوية الصفوف والموقف في الصلاة والإمامة في الصلاة ومتابعة الإمام وحكم المسبوق , وفيه تسعة مباحث : </w:t>
      </w:r>
    </w:p>
    <w:p w:rsidR="003D0797" w:rsidRPr="004D1647" w:rsidRDefault="003D0797" w:rsidP="003D0797">
      <w:pPr>
        <w:spacing w:after="0" w:line="240" w:lineRule="auto"/>
        <w:ind w:left="-123"/>
        <w:jc w:val="both"/>
        <w:rPr>
          <w:rFonts w:cs="Traditional Arabic"/>
          <w:b/>
          <w:bCs/>
          <w:sz w:val="36"/>
          <w:szCs w:val="36"/>
          <w:rtl/>
        </w:rPr>
      </w:pPr>
      <w:r>
        <w:rPr>
          <w:rFonts w:cs="Traditional Arabic"/>
          <w:b/>
          <w:bCs/>
          <w:sz w:val="36"/>
          <w:szCs w:val="36"/>
          <w:rtl/>
        </w:rPr>
        <w:t xml:space="preserve">المبحث الأول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ما يجوز من العمل وما لا يجوز منه في الصلاة , وفيه عشرة مطالب : </w:t>
      </w:r>
    </w:p>
    <w:p w:rsidR="003D0797" w:rsidRPr="004D1647" w:rsidRDefault="003D0797" w:rsidP="003D0797">
      <w:pPr>
        <w:spacing w:after="0" w:line="240" w:lineRule="auto"/>
        <w:ind w:left="-123"/>
        <w:jc w:val="both"/>
        <w:rPr>
          <w:rFonts w:cs="Traditional Arabic"/>
          <w:b/>
          <w:bCs/>
          <w:sz w:val="36"/>
          <w:szCs w:val="36"/>
          <w:rtl/>
        </w:rPr>
      </w:pPr>
      <w:r w:rsidRPr="004D1647">
        <w:rPr>
          <w:rFonts w:cs="Traditional Arabic"/>
          <w:sz w:val="36"/>
          <w:szCs w:val="36"/>
          <w:rtl/>
        </w:rPr>
        <w:t xml:space="preserve">المطلب الأول :  </w:t>
      </w:r>
      <w:r>
        <w:rPr>
          <w:rFonts w:cs="Traditional Arabic" w:hint="cs"/>
          <w:sz w:val="36"/>
          <w:szCs w:val="36"/>
          <w:rtl/>
        </w:rPr>
        <w:t>حكم الكلام في الصلاة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ال</w:t>
      </w:r>
      <w:r w:rsidRPr="004D1647">
        <w:rPr>
          <w:rFonts w:cs="Traditional Arabic" w:hint="cs"/>
          <w:sz w:val="36"/>
          <w:szCs w:val="36"/>
          <w:rtl/>
        </w:rPr>
        <w:t>م</w:t>
      </w:r>
      <w:r w:rsidRPr="004D1647">
        <w:rPr>
          <w:rFonts w:cs="Traditional Arabic"/>
          <w:sz w:val="36"/>
          <w:szCs w:val="36"/>
          <w:rtl/>
        </w:rPr>
        <w:t xml:space="preserve">طلب الثاني : </w:t>
      </w:r>
      <w:r>
        <w:rPr>
          <w:rFonts w:cs="Traditional Arabic" w:hint="cs"/>
          <w:sz w:val="36"/>
          <w:szCs w:val="36"/>
          <w:rtl/>
        </w:rPr>
        <w:t>حكم الاختصار في الصلاة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الثالث : </w:t>
      </w:r>
      <w:r>
        <w:rPr>
          <w:rFonts w:cs="Traditional Arabic" w:hint="cs"/>
          <w:sz w:val="36"/>
          <w:szCs w:val="36"/>
          <w:rtl/>
        </w:rPr>
        <w:t xml:space="preserve"> حكم حمل الصبيان في الصلاة المكتوبة .   </w:t>
      </w:r>
    </w:p>
    <w:p w:rsidR="003D079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الرابع : </w:t>
      </w:r>
      <w:r>
        <w:rPr>
          <w:rFonts w:cs="Traditional Arabic" w:hint="cs"/>
          <w:sz w:val="36"/>
          <w:szCs w:val="36"/>
          <w:rtl/>
        </w:rPr>
        <w:t xml:space="preserve">حكم رد السلام في الصلاة .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المطلب الخامس :</w:t>
      </w:r>
      <w:r>
        <w:rPr>
          <w:rFonts w:cs="Traditional Arabic" w:hint="cs"/>
          <w:sz w:val="36"/>
          <w:szCs w:val="36"/>
          <w:rtl/>
        </w:rPr>
        <w:t xml:space="preserve"> موضع النظر في الصلاة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السادس : </w:t>
      </w:r>
      <w:r>
        <w:rPr>
          <w:rFonts w:cs="Traditional Arabic" w:hint="cs"/>
          <w:sz w:val="36"/>
          <w:szCs w:val="36"/>
          <w:rtl/>
        </w:rPr>
        <w:t>أثر البكاء على الصلاة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w:t>
      </w:r>
      <w:r w:rsidRPr="004D1647">
        <w:rPr>
          <w:rFonts w:cs="Traditional Arabic" w:hint="cs"/>
          <w:sz w:val="36"/>
          <w:szCs w:val="36"/>
          <w:rtl/>
        </w:rPr>
        <w:t>م</w:t>
      </w:r>
      <w:r w:rsidRPr="004D1647">
        <w:rPr>
          <w:rFonts w:cs="Traditional Arabic"/>
          <w:sz w:val="36"/>
          <w:szCs w:val="36"/>
          <w:rtl/>
        </w:rPr>
        <w:t xml:space="preserve">طلب السابع : </w:t>
      </w:r>
      <w:r>
        <w:rPr>
          <w:rFonts w:cs="Traditional Arabic" w:hint="cs"/>
          <w:sz w:val="36"/>
          <w:szCs w:val="36"/>
          <w:rtl/>
        </w:rPr>
        <w:t xml:space="preserve"> حكم النفخ في الصلاة .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الثامن : </w:t>
      </w:r>
      <w:r>
        <w:rPr>
          <w:rFonts w:cs="Traditional Arabic" w:hint="cs"/>
          <w:sz w:val="36"/>
          <w:szCs w:val="36"/>
          <w:rtl/>
        </w:rPr>
        <w:t xml:space="preserve">حكم قتل الحية والعقرب في الصلاة .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التاسع : </w:t>
      </w:r>
      <w:r>
        <w:rPr>
          <w:rFonts w:cs="Traditional Arabic" w:hint="cs"/>
          <w:sz w:val="36"/>
          <w:szCs w:val="36"/>
          <w:rtl/>
        </w:rPr>
        <w:t>حكم الصلاة إذا كثرت فيه الأفعال الكثيرة .</w:t>
      </w:r>
    </w:p>
    <w:p w:rsidR="003D0797" w:rsidRPr="00495912" w:rsidRDefault="003D0797" w:rsidP="00495912">
      <w:pPr>
        <w:spacing w:after="0" w:line="240" w:lineRule="auto"/>
        <w:ind w:left="-123"/>
        <w:jc w:val="both"/>
        <w:rPr>
          <w:rFonts w:cs="Traditional Arabic"/>
          <w:sz w:val="36"/>
          <w:szCs w:val="36"/>
          <w:rtl/>
        </w:rPr>
      </w:pPr>
      <w:r w:rsidRPr="004D1647">
        <w:rPr>
          <w:rFonts w:cs="Traditional Arabic"/>
          <w:sz w:val="36"/>
          <w:szCs w:val="36"/>
          <w:rtl/>
        </w:rPr>
        <w:t xml:space="preserve">المطلب العاشر : </w:t>
      </w:r>
      <w:r>
        <w:rPr>
          <w:rFonts w:cs="Traditional Arabic" w:hint="cs"/>
          <w:sz w:val="36"/>
          <w:szCs w:val="36"/>
          <w:rtl/>
        </w:rPr>
        <w:t>حكم صلاة من صلى خلف من نسي غسل الجنابة .</w:t>
      </w:r>
    </w:p>
    <w:p w:rsidR="003D0797" w:rsidRPr="004D1647" w:rsidRDefault="003D0797" w:rsidP="003D0797">
      <w:pPr>
        <w:spacing w:after="0" w:line="240" w:lineRule="auto"/>
        <w:ind w:left="-123"/>
        <w:jc w:val="both"/>
        <w:rPr>
          <w:rFonts w:cs="Traditional Arabic"/>
          <w:b/>
          <w:bCs/>
          <w:sz w:val="36"/>
          <w:szCs w:val="36"/>
          <w:rtl/>
        </w:rPr>
      </w:pPr>
      <w:r>
        <w:rPr>
          <w:rFonts w:cs="Traditional Arabic"/>
          <w:b/>
          <w:bCs/>
          <w:sz w:val="36"/>
          <w:szCs w:val="36"/>
          <w:rtl/>
        </w:rPr>
        <w:t xml:space="preserve">المبحث الثاني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سجود السهو , وفيه ثلاثة مطالب :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lastRenderedPageBreak/>
        <w:t xml:space="preserve">المطلب الأول : </w:t>
      </w:r>
      <w:r>
        <w:rPr>
          <w:rFonts w:cs="Traditional Arabic" w:hint="cs"/>
          <w:sz w:val="36"/>
          <w:szCs w:val="36"/>
          <w:rtl/>
        </w:rPr>
        <w:t xml:space="preserve">حكم سجدة السهو .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الثاني : </w:t>
      </w:r>
      <w:r>
        <w:rPr>
          <w:rFonts w:cs="Traditional Arabic" w:hint="cs"/>
          <w:sz w:val="36"/>
          <w:szCs w:val="36"/>
          <w:rtl/>
        </w:rPr>
        <w:t>موضع سجدة السهو .</w:t>
      </w:r>
    </w:p>
    <w:p w:rsidR="003D079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الثالث : </w:t>
      </w:r>
      <w:r>
        <w:rPr>
          <w:rFonts w:cs="Traditional Arabic" w:hint="cs"/>
          <w:sz w:val="36"/>
          <w:szCs w:val="36"/>
          <w:rtl/>
        </w:rPr>
        <w:t xml:space="preserve">حكم التشهد لسجود السهو . </w:t>
      </w:r>
    </w:p>
    <w:p w:rsidR="003D0797" w:rsidRDefault="003D0797" w:rsidP="003D0797">
      <w:pPr>
        <w:spacing w:after="0" w:line="240" w:lineRule="auto"/>
        <w:ind w:left="-123"/>
        <w:jc w:val="both"/>
        <w:rPr>
          <w:rFonts w:cs="Traditional Arabic"/>
          <w:b/>
          <w:bCs/>
          <w:sz w:val="36"/>
          <w:szCs w:val="36"/>
          <w:rtl/>
        </w:rPr>
      </w:pPr>
      <w:r>
        <w:rPr>
          <w:rFonts w:cs="Traditional Arabic"/>
          <w:b/>
          <w:bCs/>
          <w:sz w:val="36"/>
          <w:szCs w:val="36"/>
          <w:rtl/>
        </w:rPr>
        <w:t>المبحث الثا</w:t>
      </w:r>
      <w:r>
        <w:rPr>
          <w:rFonts w:cs="Traditional Arabic" w:hint="cs"/>
          <w:b/>
          <w:bCs/>
          <w:sz w:val="36"/>
          <w:szCs w:val="36"/>
          <w:rtl/>
        </w:rPr>
        <w:t>لث</w:t>
      </w:r>
      <w:r>
        <w:rPr>
          <w:rFonts w:cs="Traditional Arabic"/>
          <w:b/>
          <w:bCs/>
          <w:sz w:val="36"/>
          <w:szCs w:val="36"/>
          <w:rtl/>
        </w:rPr>
        <w:t xml:space="preserve">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سجود التلاوة , وفيه خمسة مطالب : </w:t>
      </w:r>
    </w:p>
    <w:p w:rsidR="003D0797" w:rsidRDefault="003D0797" w:rsidP="003D0797">
      <w:pPr>
        <w:tabs>
          <w:tab w:val="left" w:pos="4496"/>
        </w:tabs>
        <w:spacing w:after="0" w:line="240" w:lineRule="auto"/>
        <w:ind w:left="-123"/>
        <w:jc w:val="both"/>
        <w:rPr>
          <w:rFonts w:cs="Traditional Arabic"/>
          <w:sz w:val="36"/>
          <w:szCs w:val="36"/>
          <w:rtl/>
        </w:rPr>
      </w:pPr>
      <w:r w:rsidRPr="005C1B2E">
        <w:rPr>
          <w:rFonts w:cs="Traditional Arabic" w:hint="cs"/>
          <w:sz w:val="36"/>
          <w:szCs w:val="36"/>
          <w:rtl/>
        </w:rPr>
        <w:t xml:space="preserve">المطلب </w:t>
      </w:r>
      <w:r>
        <w:rPr>
          <w:rFonts w:cs="Traditional Arabic" w:hint="cs"/>
          <w:sz w:val="36"/>
          <w:szCs w:val="36"/>
          <w:rtl/>
        </w:rPr>
        <w:t>الأول : حكم سجود تلاوة القرآن .</w:t>
      </w:r>
      <w:r>
        <w:rPr>
          <w:rFonts w:cs="Traditional Arabic"/>
          <w:sz w:val="36"/>
          <w:szCs w:val="36"/>
          <w:rtl/>
        </w:rPr>
        <w:tab/>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الثاني : هل يشترط الطهارة لسجود التلاوة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الثالث :حكم سجدة التلاوة في الصلاة السرية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الرابع : حكم التشهد ورفع اليدين مع التكبير لسجدة التلاوة .</w:t>
      </w:r>
    </w:p>
    <w:p w:rsidR="003D0797" w:rsidRPr="00E16DBD" w:rsidRDefault="003D0797" w:rsidP="003D0797">
      <w:pPr>
        <w:spacing w:after="0" w:line="240" w:lineRule="auto"/>
        <w:ind w:left="-123"/>
        <w:jc w:val="both"/>
        <w:rPr>
          <w:rFonts w:ascii="Traditional Arabic" w:hAnsi="Traditional Arabic" w:cs="Traditional Arabic"/>
          <w:sz w:val="36"/>
          <w:szCs w:val="36"/>
          <w:rtl/>
        </w:rPr>
      </w:pPr>
      <w:r>
        <w:rPr>
          <w:rFonts w:cs="Traditional Arabic" w:hint="cs"/>
          <w:sz w:val="36"/>
          <w:szCs w:val="36"/>
          <w:rtl/>
        </w:rPr>
        <w:t xml:space="preserve">المطلب الخامس : حكم السجدة في سورة </w:t>
      </w:r>
      <w:r w:rsidRPr="00E16DBD">
        <w:rPr>
          <w:rFonts w:ascii="QCF_BSML" w:hAnsi="QCF_BSML" w:cs="QCF_BSML"/>
          <w:color w:val="000000"/>
          <w:sz w:val="36"/>
          <w:szCs w:val="36"/>
          <w:rtl/>
        </w:rPr>
        <w:t xml:space="preserve">ﭽ </w:t>
      </w:r>
      <w:r>
        <w:rPr>
          <w:rFonts w:ascii="QCF_P453" w:hAnsi="QCF_P453" w:cs="QCF_P453" w:hint="cs"/>
          <w:color w:val="000000"/>
          <w:sz w:val="36"/>
          <w:szCs w:val="36"/>
          <w:rtl/>
        </w:rPr>
        <w:t xml:space="preserve">    </w:t>
      </w:r>
      <w:r w:rsidRPr="00E16DBD">
        <w:rPr>
          <w:rFonts w:ascii="QCF_P453" w:hAnsi="QCF_P453" w:cs="QCF_P453"/>
          <w:color w:val="000000"/>
          <w:sz w:val="36"/>
          <w:szCs w:val="36"/>
          <w:rtl/>
        </w:rPr>
        <w:t>ﭑ</w:t>
      </w:r>
      <w:r w:rsidRPr="00E16DBD">
        <w:rPr>
          <w:rFonts w:ascii="QCF_BSML" w:hAnsi="QCF_BSML" w:cs="QCF_BSML"/>
          <w:color w:val="000000"/>
          <w:sz w:val="36"/>
          <w:szCs w:val="36"/>
          <w:rtl/>
        </w:rPr>
        <w:t>ﭼ</w:t>
      </w:r>
      <w:r>
        <w:rPr>
          <w:rFonts w:ascii="QCF_BSML" w:hAnsi="QCF_BSML" w:cs="QCF_BSML"/>
          <w:color w:val="000000"/>
          <w:sz w:val="47"/>
          <w:szCs w:val="47"/>
          <w:rtl/>
        </w:rPr>
        <w:t xml:space="preserve"> </w:t>
      </w:r>
      <w:r>
        <w:rPr>
          <w:rFonts w:ascii="Traditional Arabic" w:hAnsi="Traditional Arabic" w:cs="Traditional Arabic" w:hint="cs"/>
          <w:sz w:val="36"/>
          <w:szCs w:val="36"/>
          <w:rtl/>
        </w:rPr>
        <w:t>.</w:t>
      </w:r>
    </w:p>
    <w:p w:rsidR="003D0797" w:rsidRDefault="003D0797" w:rsidP="003D0797">
      <w:pPr>
        <w:spacing w:after="0" w:line="240" w:lineRule="auto"/>
        <w:ind w:left="-123"/>
        <w:jc w:val="both"/>
        <w:rPr>
          <w:rFonts w:cs="Traditional Arabic"/>
          <w:b/>
          <w:bCs/>
          <w:sz w:val="36"/>
          <w:szCs w:val="36"/>
          <w:rtl/>
        </w:rPr>
      </w:pPr>
      <w:r>
        <w:rPr>
          <w:rFonts w:cs="Traditional Arabic"/>
          <w:b/>
          <w:bCs/>
          <w:sz w:val="36"/>
          <w:szCs w:val="36"/>
          <w:rtl/>
        </w:rPr>
        <w:t>المبحث ال</w:t>
      </w:r>
      <w:r>
        <w:rPr>
          <w:rFonts w:cs="Traditional Arabic" w:hint="cs"/>
          <w:b/>
          <w:bCs/>
          <w:sz w:val="36"/>
          <w:szCs w:val="36"/>
          <w:rtl/>
        </w:rPr>
        <w:t>رابع</w:t>
      </w:r>
      <w:r>
        <w:rPr>
          <w:rFonts w:cs="Traditional Arabic"/>
          <w:b/>
          <w:bCs/>
          <w:sz w:val="36"/>
          <w:szCs w:val="36"/>
          <w:rtl/>
        </w:rPr>
        <w:t xml:space="preserve">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قضاء الصلاة الفائتة , وفيه مطلبان :</w:t>
      </w:r>
    </w:p>
    <w:p w:rsidR="003D0797" w:rsidRPr="00E16DBD" w:rsidRDefault="003D0797" w:rsidP="003D0797">
      <w:pPr>
        <w:spacing w:after="0" w:line="240" w:lineRule="auto"/>
        <w:ind w:left="-123"/>
        <w:jc w:val="both"/>
        <w:rPr>
          <w:rFonts w:cs="Traditional Arabic"/>
          <w:sz w:val="36"/>
          <w:szCs w:val="36"/>
          <w:rtl/>
        </w:rPr>
      </w:pPr>
      <w:r w:rsidRPr="00E16DBD">
        <w:rPr>
          <w:rFonts w:cs="Traditional Arabic" w:hint="cs"/>
          <w:sz w:val="36"/>
          <w:szCs w:val="36"/>
          <w:rtl/>
        </w:rPr>
        <w:t>المطلب الأول : حكم قضاء ركعتي الفجر بعد الفجر .</w:t>
      </w:r>
    </w:p>
    <w:p w:rsidR="003D0797" w:rsidRDefault="003D0797" w:rsidP="003D0797">
      <w:pPr>
        <w:spacing w:after="0" w:line="240" w:lineRule="auto"/>
        <w:ind w:left="-123"/>
        <w:jc w:val="both"/>
        <w:rPr>
          <w:rFonts w:cs="Traditional Arabic"/>
          <w:b/>
          <w:bCs/>
          <w:sz w:val="36"/>
          <w:szCs w:val="36"/>
          <w:rtl/>
        </w:rPr>
      </w:pPr>
      <w:r w:rsidRPr="00E16DBD">
        <w:rPr>
          <w:rFonts w:cs="Traditional Arabic" w:hint="cs"/>
          <w:sz w:val="36"/>
          <w:szCs w:val="36"/>
          <w:rtl/>
        </w:rPr>
        <w:t>المطلب الثاني : حكم الصلاة في مكة في الأوقات المكروهة</w:t>
      </w:r>
      <w:r>
        <w:rPr>
          <w:rFonts w:cs="Traditional Arabic" w:hint="cs"/>
          <w:b/>
          <w:bCs/>
          <w:sz w:val="36"/>
          <w:szCs w:val="36"/>
          <w:rtl/>
        </w:rPr>
        <w:t xml:space="preserve"> . </w:t>
      </w:r>
    </w:p>
    <w:p w:rsidR="003D0797" w:rsidRDefault="003D0797" w:rsidP="003D0797">
      <w:pPr>
        <w:spacing w:after="0" w:line="240" w:lineRule="auto"/>
        <w:ind w:left="-123"/>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خامس :</w:t>
      </w:r>
      <w:r w:rsidRPr="004D1647">
        <w:rPr>
          <w:rFonts w:cs="Traditional Arabic"/>
          <w:b/>
          <w:bCs/>
          <w:sz w:val="36"/>
          <w:szCs w:val="36"/>
          <w:rtl/>
        </w:rPr>
        <w:t xml:space="preserve"> </w:t>
      </w:r>
      <w:r>
        <w:rPr>
          <w:rFonts w:cs="Traditional Arabic" w:hint="cs"/>
          <w:b/>
          <w:bCs/>
          <w:sz w:val="36"/>
          <w:szCs w:val="36"/>
          <w:rtl/>
        </w:rPr>
        <w:t>حكم صلاة الجماعة .</w:t>
      </w:r>
    </w:p>
    <w:p w:rsidR="003D0797" w:rsidRDefault="003D0797" w:rsidP="003D0797">
      <w:pPr>
        <w:spacing w:after="0" w:line="240" w:lineRule="auto"/>
        <w:ind w:left="-123"/>
        <w:jc w:val="both"/>
        <w:rPr>
          <w:rFonts w:cs="Traditional Arabic"/>
          <w:b/>
          <w:bCs/>
          <w:sz w:val="36"/>
          <w:szCs w:val="36"/>
          <w:rtl/>
        </w:rPr>
      </w:pPr>
      <w:r>
        <w:rPr>
          <w:rFonts w:cs="Traditional Arabic"/>
          <w:b/>
          <w:bCs/>
          <w:sz w:val="36"/>
          <w:szCs w:val="36"/>
          <w:rtl/>
        </w:rPr>
        <w:t>المبحث ال</w:t>
      </w:r>
      <w:r>
        <w:rPr>
          <w:rFonts w:cs="Traditional Arabic" w:hint="cs"/>
          <w:b/>
          <w:bCs/>
          <w:sz w:val="36"/>
          <w:szCs w:val="36"/>
          <w:rtl/>
        </w:rPr>
        <w:t>سادس :</w:t>
      </w:r>
      <w:r w:rsidRPr="004D1647">
        <w:rPr>
          <w:rFonts w:cs="Traditional Arabic"/>
          <w:b/>
          <w:bCs/>
          <w:sz w:val="36"/>
          <w:szCs w:val="36"/>
          <w:rtl/>
        </w:rPr>
        <w:t xml:space="preserve"> </w:t>
      </w:r>
      <w:r>
        <w:rPr>
          <w:rFonts w:cs="Traditional Arabic" w:hint="cs"/>
          <w:b/>
          <w:bCs/>
          <w:sz w:val="36"/>
          <w:szCs w:val="36"/>
          <w:rtl/>
        </w:rPr>
        <w:t xml:space="preserve">تسوية الصفوف , وفيه ثلاثة مطالب : </w:t>
      </w:r>
    </w:p>
    <w:p w:rsidR="003D0797" w:rsidRPr="00E16DBD" w:rsidRDefault="003D0797" w:rsidP="003D0797">
      <w:pPr>
        <w:spacing w:after="0" w:line="240" w:lineRule="auto"/>
        <w:ind w:left="-123"/>
        <w:jc w:val="both"/>
        <w:rPr>
          <w:rFonts w:cs="Traditional Arabic"/>
          <w:sz w:val="36"/>
          <w:szCs w:val="36"/>
          <w:rtl/>
        </w:rPr>
      </w:pPr>
      <w:r w:rsidRPr="00E16DBD">
        <w:rPr>
          <w:rFonts w:cs="Traditional Arabic" w:hint="cs"/>
          <w:sz w:val="36"/>
          <w:szCs w:val="36"/>
          <w:rtl/>
        </w:rPr>
        <w:t>المطلب الأول :</w:t>
      </w:r>
      <w:r>
        <w:rPr>
          <w:rFonts w:cs="Traditional Arabic" w:hint="cs"/>
          <w:sz w:val="36"/>
          <w:szCs w:val="36"/>
          <w:rtl/>
        </w:rPr>
        <w:t xml:space="preserve"> </w:t>
      </w:r>
      <w:r w:rsidRPr="00E16DBD">
        <w:rPr>
          <w:rFonts w:cs="Traditional Arabic" w:hint="cs"/>
          <w:sz w:val="36"/>
          <w:szCs w:val="36"/>
          <w:rtl/>
        </w:rPr>
        <w:t>حكم تسوية الصفوف .</w:t>
      </w:r>
    </w:p>
    <w:p w:rsidR="003D0797" w:rsidRPr="00E16DBD" w:rsidRDefault="003D0797" w:rsidP="003D0797">
      <w:pPr>
        <w:spacing w:after="0" w:line="240" w:lineRule="auto"/>
        <w:ind w:left="-123"/>
        <w:jc w:val="both"/>
        <w:rPr>
          <w:rFonts w:cs="Traditional Arabic"/>
          <w:sz w:val="36"/>
          <w:szCs w:val="36"/>
          <w:rtl/>
        </w:rPr>
      </w:pPr>
      <w:r w:rsidRPr="00E16DBD">
        <w:rPr>
          <w:rFonts w:cs="Traditional Arabic" w:hint="cs"/>
          <w:sz w:val="36"/>
          <w:szCs w:val="36"/>
          <w:rtl/>
        </w:rPr>
        <w:t>المطلب الثاني : هل كل صف من المأمومين إمام لمن وراءهم ؟</w:t>
      </w:r>
    </w:p>
    <w:p w:rsidR="003D0797" w:rsidRPr="00E16DBD" w:rsidRDefault="003D0797" w:rsidP="003D0797">
      <w:pPr>
        <w:spacing w:after="0" w:line="240" w:lineRule="auto"/>
        <w:ind w:left="-123"/>
        <w:jc w:val="both"/>
        <w:rPr>
          <w:rFonts w:cs="Traditional Arabic"/>
          <w:sz w:val="36"/>
          <w:szCs w:val="36"/>
        </w:rPr>
      </w:pPr>
      <w:r w:rsidRPr="00E16DBD">
        <w:rPr>
          <w:rFonts w:cs="Traditional Arabic" w:hint="cs"/>
          <w:sz w:val="36"/>
          <w:szCs w:val="36"/>
          <w:rtl/>
        </w:rPr>
        <w:t>المطلب الثالث :</w:t>
      </w:r>
      <w:r>
        <w:rPr>
          <w:rFonts w:cs="Traditional Arabic" w:hint="cs"/>
          <w:sz w:val="36"/>
          <w:szCs w:val="36"/>
          <w:rtl/>
        </w:rPr>
        <w:t xml:space="preserve"> </w:t>
      </w:r>
      <w:r w:rsidRPr="00E16DBD">
        <w:rPr>
          <w:rFonts w:cs="Traditional Arabic" w:hint="cs"/>
          <w:sz w:val="36"/>
          <w:szCs w:val="36"/>
          <w:rtl/>
        </w:rPr>
        <w:t>تعيين الصف الأول .</w:t>
      </w:r>
    </w:p>
    <w:p w:rsidR="003D0797" w:rsidRDefault="003D0797" w:rsidP="003D0797">
      <w:pPr>
        <w:spacing w:after="0" w:line="240" w:lineRule="auto"/>
        <w:ind w:left="-123"/>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سابع :</w:t>
      </w:r>
      <w:r w:rsidRPr="004D1647">
        <w:rPr>
          <w:rFonts w:cs="Traditional Arabic"/>
          <w:b/>
          <w:bCs/>
          <w:sz w:val="36"/>
          <w:szCs w:val="36"/>
          <w:rtl/>
        </w:rPr>
        <w:t xml:space="preserve"> </w:t>
      </w:r>
      <w:r>
        <w:rPr>
          <w:rFonts w:cs="Traditional Arabic" w:hint="cs"/>
          <w:b/>
          <w:bCs/>
          <w:sz w:val="36"/>
          <w:szCs w:val="36"/>
          <w:rtl/>
        </w:rPr>
        <w:t>الموقف في الصلاة , وفيه خمسة مطالب :</w:t>
      </w:r>
      <w:r>
        <w:rPr>
          <w:rFonts w:cs="Traditional Arabic" w:hint="cs"/>
          <w:sz w:val="36"/>
          <w:szCs w:val="36"/>
          <w:rtl/>
        </w:rPr>
        <w:t xml:space="preserve">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الأول : موقف المأموم الواحد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الثاني : حكم الصلاة منفرداً خلف الصف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الثالث :حكم الركوع دون الصف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الرابع : ما تدرك به الركعة .</w:t>
      </w:r>
    </w:p>
    <w:p w:rsidR="003D0797" w:rsidRPr="00C46B87" w:rsidRDefault="003D0797" w:rsidP="00C46B87">
      <w:pPr>
        <w:spacing w:after="0" w:line="240" w:lineRule="auto"/>
        <w:ind w:left="-123"/>
        <w:jc w:val="both"/>
        <w:rPr>
          <w:rFonts w:cs="Traditional Arabic"/>
          <w:sz w:val="36"/>
          <w:szCs w:val="36"/>
          <w:rtl/>
        </w:rPr>
      </w:pPr>
      <w:r>
        <w:rPr>
          <w:rFonts w:cs="Traditional Arabic" w:hint="cs"/>
          <w:sz w:val="36"/>
          <w:szCs w:val="36"/>
          <w:rtl/>
        </w:rPr>
        <w:t>المطلب الخامس : ارتفاع الإمام من المأموم .</w:t>
      </w:r>
    </w:p>
    <w:p w:rsidR="003D0797" w:rsidRDefault="003D0797" w:rsidP="003D0797">
      <w:pPr>
        <w:spacing w:after="0" w:line="240" w:lineRule="auto"/>
        <w:ind w:left="-123"/>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ثامن :</w:t>
      </w:r>
      <w:r w:rsidRPr="004D1647">
        <w:rPr>
          <w:rFonts w:cs="Traditional Arabic"/>
          <w:b/>
          <w:bCs/>
          <w:sz w:val="36"/>
          <w:szCs w:val="36"/>
          <w:rtl/>
        </w:rPr>
        <w:t xml:space="preserve"> </w:t>
      </w:r>
      <w:r>
        <w:rPr>
          <w:rFonts w:cs="Traditional Arabic" w:hint="cs"/>
          <w:b/>
          <w:bCs/>
          <w:sz w:val="36"/>
          <w:szCs w:val="36"/>
          <w:rtl/>
        </w:rPr>
        <w:t>الإمامة في الصلاة , وفيه سبعة مطالب :</w:t>
      </w:r>
      <w:r>
        <w:rPr>
          <w:rFonts w:cs="Traditional Arabic" w:hint="cs"/>
          <w:sz w:val="36"/>
          <w:szCs w:val="36"/>
          <w:rtl/>
        </w:rPr>
        <w:t xml:space="preserve">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الأول : أحق الناس بالإمامة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lastRenderedPageBreak/>
        <w:t>المطلب الثاني : حكم إمامة الزائر عند المزور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الثالث :حكم إمامة الصبي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الرابع : حكم إمامة الفاسق والمبتدع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الخامس : حكم الصلاة على الفاسق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السادس : حكم تطويل الإمام الصلاة ليدرك من وصل المسجد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السابع : حكم من صلى بالناس جنباً أو محدثاً .</w:t>
      </w:r>
    </w:p>
    <w:p w:rsidR="003D0797" w:rsidRDefault="003D0797" w:rsidP="003D0797">
      <w:pPr>
        <w:spacing w:after="0" w:line="240" w:lineRule="auto"/>
        <w:ind w:left="-123"/>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تاسع :</w:t>
      </w:r>
      <w:r w:rsidRPr="004D1647">
        <w:rPr>
          <w:rFonts w:cs="Traditional Arabic"/>
          <w:b/>
          <w:bCs/>
          <w:sz w:val="36"/>
          <w:szCs w:val="36"/>
          <w:rtl/>
        </w:rPr>
        <w:t xml:space="preserve"> </w:t>
      </w:r>
      <w:r>
        <w:rPr>
          <w:rFonts w:cs="Traditional Arabic" w:hint="cs"/>
          <w:b/>
          <w:bCs/>
          <w:sz w:val="36"/>
          <w:szCs w:val="36"/>
          <w:rtl/>
        </w:rPr>
        <w:t>متابعة الإمام وحكم المسبوق  , وفيه خمسة مطالب :</w:t>
      </w:r>
      <w:r>
        <w:rPr>
          <w:rFonts w:cs="Traditional Arabic" w:hint="cs"/>
          <w:sz w:val="36"/>
          <w:szCs w:val="36"/>
          <w:rtl/>
        </w:rPr>
        <w:t xml:space="preserve">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الأول : متى ينتقل المأموم إلى الركن مع الإمام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الثاني : حكم الصلاة خلف الإمام القاعد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الثالث : حكم تكرار الجماعة في المسجد الواحد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الرابع : حكم إعادة الصلاة بالجماعة لمن صلى جماعة .</w:t>
      </w:r>
    </w:p>
    <w:p w:rsidR="003D0797" w:rsidRPr="00C9524B"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الخامس : الصلاة التي تصلى مرتين هل الفريضة منها الأولى أم الثانية ؟</w:t>
      </w:r>
    </w:p>
    <w:p w:rsidR="003D0797" w:rsidRPr="004D1647" w:rsidRDefault="003D0797" w:rsidP="003D0797">
      <w:pPr>
        <w:spacing w:after="0" w:line="240" w:lineRule="auto"/>
        <w:ind w:left="-142"/>
        <w:jc w:val="both"/>
        <w:rPr>
          <w:rFonts w:cs="Traditional Arabic"/>
          <w:b/>
          <w:bCs/>
          <w:sz w:val="36"/>
          <w:szCs w:val="36"/>
          <w:rtl/>
        </w:rPr>
      </w:pPr>
      <w:r w:rsidRPr="004D1647">
        <w:rPr>
          <w:rFonts w:cs="Traditional Arabic"/>
          <w:b/>
          <w:bCs/>
          <w:sz w:val="36"/>
          <w:szCs w:val="36"/>
          <w:rtl/>
        </w:rPr>
        <w:t>الفصل الثا</w:t>
      </w:r>
      <w:r w:rsidRPr="004D1647">
        <w:rPr>
          <w:rFonts w:cs="Traditional Arabic" w:hint="cs"/>
          <w:b/>
          <w:bCs/>
          <w:sz w:val="36"/>
          <w:szCs w:val="36"/>
          <w:rtl/>
        </w:rPr>
        <w:t>لث</w:t>
      </w:r>
      <w:r>
        <w:rPr>
          <w:rFonts w:cs="Traditional Arabic" w:hint="cs"/>
          <w:b/>
          <w:bCs/>
          <w:sz w:val="36"/>
          <w:szCs w:val="36"/>
          <w:rtl/>
        </w:rPr>
        <w:t xml:space="preserve"> :</w:t>
      </w:r>
      <w:r>
        <w:rPr>
          <w:rFonts w:cs="Traditional Arabic"/>
          <w:b/>
          <w:bCs/>
          <w:sz w:val="36"/>
          <w:szCs w:val="36"/>
          <w:rtl/>
        </w:rPr>
        <w:t xml:space="preserve"> </w:t>
      </w:r>
      <w:r>
        <w:rPr>
          <w:rFonts w:cs="Traditional Arabic" w:hint="cs"/>
          <w:b/>
          <w:bCs/>
          <w:sz w:val="36"/>
          <w:szCs w:val="36"/>
          <w:rtl/>
        </w:rPr>
        <w:t>اختياراته في السنن وفضائلها وأحكام الوتر وأحكام القنوت وصلاة المسافر , وفيه أربعة مباحث :</w:t>
      </w:r>
    </w:p>
    <w:p w:rsidR="003D0797" w:rsidRDefault="003D0797" w:rsidP="003D0797">
      <w:pPr>
        <w:spacing w:after="0" w:line="240" w:lineRule="auto"/>
        <w:ind w:left="-142"/>
        <w:jc w:val="both"/>
        <w:rPr>
          <w:rFonts w:cs="Traditional Arabic"/>
          <w:b/>
          <w:bCs/>
          <w:sz w:val="36"/>
          <w:szCs w:val="36"/>
          <w:rtl/>
        </w:rPr>
      </w:pPr>
      <w:r>
        <w:rPr>
          <w:rFonts w:cs="Traditional Arabic"/>
          <w:b/>
          <w:bCs/>
          <w:sz w:val="36"/>
          <w:szCs w:val="36"/>
          <w:rtl/>
        </w:rPr>
        <w:t xml:space="preserve">المبحث الأول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 xml:space="preserve">السنن وفضائلها , وفيه أحد عشر مطلباً : </w:t>
      </w:r>
    </w:p>
    <w:p w:rsidR="003D0797" w:rsidRPr="00794009" w:rsidRDefault="003D0797" w:rsidP="003D0797">
      <w:pPr>
        <w:spacing w:after="0" w:line="240" w:lineRule="auto"/>
        <w:ind w:left="-142"/>
        <w:jc w:val="both"/>
        <w:rPr>
          <w:rFonts w:cs="Traditional Arabic"/>
          <w:b/>
          <w:bCs/>
          <w:sz w:val="36"/>
          <w:szCs w:val="36"/>
          <w:rtl/>
        </w:rPr>
      </w:pPr>
      <w:r w:rsidRPr="004D1647">
        <w:rPr>
          <w:rFonts w:cs="Traditional Arabic"/>
          <w:sz w:val="36"/>
          <w:szCs w:val="36"/>
          <w:rtl/>
        </w:rPr>
        <w:t xml:space="preserve">المطلب الأول :  </w:t>
      </w:r>
      <w:r>
        <w:rPr>
          <w:rFonts w:cs="Traditional Arabic" w:hint="cs"/>
          <w:sz w:val="36"/>
          <w:szCs w:val="36"/>
          <w:rtl/>
        </w:rPr>
        <w:t>ترتيب السنن الرواتب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الثاني :  </w:t>
      </w:r>
      <w:r>
        <w:rPr>
          <w:rFonts w:cs="Traditional Arabic" w:hint="cs"/>
          <w:sz w:val="36"/>
          <w:szCs w:val="36"/>
          <w:rtl/>
        </w:rPr>
        <w:t>التطوع أفضل في البيوت أم في المساجد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ثالث</w:t>
      </w:r>
      <w:r w:rsidRPr="004D1647">
        <w:rPr>
          <w:rFonts w:cs="Traditional Arabic"/>
          <w:sz w:val="36"/>
          <w:szCs w:val="36"/>
          <w:rtl/>
        </w:rPr>
        <w:t xml:space="preserve"> : </w:t>
      </w:r>
      <w:r>
        <w:rPr>
          <w:rFonts w:cs="Traditional Arabic" w:hint="cs"/>
          <w:sz w:val="36"/>
          <w:szCs w:val="36"/>
          <w:rtl/>
        </w:rPr>
        <w:t>عدد الركعات من السنة قبل الظهر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المطلب ال</w:t>
      </w:r>
      <w:r w:rsidRPr="004D1647">
        <w:rPr>
          <w:rFonts w:cs="Traditional Arabic" w:hint="cs"/>
          <w:sz w:val="36"/>
          <w:szCs w:val="36"/>
          <w:rtl/>
        </w:rPr>
        <w:t>رابع</w:t>
      </w:r>
      <w:r w:rsidRPr="004D1647">
        <w:rPr>
          <w:rFonts w:cs="Traditional Arabic"/>
          <w:sz w:val="36"/>
          <w:szCs w:val="36"/>
          <w:rtl/>
        </w:rPr>
        <w:t xml:space="preserve"> :  </w:t>
      </w:r>
      <w:r>
        <w:rPr>
          <w:rFonts w:cs="Traditional Arabic" w:hint="cs"/>
          <w:sz w:val="36"/>
          <w:szCs w:val="36"/>
          <w:rtl/>
        </w:rPr>
        <w:t xml:space="preserve">عدد الراتبة بعد الجمعة </w:t>
      </w:r>
      <w:r w:rsidRPr="004D1647">
        <w:rPr>
          <w:rFonts w:cs="Traditional Arabic" w:hint="cs"/>
          <w:sz w:val="36"/>
          <w:szCs w:val="36"/>
          <w:rtl/>
        </w:rPr>
        <w:t>.</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المطلب ال</w:t>
      </w:r>
      <w:r w:rsidRPr="004D1647">
        <w:rPr>
          <w:rFonts w:cs="Traditional Arabic" w:hint="cs"/>
          <w:sz w:val="36"/>
          <w:szCs w:val="36"/>
          <w:rtl/>
        </w:rPr>
        <w:t>خامس</w:t>
      </w:r>
      <w:r w:rsidRPr="004D1647">
        <w:rPr>
          <w:rFonts w:cs="Traditional Arabic"/>
          <w:sz w:val="36"/>
          <w:szCs w:val="36"/>
          <w:rtl/>
        </w:rPr>
        <w:t xml:space="preserve">:  </w:t>
      </w:r>
      <w:r>
        <w:rPr>
          <w:rFonts w:cs="Traditional Arabic" w:hint="cs"/>
          <w:sz w:val="36"/>
          <w:szCs w:val="36"/>
          <w:rtl/>
        </w:rPr>
        <w:t>حكم الركعتين قبل المغرب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سادس</w:t>
      </w:r>
      <w:r w:rsidRPr="004D1647">
        <w:rPr>
          <w:rFonts w:cs="Traditional Arabic"/>
          <w:sz w:val="36"/>
          <w:szCs w:val="36"/>
          <w:rtl/>
        </w:rPr>
        <w:t xml:space="preserve">: </w:t>
      </w:r>
      <w:r>
        <w:rPr>
          <w:rFonts w:cs="Traditional Arabic" w:hint="cs"/>
          <w:sz w:val="36"/>
          <w:szCs w:val="36"/>
          <w:rtl/>
        </w:rPr>
        <w:t>حكم ركعتي الفجر .</w:t>
      </w:r>
    </w:p>
    <w:p w:rsidR="003D0797" w:rsidRDefault="003D0797" w:rsidP="003D0797">
      <w:pPr>
        <w:spacing w:after="0" w:line="240" w:lineRule="auto"/>
        <w:ind w:left="-123"/>
        <w:jc w:val="both"/>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 xml:space="preserve">سابع </w:t>
      </w:r>
      <w:r w:rsidRPr="004D1647">
        <w:rPr>
          <w:rFonts w:cs="Traditional Arabic"/>
          <w:sz w:val="36"/>
          <w:szCs w:val="36"/>
          <w:rtl/>
        </w:rPr>
        <w:t xml:space="preserve">: </w:t>
      </w:r>
      <w:r>
        <w:rPr>
          <w:rFonts w:cs="Traditional Arabic" w:hint="cs"/>
          <w:sz w:val="36"/>
          <w:szCs w:val="36"/>
          <w:rtl/>
        </w:rPr>
        <w:t>حكم الاضطجاع بعد ركعتي الفجر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الثامن : حكم الكلام بعد ركعتي الفجر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التاسع :حكم صلاة التطوع مضطجعاً .</w:t>
      </w:r>
    </w:p>
    <w:p w:rsidR="003D0797" w:rsidRDefault="003D0797" w:rsidP="003D0797">
      <w:pPr>
        <w:spacing w:after="0" w:line="240" w:lineRule="auto"/>
        <w:ind w:left="-123"/>
        <w:jc w:val="both"/>
        <w:rPr>
          <w:rFonts w:cs="Traditional Arabic"/>
          <w:sz w:val="36"/>
          <w:szCs w:val="36"/>
          <w:rtl/>
        </w:rPr>
      </w:pPr>
      <w:r>
        <w:rPr>
          <w:rFonts w:cs="Traditional Arabic" w:hint="cs"/>
          <w:sz w:val="36"/>
          <w:szCs w:val="36"/>
          <w:rtl/>
        </w:rPr>
        <w:t>المطلب العاشر : هل صلاة الليل مثنى مثنى أم أربع أربع ؟</w:t>
      </w:r>
    </w:p>
    <w:p w:rsidR="003D0797" w:rsidRPr="004D1647" w:rsidRDefault="003D0797" w:rsidP="003D0797">
      <w:pPr>
        <w:spacing w:after="0" w:line="240" w:lineRule="auto"/>
        <w:ind w:left="-123"/>
        <w:jc w:val="both"/>
        <w:rPr>
          <w:rFonts w:cs="Traditional Arabic"/>
          <w:sz w:val="36"/>
          <w:szCs w:val="36"/>
        </w:rPr>
      </w:pPr>
      <w:r>
        <w:rPr>
          <w:rFonts w:cs="Traditional Arabic" w:hint="cs"/>
          <w:sz w:val="36"/>
          <w:szCs w:val="36"/>
          <w:rtl/>
        </w:rPr>
        <w:t>المطلب الحادي عشر : حكم التنفل بعد الوتر .</w:t>
      </w:r>
    </w:p>
    <w:p w:rsidR="003D0797" w:rsidRPr="004D1647" w:rsidRDefault="003D0797" w:rsidP="003D0797">
      <w:pPr>
        <w:spacing w:after="0" w:line="240" w:lineRule="auto"/>
        <w:ind w:left="-123"/>
        <w:rPr>
          <w:rFonts w:cs="Traditional Arabic"/>
          <w:sz w:val="36"/>
          <w:szCs w:val="36"/>
          <w:rtl/>
        </w:rPr>
      </w:pPr>
      <w:r w:rsidRPr="004D1647">
        <w:rPr>
          <w:rFonts w:cs="Traditional Arabic"/>
          <w:b/>
          <w:bCs/>
          <w:sz w:val="36"/>
          <w:szCs w:val="36"/>
          <w:rtl/>
        </w:rPr>
        <w:lastRenderedPageBreak/>
        <w:t xml:space="preserve">المبحث </w:t>
      </w:r>
      <w:r>
        <w:rPr>
          <w:rFonts w:cs="Traditional Arabic"/>
          <w:b/>
          <w:bCs/>
          <w:sz w:val="36"/>
          <w:szCs w:val="36"/>
          <w:rtl/>
        </w:rPr>
        <w:t>الثاني</w:t>
      </w:r>
      <w:r>
        <w:rPr>
          <w:rFonts w:cs="Traditional Arabic" w:hint="cs"/>
          <w:b/>
          <w:bCs/>
          <w:sz w:val="36"/>
          <w:szCs w:val="36"/>
          <w:rtl/>
        </w:rPr>
        <w:t xml:space="preserve"> : أحكام الوتر , وفيه سبعة مطالب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حكم صلاة الوتر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الثاني : </w:t>
      </w:r>
      <w:r>
        <w:rPr>
          <w:rFonts w:cs="Traditional Arabic" w:hint="cs"/>
          <w:sz w:val="36"/>
          <w:szCs w:val="36"/>
          <w:rtl/>
        </w:rPr>
        <w:t>وقت صلاة الوتر .</w:t>
      </w:r>
    </w:p>
    <w:p w:rsidR="003D0797" w:rsidRPr="004D1647" w:rsidRDefault="003D0797" w:rsidP="003D0797">
      <w:pPr>
        <w:spacing w:after="0" w:line="240" w:lineRule="auto"/>
        <w:ind w:left="-123"/>
        <w:jc w:val="both"/>
        <w:rPr>
          <w:rFonts w:cs="Traditional Arabic"/>
          <w:sz w:val="36"/>
          <w:szCs w:val="36"/>
          <w:rtl/>
        </w:rPr>
      </w:pPr>
      <w:r>
        <w:rPr>
          <w:rFonts w:cs="Traditional Arabic"/>
          <w:sz w:val="36"/>
          <w:szCs w:val="36"/>
          <w:rtl/>
        </w:rPr>
        <w:t xml:space="preserve">المطلب الثالث : </w:t>
      </w:r>
      <w:r>
        <w:rPr>
          <w:rFonts w:cs="Traditional Arabic" w:hint="cs"/>
          <w:sz w:val="36"/>
          <w:szCs w:val="36"/>
          <w:rtl/>
        </w:rPr>
        <w:t>حكم الوتر بركعة واحدة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الرابع : </w:t>
      </w:r>
      <w:r>
        <w:rPr>
          <w:rFonts w:cs="Traditional Arabic" w:hint="cs"/>
          <w:sz w:val="36"/>
          <w:szCs w:val="36"/>
          <w:rtl/>
        </w:rPr>
        <w:t>قراءة سورة معينة في الوتر .</w:t>
      </w:r>
    </w:p>
    <w:p w:rsidR="003D0797" w:rsidRPr="00D302FB"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الخامس : </w:t>
      </w:r>
      <w:r>
        <w:rPr>
          <w:rFonts w:cs="Traditional Arabic" w:hint="cs"/>
          <w:sz w:val="36"/>
          <w:szCs w:val="36"/>
          <w:rtl/>
        </w:rPr>
        <w:t>نقض الوتر .</w:t>
      </w:r>
      <w:r w:rsidRPr="00D302FB">
        <w:rPr>
          <w:rFonts w:cs="Traditional Arabic"/>
          <w:color w:val="FF0000"/>
          <w:sz w:val="36"/>
          <w:szCs w:val="36"/>
          <w:rtl/>
        </w:rPr>
        <w:t xml:space="preserve">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السادس : </w:t>
      </w:r>
      <w:r>
        <w:rPr>
          <w:rFonts w:cs="Traditional Arabic" w:hint="cs"/>
          <w:sz w:val="36"/>
          <w:szCs w:val="36"/>
          <w:rtl/>
        </w:rPr>
        <w:t xml:space="preserve">قضاء الوتر . </w:t>
      </w:r>
    </w:p>
    <w:p w:rsidR="003D0797" w:rsidRDefault="003D0797" w:rsidP="003D0797">
      <w:pPr>
        <w:spacing w:after="0" w:line="240" w:lineRule="auto"/>
        <w:ind w:left="-123"/>
        <w:rPr>
          <w:rFonts w:cs="Traditional Arabic"/>
          <w:sz w:val="36"/>
          <w:szCs w:val="36"/>
          <w:rtl/>
        </w:rPr>
      </w:pPr>
      <w:r w:rsidRPr="004D1647">
        <w:rPr>
          <w:rFonts w:cs="Traditional Arabic"/>
          <w:sz w:val="36"/>
          <w:szCs w:val="36"/>
          <w:rtl/>
        </w:rPr>
        <w:t>المطلب</w:t>
      </w:r>
      <w:r w:rsidRPr="004D1647">
        <w:rPr>
          <w:rFonts w:cs="Traditional Arabic" w:hint="cs"/>
          <w:sz w:val="36"/>
          <w:szCs w:val="36"/>
          <w:rtl/>
        </w:rPr>
        <w:t xml:space="preserve"> </w:t>
      </w:r>
      <w:r w:rsidRPr="004D1647">
        <w:rPr>
          <w:rFonts w:cs="Traditional Arabic"/>
          <w:sz w:val="36"/>
          <w:szCs w:val="36"/>
          <w:rtl/>
        </w:rPr>
        <w:t>الساب</w:t>
      </w:r>
      <w:r w:rsidRPr="004D1647">
        <w:rPr>
          <w:rFonts w:cs="Traditional Arabic" w:hint="cs"/>
          <w:sz w:val="36"/>
          <w:szCs w:val="36"/>
          <w:rtl/>
        </w:rPr>
        <w:t>ع :</w:t>
      </w:r>
      <w:r w:rsidRPr="004D1647">
        <w:rPr>
          <w:rFonts w:cs="Traditional Arabic"/>
          <w:sz w:val="36"/>
          <w:szCs w:val="36"/>
          <w:rtl/>
        </w:rPr>
        <w:t xml:space="preserve"> </w:t>
      </w:r>
      <w:r>
        <w:rPr>
          <w:rFonts w:cs="Traditional Arabic" w:hint="cs"/>
          <w:sz w:val="36"/>
          <w:szCs w:val="36"/>
          <w:rtl/>
        </w:rPr>
        <w:t xml:space="preserve"> الوتر على الدابة .</w:t>
      </w:r>
    </w:p>
    <w:p w:rsidR="003D0797" w:rsidRDefault="003D0797" w:rsidP="003D0797">
      <w:pPr>
        <w:spacing w:after="0" w:line="240" w:lineRule="auto"/>
        <w:ind w:left="-123"/>
        <w:rPr>
          <w:rFonts w:cs="Traditional Arabic"/>
          <w:sz w:val="36"/>
          <w:szCs w:val="36"/>
          <w:rtl/>
        </w:rPr>
      </w:pPr>
      <w:r w:rsidRPr="004D1647">
        <w:rPr>
          <w:rFonts w:cs="Traditional Arabic"/>
          <w:b/>
          <w:bCs/>
          <w:sz w:val="36"/>
          <w:szCs w:val="36"/>
          <w:rtl/>
        </w:rPr>
        <w:t xml:space="preserve">المبحث </w:t>
      </w:r>
      <w:r>
        <w:rPr>
          <w:rFonts w:cs="Traditional Arabic"/>
          <w:b/>
          <w:bCs/>
          <w:sz w:val="36"/>
          <w:szCs w:val="36"/>
          <w:rtl/>
        </w:rPr>
        <w:t>الثا</w:t>
      </w:r>
      <w:r>
        <w:rPr>
          <w:rFonts w:cs="Traditional Arabic" w:hint="cs"/>
          <w:b/>
          <w:bCs/>
          <w:sz w:val="36"/>
          <w:szCs w:val="36"/>
          <w:rtl/>
        </w:rPr>
        <w:t>لث : أحكام القنوت , وفيه ستة مطالب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الأول : حكم القنوت في الوتر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الثاني : موضع القنوت من الوتر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الثالث : ألفاظ قنوت الوتر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الرابع : هل يشرع القنوت في غير الوتر من غير سبب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الخامس : حكم القنوت بسبب في الصلوات الخمس .</w:t>
      </w:r>
    </w:p>
    <w:p w:rsidR="003D0797" w:rsidRDefault="003D0797" w:rsidP="003D0797">
      <w:pPr>
        <w:spacing w:after="0" w:line="240" w:lineRule="auto"/>
        <w:ind w:left="-123"/>
        <w:rPr>
          <w:rFonts w:cs="Traditional Arabic"/>
          <w:sz w:val="36"/>
          <w:szCs w:val="36"/>
          <w:rtl/>
        </w:rPr>
      </w:pPr>
      <w:r>
        <w:rPr>
          <w:rFonts w:cs="Traditional Arabic" w:hint="cs"/>
          <w:sz w:val="36"/>
          <w:szCs w:val="36"/>
          <w:rtl/>
        </w:rPr>
        <w:t>المطلب السادس : قنوت النازلة قبل الركوع أم بعده ؟</w:t>
      </w:r>
    </w:p>
    <w:p w:rsidR="003D0797" w:rsidRDefault="003D0797" w:rsidP="003D0797">
      <w:pPr>
        <w:spacing w:after="0" w:line="240" w:lineRule="auto"/>
        <w:ind w:left="-123"/>
        <w:rPr>
          <w:rFonts w:cs="Traditional Arabic"/>
          <w:sz w:val="36"/>
          <w:szCs w:val="36"/>
          <w:rtl/>
        </w:rPr>
      </w:pPr>
      <w:r w:rsidRPr="004D1647">
        <w:rPr>
          <w:rFonts w:cs="Traditional Arabic"/>
          <w:b/>
          <w:bCs/>
          <w:sz w:val="36"/>
          <w:szCs w:val="36"/>
          <w:rtl/>
        </w:rPr>
        <w:t xml:space="preserve">المبحث </w:t>
      </w:r>
      <w:r>
        <w:rPr>
          <w:rFonts w:cs="Traditional Arabic"/>
          <w:b/>
          <w:bCs/>
          <w:sz w:val="36"/>
          <w:szCs w:val="36"/>
          <w:rtl/>
        </w:rPr>
        <w:t>ال</w:t>
      </w:r>
      <w:r>
        <w:rPr>
          <w:rFonts w:cs="Traditional Arabic" w:hint="cs"/>
          <w:b/>
          <w:bCs/>
          <w:sz w:val="36"/>
          <w:szCs w:val="36"/>
          <w:rtl/>
        </w:rPr>
        <w:t>رابع : صلاة المسافر , وفيه سبعة مطالب :</w:t>
      </w:r>
    </w:p>
    <w:p w:rsidR="003D0797" w:rsidRPr="004D1647"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حكم القصر للمسافر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الثاني : </w:t>
      </w:r>
      <w:r>
        <w:rPr>
          <w:rFonts w:cs="Traditional Arabic" w:hint="cs"/>
          <w:sz w:val="36"/>
          <w:szCs w:val="36"/>
          <w:rtl/>
        </w:rPr>
        <w:t>مسافة القصر .</w:t>
      </w:r>
    </w:p>
    <w:p w:rsidR="003D0797" w:rsidRPr="004D1647" w:rsidRDefault="003D0797" w:rsidP="003D0797">
      <w:pPr>
        <w:spacing w:after="0" w:line="240" w:lineRule="auto"/>
        <w:ind w:left="-123"/>
        <w:jc w:val="both"/>
        <w:rPr>
          <w:rFonts w:cs="Traditional Arabic"/>
          <w:sz w:val="36"/>
          <w:szCs w:val="36"/>
          <w:rtl/>
        </w:rPr>
      </w:pPr>
      <w:r>
        <w:rPr>
          <w:rFonts w:cs="Traditional Arabic"/>
          <w:sz w:val="36"/>
          <w:szCs w:val="36"/>
          <w:rtl/>
        </w:rPr>
        <w:t xml:space="preserve">المطلب الثالث : </w:t>
      </w:r>
      <w:r>
        <w:rPr>
          <w:rFonts w:cs="Traditional Arabic" w:hint="cs"/>
          <w:sz w:val="36"/>
          <w:szCs w:val="36"/>
          <w:rtl/>
        </w:rPr>
        <w:t>السفر الذي يجوز فيه القصر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الرابع : </w:t>
      </w:r>
      <w:r>
        <w:rPr>
          <w:rFonts w:cs="Traditional Arabic" w:hint="cs"/>
          <w:sz w:val="36"/>
          <w:szCs w:val="36"/>
          <w:rtl/>
        </w:rPr>
        <w:t>الموضع الذي يبدأ منه القصر .</w:t>
      </w:r>
    </w:p>
    <w:p w:rsidR="003D0797" w:rsidRPr="00D302FB" w:rsidRDefault="003D0797" w:rsidP="003D0797">
      <w:pPr>
        <w:spacing w:after="0" w:line="240" w:lineRule="auto"/>
        <w:ind w:left="-123"/>
        <w:jc w:val="both"/>
        <w:rPr>
          <w:rFonts w:cs="Traditional Arabic"/>
          <w:sz w:val="36"/>
          <w:szCs w:val="36"/>
          <w:rtl/>
        </w:rPr>
      </w:pPr>
      <w:r w:rsidRPr="004D1647">
        <w:rPr>
          <w:rFonts w:cs="Traditional Arabic"/>
          <w:sz w:val="36"/>
          <w:szCs w:val="36"/>
          <w:rtl/>
        </w:rPr>
        <w:t xml:space="preserve">المطلب الخامس : </w:t>
      </w:r>
      <w:r>
        <w:rPr>
          <w:rFonts w:cs="Traditional Arabic" w:hint="cs"/>
          <w:sz w:val="36"/>
          <w:szCs w:val="36"/>
          <w:rtl/>
        </w:rPr>
        <w:t>مدة القصر .</w:t>
      </w:r>
      <w:r w:rsidRPr="00D302FB">
        <w:rPr>
          <w:rFonts w:cs="Traditional Arabic"/>
          <w:color w:val="FF0000"/>
          <w:sz w:val="36"/>
          <w:szCs w:val="36"/>
          <w:rtl/>
        </w:rPr>
        <w:t xml:space="preserve"> </w:t>
      </w:r>
    </w:p>
    <w:p w:rsidR="003D0797" w:rsidRPr="004D1647" w:rsidRDefault="003D0797" w:rsidP="003D0797">
      <w:pPr>
        <w:spacing w:after="0" w:line="240" w:lineRule="auto"/>
        <w:ind w:left="-123"/>
        <w:jc w:val="both"/>
        <w:rPr>
          <w:rFonts w:cs="Traditional Arabic"/>
          <w:sz w:val="36"/>
          <w:szCs w:val="36"/>
        </w:rPr>
      </w:pPr>
      <w:r w:rsidRPr="004D1647">
        <w:rPr>
          <w:rFonts w:cs="Traditional Arabic"/>
          <w:sz w:val="36"/>
          <w:szCs w:val="36"/>
          <w:rtl/>
        </w:rPr>
        <w:t xml:space="preserve">المطلب السادس : </w:t>
      </w:r>
      <w:r>
        <w:rPr>
          <w:rFonts w:cs="Traditional Arabic" w:hint="cs"/>
          <w:sz w:val="36"/>
          <w:szCs w:val="36"/>
          <w:rtl/>
        </w:rPr>
        <w:t xml:space="preserve">حكم التنفل في السفر . </w:t>
      </w:r>
    </w:p>
    <w:p w:rsidR="003D0797" w:rsidRPr="004D1647" w:rsidRDefault="003D0797" w:rsidP="003D0797">
      <w:pPr>
        <w:spacing w:after="0" w:line="240" w:lineRule="auto"/>
        <w:ind w:left="-123"/>
        <w:rPr>
          <w:rFonts w:cs="Traditional Arabic"/>
          <w:sz w:val="36"/>
          <w:szCs w:val="36"/>
          <w:rtl/>
        </w:rPr>
      </w:pPr>
      <w:r w:rsidRPr="004D1647">
        <w:rPr>
          <w:rFonts w:cs="Traditional Arabic"/>
          <w:sz w:val="36"/>
          <w:szCs w:val="36"/>
          <w:rtl/>
        </w:rPr>
        <w:t>المطلب</w:t>
      </w:r>
      <w:r w:rsidRPr="004D1647">
        <w:rPr>
          <w:rFonts w:cs="Traditional Arabic" w:hint="cs"/>
          <w:sz w:val="36"/>
          <w:szCs w:val="36"/>
          <w:rtl/>
        </w:rPr>
        <w:t xml:space="preserve"> </w:t>
      </w:r>
      <w:r w:rsidRPr="004D1647">
        <w:rPr>
          <w:rFonts w:cs="Traditional Arabic"/>
          <w:sz w:val="36"/>
          <w:szCs w:val="36"/>
          <w:rtl/>
        </w:rPr>
        <w:t>الساب</w:t>
      </w:r>
      <w:r w:rsidRPr="004D1647">
        <w:rPr>
          <w:rFonts w:cs="Traditional Arabic" w:hint="cs"/>
          <w:sz w:val="36"/>
          <w:szCs w:val="36"/>
          <w:rtl/>
        </w:rPr>
        <w:t>ع :</w:t>
      </w:r>
      <w:r w:rsidRPr="004D1647">
        <w:rPr>
          <w:rFonts w:cs="Traditional Arabic"/>
          <w:sz w:val="36"/>
          <w:szCs w:val="36"/>
          <w:rtl/>
        </w:rPr>
        <w:t xml:space="preserve"> </w:t>
      </w:r>
      <w:r>
        <w:rPr>
          <w:rFonts w:cs="Traditional Arabic" w:hint="cs"/>
          <w:sz w:val="36"/>
          <w:szCs w:val="36"/>
          <w:rtl/>
        </w:rPr>
        <w:t xml:space="preserve"> حكم جمع الصلاة تقديماً وتأخيراً .</w:t>
      </w:r>
    </w:p>
    <w:p w:rsidR="003D0797" w:rsidRPr="0073110C" w:rsidRDefault="003D0797" w:rsidP="003D0797">
      <w:pPr>
        <w:pStyle w:val="afd"/>
        <w:tabs>
          <w:tab w:val="left" w:pos="8306"/>
        </w:tabs>
        <w:spacing w:after="0" w:line="240" w:lineRule="auto"/>
        <w:ind w:left="-142" w:right="-142"/>
        <w:jc w:val="both"/>
        <w:rPr>
          <w:rFonts w:cs="Traditional Arabic"/>
          <w:b/>
          <w:bCs/>
          <w:sz w:val="36"/>
          <w:szCs w:val="36"/>
          <w:rtl/>
        </w:rPr>
      </w:pPr>
      <w:r w:rsidRPr="004D1647">
        <w:rPr>
          <w:rFonts w:cs="Traditional Arabic"/>
          <w:b/>
          <w:bCs/>
          <w:sz w:val="36"/>
          <w:szCs w:val="36"/>
          <w:rtl/>
        </w:rPr>
        <w:t>الفصل ال</w:t>
      </w:r>
      <w:r>
        <w:rPr>
          <w:rFonts w:cs="Traditional Arabic" w:hint="cs"/>
          <w:b/>
          <w:bCs/>
          <w:sz w:val="36"/>
          <w:szCs w:val="36"/>
          <w:rtl/>
        </w:rPr>
        <w:t>رابع</w:t>
      </w:r>
      <w:r w:rsidRPr="004D1647">
        <w:rPr>
          <w:rFonts w:cs="Traditional Arabic"/>
          <w:b/>
          <w:bCs/>
          <w:sz w:val="36"/>
          <w:szCs w:val="36"/>
          <w:rtl/>
        </w:rPr>
        <w:t xml:space="preserve"> </w:t>
      </w:r>
      <w:r>
        <w:rPr>
          <w:rFonts w:cs="Traditional Arabic" w:hint="cs"/>
          <w:b/>
          <w:bCs/>
          <w:sz w:val="36"/>
          <w:szCs w:val="36"/>
          <w:rtl/>
        </w:rPr>
        <w:t>:</w:t>
      </w:r>
      <w:r w:rsidRPr="004D1647">
        <w:rPr>
          <w:rFonts w:cs="Traditional Arabic" w:hint="cs"/>
          <w:b/>
          <w:bCs/>
          <w:sz w:val="36"/>
          <w:szCs w:val="36"/>
          <w:rtl/>
        </w:rPr>
        <w:t xml:space="preserve"> </w:t>
      </w:r>
      <w:r>
        <w:rPr>
          <w:rFonts w:cs="Traditional Arabic" w:hint="cs"/>
          <w:b/>
          <w:bCs/>
          <w:sz w:val="36"/>
          <w:szCs w:val="36"/>
          <w:rtl/>
        </w:rPr>
        <w:t xml:space="preserve">اختياراته في الجمعة والخوف والعيدين والتطوع والجنازة , </w:t>
      </w:r>
      <w:r w:rsidRPr="0073110C">
        <w:rPr>
          <w:rFonts w:cs="Traditional Arabic"/>
          <w:b/>
          <w:bCs/>
          <w:sz w:val="36"/>
          <w:szCs w:val="36"/>
          <w:rtl/>
        </w:rPr>
        <w:t xml:space="preserve">وفيه </w:t>
      </w:r>
      <w:r w:rsidRPr="0073110C">
        <w:rPr>
          <w:rFonts w:cs="Traditional Arabic" w:hint="cs"/>
          <w:b/>
          <w:bCs/>
          <w:sz w:val="36"/>
          <w:szCs w:val="36"/>
          <w:rtl/>
        </w:rPr>
        <w:t>أربعة</w:t>
      </w:r>
      <w:r w:rsidRPr="0073110C">
        <w:rPr>
          <w:rFonts w:cs="Traditional Arabic"/>
          <w:b/>
          <w:bCs/>
          <w:sz w:val="36"/>
          <w:szCs w:val="36"/>
          <w:rtl/>
        </w:rPr>
        <w:t xml:space="preserve"> مباحث</w:t>
      </w:r>
      <w:r>
        <w:rPr>
          <w:rFonts w:cs="Traditional Arabic" w:hint="cs"/>
          <w:b/>
          <w:bCs/>
          <w:sz w:val="36"/>
          <w:szCs w:val="36"/>
          <w:rtl/>
        </w:rPr>
        <w:t xml:space="preserve"> :</w:t>
      </w:r>
    </w:p>
    <w:p w:rsidR="003D0797" w:rsidRPr="004D1647" w:rsidRDefault="003D0797" w:rsidP="003D0797">
      <w:pPr>
        <w:pStyle w:val="afd"/>
        <w:tabs>
          <w:tab w:val="left" w:pos="8306"/>
        </w:tabs>
        <w:spacing w:after="0" w:line="240" w:lineRule="auto"/>
        <w:ind w:left="-142" w:right="-142"/>
        <w:jc w:val="both"/>
        <w:rPr>
          <w:rFonts w:cs="Traditional Arabic"/>
          <w:b/>
          <w:bCs/>
          <w:sz w:val="36"/>
          <w:szCs w:val="36"/>
          <w:rtl/>
        </w:rPr>
      </w:pPr>
      <w:r w:rsidRPr="004D1647">
        <w:rPr>
          <w:rFonts w:cs="Traditional Arabic"/>
          <w:b/>
          <w:bCs/>
          <w:sz w:val="36"/>
          <w:szCs w:val="36"/>
          <w:rtl/>
        </w:rPr>
        <w:t xml:space="preserve">المبحث الأول </w:t>
      </w:r>
      <w:r>
        <w:rPr>
          <w:rFonts w:cs="Traditional Arabic" w:hint="cs"/>
          <w:b/>
          <w:bCs/>
          <w:sz w:val="36"/>
          <w:szCs w:val="36"/>
          <w:rtl/>
        </w:rPr>
        <w:t>:</w:t>
      </w:r>
      <w:r w:rsidRPr="004D1647">
        <w:rPr>
          <w:rFonts w:cs="Traditional Arabic" w:hint="cs"/>
          <w:b/>
          <w:bCs/>
          <w:sz w:val="36"/>
          <w:szCs w:val="36"/>
          <w:rtl/>
        </w:rPr>
        <w:t xml:space="preserve"> </w:t>
      </w:r>
      <w:r>
        <w:rPr>
          <w:rFonts w:cs="Traditional Arabic" w:hint="cs"/>
          <w:b/>
          <w:bCs/>
          <w:sz w:val="36"/>
          <w:szCs w:val="36"/>
          <w:rtl/>
        </w:rPr>
        <w:t xml:space="preserve">اختياراته في صلاة الجمعة , </w:t>
      </w:r>
      <w:r w:rsidRPr="004D1647">
        <w:rPr>
          <w:rFonts w:cs="Traditional Arabic"/>
          <w:b/>
          <w:bCs/>
          <w:sz w:val="36"/>
          <w:szCs w:val="36"/>
          <w:rtl/>
        </w:rPr>
        <w:t xml:space="preserve">وفيه </w:t>
      </w:r>
      <w:r>
        <w:rPr>
          <w:rFonts w:cs="Traditional Arabic" w:hint="cs"/>
          <w:b/>
          <w:bCs/>
          <w:sz w:val="36"/>
          <w:szCs w:val="36"/>
          <w:rtl/>
        </w:rPr>
        <w:t>ستة عشر مطلباً :</w:t>
      </w:r>
    </w:p>
    <w:p w:rsidR="003D0797" w:rsidRPr="00CD4585" w:rsidRDefault="003D0797" w:rsidP="003D0797">
      <w:pPr>
        <w:pStyle w:val="afd"/>
        <w:tabs>
          <w:tab w:val="left" w:pos="8306"/>
        </w:tabs>
        <w:spacing w:after="0" w:line="240" w:lineRule="auto"/>
        <w:ind w:left="-142" w:right="-142"/>
        <w:jc w:val="both"/>
        <w:rPr>
          <w:rFonts w:cs="Traditional Arabic"/>
          <w:sz w:val="36"/>
          <w:szCs w:val="36"/>
          <w:rtl/>
        </w:rPr>
      </w:pPr>
      <w:r w:rsidRPr="004D1647">
        <w:rPr>
          <w:rFonts w:cs="Traditional Arabic"/>
          <w:sz w:val="36"/>
          <w:szCs w:val="36"/>
          <w:rtl/>
        </w:rPr>
        <w:lastRenderedPageBreak/>
        <w:t xml:space="preserve">المطلب الأول : </w:t>
      </w:r>
      <w:r>
        <w:rPr>
          <w:rFonts w:cs="Traditional Arabic" w:hint="cs"/>
          <w:sz w:val="36"/>
          <w:szCs w:val="36"/>
          <w:rtl/>
        </w:rPr>
        <w:t>محل إقامة الجمعة .</w:t>
      </w:r>
    </w:p>
    <w:p w:rsidR="003D0797" w:rsidRPr="004D1647" w:rsidRDefault="003D0797" w:rsidP="003D0797">
      <w:pPr>
        <w:pStyle w:val="afd"/>
        <w:tabs>
          <w:tab w:val="left" w:pos="8306"/>
        </w:tabs>
        <w:spacing w:after="0" w:line="240" w:lineRule="auto"/>
        <w:ind w:left="-142" w:right="-142"/>
        <w:jc w:val="both"/>
        <w:rPr>
          <w:rFonts w:cs="Traditional Arabic"/>
          <w:sz w:val="36"/>
          <w:szCs w:val="36"/>
          <w:rtl/>
        </w:rPr>
      </w:pPr>
      <w:r w:rsidRPr="004D1647">
        <w:rPr>
          <w:rFonts w:cs="Traditional Arabic"/>
          <w:sz w:val="36"/>
          <w:szCs w:val="36"/>
          <w:rtl/>
        </w:rPr>
        <w:t xml:space="preserve">المطلب الثاني  : </w:t>
      </w:r>
      <w:r>
        <w:rPr>
          <w:rFonts w:cs="Traditional Arabic" w:hint="cs"/>
          <w:sz w:val="36"/>
          <w:szCs w:val="36"/>
          <w:rtl/>
        </w:rPr>
        <w:t>العدد المخصوص للجمعة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sidRPr="004D1647">
        <w:rPr>
          <w:rFonts w:cs="Traditional Arabic"/>
          <w:sz w:val="36"/>
          <w:szCs w:val="36"/>
          <w:rtl/>
        </w:rPr>
        <w:t xml:space="preserve">المطلب الثالث </w:t>
      </w:r>
      <w:r>
        <w:rPr>
          <w:rFonts w:cs="Traditional Arabic" w:hint="cs"/>
          <w:sz w:val="36"/>
          <w:szCs w:val="36"/>
          <w:rtl/>
        </w:rPr>
        <w:t>: من تجب عليه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sidRPr="004D1647">
        <w:rPr>
          <w:rFonts w:cs="Traditional Arabic"/>
          <w:sz w:val="36"/>
          <w:szCs w:val="36"/>
          <w:rtl/>
        </w:rPr>
        <w:t xml:space="preserve"> المطلب الرابع  : </w:t>
      </w:r>
      <w:r>
        <w:rPr>
          <w:rFonts w:cs="Traditional Arabic" w:hint="cs"/>
          <w:sz w:val="36"/>
          <w:szCs w:val="36"/>
          <w:rtl/>
        </w:rPr>
        <w:t>حكم الجمعة للمسافر النازل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الخامس : حكم غسل يوم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السادس : ابتداء ساعة التبكير يوم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السابع : حكم الأذان الأول يوم الجمعة قبل أذان الخطبة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الثامن : حكم الإبراد بصلاة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التاسع : حكم خطبة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العاشر : حكم الكلام أثناء الخطبة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الحادي عشر : حكم الكلام بعد الخطبة وقبل الصلاة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الثاني عشر : حكم التخطي يوم الجمعة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الثالث عشر : حكم تحية المسجد والإمام يخطب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 xml:space="preserve">المطلب الرابع عشر : حكم الاحتباء يوم الجمعة . </w:t>
      </w:r>
    </w:p>
    <w:p w:rsidR="003D079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الخامس عشر : حكم من أدرك أقل من ركعة من صلاة الجمعة بأن دخل في السجدة أو التشهد قبل السلام .</w:t>
      </w:r>
    </w:p>
    <w:p w:rsidR="003D0797" w:rsidRPr="004D1647" w:rsidRDefault="003D0797" w:rsidP="003D0797">
      <w:pPr>
        <w:pStyle w:val="afd"/>
        <w:tabs>
          <w:tab w:val="left" w:pos="8306"/>
        </w:tabs>
        <w:spacing w:after="0" w:line="240" w:lineRule="auto"/>
        <w:ind w:left="-142" w:right="-142"/>
        <w:jc w:val="both"/>
        <w:rPr>
          <w:rFonts w:cs="Traditional Arabic"/>
          <w:sz w:val="36"/>
          <w:szCs w:val="36"/>
          <w:rtl/>
        </w:rPr>
      </w:pPr>
      <w:r>
        <w:rPr>
          <w:rFonts w:cs="Traditional Arabic" w:hint="cs"/>
          <w:sz w:val="36"/>
          <w:szCs w:val="36"/>
          <w:rtl/>
        </w:rPr>
        <w:t>المطلب السادس عشر : الساعة المستجابة يوم الجمعة .</w:t>
      </w:r>
    </w:p>
    <w:p w:rsidR="003D0797" w:rsidRPr="004D1647" w:rsidRDefault="003D0797" w:rsidP="003D0797">
      <w:pPr>
        <w:pStyle w:val="afc"/>
        <w:ind w:left="-142"/>
        <w:jc w:val="both"/>
        <w:rPr>
          <w:rFonts w:cs="Traditional Arabic"/>
          <w:b/>
          <w:bCs/>
          <w:sz w:val="36"/>
          <w:szCs w:val="36"/>
          <w:rtl/>
        </w:rPr>
      </w:pPr>
      <w:r w:rsidRPr="004D1647">
        <w:rPr>
          <w:rFonts w:cs="Traditional Arabic"/>
          <w:b/>
          <w:bCs/>
          <w:sz w:val="36"/>
          <w:szCs w:val="36"/>
          <w:rtl/>
        </w:rPr>
        <w:t xml:space="preserve">المبحث الثاني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صلاة العيدين والخوف , وفيه تسعة عشر مطلباً :</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حكم صلاة العيدين .</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الثاني  : </w:t>
      </w:r>
      <w:r>
        <w:rPr>
          <w:rFonts w:cs="Traditional Arabic" w:hint="cs"/>
          <w:sz w:val="36"/>
          <w:szCs w:val="36"/>
          <w:rtl/>
        </w:rPr>
        <w:t>شروط صلاة العيدين .</w:t>
      </w:r>
      <w:r w:rsidRPr="004D1647">
        <w:rPr>
          <w:rFonts w:cs="Traditional Arabic"/>
          <w:sz w:val="36"/>
          <w:szCs w:val="36"/>
          <w:rtl/>
        </w:rPr>
        <w:t xml:space="preserve"> </w:t>
      </w:r>
    </w:p>
    <w:p w:rsidR="003D0797" w:rsidRPr="004D1647" w:rsidRDefault="003D0797" w:rsidP="003D0797">
      <w:pPr>
        <w:pStyle w:val="afc"/>
        <w:ind w:left="-142"/>
        <w:jc w:val="both"/>
        <w:rPr>
          <w:rFonts w:cs="Traditional Arabic"/>
          <w:sz w:val="36"/>
          <w:szCs w:val="36"/>
        </w:rPr>
      </w:pPr>
      <w:r w:rsidRPr="004D1647">
        <w:rPr>
          <w:rFonts w:cs="Traditional Arabic"/>
          <w:sz w:val="36"/>
          <w:szCs w:val="36"/>
          <w:rtl/>
        </w:rPr>
        <w:t xml:space="preserve">المطلب الثالث : </w:t>
      </w:r>
      <w:r w:rsidRPr="004D1647">
        <w:rPr>
          <w:rFonts w:cs="Traditional Arabic" w:hint="cs"/>
          <w:sz w:val="36"/>
          <w:szCs w:val="36"/>
          <w:rtl/>
        </w:rPr>
        <w:t xml:space="preserve">حكم </w:t>
      </w:r>
      <w:r>
        <w:rPr>
          <w:rFonts w:cs="Traditional Arabic" w:hint="cs"/>
          <w:sz w:val="36"/>
          <w:szCs w:val="36"/>
          <w:rtl/>
        </w:rPr>
        <w:t>الخروج إلى الصحراء لصلاة العيد .</w:t>
      </w:r>
    </w:p>
    <w:p w:rsidR="003D0797" w:rsidRPr="004D1647" w:rsidRDefault="003D0797" w:rsidP="003D0797">
      <w:pPr>
        <w:pStyle w:val="afc"/>
        <w:ind w:left="-142"/>
        <w:jc w:val="both"/>
        <w:rPr>
          <w:rFonts w:cs="Traditional Arabic"/>
          <w:sz w:val="36"/>
          <w:szCs w:val="36"/>
        </w:rPr>
      </w:pPr>
      <w:r w:rsidRPr="004D1647">
        <w:rPr>
          <w:rFonts w:cs="Traditional Arabic"/>
          <w:sz w:val="36"/>
          <w:szCs w:val="36"/>
          <w:rtl/>
        </w:rPr>
        <w:t xml:space="preserve">المطلب الرابع  : </w:t>
      </w:r>
      <w:r>
        <w:rPr>
          <w:rFonts w:cs="Traditional Arabic" w:hint="cs"/>
          <w:sz w:val="36"/>
          <w:szCs w:val="36"/>
          <w:rtl/>
        </w:rPr>
        <w:t>حكم التنفل قبل صلاة العيدين أو بعده .</w:t>
      </w:r>
    </w:p>
    <w:p w:rsidR="003D079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الخامس  : </w:t>
      </w:r>
      <w:r>
        <w:rPr>
          <w:rFonts w:cs="Traditional Arabic" w:hint="cs"/>
          <w:sz w:val="36"/>
          <w:szCs w:val="36"/>
          <w:rtl/>
        </w:rPr>
        <w:t>حكم خروج النساء إلى العيد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السادس : عدد تكبيرات العيد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السابع : حكم التكبيرات الزوائد في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الثامن : موضع الاستفتاح في صلاة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lastRenderedPageBreak/>
        <w:t>المطلب التاسع : حكم رفع اليدين مع التكبيرات الزوائد في صلاة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العاشر : هل الأفضل في التكبيرة الزوائد الموالاة أم الفصل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الحادي عشر : أول وقت صلاة العيد .</w:t>
      </w:r>
    </w:p>
    <w:p w:rsidR="003D0797" w:rsidRDefault="003D0797" w:rsidP="003D0797">
      <w:pPr>
        <w:pStyle w:val="afc"/>
        <w:ind w:left="-142"/>
        <w:jc w:val="both"/>
        <w:rPr>
          <w:rFonts w:cs="Traditional Arabic"/>
          <w:sz w:val="36"/>
          <w:szCs w:val="36"/>
          <w:rtl/>
        </w:rPr>
      </w:pPr>
      <w:r>
        <w:rPr>
          <w:rFonts w:cs="Traditional Arabic" w:hint="cs"/>
          <w:sz w:val="36"/>
          <w:szCs w:val="36"/>
          <w:rtl/>
        </w:rPr>
        <w:t xml:space="preserve">المطلب الثاني عشر : حكم صلاة العيد إذا جاء خبر الهلال بعد الزوال .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الثالث عشر : قضاء صلاة العيدين لمن فاتته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الرابع عشر : كيفية قضاء صلاة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الخامس عشر : حكم التكبير في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السادس عشر : حكم خطبة العيدين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السابع عشر : حكم صلاة الخوف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الثامن عشر : هل الخوف يؤثر في عدد الركعات ؟</w:t>
      </w:r>
    </w:p>
    <w:p w:rsidR="003D0797" w:rsidRPr="00BE3E06" w:rsidRDefault="003D0797" w:rsidP="003D0797">
      <w:pPr>
        <w:pStyle w:val="afc"/>
        <w:ind w:left="-142"/>
        <w:jc w:val="both"/>
        <w:rPr>
          <w:rFonts w:cs="Traditional Arabic"/>
          <w:sz w:val="36"/>
          <w:szCs w:val="36"/>
          <w:rtl/>
        </w:rPr>
      </w:pPr>
      <w:r>
        <w:rPr>
          <w:rFonts w:cs="Traditional Arabic" w:hint="cs"/>
          <w:sz w:val="36"/>
          <w:szCs w:val="36"/>
          <w:rtl/>
        </w:rPr>
        <w:t>المطلب التاسع عشر : متى يسلم الإمام في صلاة الخوف .</w:t>
      </w:r>
    </w:p>
    <w:p w:rsidR="003D0797" w:rsidRPr="004D1647" w:rsidRDefault="003D0797" w:rsidP="003D0797">
      <w:pPr>
        <w:pStyle w:val="afc"/>
        <w:ind w:left="-142"/>
        <w:jc w:val="both"/>
        <w:rPr>
          <w:rFonts w:cs="Traditional Arabic"/>
          <w:b/>
          <w:bCs/>
          <w:sz w:val="36"/>
          <w:szCs w:val="36"/>
          <w:rtl/>
        </w:rPr>
      </w:pPr>
      <w:r>
        <w:rPr>
          <w:rFonts w:cs="Traditional Arabic"/>
          <w:b/>
          <w:bCs/>
          <w:sz w:val="36"/>
          <w:szCs w:val="36"/>
          <w:rtl/>
        </w:rPr>
        <w:t xml:space="preserve">المبحث الثالث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في صلاة التطوع , وفيه سبعة عشر مطلباً :</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الأفضل في صلاة التروايح في البيت منفرداً أم في المسجد جماعة .</w:t>
      </w:r>
    </w:p>
    <w:p w:rsidR="003D0797" w:rsidRPr="004D1647" w:rsidRDefault="003D0797" w:rsidP="003D0797">
      <w:pPr>
        <w:pStyle w:val="afc"/>
        <w:ind w:left="-142"/>
        <w:jc w:val="both"/>
        <w:rPr>
          <w:rFonts w:cs="Traditional Arabic"/>
          <w:sz w:val="36"/>
          <w:szCs w:val="36"/>
        </w:rPr>
      </w:pPr>
      <w:r w:rsidRPr="004D1647">
        <w:rPr>
          <w:rFonts w:cs="Traditional Arabic"/>
          <w:sz w:val="36"/>
          <w:szCs w:val="36"/>
          <w:rtl/>
        </w:rPr>
        <w:t xml:space="preserve">المطلب الثاني : </w:t>
      </w:r>
      <w:r>
        <w:rPr>
          <w:rFonts w:cs="Traditional Arabic" w:hint="cs"/>
          <w:sz w:val="36"/>
          <w:szCs w:val="36"/>
          <w:rtl/>
        </w:rPr>
        <w:t>عدد ركعات التراويح .</w:t>
      </w:r>
    </w:p>
    <w:p w:rsidR="003D0797" w:rsidRPr="004D1647" w:rsidRDefault="003D0797" w:rsidP="003D0797">
      <w:pPr>
        <w:spacing w:after="0" w:line="240" w:lineRule="auto"/>
        <w:ind w:left="-483"/>
        <w:jc w:val="both"/>
        <w:rPr>
          <w:rFonts w:cs="Traditional Arabic"/>
          <w:sz w:val="36"/>
          <w:szCs w:val="36"/>
          <w:rtl/>
        </w:rPr>
      </w:pPr>
      <w:r w:rsidRPr="004D1647">
        <w:rPr>
          <w:rFonts w:cs="Traditional Arabic" w:hint="cs"/>
          <w:sz w:val="36"/>
          <w:szCs w:val="36"/>
          <w:rtl/>
        </w:rPr>
        <w:t xml:space="preserve">   </w:t>
      </w:r>
      <w:r>
        <w:rPr>
          <w:rFonts w:cs="Traditional Arabic" w:hint="cs"/>
          <w:sz w:val="36"/>
          <w:szCs w:val="36"/>
          <w:rtl/>
        </w:rPr>
        <w:t xml:space="preserve"> </w:t>
      </w:r>
      <w:r w:rsidRPr="004D1647">
        <w:rPr>
          <w:rFonts w:cs="Traditional Arabic"/>
          <w:sz w:val="36"/>
          <w:szCs w:val="36"/>
          <w:rtl/>
        </w:rPr>
        <w:t xml:space="preserve">المطلب الثالث :  </w:t>
      </w:r>
      <w:r>
        <w:rPr>
          <w:rFonts w:cs="Traditional Arabic" w:hint="cs"/>
          <w:sz w:val="36"/>
          <w:szCs w:val="36"/>
          <w:rtl/>
        </w:rPr>
        <w:t xml:space="preserve">حكم صلاة الضحى </w:t>
      </w:r>
      <w:r w:rsidRPr="004D1647">
        <w:rPr>
          <w:rFonts w:cs="Traditional Arabic" w:hint="cs"/>
          <w:sz w:val="36"/>
          <w:szCs w:val="36"/>
          <w:rtl/>
        </w:rPr>
        <w:t>.</w:t>
      </w:r>
    </w:p>
    <w:p w:rsidR="003D0797" w:rsidRPr="004D1647" w:rsidRDefault="003D0797" w:rsidP="003D0797">
      <w:pPr>
        <w:spacing w:after="0" w:line="240" w:lineRule="auto"/>
        <w:ind w:left="-483"/>
        <w:jc w:val="both"/>
        <w:rPr>
          <w:rFonts w:cs="Traditional Arabic"/>
          <w:sz w:val="36"/>
          <w:szCs w:val="36"/>
          <w:rtl/>
        </w:rPr>
      </w:pPr>
      <w:r w:rsidRPr="004D1647">
        <w:rPr>
          <w:rFonts w:cs="Traditional Arabic" w:hint="cs"/>
          <w:sz w:val="36"/>
          <w:szCs w:val="36"/>
          <w:rtl/>
        </w:rPr>
        <w:t xml:space="preserve">  </w:t>
      </w:r>
      <w:r>
        <w:rPr>
          <w:rFonts w:cs="Traditional Arabic" w:hint="cs"/>
          <w:sz w:val="36"/>
          <w:szCs w:val="36"/>
          <w:rtl/>
        </w:rPr>
        <w:t xml:space="preserve"> </w:t>
      </w:r>
      <w:r w:rsidRPr="004D1647">
        <w:rPr>
          <w:rFonts w:cs="Traditional Arabic" w:hint="cs"/>
          <w:sz w:val="36"/>
          <w:szCs w:val="36"/>
          <w:rtl/>
        </w:rPr>
        <w:t xml:space="preserve"> </w:t>
      </w:r>
      <w:r w:rsidRPr="004D1647">
        <w:rPr>
          <w:rFonts w:cs="Traditional Arabic"/>
          <w:sz w:val="36"/>
          <w:szCs w:val="36"/>
          <w:rtl/>
        </w:rPr>
        <w:t>المطلب الرابع :</w:t>
      </w:r>
      <w:r w:rsidRPr="00C91846">
        <w:rPr>
          <w:rFonts w:cs="Traditional Arabic" w:hint="cs"/>
          <w:sz w:val="36"/>
          <w:szCs w:val="36"/>
          <w:rtl/>
        </w:rPr>
        <w:t xml:space="preserve"> </w:t>
      </w:r>
      <w:r>
        <w:rPr>
          <w:rFonts w:cs="Traditional Arabic" w:hint="cs"/>
          <w:sz w:val="36"/>
          <w:szCs w:val="36"/>
          <w:rtl/>
        </w:rPr>
        <w:t>ماذا يفعل المستخير بعد الاستخارة ؟</w:t>
      </w:r>
      <w:r w:rsidRPr="004D1647">
        <w:rPr>
          <w:rFonts w:cs="Traditional Arabic" w:hint="cs"/>
          <w:sz w:val="36"/>
          <w:szCs w:val="36"/>
          <w:rtl/>
        </w:rPr>
        <w:t xml:space="preserve">  </w:t>
      </w:r>
    </w:p>
    <w:p w:rsidR="003D0797" w:rsidRPr="004D1647" w:rsidRDefault="003D0797" w:rsidP="003D0797">
      <w:pPr>
        <w:spacing w:after="0" w:line="240" w:lineRule="auto"/>
        <w:ind w:left="-483"/>
        <w:jc w:val="both"/>
        <w:rPr>
          <w:rFonts w:cs="Traditional Arabic"/>
          <w:sz w:val="36"/>
          <w:szCs w:val="36"/>
          <w:rtl/>
        </w:rPr>
      </w:pPr>
      <w:r w:rsidRPr="004D1647">
        <w:rPr>
          <w:rFonts w:cs="Traditional Arabic" w:hint="cs"/>
          <w:sz w:val="36"/>
          <w:szCs w:val="36"/>
          <w:rtl/>
        </w:rPr>
        <w:t xml:space="preserve">  </w:t>
      </w:r>
      <w:r>
        <w:rPr>
          <w:rFonts w:cs="Traditional Arabic" w:hint="cs"/>
          <w:sz w:val="36"/>
          <w:szCs w:val="36"/>
          <w:rtl/>
        </w:rPr>
        <w:t xml:space="preserve">  </w:t>
      </w:r>
      <w:r w:rsidRPr="004D1647">
        <w:rPr>
          <w:rFonts w:cs="Traditional Arabic"/>
          <w:sz w:val="36"/>
          <w:szCs w:val="36"/>
          <w:rtl/>
        </w:rPr>
        <w:t xml:space="preserve">المطلب الخامس : </w:t>
      </w:r>
      <w:r>
        <w:rPr>
          <w:rFonts w:cs="Traditional Arabic" w:hint="cs"/>
          <w:sz w:val="36"/>
          <w:szCs w:val="36"/>
          <w:rtl/>
        </w:rPr>
        <w:t>حكم صلاة التسبيح .</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المطلب السادس</w:t>
      </w:r>
      <w:r>
        <w:rPr>
          <w:rFonts w:cs="Traditional Arabic" w:hint="cs"/>
          <w:sz w:val="36"/>
          <w:szCs w:val="36"/>
          <w:rtl/>
        </w:rPr>
        <w:t xml:space="preserve"> </w:t>
      </w:r>
      <w:r w:rsidRPr="004D1647">
        <w:rPr>
          <w:rFonts w:cs="Traditional Arabic"/>
          <w:sz w:val="36"/>
          <w:szCs w:val="36"/>
          <w:rtl/>
        </w:rPr>
        <w:t xml:space="preserve">: </w:t>
      </w:r>
      <w:r>
        <w:rPr>
          <w:rFonts w:cs="Traditional Arabic" w:hint="cs"/>
          <w:sz w:val="36"/>
          <w:szCs w:val="36"/>
          <w:rtl/>
        </w:rPr>
        <w:t>حكم صلاة الخسوف .</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السابع : </w:t>
      </w:r>
      <w:r>
        <w:rPr>
          <w:rFonts w:cs="Traditional Arabic" w:hint="cs"/>
          <w:sz w:val="36"/>
          <w:szCs w:val="36"/>
          <w:rtl/>
        </w:rPr>
        <w:t>صلاة الكسوف منفرداً</w:t>
      </w:r>
    </w:p>
    <w:p w:rsidR="003D0797" w:rsidRPr="004D164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الثامن : </w:t>
      </w:r>
      <w:r>
        <w:rPr>
          <w:rFonts w:cs="Traditional Arabic" w:hint="cs"/>
          <w:sz w:val="36"/>
          <w:szCs w:val="36"/>
          <w:rtl/>
        </w:rPr>
        <w:t>عدد الركوعات في صلاة الكسوف .</w:t>
      </w:r>
    </w:p>
    <w:p w:rsidR="003D0797" w:rsidRPr="004D1647" w:rsidRDefault="003D0797" w:rsidP="003D0797">
      <w:pPr>
        <w:pStyle w:val="afc"/>
        <w:ind w:left="-142"/>
        <w:jc w:val="both"/>
        <w:rPr>
          <w:rFonts w:cs="Traditional Arabic"/>
          <w:sz w:val="36"/>
          <w:szCs w:val="36"/>
        </w:rPr>
      </w:pPr>
      <w:r w:rsidRPr="004D1647">
        <w:rPr>
          <w:rFonts w:cs="Traditional Arabic"/>
          <w:sz w:val="36"/>
          <w:szCs w:val="36"/>
          <w:rtl/>
        </w:rPr>
        <w:t xml:space="preserve">المطلب التاسع :  </w:t>
      </w:r>
      <w:r>
        <w:rPr>
          <w:rFonts w:cs="Traditional Arabic" w:hint="cs"/>
          <w:sz w:val="36"/>
          <w:szCs w:val="36"/>
          <w:rtl/>
        </w:rPr>
        <w:t>صلاة الكسوف سرية أم جهرية .</w:t>
      </w:r>
    </w:p>
    <w:p w:rsidR="003D0797" w:rsidRDefault="003D0797" w:rsidP="003D0797">
      <w:pPr>
        <w:pStyle w:val="afc"/>
        <w:ind w:left="-142"/>
        <w:jc w:val="both"/>
        <w:rPr>
          <w:rFonts w:cs="Traditional Arabic"/>
          <w:sz w:val="36"/>
          <w:szCs w:val="36"/>
          <w:rtl/>
        </w:rPr>
      </w:pPr>
      <w:r w:rsidRPr="004D1647">
        <w:rPr>
          <w:rFonts w:cs="Traditional Arabic"/>
          <w:sz w:val="36"/>
          <w:szCs w:val="36"/>
          <w:rtl/>
        </w:rPr>
        <w:t xml:space="preserve">المطلب العاشر:  </w:t>
      </w:r>
      <w:r>
        <w:rPr>
          <w:rFonts w:cs="Traditional Arabic" w:hint="cs"/>
          <w:sz w:val="36"/>
          <w:szCs w:val="36"/>
          <w:rtl/>
        </w:rPr>
        <w:t>حكم سجود الشكر .</w:t>
      </w:r>
    </w:p>
    <w:p w:rsidR="003D0797" w:rsidRDefault="003D0797" w:rsidP="003D0797">
      <w:pPr>
        <w:pStyle w:val="afc"/>
        <w:ind w:left="-142"/>
        <w:jc w:val="both"/>
        <w:rPr>
          <w:rFonts w:cs="Traditional Arabic"/>
          <w:sz w:val="36"/>
          <w:szCs w:val="36"/>
          <w:rtl/>
        </w:rPr>
      </w:pPr>
      <w:r>
        <w:rPr>
          <w:rFonts w:cs="Traditional Arabic" w:hint="cs"/>
          <w:sz w:val="36"/>
          <w:szCs w:val="36"/>
          <w:rtl/>
        </w:rPr>
        <w:t>المطلب الحادي عشر : مشروعية صلاة الاستسقاء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الثاني عشر : وقت استقبال القبلة للدعاء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الثالث عشر : حكم تحويل الرداء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الرابع عشر : حكم تحويل الرداء للمأمومين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lastRenderedPageBreak/>
        <w:t>المطلب الخامس عشر : حكم الخطبة في الاستسقاء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السادس عشر : حكم تنكيس الرداء .</w:t>
      </w:r>
    </w:p>
    <w:p w:rsidR="003D0797" w:rsidRPr="004D164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السابع عشر : حكم إخراج المنبر لصلاة الاستسقاء .</w:t>
      </w:r>
    </w:p>
    <w:p w:rsidR="003D0797" w:rsidRPr="004D1647" w:rsidRDefault="003D0797" w:rsidP="003D0797">
      <w:pPr>
        <w:pStyle w:val="afc"/>
        <w:spacing w:line="223" w:lineRule="auto"/>
        <w:ind w:left="-142"/>
        <w:jc w:val="both"/>
        <w:rPr>
          <w:rFonts w:cs="Traditional Arabic"/>
          <w:sz w:val="36"/>
          <w:szCs w:val="36"/>
          <w:rtl/>
        </w:rPr>
      </w:pPr>
      <w:r>
        <w:rPr>
          <w:rFonts w:cs="Traditional Arabic"/>
          <w:b/>
          <w:bCs/>
          <w:sz w:val="36"/>
          <w:szCs w:val="36"/>
          <w:rtl/>
        </w:rPr>
        <w:t>المبحث ال</w:t>
      </w:r>
      <w:r>
        <w:rPr>
          <w:rFonts w:cs="Traditional Arabic" w:hint="cs"/>
          <w:b/>
          <w:bCs/>
          <w:sz w:val="36"/>
          <w:szCs w:val="36"/>
          <w:rtl/>
        </w:rPr>
        <w:t>رابع</w:t>
      </w:r>
      <w:r>
        <w:rPr>
          <w:rFonts w:cs="Traditional Arabic"/>
          <w:b/>
          <w:bCs/>
          <w:sz w:val="36"/>
          <w:szCs w:val="36"/>
          <w:rtl/>
        </w:rPr>
        <w:t xml:space="preserve"> </w:t>
      </w:r>
      <w:r>
        <w:rPr>
          <w:rFonts w:cs="Traditional Arabic" w:hint="cs"/>
          <w:b/>
          <w:bCs/>
          <w:sz w:val="36"/>
          <w:szCs w:val="36"/>
          <w:rtl/>
        </w:rPr>
        <w:t>:</w:t>
      </w:r>
      <w:r w:rsidRPr="004D1647">
        <w:rPr>
          <w:rFonts w:cs="Traditional Arabic"/>
          <w:b/>
          <w:bCs/>
          <w:sz w:val="36"/>
          <w:szCs w:val="36"/>
          <w:rtl/>
        </w:rPr>
        <w:t xml:space="preserve"> </w:t>
      </w:r>
      <w:r>
        <w:rPr>
          <w:rFonts w:cs="Traditional Arabic" w:hint="cs"/>
          <w:b/>
          <w:bCs/>
          <w:sz w:val="36"/>
          <w:szCs w:val="36"/>
          <w:rtl/>
        </w:rPr>
        <w:t>صلاة الجنازة , وفيه أحد عشر مطلباً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الأول :  </w:t>
      </w:r>
      <w:r>
        <w:rPr>
          <w:rFonts w:cs="Traditional Arabic" w:hint="cs"/>
          <w:sz w:val="36"/>
          <w:szCs w:val="36"/>
          <w:rtl/>
        </w:rPr>
        <w:t>حكم صلاة الجنازة في المسجد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الثاني : </w:t>
      </w:r>
      <w:r>
        <w:rPr>
          <w:rFonts w:cs="Traditional Arabic" w:hint="cs"/>
          <w:sz w:val="36"/>
          <w:szCs w:val="36"/>
          <w:rtl/>
        </w:rPr>
        <w:t>حكم الصلاة على الغائب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الثالث : </w:t>
      </w:r>
      <w:r>
        <w:rPr>
          <w:rFonts w:cs="Traditional Arabic" w:hint="cs"/>
          <w:sz w:val="36"/>
          <w:szCs w:val="36"/>
          <w:rtl/>
        </w:rPr>
        <w:t>عدد التكبيرات في صلاة الجنائز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الرابع : </w:t>
      </w:r>
      <w:r>
        <w:rPr>
          <w:rFonts w:cs="Traditional Arabic" w:hint="cs"/>
          <w:sz w:val="36"/>
          <w:szCs w:val="36"/>
          <w:rtl/>
        </w:rPr>
        <w:t>حكم قراءة الفاتحة في صلاة الجنازة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الخامس : </w:t>
      </w:r>
      <w:r>
        <w:rPr>
          <w:rFonts w:cs="Traditional Arabic" w:hint="cs"/>
          <w:sz w:val="36"/>
          <w:szCs w:val="36"/>
          <w:rtl/>
        </w:rPr>
        <w:t>موقف الإمام من الجنازة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السادس : </w:t>
      </w:r>
      <w:r>
        <w:rPr>
          <w:rFonts w:cs="Traditional Arabic" w:hint="cs"/>
          <w:sz w:val="36"/>
          <w:szCs w:val="36"/>
          <w:rtl/>
        </w:rPr>
        <w:t>حكم الصلاة على القبر .</w:t>
      </w:r>
    </w:p>
    <w:p w:rsidR="003D0797" w:rsidRPr="004D164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السابع : </w:t>
      </w:r>
      <w:r>
        <w:rPr>
          <w:rFonts w:cs="Traditional Arabic" w:hint="cs"/>
          <w:sz w:val="36"/>
          <w:szCs w:val="36"/>
          <w:rtl/>
        </w:rPr>
        <w:t>حكم المشي أمام الجنازة .</w:t>
      </w:r>
    </w:p>
    <w:p w:rsidR="003D0797" w:rsidRDefault="003D0797" w:rsidP="003D0797">
      <w:pPr>
        <w:pStyle w:val="afc"/>
        <w:spacing w:line="223" w:lineRule="auto"/>
        <w:ind w:left="-142"/>
        <w:jc w:val="both"/>
        <w:rPr>
          <w:rFonts w:cs="Traditional Arabic"/>
          <w:sz w:val="36"/>
          <w:szCs w:val="36"/>
          <w:rtl/>
        </w:rPr>
      </w:pPr>
      <w:r w:rsidRPr="004D1647">
        <w:rPr>
          <w:rFonts w:cs="Traditional Arabic"/>
          <w:sz w:val="36"/>
          <w:szCs w:val="36"/>
          <w:rtl/>
        </w:rPr>
        <w:t xml:space="preserve">المطلب الثامن : </w:t>
      </w:r>
      <w:r>
        <w:rPr>
          <w:rFonts w:cs="Traditional Arabic" w:hint="cs"/>
          <w:sz w:val="36"/>
          <w:szCs w:val="36"/>
          <w:rtl/>
        </w:rPr>
        <w:t>كيفية حمل الميت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المطلب التاسع : حكم وضع قطيفة أو مخدة تحت الميت في القبر .</w:t>
      </w:r>
    </w:p>
    <w:p w:rsidR="003D0797" w:rsidRDefault="003D0797" w:rsidP="003D0797">
      <w:pPr>
        <w:pStyle w:val="afc"/>
        <w:spacing w:line="223" w:lineRule="auto"/>
        <w:ind w:left="-142"/>
        <w:jc w:val="both"/>
        <w:rPr>
          <w:rFonts w:cs="Traditional Arabic"/>
          <w:sz w:val="36"/>
          <w:szCs w:val="36"/>
          <w:rtl/>
        </w:rPr>
      </w:pPr>
      <w:r>
        <w:rPr>
          <w:rFonts w:cs="Traditional Arabic" w:hint="cs"/>
          <w:sz w:val="36"/>
          <w:szCs w:val="36"/>
          <w:rtl/>
        </w:rPr>
        <w:t xml:space="preserve">المطلب العاشر : تسنيم القبر أفضل أم تسطيحه ؟ </w:t>
      </w:r>
    </w:p>
    <w:p w:rsidR="003D0797" w:rsidRPr="00F717F0" w:rsidRDefault="003D0797" w:rsidP="003D0797">
      <w:pPr>
        <w:pStyle w:val="afc"/>
        <w:spacing w:line="223" w:lineRule="auto"/>
        <w:ind w:left="-142"/>
        <w:jc w:val="both"/>
        <w:rPr>
          <w:rFonts w:cs="Traditional Arabic"/>
          <w:b/>
          <w:bCs/>
          <w:sz w:val="36"/>
          <w:szCs w:val="36"/>
          <w:rtl/>
        </w:rPr>
      </w:pPr>
      <w:r>
        <w:rPr>
          <w:rFonts w:cs="Traditional Arabic" w:hint="cs"/>
          <w:sz w:val="36"/>
          <w:szCs w:val="36"/>
          <w:rtl/>
        </w:rPr>
        <w:t xml:space="preserve">المطلب الحادي عشر : اللحد أفضل أم الشق ؟ </w:t>
      </w:r>
      <w:r w:rsidRPr="0073110C">
        <w:rPr>
          <w:rFonts w:cs="Traditional Arabic"/>
          <w:b/>
          <w:bCs/>
          <w:sz w:val="36"/>
          <w:szCs w:val="36"/>
          <w:rtl/>
        </w:rPr>
        <w:t xml:space="preserve"> </w:t>
      </w:r>
    </w:p>
    <w:p w:rsidR="003D0797" w:rsidRDefault="003D0797" w:rsidP="003D0797">
      <w:pPr>
        <w:pStyle w:val="afc"/>
        <w:spacing w:line="223" w:lineRule="auto"/>
        <w:ind w:left="-2"/>
        <w:jc w:val="lowKashida"/>
        <w:rPr>
          <w:rFonts w:cs="Traditional Arabic"/>
          <w:sz w:val="36"/>
          <w:szCs w:val="36"/>
          <w:rtl/>
        </w:rPr>
      </w:pPr>
      <w:r w:rsidRPr="00A376E0">
        <w:rPr>
          <w:rFonts w:cs="mohammad bold art 1" w:hint="cs"/>
          <w:sz w:val="28"/>
          <w:szCs w:val="28"/>
          <w:rtl/>
        </w:rPr>
        <w:t>الخاتمة</w:t>
      </w:r>
      <w:r w:rsidRPr="004D1647">
        <w:rPr>
          <w:rFonts w:cs="Traditional Arabic" w:hint="cs"/>
          <w:sz w:val="36"/>
          <w:szCs w:val="36"/>
          <w:rtl/>
        </w:rPr>
        <w:t>: فيها أهم النتائج</w:t>
      </w:r>
      <w:r>
        <w:rPr>
          <w:rFonts w:cs="Traditional Arabic" w:hint="cs"/>
          <w:sz w:val="36"/>
          <w:szCs w:val="36"/>
          <w:rtl/>
        </w:rPr>
        <w:t xml:space="preserve"> التي توصلت إليها من خلال البحث, وأهم التوصيات.</w:t>
      </w:r>
    </w:p>
    <w:p w:rsidR="003D0797" w:rsidRPr="004D1647" w:rsidRDefault="003D0797" w:rsidP="003D0797">
      <w:pPr>
        <w:pStyle w:val="afc"/>
        <w:spacing w:line="223" w:lineRule="auto"/>
        <w:ind w:left="-2"/>
        <w:jc w:val="lowKashida"/>
        <w:rPr>
          <w:rFonts w:cs="Traditional Arabic"/>
          <w:sz w:val="36"/>
          <w:szCs w:val="36"/>
          <w:rtl/>
        </w:rPr>
      </w:pPr>
      <w:r w:rsidRPr="00A376E0">
        <w:rPr>
          <w:rFonts w:cs="mohammad bold art 1" w:hint="cs"/>
          <w:sz w:val="28"/>
          <w:szCs w:val="28"/>
          <w:rtl/>
        </w:rPr>
        <w:t>الفهارس</w:t>
      </w:r>
      <w:r w:rsidRPr="004D1647">
        <w:rPr>
          <w:rFonts w:cs="Traditional Arabic" w:hint="cs"/>
          <w:sz w:val="36"/>
          <w:szCs w:val="36"/>
          <w:rtl/>
        </w:rPr>
        <w:t>: تحتوي على</w:t>
      </w:r>
      <w:r>
        <w:rPr>
          <w:rFonts w:cs="Traditional Arabic" w:hint="cs"/>
          <w:sz w:val="36"/>
          <w:szCs w:val="36"/>
          <w:rtl/>
        </w:rPr>
        <w:t>:</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Pr>
          <w:rFonts w:cs="Traditional Arabic" w:hint="cs"/>
          <w:sz w:val="36"/>
          <w:szCs w:val="36"/>
          <w:rtl/>
        </w:rPr>
        <w:t>فهرس الآيات القرآنية.</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Pr>
          <w:rFonts w:cs="Traditional Arabic" w:hint="cs"/>
          <w:sz w:val="36"/>
          <w:szCs w:val="36"/>
          <w:rtl/>
        </w:rPr>
        <w:t>فهرس الأحاديث النبوية.</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sidRPr="004D1647">
        <w:rPr>
          <w:rFonts w:cs="Traditional Arabic" w:hint="cs"/>
          <w:sz w:val="36"/>
          <w:szCs w:val="36"/>
          <w:rtl/>
        </w:rPr>
        <w:t>فهرس الآثار.</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Pr>
          <w:rFonts w:cs="Traditional Arabic" w:hint="cs"/>
          <w:sz w:val="36"/>
          <w:szCs w:val="36"/>
          <w:rtl/>
        </w:rPr>
        <w:t>فهرس الأعلام المترجم لهم</w:t>
      </w:r>
      <w:r w:rsidRPr="004D1647">
        <w:rPr>
          <w:rFonts w:cs="Traditional Arabic" w:hint="cs"/>
          <w:sz w:val="36"/>
          <w:szCs w:val="36"/>
          <w:rtl/>
        </w:rPr>
        <w:t>.</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sidRPr="004D1647">
        <w:rPr>
          <w:rFonts w:cs="Traditional Arabic" w:hint="cs"/>
          <w:sz w:val="36"/>
          <w:szCs w:val="36"/>
          <w:rtl/>
        </w:rPr>
        <w:t xml:space="preserve">فهرس </w:t>
      </w:r>
      <w:r>
        <w:rPr>
          <w:rFonts w:cs="Traditional Arabic" w:hint="cs"/>
          <w:sz w:val="36"/>
          <w:szCs w:val="36"/>
          <w:rtl/>
        </w:rPr>
        <w:t>ال</w:t>
      </w:r>
      <w:r w:rsidRPr="004D1647">
        <w:rPr>
          <w:rFonts w:cs="Traditional Arabic" w:hint="cs"/>
          <w:sz w:val="36"/>
          <w:szCs w:val="36"/>
          <w:rtl/>
        </w:rPr>
        <w:t>ك</w:t>
      </w:r>
      <w:r>
        <w:rPr>
          <w:rFonts w:cs="Traditional Arabic" w:hint="cs"/>
          <w:sz w:val="36"/>
          <w:szCs w:val="36"/>
          <w:rtl/>
        </w:rPr>
        <w:t>لمات الغربية والمصطلحات العلمية</w:t>
      </w:r>
      <w:r w:rsidRPr="004D1647">
        <w:rPr>
          <w:rFonts w:cs="Traditional Arabic" w:hint="cs"/>
          <w:sz w:val="36"/>
          <w:szCs w:val="36"/>
          <w:rtl/>
        </w:rPr>
        <w:t>.</w:t>
      </w:r>
    </w:p>
    <w:p w:rsidR="003D0797" w:rsidRDefault="003D0797" w:rsidP="003D0797">
      <w:pPr>
        <w:pStyle w:val="afd"/>
        <w:numPr>
          <w:ilvl w:val="0"/>
          <w:numId w:val="5"/>
        </w:numPr>
        <w:spacing w:after="0" w:line="223" w:lineRule="auto"/>
        <w:ind w:left="423" w:hanging="425"/>
        <w:jc w:val="lowKashida"/>
        <w:rPr>
          <w:rFonts w:cs="Traditional Arabic"/>
          <w:sz w:val="36"/>
          <w:szCs w:val="36"/>
        </w:rPr>
      </w:pPr>
      <w:r>
        <w:rPr>
          <w:rFonts w:cs="Traditional Arabic" w:hint="cs"/>
          <w:sz w:val="36"/>
          <w:szCs w:val="36"/>
          <w:rtl/>
        </w:rPr>
        <w:t>فهرس المصادر والمراجع</w:t>
      </w:r>
      <w:r w:rsidRPr="004D1647">
        <w:rPr>
          <w:rFonts w:cs="Traditional Arabic" w:hint="cs"/>
          <w:sz w:val="36"/>
          <w:szCs w:val="36"/>
          <w:rtl/>
        </w:rPr>
        <w:t>.</w:t>
      </w:r>
    </w:p>
    <w:p w:rsidR="003D0797" w:rsidRPr="004D1647" w:rsidRDefault="003D0797" w:rsidP="003D0797">
      <w:pPr>
        <w:pStyle w:val="afd"/>
        <w:numPr>
          <w:ilvl w:val="0"/>
          <w:numId w:val="5"/>
        </w:numPr>
        <w:spacing w:after="0" w:line="223" w:lineRule="auto"/>
        <w:ind w:left="423" w:hanging="425"/>
        <w:jc w:val="lowKashida"/>
        <w:rPr>
          <w:rFonts w:cs="Traditional Arabic"/>
          <w:sz w:val="36"/>
          <w:szCs w:val="36"/>
        </w:rPr>
      </w:pPr>
      <w:r>
        <w:rPr>
          <w:rFonts w:cs="Traditional Arabic" w:hint="cs"/>
          <w:sz w:val="36"/>
          <w:szCs w:val="36"/>
          <w:rtl/>
        </w:rPr>
        <w:t>فهرس المصادر الأجنبية.</w:t>
      </w:r>
    </w:p>
    <w:p w:rsidR="003D0797" w:rsidRPr="007E5E83" w:rsidRDefault="003D0797" w:rsidP="003D0797">
      <w:pPr>
        <w:pStyle w:val="afd"/>
        <w:numPr>
          <w:ilvl w:val="0"/>
          <w:numId w:val="5"/>
        </w:numPr>
        <w:spacing w:after="0" w:line="223" w:lineRule="auto"/>
        <w:ind w:left="423" w:hanging="425"/>
        <w:jc w:val="lowKashida"/>
        <w:rPr>
          <w:rFonts w:cs="Traditional Arabic"/>
          <w:sz w:val="36"/>
          <w:szCs w:val="36"/>
          <w:rtl/>
        </w:rPr>
      </w:pPr>
      <w:r>
        <w:rPr>
          <w:rFonts w:cs="Traditional Arabic" w:hint="cs"/>
          <w:sz w:val="36"/>
          <w:szCs w:val="36"/>
          <w:rtl/>
        </w:rPr>
        <w:t>فهرس الموضوعات .</w:t>
      </w:r>
    </w:p>
    <w:p w:rsidR="00FD2945" w:rsidRDefault="00FD2945" w:rsidP="003D0797">
      <w:pPr>
        <w:spacing w:after="0" w:line="214" w:lineRule="auto"/>
        <w:jc w:val="lowKashida"/>
        <w:rPr>
          <w:rFonts w:cs="Traditional Arabic" w:hint="cs"/>
          <w:b/>
          <w:bCs/>
          <w:sz w:val="36"/>
          <w:szCs w:val="36"/>
          <w:rtl/>
        </w:rPr>
      </w:pPr>
    </w:p>
    <w:p w:rsidR="00FD2945" w:rsidRDefault="00FD2945" w:rsidP="003D0797">
      <w:pPr>
        <w:spacing w:after="0" w:line="214" w:lineRule="auto"/>
        <w:jc w:val="lowKashida"/>
        <w:rPr>
          <w:rFonts w:cs="Traditional Arabic" w:hint="cs"/>
          <w:b/>
          <w:bCs/>
          <w:sz w:val="36"/>
          <w:szCs w:val="36"/>
          <w:rtl/>
        </w:rPr>
      </w:pPr>
    </w:p>
    <w:p w:rsidR="00FD2945" w:rsidRDefault="00FD2945" w:rsidP="003D0797">
      <w:pPr>
        <w:spacing w:after="0" w:line="214" w:lineRule="auto"/>
        <w:jc w:val="lowKashida"/>
        <w:rPr>
          <w:rFonts w:cs="Traditional Arabic" w:hint="cs"/>
          <w:b/>
          <w:bCs/>
          <w:sz w:val="36"/>
          <w:szCs w:val="36"/>
          <w:rtl/>
        </w:rPr>
      </w:pPr>
    </w:p>
    <w:p w:rsidR="003D0797" w:rsidRPr="007E5E83" w:rsidRDefault="003D0797" w:rsidP="003D0797">
      <w:pPr>
        <w:spacing w:after="0" w:line="214" w:lineRule="auto"/>
        <w:jc w:val="lowKashida"/>
        <w:rPr>
          <w:rFonts w:cs="Traditional Arabic"/>
          <w:b/>
          <w:bCs/>
          <w:sz w:val="36"/>
          <w:szCs w:val="36"/>
        </w:rPr>
      </w:pPr>
      <w:r w:rsidRPr="007E5E83">
        <w:rPr>
          <w:rFonts w:cs="Traditional Arabic"/>
          <w:b/>
          <w:bCs/>
          <w:sz w:val="36"/>
          <w:szCs w:val="36"/>
          <w:rtl/>
        </w:rPr>
        <w:lastRenderedPageBreak/>
        <w:t>المنهج المتبع في البحث</w:t>
      </w:r>
      <w:r w:rsidRPr="007E5E83">
        <w:rPr>
          <w:rFonts w:cs="Traditional Arabic" w:hint="cs"/>
          <w:b/>
          <w:bCs/>
          <w:sz w:val="36"/>
          <w:szCs w:val="36"/>
          <w:rtl/>
        </w:rPr>
        <w:t>:</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Pr="004D1647">
        <w:rPr>
          <w:rFonts w:cs="Traditional Arabic"/>
          <w:sz w:val="36"/>
          <w:szCs w:val="36"/>
          <w:rtl/>
        </w:rPr>
        <w:t>جمع ال</w:t>
      </w:r>
      <w:r w:rsidRPr="004D1647">
        <w:rPr>
          <w:rFonts w:cs="Traditional Arabic" w:hint="cs"/>
          <w:sz w:val="36"/>
          <w:szCs w:val="36"/>
          <w:rtl/>
        </w:rPr>
        <w:t>ا</w:t>
      </w:r>
      <w:r w:rsidRPr="004D1647">
        <w:rPr>
          <w:rFonts w:cs="Traditional Arabic"/>
          <w:sz w:val="36"/>
          <w:szCs w:val="36"/>
          <w:rtl/>
        </w:rPr>
        <w:t>ختيارات الفقهية للشيخ عبيد الله المباركفوري من خلال كتبه</w:t>
      </w:r>
      <w:r w:rsidRPr="004D1647">
        <w:rPr>
          <w:rFonts w:cs="Traditional Arabic" w:hint="cs"/>
          <w:sz w:val="36"/>
          <w:szCs w:val="36"/>
          <w:rtl/>
        </w:rPr>
        <w:t xml:space="preserve"> وفتاويه, </w:t>
      </w:r>
      <w:r>
        <w:rPr>
          <w:rFonts w:cs="Traditional Arabic" w:hint="cs"/>
          <w:sz w:val="36"/>
          <w:szCs w:val="36"/>
          <w:rtl/>
        </w:rPr>
        <w:t>مراعيًا</w:t>
      </w:r>
      <w:r w:rsidRPr="004D1647">
        <w:rPr>
          <w:rFonts w:cs="Traditional Arabic"/>
          <w:sz w:val="36"/>
          <w:szCs w:val="36"/>
          <w:rtl/>
        </w:rPr>
        <w:t xml:space="preserve"> في استخراج اختياراته الصيغ التالية</w:t>
      </w:r>
      <w:r w:rsidRPr="004D1647">
        <w:rPr>
          <w:rFonts w:cs="Traditional Arabic" w:hint="cs"/>
          <w:sz w:val="36"/>
          <w:szCs w:val="36"/>
          <w:rtl/>
        </w:rPr>
        <w:t>:</w:t>
      </w:r>
      <w:r w:rsidRPr="004D1647">
        <w:rPr>
          <w:rFonts w:cs="Traditional Arabic"/>
          <w:sz w:val="36"/>
          <w:szCs w:val="36"/>
          <w:rtl/>
        </w:rPr>
        <w:t xml:space="preserve"> </w:t>
      </w:r>
    </w:p>
    <w:p w:rsidR="003D0797" w:rsidRPr="00BA53AA" w:rsidRDefault="003D0797" w:rsidP="003D0797">
      <w:pPr>
        <w:spacing w:after="0" w:line="214" w:lineRule="auto"/>
        <w:ind w:left="358"/>
        <w:jc w:val="lowKashida"/>
        <w:rPr>
          <w:rFonts w:cs="Traditional Arabic"/>
          <w:sz w:val="36"/>
          <w:szCs w:val="36"/>
        </w:rPr>
      </w:pPr>
      <w:r w:rsidRPr="00E0745B">
        <w:rPr>
          <w:rFonts w:cs="Traditional Arabic"/>
          <w:sz w:val="36"/>
          <w:szCs w:val="36"/>
          <w:rtl/>
        </w:rPr>
        <w:t>هذا</w:t>
      </w:r>
      <w:r w:rsidRPr="00E0745B">
        <w:rPr>
          <w:rFonts w:cs="Traditional Arabic" w:hint="cs"/>
          <w:sz w:val="36"/>
          <w:szCs w:val="36"/>
          <w:rtl/>
        </w:rPr>
        <w:t xml:space="preserve"> </w:t>
      </w:r>
      <w:r w:rsidRPr="00E0745B">
        <w:rPr>
          <w:rFonts w:cs="Traditional Arabic"/>
          <w:sz w:val="36"/>
          <w:szCs w:val="36"/>
          <w:rtl/>
        </w:rPr>
        <w:t>هو الحق,</w:t>
      </w:r>
      <w:r w:rsidRPr="00E0745B">
        <w:rPr>
          <w:rFonts w:cs="Traditional Arabic" w:hint="cs"/>
          <w:sz w:val="36"/>
          <w:szCs w:val="36"/>
          <w:rtl/>
        </w:rPr>
        <w:t xml:space="preserve"> </w:t>
      </w:r>
      <w:r>
        <w:rPr>
          <w:rFonts w:cs="Traditional Arabic"/>
          <w:sz w:val="36"/>
          <w:szCs w:val="36"/>
          <w:rtl/>
        </w:rPr>
        <w:t>وهو المعول عليه</w:t>
      </w:r>
      <w:r w:rsidRPr="00E0745B">
        <w:rPr>
          <w:rFonts w:cs="Traditional Arabic"/>
          <w:sz w:val="36"/>
          <w:szCs w:val="36"/>
          <w:rtl/>
        </w:rPr>
        <w:t>, و</w:t>
      </w:r>
      <w:r w:rsidRPr="00E0745B">
        <w:rPr>
          <w:rFonts w:cs="Traditional Arabic" w:hint="cs"/>
          <w:sz w:val="36"/>
          <w:szCs w:val="36"/>
          <w:rtl/>
        </w:rPr>
        <w:t xml:space="preserve">هو </w:t>
      </w:r>
      <w:r>
        <w:rPr>
          <w:rFonts w:cs="Traditional Arabic"/>
          <w:sz w:val="36"/>
          <w:szCs w:val="36"/>
          <w:rtl/>
        </w:rPr>
        <w:t>الراجح عندي</w:t>
      </w:r>
      <w:r w:rsidRPr="00E0745B">
        <w:rPr>
          <w:rFonts w:cs="Traditional Arabic"/>
          <w:sz w:val="36"/>
          <w:szCs w:val="36"/>
          <w:rtl/>
        </w:rPr>
        <w:t>, و</w:t>
      </w:r>
      <w:r w:rsidRPr="00E0745B">
        <w:rPr>
          <w:rFonts w:cs="Traditional Arabic" w:hint="cs"/>
          <w:sz w:val="36"/>
          <w:szCs w:val="36"/>
          <w:rtl/>
        </w:rPr>
        <w:t xml:space="preserve">هو </w:t>
      </w:r>
      <w:r w:rsidRPr="00E0745B">
        <w:rPr>
          <w:rFonts w:cs="Traditional Arabic"/>
          <w:sz w:val="36"/>
          <w:szCs w:val="36"/>
          <w:rtl/>
        </w:rPr>
        <w:t>الظاهر عندي</w:t>
      </w:r>
      <w:r>
        <w:rPr>
          <w:rFonts w:cs="Traditional Arabic" w:hint="cs"/>
          <w:sz w:val="36"/>
          <w:szCs w:val="36"/>
          <w:rtl/>
        </w:rPr>
        <w:t xml:space="preserve">, </w:t>
      </w:r>
      <w:r w:rsidRPr="00E0745B">
        <w:rPr>
          <w:rFonts w:cs="Traditional Arabic"/>
          <w:sz w:val="36"/>
          <w:szCs w:val="36"/>
          <w:rtl/>
        </w:rPr>
        <w:t>وهو المذهب الصحيح المختار عندي</w:t>
      </w:r>
      <w:r w:rsidRPr="00E0745B">
        <w:rPr>
          <w:rFonts w:cs="Traditional Arabic" w:hint="cs"/>
          <w:sz w:val="36"/>
          <w:szCs w:val="36"/>
          <w:rtl/>
        </w:rPr>
        <w:t>,</w:t>
      </w:r>
      <w:r>
        <w:rPr>
          <w:rFonts w:cs="Traditional Arabic" w:hint="cs"/>
          <w:sz w:val="36"/>
          <w:szCs w:val="36"/>
          <w:rtl/>
        </w:rPr>
        <w:t xml:space="preserve"> </w:t>
      </w:r>
      <w:r w:rsidRPr="00E0745B">
        <w:rPr>
          <w:rFonts w:cs="Traditional Arabic"/>
          <w:sz w:val="36"/>
          <w:szCs w:val="36"/>
          <w:rtl/>
        </w:rPr>
        <w:t>و</w:t>
      </w:r>
      <w:r w:rsidRPr="00E0745B">
        <w:rPr>
          <w:rFonts w:cs="Traditional Arabic" w:hint="cs"/>
          <w:sz w:val="36"/>
          <w:szCs w:val="36"/>
          <w:rtl/>
        </w:rPr>
        <w:t xml:space="preserve">هو </w:t>
      </w:r>
      <w:r>
        <w:rPr>
          <w:rFonts w:cs="Traditional Arabic"/>
          <w:sz w:val="36"/>
          <w:szCs w:val="36"/>
          <w:rtl/>
        </w:rPr>
        <w:t>نص صريح في كذا</w:t>
      </w:r>
      <w:r w:rsidRPr="00E0745B">
        <w:rPr>
          <w:rFonts w:cs="Traditional Arabic"/>
          <w:sz w:val="36"/>
          <w:szCs w:val="36"/>
          <w:rtl/>
        </w:rPr>
        <w:t>,</w:t>
      </w:r>
      <w:r>
        <w:rPr>
          <w:rFonts w:cs="Traditional Arabic" w:hint="cs"/>
          <w:sz w:val="36"/>
          <w:szCs w:val="36"/>
          <w:rtl/>
        </w:rPr>
        <w:t xml:space="preserve"> </w:t>
      </w:r>
      <w:r w:rsidRPr="00E0745B">
        <w:rPr>
          <w:rFonts w:cs="Traditional Arabic"/>
          <w:sz w:val="36"/>
          <w:szCs w:val="36"/>
          <w:rtl/>
        </w:rPr>
        <w:t xml:space="preserve">و </w:t>
      </w:r>
      <w:r w:rsidRPr="00E0745B">
        <w:rPr>
          <w:rFonts w:cs="Traditional Arabic" w:hint="cs"/>
          <w:sz w:val="36"/>
          <w:szCs w:val="36"/>
          <w:rtl/>
        </w:rPr>
        <w:t>هو</w:t>
      </w:r>
      <w:r>
        <w:rPr>
          <w:rFonts w:cs="Traditional Arabic" w:hint="cs"/>
          <w:sz w:val="36"/>
          <w:szCs w:val="36"/>
          <w:rtl/>
        </w:rPr>
        <w:t xml:space="preserve"> </w:t>
      </w:r>
      <w:r>
        <w:rPr>
          <w:rFonts w:cs="Traditional Arabic"/>
          <w:sz w:val="36"/>
          <w:szCs w:val="36"/>
          <w:rtl/>
        </w:rPr>
        <w:t>الحق عندي</w:t>
      </w:r>
      <w:r w:rsidRPr="00E0745B">
        <w:rPr>
          <w:rFonts w:cs="Traditional Arabic"/>
          <w:sz w:val="36"/>
          <w:szCs w:val="36"/>
          <w:rtl/>
        </w:rPr>
        <w:t>,</w:t>
      </w:r>
      <w:r>
        <w:rPr>
          <w:rFonts w:cs="Traditional Arabic" w:hint="cs"/>
          <w:sz w:val="36"/>
          <w:szCs w:val="36"/>
          <w:rtl/>
        </w:rPr>
        <w:t xml:space="preserve"> </w:t>
      </w:r>
      <w:r>
        <w:rPr>
          <w:rFonts w:cs="Traditional Arabic"/>
          <w:sz w:val="36"/>
          <w:szCs w:val="36"/>
          <w:rtl/>
        </w:rPr>
        <w:t>و</w:t>
      </w:r>
      <w:r w:rsidRPr="00E0745B">
        <w:rPr>
          <w:rFonts w:cs="Traditional Arabic" w:hint="cs"/>
          <w:sz w:val="36"/>
          <w:szCs w:val="36"/>
          <w:rtl/>
        </w:rPr>
        <w:t xml:space="preserve">هو </w:t>
      </w:r>
      <w:r>
        <w:rPr>
          <w:rFonts w:cs="Traditional Arabic"/>
          <w:sz w:val="36"/>
          <w:szCs w:val="36"/>
          <w:rtl/>
        </w:rPr>
        <w:t>أصح الأقوال في كذا,</w:t>
      </w:r>
      <w:r>
        <w:rPr>
          <w:rFonts w:cs="Traditional Arabic" w:hint="cs"/>
          <w:sz w:val="36"/>
          <w:szCs w:val="36"/>
          <w:rtl/>
        </w:rPr>
        <w:t xml:space="preserve"> </w:t>
      </w:r>
      <w:r w:rsidRPr="00E0745B">
        <w:rPr>
          <w:rFonts w:cs="Traditional Arabic"/>
          <w:sz w:val="36"/>
          <w:szCs w:val="36"/>
          <w:rtl/>
        </w:rPr>
        <w:t>وهو الأظهر,</w:t>
      </w:r>
      <w:r>
        <w:rPr>
          <w:rFonts w:cs="Traditional Arabic" w:hint="cs"/>
          <w:sz w:val="36"/>
          <w:szCs w:val="36"/>
          <w:rtl/>
        </w:rPr>
        <w:t xml:space="preserve"> </w:t>
      </w:r>
      <w:r>
        <w:rPr>
          <w:rFonts w:cs="Traditional Arabic"/>
          <w:sz w:val="36"/>
          <w:szCs w:val="36"/>
          <w:rtl/>
        </w:rPr>
        <w:t>وهو مردود</w:t>
      </w:r>
      <w:r>
        <w:rPr>
          <w:rFonts w:cs="Traditional Arabic" w:hint="cs"/>
          <w:sz w:val="36"/>
          <w:szCs w:val="36"/>
          <w:rtl/>
        </w:rPr>
        <w:t xml:space="preserve">, </w:t>
      </w:r>
      <w:r>
        <w:rPr>
          <w:rFonts w:cs="Traditional Arabic"/>
          <w:sz w:val="36"/>
          <w:szCs w:val="36"/>
          <w:rtl/>
        </w:rPr>
        <w:t>وهو عندنا كذا</w:t>
      </w:r>
      <w:r>
        <w:rPr>
          <w:rFonts w:cs="Traditional Arabic" w:hint="cs"/>
          <w:sz w:val="36"/>
          <w:szCs w:val="36"/>
          <w:rtl/>
        </w:rPr>
        <w:t>,</w:t>
      </w:r>
      <w:r>
        <w:rPr>
          <w:rFonts w:cs="Traditional Arabic"/>
          <w:sz w:val="36"/>
          <w:szCs w:val="36"/>
          <w:rtl/>
        </w:rPr>
        <w:t xml:space="preserve"> وظاهر الحديث كذا</w:t>
      </w:r>
      <w:r w:rsidRPr="00E0745B">
        <w:rPr>
          <w:rFonts w:cs="Traditional Arabic" w:hint="cs"/>
          <w:sz w:val="36"/>
          <w:szCs w:val="36"/>
          <w:rtl/>
        </w:rPr>
        <w:t>,</w:t>
      </w:r>
      <w:r>
        <w:rPr>
          <w:rFonts w:cs="Traditional Arabic" w:hint="cs"/>
          <w:sz w:val="36"/>
          <w:szCs w:val="36"/>
          <w:rtl/>
        </w:rPr>
        <w:t xml:space="preserve"> </w:t>
      </w:r>
      <w:r>
        <w:rPr>
          <w:rFonts w:cs="Traditional Arabic"/>
          <w:sz w:val="36"/>
          <w:szCs w:val="36"/>
          <w:rtl/>
        </w:rPr>
        <w:t>وهو الموافق</w:t>
      </w:r>
      <w:r w:rsidRPr="00E0745B">
        <w:rPr>
          <w:rFonts w:cs="Traditional Arabic" w:hint="cs"/>
          <w:sz w:val="36"/>
          <w:szCs w:val="36"/>
          <w:rtl/>
        </w:rPr>
        <w:t>,</w:t>
      </w:r>
      <w:r>
        <w:rPr>
          <w:rFonts w:cs="Traditional Arabic" w:hint="cs"/>
          <w:sz w:val="36"/>
          <w:szCs w:val="36"/>
          <w:rtl/>
        </w:rPr>
        <w:t xml:space="preserve"> </w:t>
      </w:r>
      <w:r>
        <w:rPr>
          <w:rFonts w:cs="Traditional Arabic"/>
          <w:sz w:val="36"/>
          <w:szCs w:val="36"/>
          <w:rtl/>
        </w:rPr>
        <w:t>وليس في ذلك حديث صحيح</w:t>
      </w:r>
      <w:r w:rsidRPr="00E0745B">
        <w:rPr>
          <w:rFonts w:cs="Traditional Arabic" w:hint="cs"/>
          <w:sz w:val="36"/>
          <w:szCs w:val="36"/>
          <w:rtl/>
        </w:rPr>
        <w:t>,</w:t>
      </w:r>
      <w:r>
        <w:rPr>
          <w:rFonts w:cs="Traditional Arabic" w:hint="cs"/>
          <w:sz w:val="36"/>
          <w:szCs w:val="36"/>
          <w:rtl/>
        </w:rPr>
        <w:t xml:space="preserve"> </w:t>
      </w:r>
      <w:r>
        <w:rPr>
          <w:rFonts w:cs="Traditional Arabic"/>
          <w:sz w:val="36"/>
          <w:szCs w:val="36"/>
          <w:rtl/>
        </w:rPr>
        <w:t>وهو الصحيح</w:t>
      </w:r>
      <w:r w:rsidRPr="00E0745B">
        <w:rPr>
          <w:rFonts w:cs="Traditional Arabic" w:hint="cs"/>
          <w:sz w:val="36"/>
          <w:szCs w:val="36"/>
          <w:rtl/>
        </w:rPr>
        <w:t>,</w:t>
      </w:r>
      <w:r>
        <w:rPr>
          <w:rFonts w:cs="Traditional Arabic" w:hint="cs"/>
          <w:sz w:val="36"/>
          <w:szCs w:val="36"/>
          <w:rtl/>
        </w:rPr>
        <w:t xml:space="preserve"> </w:t>
      </w:r>
      <w:r>
        <w:rPr>
          <w:rFonts w:cs="Traditional Arabic"/>
          <w:sz w:val="36"/>
          <w:szCs w:val="36"/>
          <w:rtl/>
        </w:rPr>
        <w:t>وهو المعتمد</w:t>
      </w:r>
      <w:r w:rsidRPr="00E0745B">
        <w:rPr>
          <w:rFonts w:cs="Traditional Arabic" w:hint="cs"/>
          <w:sz w:val="36"/>
          <w:szCs w:val="36"/>
          <w:rtl/>
        </w:rPr>
        <w:t>,</w:t>
      </w:r>
      <w:r>
        <w:rPr>
          <w:rFonts w:cs="Traditional Arabic"/>
          <w:sz w:val="36"/>
          <w:szCs w:val="36"/>
          <w:rtl/>
        </w:rPr>
        <w:t xml:space="preserve"> وهذا حسن جيد</w:t>
      </w:r>
      <w:r w:rsidRPr="00E0745B">
        <w:rPr>
          <w:rFonts w:cs="Traditional Arabic" w:hint="cs"/>
          <w:sz w:val="36"/>
          <w:szCs w:val="36"/>
          <w:rtl/>
        </w:rPr>
        <w:t>,</w:t>
      </w:r>
      <w:r>
        <w:rPr>
          <w:rFonts w:cs="Traditional Arabic" w:hint="cs"/>
          <w:sz w:val="36"/>
          <w:szCs w:val="36"/>
          <w:rtl/>
        </w:rPr>
        <w:t xml:space="preserve"> </w:t>
      </w:r>
      <w:r>
        <w:rPr>
          <w:rFonts w:cs="Traditional Arabic"/>
          <w:sz w:val="36"/>
          <w:szCs w:val="36"/>
          <w:rtl/>
        </w:rPr>
        <w:t>وهو</w:t>
      </w:r>
      <w:r>
        <w:rPr>
          <w:rFonts w:cs="Traditional Arabic" w:hint="cs"/>
          <w:sz w:val="36"/>
          <w:szCs w:val="36"/>
          <w:rtl/>
        </w:rPr>
        <w:t xml:space="preserve"> </w:t>
      </w:r>
      <w:r w:rsidRPr="00E0745B">
        <w:rPr>
          <w:rFonts w:cs="Traditional Arabic"/>
          <w:sz w:val="36"/>
          <w:szCs w:val="36"/>
          <w:rtl/>
        </w:rPr>
        <w:t>حقيق بالقبول والمختار عندي كذا</w:t>
      </w:r>
      <w:r w:rsidRPr="00E0745B">
        <w:rPr>
          <w:rFonts w:cs="Traditional Arabic" w:hint="cs"/>
          <w:sz w:val="36"/>
          <w:szCs w:val="36"/>
          <w:rtl/>
        </w:rPr>
        <w:t xml:space="preserve">, </w:t>
      </w:r>
      <w:r w:rsidRPr="00E0745B">
        <w:rPr>
          <w:rFonts w:cs="Traditional Arabic"/>
          <w:sz w:val="36"/>
          <w:szCs w:val="36"/>
          <w:rtl/>
        </w:rPr>
        <w:t>وهو</w:t>
      </w:r>
      <w:r w:rsidRPr="00E0745B">
        <w:rPr>
          <w:rFonts w:cs="Traditional Arabic" w:hint="cs"/>
          <w:sz w:val="36"/>
          <w:szCs w:val="36"/>
          <w:rtl/>
        </w:rPr>
        <w:t xml:space="preserve"> </w:t>
      </w:r>
      <w:r w:rsidRPr="00E0745B">
        <w:rPr>
          <w:rFonts w:cs="Traditional Arabic"/>
          <w:sz w:val="36"/>
          <w:szCs w:val="36"/>
          <w:rtl/>
        </w:rPr>
        <w:t>الأقرب</w:t>
      </w:r>
      <w:r w:rsidRPr="00E0745B">
        <w:rPr>
          <w:rFonts w:cs="Traditional Arabic" w:hint="cs"/>
          <w:sz w:val="36"/>
          <w:szCs w:val="36"/>
          <w:rtl/>
        </w:rPr>
        <w:t xml:space="preserve"> </w:t>
      </w:r>
      <w:r w:rsidRPr="00E0745B">
        <w:rPr>
          <w:rFonts w:cs="Traditional Arabic"/>
          <w:sz w:val="36"/>
          <w:szCs w:val="36"/>
          <w:rtl/>
        </w:rPr>
        <w:t>والأشبه</w:t>
      </w:r>
      <w:r w:rsidRPr="00E0745B">
        <w:rPr>
          <w:rFonts w:cs="Traditional Arabic" w:hint="cs"/>
          <w:sz w:val="36"/>
          <w:szCs w:val="36"/>
          <w:rtl/>
        </w:rPr>
        <w:t>,</w:t>
      </w:r>
      <w:r>
        <w:rPr>
          <w:rFonts w:cs="Traditional Arabic" w:hint="cs"/>
          <w:sz w:val="36"/>
          <w:szCs w:val="36"/>
          <w:rtl/>
        </w:rPr>
        <w:t xml:space="preserve"> </w:t>
      </w:r>
      <w:r w:rsidRPr="00E0745B">
        <w:rPr>
          <w:rFonts w:cs="Traditional Arabic" w:hint="cs"/>
          <w:sz w:val="36"/>
          <w:szCs w:val="36"/>
          <w:rtl/>
        </w:rPr>
        <w:t xml:space="preserve">وغير ذلك.   </w:t>
      </w:r>
    </w:p>
    <w:p w:rsidR="003D079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حصر الدراسة على المسائل المختلف فيها دون المجمع عليها.</w:t>
      </w:r>
    </w:p>
    <w:p w:rsidR="003D0797" w:rsidRPr="00F60C7C"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ترتيب</w:t>
      </w:r>
      <w:r w:rsidRPr="004D1647">
        <w:rPr>
          <w:rFonts w:cs="Traditional Arabic"/>
          <w:sz w:val="36"/>
          <w:szCs w:val="36"/>
          <w:rtl/>
        </w:rPr>
        <w:t xml:space="preserve"> المسائل حسب الترتيب</w:t>
      </w:r>
      <w:r w:rsidRPr="00AD6E6A">
        <w:rPr>
          <w:rFonts w:cs="Traditional Arabic"/>
          <w:sz w:val="36"/>
          <w:szCs w:val="36"/>
          <w:rtl/>
        </w:rPr>
        <w:t xml:space="preserve"> </w:t>
      </w:r>
      <w:r w:rsidRPr="004D1647">
        <w:rPr>
          <w:rFonts w:cs="Traditional Arabic"/>
          <w:sz w:val="36"/>
          <w:szCs w:val="36"/>
          <w:rtl/>
        </w:rPr>
        <w:t>الفقهي</w:t>
      </w:r>
      <w:r w:rsidRPr="00AD6E6A">
        <w:rPr>
          <w:rFonts w:cs="Traditional Arabic" w:hint="cs"/>
          <w:sz w:val="36"/>
          <w:szCs w:val="36"/>
          <w:rtl/>
        </w:rPr>
        <w:t xml:space="preserve"> </w:t>
      </w:r>
      <w:r w:rsidRPr="004D1647">
        <w:rPr>
          <w:rFonts w:cs="Traditional Arabic" w:hint="cs"/>
          <w:sz w:val="36"/>
          <w:szCs w:val="36"/>
          <w:rtl/>
        </w:rPr>
        <w:t>على</w:t>
      </w:r>
      <w:r>
        <w:rPr>
          <w:rFonts w:cs="Traditional Arabic" w:hint="cs"/>
          <w:sz w:val="36"/>
          <w:szCs w:val="36"/>
          <w:rtl/>
        </w:rPr>
        <w:t xml:space="preserve"> </w:t>
      </w:r>
      <w:r w:rsidRPr="00F60C7C">
        <w:rPr>
          <w:rFonts w:cs="Traditional Arabic" w:hint="cs"/>
          <w:sz w:val="36"/>
          <w:szCs w:val="36"/>
          <w:rtl/>
        </w:rPr>
        <w:t>مذهب الشافعي</w:t>
      </w:r>
      <w:r>
        <w:rPr>
          <w:rFonts w:cs="Traditional Arabic" w:hint="cs"/>
          <w:sz w:val="36"/>
          <w:szCs w:val="36"/>
          <w:rtl/>
        </w:rPr>
        <w:t xml:space="preserve">؛ إذ معظم اختياراته تؤخذ </w:t>
      </w:r>
      <w:r w:rsidRPr="00F60C7C">
        <w:rPr>
          <w:rFonts w:cs="Traditional Arabic" w:hint="cs"/>
          <w:sz w:val="36"/>
          <w:szCs w:val="36"/>
          <w:rtl/>
        </w:rPr>
        <w:t xml:space="preserve">من مرعاة المفاتيح شرح مشكاة المصابيح, وشرح كل كتاب تابع لأصله, ومؤلف أصل هذا الشرح شافعي. </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دراسة المسألة مصدرا لها </w:t>
      </w:r>
      <w:r w:rsidRPr="004D1647">
        <w:rPr>
          <w:rFonts w:cs="Traditional Arabic" w:hint="cs"/>
          <w:sz w:val="36"/>
          <w:szCs w:val="36"/>
          <w:rtl/>
        </w:rPr>
        <w:t>بذكر اختيارات الشيخ عبيد الله المباركفوري مع ت</w:t>
      </w:r>
      <w:r w:rsidRPr="004D1647">
        <w:rPr>
          <w:rFonts w:cs="Traditional Arabic"/>
          <w:sz w:val="36"/>
          <w:szCs w:val="36"/>
          <w:rtl/>
        </w:rPr>
        <w:t>حر</w:t>
      </w:r>
      <w:r w:rsidRPr="004D1647">
        <w:rPr>
          <w:rFonts w:cs="Traditional Arabic" w:hint="cs"/>
          <w:sz w:val="36"/>
          <w:szCs w:val="36"/>
          <w:rtl/>
        </w:rPr>
        <w:t>ي</w:t>
      </w:r>
      <w:r>
        <w:rPr>
          <w:rFonts w:cs="Traditional Arabic"/>
          <w:sz w:val="36"/>
          <w:szCs w:val="36"/>
          <w:rtl/>
        </w:rPr>
        <w:t>ر محل</w:t>
      </w:r>
      <w:r>
        <w:rPr>
          <w:rFonts w:cs="Traditional Arabic" w:hint="cs"/>
          <w:sz w:val="36"/>
          <w:szCs w:val="36"/>
          <w:rtl/>
        </w:rPr>
        <w:t xml:space="preserve"> </w:t>
      </w:r>
      <w:r w:rsidRPr="004D1647">
        <w:rPr>
          <w:rFonts w:cs="Traditional Arabic"/>
          <w:sz w:val="36"/>
          <w:szCs w:val="36"/>
          <w:rtl/>
        </w:rPr>
        <w:t>النزاع في المسائل الخلافية ذ</w:t>
      </w:r>
      <w:r w:rsidRPr="004D1647">
        <w:rPr>
          <w:rFonts w:cs="Traditional Arabic" w:hint="cs"/>
          <w:sz w:val="36"/>
          <w:szCs w:val="36"/>
          <w:rtl/>
        </w:rPr>
        <w:t>ا</w:t>
      </w:r>
      <w:r w:rsidRPr="004D1647">
        <w:rPr>
          <w:rFonts w:cs="Traditional Arabic"/>
          <w:sz w:val="36"/>
          <w:szCs w:val="36"/>
          <w:rtl/>
        </w:rPr>
        <w:t>كر</w:t>
      </w:r>
      <w:r>
        <w:rPr>
          <w:rFonts w:cs="Traditional Arabic" w:hint="cs"/>
          <w:sz w:val="36"/>
          <w:szCs w:val="36"/>
          <w:rtl/>
        </w:rPr>
        <w:t>ً</w:t>
      </w:r>
      <w:r w:rsidRPr="004D1647">
        <w:rPr>
          <w:rFonts w:cs="Traditional Arabic" w:hint="cs"/>
          <w:sz w:val="36"/>
          <w:szCs w:val="36"/>
          <w:rtl/>
        </w:rPr>
        <w:t>ا</w:t>
      </w:r>
      <w:r w:rsidRPr="004D1647">
        <w:rPr>
          <w:rFonts w:cs="Traditional Arabic"/>
          <w:sz w:val="36"/>
          <w:szCs w:val="36"/>
          <w:rtl/>
        </w:rPr>
        <w:t xml:space="preserve"> أقوال الفقهاء في المسألة من كتب المذ</w:t>
      </w:r>
      <w:r w:rsidRPr="004D1647">
        <w:rPr>
          <w:rFonts w:cs="Traditional Arabic" w:hint="cs"/>
          <w:sz w:val="36"/>
          <w:szCs w:val="36"/>
          <w:rtl/>
        </w:rPr>
        <w:t>ا</w:t>
      </w:r>
      <w:r w:rsidRPr="004D1647">
        <w:rPr>
          <w:rFonts w:cs="Traditional Arabic"/>
          <w:sz w:val="36"/>
          <w:szCs w:val="36"/>
          <w:rtl/>
        </w:rPr>
        <w:t>هب المعتمدة</w:t>
      </w:r>
      <w:r w:rsidRPr="004D1647">
        <w:rPr>
          <w:rFonts w:cs="Traditional Arabic" w:hint="cs"/>
          <w:sz w:val="36"/>
          <w:szCs w:val="36"/>
          <w:rtl/>
        </w:rPr>
        <w:t xml:space="preserve">, </w:t>
      </w:r>
      <w:r w:rsidRPr="004D1647">
        <w:rPr>
          <w:rFonts w:cs="Traditional Arabic"/>
          <w:sz w:val="36"/>
          <w:szCs w:val="36"/>
          <w:rtl/>
        </w:rPr>
        <w:t xml:space="preserve">ثم أذكر سبب الخلاف إن </w:t>
      </w:r>
      <w:r w:rsidRPr="004D1647">
        <w:rPr>
          <w:rFonts w:cs="Traditional Arabic" w:hint="cs"/>
          <w:sz w:val="36"/>
          <w:szCs w:val="36"/>
          <w:rtl/>
        </w:rPr>
        <w:t>كان ظاهرا</w:t>
      </w:r>
      <w:r>
        <w:rPr>
          <w:rFonts w:cs="Traditional Arabic" w:hint="cs"/>
          <w:sz w:val="36"/>
          <w:szCs w:val="36"/>
          <w:rtl/>
        </w:rPr>
        <w:t>,</w:t>
      </w:r>
      <w:r w:rsidRPr="004D1647">
        <w:rPr>
          <w:rFonts w:cs="Traditional Arabic" w:hint="cs"/>
          <w:sz w:val="36"/>
          <w:szCs w:val="36"/>
          <w:rtl/>
        </w:rPr>
        <w:t xml:space="preserve"> </w:t>
      </w:r>
      <w:r w:rsidRPr="004D1647">
        <w:rPr>
          <w:rFonts w:cs="Traditional Arabic"/>
          <w:sz w:val="36"/>
          <w:szCs w:val="36"/>
          <w:rtl/>
        </w:rPr>
        <w:t xml:space="preserve"> ثم أذكر الأدلة لكل قول</w:t>
      </w:r>
      <w:r>
        <w:rPr>
          <w:rFonts w:cs="Traditional Arabic" w:hint="cs"/>
          <w:sz w:val="36"/>
          <w:szCs w:val="36"/>
          <w:rtl/>
        </w:rPr>
        <w:t>,</w:t>
      </w:r>
      <w:r w:rsidRPr="004D1647">
        <w:rPr>
          <w:rFonts w:cs="Traditional Arabic"/>
          <w:sz w:val="36"/>
          <w:szCs w:val="36"/>
          <w:rtl/>
        </w:rPr>
        <w:t xml:space="preserve"> ثم أرجح مع التعليل</w:t>
      </w:r>
      <w:r w:rsidRPr="004D1647">
        <w:rPr>
          <w:rFonts w:cs="Traditional Arabic" w:hint="cs"/>
          <w:sz w:val="36"/>
          <w:szCs w:val="36"/>
          <w:rtl/>
        </w:rPr>
        <w:t>.</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Pr="004D1647">
        <w:rPr>
          <w:rFonts w:cs="Traditional Arabic"/>
          <w:sz w:val="36"/>
          <w:szCs w:val="36"/>
          <w:rtl/>
        </w:rPr>
        <w:t>عزو</w:t>
      </w:r>
      <w:r>
        <w:rPr>
          <w:rFonts w:cs="Traditional Arabic" w:hint="cs"/>
          <w:sz w:val="36"/>
          <w:szCs w:val="36"/>
          <w:rtl/>
        </w:rPr>
        <w:t xml:space="preserve"> </w:t>
      </w:r>
      <w:r w:rsidRPr="004D1647">
        <w:rPr>
          <w:rFonts w:cs="Traditional Arabic"/>
          <w:sz w:val="36"/>
          <w:szCs w:val="36"/>
          <w:rtl/>
        </w:rPr>
        <w:t>الآي</w:t>
      </w:r>
      <w:r>
        <w:rPr>
          <w:rFonts w:cs="Traditional Arabic" w:hint="cs"/>
          <w:sz w:val="36"/>
          <w:szCs w:val="36"/>
          <w:rtl/>
        </w:rPr>
        <w:t>ات</w:t>
      </w:r>
      <w:r w:rsidRPr="004D1647">
        <w:rPr>
          <w:rFonts w:cs="Traditional Arabic"/>
          <w:sz w:val="36"/>
          <w:szCs w:val="36"/>
          <w:rtl/>
        </w:rPr>
        <w:t xml:space="preserve"> القرآنية إل</w:t>
      </w:r>
      <w:r w:rsidRPr="004D1647">
        <w:rPr>
          <w:rFonts w:cs="Traditional Arabic" w:hint="cs"/>
          <w:sz w:val="36"/>
          <w:szCs w:val="36"/>
          <w:rtl/>
        </w:rPr>
        <w:t>ى</w:t>
      </w:r>
      <w:r w:rsidRPr="004D1647">
        <w:rPr>
          <w:rFonts w:cs="Traditional Arabic"/>
          <w:sz w:val="36"/>
          <w:szCs w:val="36"/>
          <w:rtl/>
        </w:rPr>
        <w:t xml:space="preserve"> سورها بذكر</w:t>
      </w:r>
      <w:r>
        <w:rPr>
          <w:rFonts w:cs="Traditional Arabic" w:hint="cs"/>
          <w:sz w:val="36"/>
          <w:szCs w:val="36"/>
          <w:rtl/>
        </w:rPr>
        <w:t xml:space="preserve"> اسم السورة</w:t>
      </w:r>
      <w:r w:rsidRPr="004D1647">
        <w:rPr>
          <w:rFonts w:cs="Traditional Arabic"/>
          <w:sz w:val="36"/>
          <w:szCs w:val="36"/>
          <w:rtl/>
        </w:rPr>
        <w:t xml:space="preserve"> </w:t>
      </w:r>
      <w:r>
        <w:rPr>
          <w:rFonts w:cs="Traditional Arabic" w:hint="cs"/>
          <w:sz w:val="36"/>
          <w:szCs w:val="36"/>
          <w:rtl/>
        </w:rPr>
        <w:t>و</w:t>
      </w:r>
      <w:r>
        <w:rPr>
          <w:rFonts w:cs="Traditional Arabic"/>
          <w:sz w:val="36"/>
          <w:szCs w:val="36"/>
          <w:rtl/>
        </w:rPr>
        <w:t>رقم الآية مع كتابتها</w:t>
      </w:r>
      <w:r>
        <w:rPr>
          <w:rFonts w:cs="Traditional Arabic" w:hint="cs"/>
          <w:sz w:val="36"/>
          <w:szCs w:val="36"/>
          <w:rtl/>
        </w:rPr>
        <w:t xml:space="preserve"> بالرسم </w:t>
      </w:r>
      <w:r w:rsidRPr="004D1647">
        <w:rPr>
          <w:rFonts w:cs="Traditional Arabic"/>
          <w:sz w:val="36"/>
          <w:szCs w:val="36"/>
          <w:rtl/>
        </w:rPr>
        <w:t>العثماني</w:t>
      </w:r>
      <w:r w:rsidRPr="004D1647">
        <w:rPr>
          <w:rFonts w:cs="Traditional Arabic" w:hint="cs"/>
          <w:sz w:val="36"/>
          <w:szCs w:val="36"/>
          <w:rtl/>
        </w:rPr>
        <w:t>.</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عزو</w:t>
      </w:r>
      <w:r w:rsidRPr="004D1647">
        <w:rPr>
          <w:rFonts w:cs="Traditional Arabic"/>
          <w:sz w:val="36"/>
          <w:szCs w:val="36"/>
          <w:rtl/>
        </w:rPr>
        <w:t xml:space="preserve"> الأحاديث الواردة في الرسالة </w:t>
      </w:r>
      <w:r>
        <w:rPr>
          <w:rFonts w:cs="Traditional Arabic" w:hint="cs"/>
          <w:sz w:val="36"/>
          <w:szCs w:val="36"/>
          <w:rtl/>
        </w:rPr>
        <w:t>إلى</w:t>
      </w:r>
      <w:r w:rsidRPr="004D1647">
        <w:rPr>
          <w:rFonts w:cs="Traditional Arabic"/>
          <w:sz w:val="36"/>
          <w:szCs w:val="36"/>
          <w:rtl/>
        </w:rPr>
        <w:t xml:space="preserve"> </w:t>
      </w:r>
      <w:r w:rsidRPr="004D1647">
        <w:rPr>
          <w:rFonts w:cs="Traditional Arabic" w:hint="cs"/>
          <w:sz w:val="36"/>
          <w:szCs w:val="36"/>
          <w:rtl/>
        </w:rPr>
        <w:t xml:space="preserve">كتب </w:t>
      </w:r>
      <w:r w:rsidRPr="004D1647">
        <w:rPr>
          <w:rFonts w:cs="Traditional Arabic"/>
          <w:sz w:val="36"/>
          <w:szCs w:val="36"/>
          <w:rtl/>
        </w:rPr>
        <w:t>السنة</w:t>
      </w:r>
      <w:r w:rsidRPr="004D1647">
        <w:rPr>
          <w:rFonts w:cs="Traditional Arabic" w:hint="cs"/>
          <w:sz w:val="36"/>
          <w:szCs w:val="36"/>
          <w:rtl/>
        </w:rPr>
        <w:t xml:space="preserve">, </w:t>
      </w:r>
      <w:r w:rsidRPr="004D1647">
        <w:rPr>
          <w:rFonts w:cs="Traditional Arabic"/>
          <w:sz w:val="36"/>
          <w:szCs w:val="36"/>
          <w:rtl/>
        </w:rPr>
        <w:t>فإن كان الحديث في الصحيحين</w:t>
      </w:r>
      <w:r>
        <w:rPr>
          <w:rFonts w:cs="Traditional Arabic" w:hint="cs"/>
          <w:sz w:val="36"/>
          <w:szCs w:val="36"/>
          <w:rtl/>
        </w:rPr>
        <w:t xml:space="preserve"> أو </w:t>
      </w:r>
      <w:r w:rsidRPr="004D1647">
        <w:rPr>
          <w:rFonts w:cs="Traditional Arabic" w:hint="cs"/>
          <w:sz w:val="36"/>
          <w:szCs w:val="36"/>
          <w:rtl/>
        </w:rPr>
        <w:t>في أحدهما</w:t>
      </w:r>
      <w:r w:rsidRPr="004D1647">
        <w:rPr>
          <w:rFonts w:cs="Traditional Arabic"/>
          <w:sz w:val="36"/>
          <w:szCs w:val="36"/>
          <w:rtl/>
        </w:rPr>
        <w:t xml:space="preserve"> أكتفي بعزوه إليهما</w:t>
      </w:r>
      <w:r>
        <w:rPr>
          <w:rFonts w:cs="Traditional Arabic" w:hint="cs"/>
          <w:sz w:val="36"/>
          <w:szCs w:val="36"/>
          <w:rtl/>
        </w:rPr>
        <w:t>,</w:t>
      </w:r>
      <w:r w:rsidRPr="004D1647">
        <w:rPr>
          <w:rFonts w:cs="Traditional Arabic"/>
          <w:sz w:val="36"/>
          <w:szCs w:val="36"/>
          <w:rtl/>
        </w:rPr>
        <w:t xml:space="preserve"> وإن كان في غيرهما </w:t>
      </w:r>
      <w:r>
        <w:rPr>
          <w:rFonts w:cs="Traditional Arabic" w:hint="cs"/>
          <w:sz w:val="36"/>
          <w:szCs w:val="36"/>
          <w:rtl/>
        </w:rPr>
        <w:t xml:space="preserve"> عزوته إلى </w:t>
      </w:r>
      <w:r w:rsidRPr="004D1647">
        <w:rPr>
          <w:rFonts w:cs="Traditional Arabic"/>
          <w:sz w:val="36"/>
          <w:szCs w:val="36"/>
          <w:rtl/>
        </w:rPr>
        <w:t xml:space="preserve">مظانه مع </w:t>
      </w:r>
      <w:r>
        <w:rPr>
          <w:rFonts w:cs="Traditional Arabic" w:hint="cs"/>
          <w:sz w:val="36"/>
          <w:szCs w:val="36"/>
          <w:rtl/>
        </w:rPr>
        <w:t xml:space="preserve"> ذكر أقوال أهل العلم في </w:t>
      </w:r>
      <w:r w:rsidRPr="004D1647">
        <w:rPr>
          <w:rFonts w:cs="Traditional Arabic"/>
          <w:sz w:val="36"/>
          <w:szCs w:val="36"/>
          <w:rtl/>
        </w:rPr>
        <w:t>بيان درجته</w:t>
      </w:r>
      <w:r w:rsidRPr="004D1647">
        <w:rPr>
          <w:rFonts w:cs="Traditional Arabic" w:hint="cs"/>
          <w:sz w:val="36"/>
          <w:szCs w:val="36"/>
          <w:rtl/>
        </w:rPr>
        <w:t>.</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عزو</w:t>
      </w:r>
      <w:r w:rsidRPr="004D1647">
        <w:rPr>
          <w:rFonts w:cs="Traditional Arabic"/>
          <w:sz w:val="36"/>
          <w:szCs w:val="36"/>
          <w:rtl/>
        </w:rPr>
        <w:t xml:space="preserve"> الآثار الواردة </w:t>
      </w:r>
      <w:r>
        <w:rPr>
          <w:rFonts w:cs="Traditional Arabic" w:hint="cs"/>
          <w:sz w:val="36"/>
          <w:szCs w:val="36"/>
          <w:rtl/>
        </w:rPr>
        <w:t>إلى</w:t>
      </w:r>
      <w:r>
        <w:rPr>
          <w:rFonts w:cs="Traditional Arabic"/>
          <w:sz w:val="36"/>
          <w:szCs w:val="36"/>
          <w:rtl/>
        </w:rPr>
        <w:t xml:space="preserve"> مظانها</w:t>
      </w:r>
      <w:r w:rsidRPr="004D1647">
        <w:rPr>
          <w:rFonts w:cs="Traditional Arabic" w:hint="cs"/>
          <w:sz w:val="36"/>
          <w:szCs w:val="36"/>
          <w:rtl/>
        </w:rPr>
        <w:t>.</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الترجمة الموجزة</w:t>
      </w:r>
      <w:r>
        <w:rPr>
          <w:rFonts w:cs="Traditional Arabic"/>
          <w:sz w:val="36"/>
          <w:szCs w:val="36"/>
          <w:rtl/>
        </w:rPr>
        <w:t xml:space="preserve"> لل</w:t>
      </w:r>
      <w:r>
        <w:rPr>
          <w:rFonts w:cs="Traditional Arabic" w:hint="cs"/>
          <w:sz w:val="36"/>
          <w:szCs w:val="36"/>
          <w:rtl/>
        </w:rPr>
        <w:t>أ</w:t>
      </w:r>
      <w:r w:rsidRPr="004D1647">
        <w:rPr>
          <w:rFonts w:cs="Traditional Arabic"/>
          <w:sz w:val="36"/>
          <w:szCs w:val="36"/>
          <w:rtl/>
        </w:rPr>
        <w:t>عل</w:t>
      </w:r>
      <w:r>
        <w:rPr>
          <w:rFonts w:cs="Traditional Arabic"/>
          <w:sz w:val="36"/>
          <w:szCs w:val="36"/>
          <w:rtl/>
        </w:rPr>
        <w:t>ام غير المشهورين</w:t>
      </w:r>
      <w:r w:rsidRPr="004D1647">
        <w:rPr>
          <w:rFonts w:cs="Traditional Arabic" w:hint="cs"/>
          <w:sz w:val="36"/>
          <w:szCs w:val="36"/>
          <w:rtl/>
        </w:rPr>
        <w:t>.</w:t>
      </w:r>
    </w:p>
    <w:p w:rsidR="003D079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Pr="004D1647">
        <w:rPr>
          <w:rFonts w:cs="Traditional Arabic"/>
          <w:sz w:val="36"/>
          <w:szCs w:val="36"/>
          <w:rtl/>
        </w:rPr>
        <w:t>شرح الكلمات الغر</w:t>
      </w:r>
      <w:r w:rsidRPr="004D1647">
        <w:rPr>
          <w:rFonts w:cs="Traditional Arabic" w:hint="cs"/>
          <w:sz w:val="36"/>
          <w:szCs w:val="36"/>
          <w:rtl/>
        </w:rPr>
        <w:t>يب</w:t>
      </w:r>
      <w:r w:rsidRPr="004D1647">
        <w:rPr>
          <w:rFonts w:cs="Traditional Arabic"/>
          <w:sz w:val="36"/>
          <w:szCs w:val="36"/>
          <w:rtl/>
        </w:rPr>
        <w:t>ة والمصطلحات العلمية</w:t>
      </w:r>
      <w:r>
        <w:rPr>
          <w:rFonts w:cs="Traditional Arabic" w:hint="cs"/>
          <w:sz w:val="36"/>
          <w:szCs w:val="36"/>
          <w:rtl/>
        </w:rPr>
        <w:t>.</w:t>
      </w:r>
    </w:p>
    <w:p w:rsidR="003D0797" w:rsidRPr="005C59A0" w:rsidRDefault="003D0797" w:rsidP="003D0797">
      <w:pPr>
        <w:pStyle w:val="afd"/>
        <w:numPr>
          <w:ilvl w:val="0"/>
          <w:numId w:val="7"/>
        </w:numPr>
        <w:spacing w:after="0" w:line="214" w:lineRule="auto"/>
        <w:ind w:left="423" w:hanging="425"/>
        <w:jc w:val="lowKashida"/>
        <w:rPr>
          <w:rFonts w:cs="Traditional Arabic"/>
          <w:sz w:val="36"/>
          <w:szCs w:val="36"/>
        </w:rPr>
      </w:pPr>
      <w:r w:rsidRPr="005C59A0">
        <w:rPr>
          <w:rFonts w:cs="Traditional Arabic" w:hint="cs"/>
          <w:sz w:val="36"/>
          <w:szCs w:val="36"/>
          <w:rtl/>
        </w:rPr>
        <w:t>التعريف الموجز بالأماكن والبلدان, وكل ما يحتاج إلى تعريف.</w:t>
      </w:r>
    </w:p>
    <w:p w:rsidR="003D079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وضع خاتمة للبحث في آخر الرسالة فيها الخلاصة وأهم النتائج والتوصيات.</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الالتزام بعلامات الترقيم, وضبط ما يحتاج إلى ضبط.</w:t>
      </w:r>
    </w:p>
    <w:p w:rsidR="003D0797" w:rsidRPr="004D1647" w:rsidRDefault="003D0797" w:rsidP="003D0797">
      <w:pPr>
        <w:pStyle w:val="afd"/>
        <w:numPr>
          <w:ilvl w:val="0"/>
          <w:numId w:val="7"/>
        </w:numPr>
        <w:spacing w:after="0" w:line="214" w:lineRule="auto"/>
        <w:ind w:left="423" w:hanging="425"/>
        <w:jc w:val="lowKashida"/>
        <w:rPr>
          <w:rFonts w:cs="Traditional Arabic"/>
          <w:sz w:val="36"/>
          <w:szCs w:val="36"/>
        </w:rPr>
      </w:pPr>
      <w:r w:rsidRPr="004D1647">
        <w:rPr>
          <w:rFonts w:cs="Traditional Arabic"/>
          <w:sz w:val="36"/>
          <w:szCs w:val="36"/>
          <w:rtl/>
        </w:rPr>
        <w:t>وضع الفهارس العلمية التفص</w:t>
      </w:r>
      <w:r w:rsidRPr="004D1647">
        <w:rPr>
          <w:rFonts w:cs="Traditional Arabic" w:hint="cs"/>
          <w:sz w:val="36"/>
          <w:szCs w:val="36"/>
          <w:rtl/>
        </w:rPr>
        <w:t>ي</w:t>
      </w:r>
      <w:r w:rsidRPr="004D1647">
        <w:rPr>
          <w:rFonts w:cs="Traditional Arabic"/>
          <w:sz w:val="36"/>
          <w:szCs w:val="36"/>
          <w:rtl/>
        </w:rPr>
        <w:t xml:space="preserve">لية في آخر الرسالة  </w:t>
      </w:r>
      <w:r>
        <w:rPr>
          <w:rFonts w:cs="Traditional Arabic"/>
          <w:sz w:val="36"/>
          <w:szCs w:val="36"/>
          <w:rtl/>
        </w:rPr>
        <w:t>تيسيرا وتسهيلا للبحث والوصول إل</w:t>
      </w:r>
      <w:r>
        <w:rPr>
          <w:rFonts w:cs="Traditional Arabic" w:hint="cs"/>
          <w:sz w:val="36"/>
          <w:szCs w:val="36"/>
          <w:rtl/>
        </w:rPr>
        <w:t>ى</w:t>
      </w:r>
      <w:r w:rsidRPr="004D1647">
        <w:rPr>
          <w:rFonts w:cs="Traditional Arabic"/>
          <w:sz w:val="36"/>
          <w:szCs w:val="36"/>
          <w:rtl/>
        </w:rPr>
        <w:t xml:space="preserve"> المطلوب بكل سهولة</w:t>
      </w:r>
      <w:r w:rsidRPr="004D1647">
        <w:rPr>
          <w:rFonts w:cs="Traditional Arabic" w:hint="cs"/>
          <w:sz w:val="36"/>
          <w:szCs w:val="36"/>
          <w:rtl/>
        </w:rPr>
        <w:t xml:space="preserve"> كما هو موضح في خطة البحث.</w:t>
      </w:r>
    </w:p>
    <w:p w:rsidR="00C46B87" w:rsidRPr="00FD2945" w:rsidRDefault="003D0797" w:rsidP="00FD2945">
      <w:pPr>
        <w:spacing w:after="0" w:line="214" w:lineRule="auto"/>
        <w:ind w:left="-2"/>
        <w:jc w:val="lowKashida"/>
        <w:rPr>
          <w:rFonts w:cs="Traditional Arabic"/>
          <w:sz w:val="36"/>
          <w:szCs w:val="36"/>
          <w:rtl/>
        </w:rPr>
      </w:pPr>
      <w:r w:rsidRPr="00B113FA">
        <w:rPr>
          <w:rFonts w:cs="Traditional Arabic" w:hint="cs"/>
          <w:sz w:val="32"/>
          <w:szCs w:val="32"/>
          <w:rtl/>
        </w:rPr>
        <w:t xml:space="preserve">                                            </w:t>
      </w:r>
      <w:r w:rsidR="00495912">
        <w:rPr>
          <w:rFonts w:cs="Traditional Arabic" w:hint="cs"/>
          <w:sz w:val="36"/>
          <w:szCs w:val="36"/>
          <w:rtl/>
        </w:rPr>
        <w:t>وصلِّ</w:t>
      </w:r>
      <w:r w:rsidRPr="00AE2F15">
        <w:rPr>
          <w:rFonts w:cs="Traditional Arabic" w:hint="cs"/>
          <w:sz w:val="36"/>
          <w:szCs w:val="36"/>
          <w:rtl/>
        </w:rPr>
        <w:t xml:space="preserve"> الله</w:t>
      </w:r>
      <w:r w:rsidR="00495912">
        <w:rPr>
          <w:rFonts w:cs="Traditional Arabic" w:hint="cs"/>
          <w:sz w:val="36"/>
          <w:szCs w:val="36"/>
          <w:rtl/>
        </w:rPr>
        <w:t xml:space="preserve">م </w:t>
      </w:r>
      <w:r w:rsidRPr="00AE2F15">
        <w:rPr>
          <w:rFonts w:cs="Traditional Arabic" w:hint="cs"/>
          <w:sz w:val="36"/>
          <w:szCs w:val="36"/>
          <w:rtl/>
        </w:rPr>
        <w:t xml:space="preserve">على </w:t>
      </w:r>
      <w:r w:rsidR="00495912">
        <w:rPr>
          <w:rFonts w:cs="Traditional Arabic" w:hint="cs"/>
          <w:sz w:val="36"/>
          <w:szCs w:val="36"/>
          <w:rtl/>
        </w:rPr>
        <w:t>نبينا محمد</w:t>
      </w:r>
      <w:r w:rsidRPr="00AE2F15">
        <w:rPr>
          <w:rFonts w:cs="Traditional Arabic" w:hint="cs"/>
          <w:sz w:val="36"/>
          <w:szCs w:val="36"/>
          <w:rtl/>
        </w:rPr>
        <w:t xml:space="preserve"> وسل</w:t>
      </w:r>
      <w:r w:rsidR="00495912">
        <w:rPr>
          <w:rFonts w:cs="Traditional Arabic" w:hint="cs"/>
          <w:sz w:val="36"/>
          <w:szCs w:val="36"/>
          <w:rtl/>
        </w:rPr>
        <w:t>ِّ</w:t>
      </w:r>
      <w:r w:rsidRPr="00AE2F15">
        <w:rPr>
          <w:rFonts w:cs="Traditional Arabic" w:hint="cs"/>
          <w:sz w:val="36"/>
          <w:szCs w:val="36"/>
          <w:rtl/>
        </w:rPr>
        <w:t>م تسليما</w:t>
      </w:r>
      <w:r w:rsidR="00495912">
        <w:rPr>
          <w:rFonts w:cs="Traditional Arabic" w:hint="cs"/>
          <w:sz w:val="36"/>
          <w:szCs w:val="36"/>
          <w:rtl/>
        </w:rPr>
        <w:t>ً</w:t>
      </w:r>
      <w:r w:rsidRPr="00AE2F15">
        <w:rPr>
          <w:rFonts w:cs="Traditional Arabic" w:hint="cs"/>
          <w:sz w:val="36"/>
          <w:szCs w:val="36"/>
          <w:rtl/>
        </w:rPr>
        <w:t xml:space="preserve"> كثيرا</w:t>
      </w:r>
      <w:r w:rsidR="00495912">
        <w:rPr>
          <w:rFonts w:cs="Traditional Arabic" w:hint="cs"/>
          <w:sz w:val="36"/>
          <w:szCs w:val="36"/>
          <w:rtl/>
        </w:rPr>
        <w:t>ً</w:t>
      </w:r>
      <w:r w:rsidRPr="00AE2F15">
        <w:rPr>
          <w:rFonts w:cs="Traditional Arabic" w:hint="cs"/>
          <w:sz w:val="36"/>
          <w:szCs w:val="36"/>
          <w:rtl/>
        </w:rPr>
        <w:t>.</w:t>
      </w:r>
    </w:p>
    <w:p w:rsidR="003D0797" w:rsidRPr="007E5E83" w:rsidRDefault="003D0797" w:rsidP="003D0797">
      <w:pPr>
        <w:spacing w:after="0" w:line="240" w:lineRule="auto"/>
        <w:ind w:left="-2"/>
        <w:jc w:val="center"/>
        <w:rPr>
          <w:rFonts w:cs="Traditional Arabic"/>
          <w:b/>
          <w:bCs/>
          <w:sz w:val="36"/>
          <w:szCs w:val="36"/>
          <w:rtl/>
        </w:rPr>
      </w:pPr>
      <w:r w:rsidRPr="007E5E83">
        <w:rPr>
          <w:rFonts w:cs="Traditional Arabic" w:hint="cs"/>
          <w:b/>
          <w:bCs/>
          <w:sz w:val="36"/>
          <w:szCs w:val="36"/>
          <w:rtl/>
        </w:rPr>
        <w:lastRenderedPageBreak/>
        <w:t>الشكر و التقدير</w:t>
      </w:r>
    </w:p>
    <w:p w:rsidR="003D0797" w:rsidRPr="00DA6F9B" w:rsidRDefault="003D0797" w:rsidP="0049591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 xml:space="preserve">أحمد الله تعالى وأشكره بما </w:t>
      </w:r>
      <w:r w:rsidR="00495912">
        <w:rPr>
          <w:rFonts w:ascii="Traditional Arabic" w:hAnsi="Traditional Arabic" w:cs="Traditional Arabic" w:hint="cs"/>
          <w:sz w:val="36"/>
          <w:szCs w:val="36"/>
          <w:rtl/>
        </w:rPr>
        <w:t xml:space="preserve">يليق بجلاله وعظمته </w:t>
      </w:r>
      <w:r w:rsidRPr="00DA6F9B">
        <w:rPr>
          <w:rFonts w:ascii="Traditional Arabic" w:hAnsi="Traditional Arabic" w:cs="Traditional Arabic" w:hint="cs"/>
          <w:sz w:val="36"/>
          <w:szCs w:val="36"/>
          <w:rtl/>
        </w:rPr>
        <w:t>على</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ما م</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ن</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على</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w:t>
      </w:r>
      <w:r w:rsidR="00495912">
        <w:rPr>
          <w:rFonts w:ascii="Traditional Arabic" w:hAnsi="Traditional Arabic" w:cs="Traditional Arabic" w:hint="cs"/>
          <w:sz w:val="36"/>
          <w:szCs w:val="36"/>
          <w:rtl/>
        </w:rPr>
        <w:t xml:space="preserve">به </w:t>
      </w:r>
      <w:r w:rsidRPr="00DA6F9B">
        <w:rPr>
          <w:rFonts w:ascii="Traditional Arabic" w:hAnsi="Traditional Arabic" w:cs="Traditional Arabic" w:hint="cs"/>
          <w:sz w:val="36"/>
          <w:szCs w:val="36"/>
          <w:rtl/>
        </w:rPr>
        <w:t xml:space="preserve">من النعم </w:t>
      </w:r>
      <w:r w:rsidR="00495912">
        <w:rPr>
          <w:rFonts w:ascii="Traditional Arabic" w:hAnsi="Traditional Arabic" w:cs="Traditional Arabic" w:hint="cs"/>
          <w:sz w:val="36"/>
          <w:szCs w:val="36"/>
          <w:rtl/>
        </w:rPr>
        <w:t>العظيمة , والآلاء الجسيمة</w:t>
      </w:r>
      <w:r w:rsidRPr="00DA6F9B">
        <w:rPr>
          <w:rFonts w:ascii="Traditional Arabic" w:hAnsi="Traditional Arabic" w:cs="Traditional Arabic" w:hint="cs"/>
          <w:sz w:val="36"/>
          <w:szCs w:val="36"/>
          <w:rtl/>
        </w:rPr>
        <w:t xml:space="preserve"> التي لا تعد ولا تحصى</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w:t>
      </w:r>
      <w:r w:rsidRPr="00663081">
        <w:rPr>
          <w:rFonts w:ascii="Arial" w:eastAsia="Times New Roman" w:hAnsi="Arial" w:cs="Traditional Arabic" w:hint="cs"/>
          <w:sz w:val="36"/>
          <w:szCs w:val="36"/>
          <w:rtl/>
        </w:rPr>
        <w:t xml:space="preserve">ومن </w:t>
      </w:r>
      <w:r w:rsidR="00495912">
        <w:rPr>
          <w:rFonts w:ascii="Arial" w:eastAsia="Times New Roman" w:hAnsi="Arial" w:cs="Traditional Arabic" w:hint="cs"/>
          <w:sz w:val="36"/>
          <w:szCs w:val="36"/>
          <w:rtl/>
        </w:rPr>
        <w:t>نعمه</w:t>
      </w:r>
      <w:r w:rsidRPr="00DA6F9B">
        <w:rPr>
          <w:rFonts w:ascii="Traditional Arabic" w:hAnsi="Traditional Arabic" w:cs="Traditional Arabic" w:hint="cs"/>
          <w:sz w:val="36"/>
          <w:szCs w:val="36"/>
          <w:rtl/>
        </w:rPr>
        <w:t xml:space="preserve"> السابغة أنه و</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ف</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ق</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ن</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لطلب العلم الشرعي الذي 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ع</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ر</w:t>
      </w:r>
      <w:r>
        <w:rPr>
          <w:rFonts w:ascii="Traditional Arabic" w:hAnsi="Traditional Arabic" w:cs="Traditional Arabic" w:hint="cs"/>
          <w:sz w:val="36"/>
          <w:szCs w:val="36"/>
          <w:rtl/>
        </w:rPr>
        <w:t>َفُ به</w:t>
      </w:r>
      <w:r w:rsidR="00495912">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الحلال</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من الحرام</w:t>
      </w:r>
      <w:r w:rsidR="0049591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00495912">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والحق</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من الباطل</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وهو الذي يتقرب به العبد إلى الله تعالى ويزيده خشوعا</w:t>
      </w:r>
      <w:r w:rsidR="00495912">
        <w:rPr>
          <w:rFonts w:ascii="Traditional Arabic" w:hAnsi="Traditional Arabic" w:cs="Traditional Arabic" w:hint="cs"/>
          <w:sz w:val="36"/>
          <w:szCs w:val="36"/>
          <w:rtl/>
        </w:rPr>
        <w:t>ً وخضوعاً وخنوعاً</w:t>
      </w:r>
      <w:r w:rsidRPr="00DA6F9B">
        <w:rPr>
          <w:rFonts w:ascii="Traditional Arabic" w:hAnsi="Traditional Arabic" w:cs="Traditional Arabic" w:hint="cs"/>
          <w:sz w:val="36"/>
          <w:szCs w:val="36"/>
          <w:rtl/>
        </w:rPr>
        <w:t xml:space="preserve"> لله تعالى قال تعالى</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w:t>
      </w:r>
      <w:r w:rsidRPr="00DA6F9B">
        <w:rPr>
          <w:rFonts w:ascii="QCF_BSML" w:eastAsia="Times New Roman" w:hAnsi="QCF_BSML" w:cs="QCF_BSML"/>
          <w:sz w:val="32"/>
          <w:szCs w:val="32"/>
          <w:rtl/>
        </w:rPr>
        <w:t>ﭽ</w:t>
      </w:r>
      <w:r w:rsidRPr="00DA6F9B">
        <w:rPr>
          <w:rFonts w:ascii="QCF_P437" w:eastAsia="Times New Roman" w:hAnsi="QCF_P437" w:cs="QCF_P437"/>
          <w:sz w:val="32"/>
          <w:szCs w:val="32"/>
          <w:rtl/>
        </w:rPr>
        <w:t xml:space="preserve"> ﯞ  ﯟ  ﯠ  ﯡ  ﯢ  ﯣﯤ   </w:t>
      </w:r>
      <w:r w:rsidRPr="00DA6F9B">
        <w:rPr>
          <w:rFonts w:ascii="QCF_BSML" w:eastAsia="Times New Roman" w:hAnsi="QCF_BSML" w:cs="QCF_BSML"/>
          <w:sz w:val="32"/>
          <w:szCs w:val="32"/>
          <w:rtl/>
        </w:rPr>
        <w:t>ﭼ</w:t>
      </w:r>
      <w:r w:rsidRPr="00DA6F9B">
        <w:rPr>
          <w:rFonts w:ascii="AGA Arabesque" w:hAnsi="AGA Arabesque" w:cs="Traditional Arabic" w:hint="cs"/>
          <w:smallCaps/>
          <w:sz w:val="36"/>
          <w:szCs w:val="36"/>
          <w:vertAlign w:val="superscript"/>
          <w:rtl/>
        </w:rPr>
        <w:t>(</w:t>
      </w:r>
      <w:r w:rsidRPr="00DA6F9B">
        <w:rPr>
          <w:rStyle w:val="ae"/>
          <w:rFonts w:ascii="AGA Arabesque" w:hAnsi="AGA Arabesque"/>
          <w:smallCaps/>
          <w:sz w:val="36"/>
          <w:szCs w:val="36"/>
          <w:rtl/>
        </w:rPr>
        <w:footnoteReference w:id="12"/>
      </w:r>
      <w:r w:rsidRPr="00DA6F9B">
        <w:rPr>
          <w:rFonts w:ascii="AGA Arabesque" w:hAnsi="AGA Arabesque" w:cs="Traditional Arabic" w:hint="cs"/>
          <w:smallCaps/>
          <w:sz w:val="36"/>
          <w:szCs w:val="36"/>
          <w:vertAlign w:val="superscript"/>
          <w:rtl/>
        </w:rPr>
        <w:t>)</w:t>
      </w:r>
      <w:r>
        <w:rPr>
          <w:rFonts w:ascii="AGA Arabesque" w:hAnsi="AGA Arabesque" w:cs="Traditional Arabic" w:hint="cs"/>
          <w:smallCaps/>
          <w:sz w:val="36"/>
          <w:szCs w:val="36"/>
          <w:vertAlign w:val="superscript"/>
          <w:rtl/>
        </w:rPr>
        <w:t xml:space="preserve"> </w:t>
      </w:r>
      <w:r>
        <w:rPr>
          <w:rFonts w:ascii="Traditional Arabic" w:hAnsi="Traditional Arabic" w:cs="Traditional Arabic" w:hint="cs"/>
          <w:sz w:val="36"/>
          <w:szCs w:val="36"/>
          <w:rtl/>
        </w:rPr>
        <w:t>,و</w:t>
      </w:r>
      <w:r w:rsidRPr="00DA6F9B">
        <w:rPr>
          <w:rFonts w:ascii="Traditional Arabic" w:hAnsi="Traditional Arabic" w:cs="Traditional Arabic" w:hint="cs"/>
          <w:sz w:val="36"/>
          <w:szCs w:val="36"/>
          <w:rtl/>
        </w:rPr>
        <w:t>على توفيقه إي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اي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بالالتحاق بالجامعة الإسلامية بالمدينة المنورة</w:t>
      </w:r>
      <w:r w:rsidR="00495912">
        <w:rPr>
          <w:rFonts w:ascii="Traditional Arabic" w:hAnsi="Traditional Arabic" w:cs="Traditional Arabic" w:hint="cs"/>
          <w:sz w:val="36"/>
          <w:szCs w:val="36"/>
          <w:rtl/>
        </w:rPr>
        <w:t xml:space="preserve"> , والاستفادة من مشائ</w:t>
      </w:r>
      <w:r w:rsidRPr="00DA6F9B">
        <w:rPr>
          <w:rFonts w:ascii="Traditional Arabic" w:hAnsi="Traditional Arabic" w:cs="Traditional Arabic" w:hint="cs"/>
          <w:sz w:val="36"/>
          <w:szCs w:val="36"/>
          <w:rtl/>
        </w:rPr>
        <w:t>خها الكرام المتضلعين بالعلوم</w:t>
      </w:r>
      <w:r w:rsidR="00495912">
        <w:rPr>
          <w:rFonts w:ascii="Traditional Arabic" w:hAnsi="Traditional Arabic" w:cs="Traditional Arabic" w:hint="cs"/>
          <w:sz w:val="36"/>
          <w:szCs w:val="36"/>
          <w:rtl/>
        </w:rPr>
        <w:t xml:space="preserve"> الشرعية</w:t>
      </w:r>
      <w:r w:rsidRPr="00DA6F9B">
        <w:rPr>
          <w:rFonts w:ascii="Traditional Arabic" w:hAnsi="Traditional Arabic" w:cs="Traditional Arabic" w:hint="cs"/>
          <w:sz w:val="36"/>
          <w:szCs w:val="36"/>
          <w:rtl/>
        </w:rPr>
        <w:t xml:space="preserve"> والأخلاق الفاضلة, وعلى توفيقه الخاص إياي</w:t>
      </w:r>
      <w:r w:rsidR="00495912">
        <w:rPr>
          <w:rFonts w:ascii="Traditional Arabic" w:hAnsi="Traditional Arabic" w:cs="Traditional Arabic" w:hint="cs"/>
          <w:sz w:val="36"/>
          <w:szCs w:val="36"/>
          <w:rtl/>
        </w:rPr>
        <w:t>َّ لإ</w:t>
      </w:r>
      <w:r w:rsidRPr="00DA6F9B">
        <w:rPr>
          <w:rFonts w:ascii="Traditional Arabic" w:hAnsi="Traditional Arabic" w:cs="Traditional Arabic" w:hint="cs"/>
          <w:sz w:val="36"/>
          <w:szCs w:val="36"/>
          <w:rtl/>
        </w:rPr>
        <w:t xml:space="preserve">نجاز هذه الرسالة بهذه الصورة.  </w:t>
      </w:r>
    </w:p>
    <w:p w:rsidR="003D0797" w:rsidRPr="00DA6F9B" w:rsidRDefault="003D0797" w:rsidP="0049591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ثم أشكر والدي الكريمين اللذين بذلا في رعايتي وتربيتي كل ما يملك</w:t>
      </w:r>
      <w:r w:rsidR="00495912">
        <w:rPr>
          <w:rFonts w:ascii="Traditional Arabic" w:hAnsi="Traditional Arabic" w:cs="Traditional Arabic" w:hint="cs"/>
          <w:sz w:val="36"/>
          <w:szCs w:val="36"/>
          <w:rtl/>
        </w:rPr>
        <w:t>ون ,</w:t>
      </w:r>
      <w:r w:rsidRPr="00DA6F9B">
        <w:rPr>
          <w:rFonts w:ascii="Traditional Arabic" w:hAnsi="Traditional Arabic" w:cs="Traditional Arabic" w:hint="cs"/>
          <w:sz w:val="36"/>
          <w:szCs w:val="36"/>
          <w:rtl/>
        </w:rPr>
        <w:t xml:space="preserve"> </w:t>
      </w:r>
      <w:r w:rsidR="00495912">
        <w:rPr>
          <w:rFonts w:ascii="Traditional Arabic" w:hAnsi="Traditional Arabic" w:cs="Traditional Arabic" w:hint="cs"/>
          <w:sz w:val="36"/>
          <w:szCs w:val="36"/>
          <w:rtl/>
        </w:rPr>
        <w:t>و</w:t>
      </w:r>
      <w:r w:rsidRPr="00DA6F9B">
        <w:rPr>
          <w:rFonts w:ascii="Traditional Arabic" w:hAnsi="Traditional Arabic" w:cs="Traditional Arabic" w:hint="cs"/>
          <w:sz w:val="36"/>
          <w:szCs w:val="36"/>
          <w:rtl/>
        </w:rPr>
        <w:t>تضرع</w:t>
      </w:r>
      <w:r w:rsidR="00495912">
        <w:rPr>
          <w:rFonts w:ascii="Traditional Arabic" w:hAnsi="Traditional Arabic" w:cs="Traditional Arabic" w:hint="cs"/>
          <w:sz w:val="36"/>
          <w:szCs w:val="36"/>
          <w:rtl/>
        </w:rPr>
        <w:t>وا</w:t>
      </w:r>
      <w:r w:rsidRPr="00DA6F9B">
        <w:rPr>
          <w:rFonts w:ascii="Traditional Arabic" w:hAnsi="Traditional Arabic" w:cs="Traditional Arabic" w:hint="cs"/>
          <w:sz w:val="36"/>
          <w:szCs w:val="36"/>
          <w:rtl/>
        </w:rPr>
        <w:t xml:space="preserve"> إلى الله تعالى في شأني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وأن يجعلني من العلماء العاملين</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فلهما م</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ن</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ي</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جزيل الشكر وبالغ الامتنان</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وأسأل الله تعالى أن يزرقني برهما</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وأن ينعم عليهما بالصحة العافية</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w:t>
      </w:r>
      <w:r w:rsidRPr="00DA6F9B">
        <w:rPr>
          <w:rFonts w:ascii="Traditional Arabic" w:hAnsi="Traditional Arabic" w:cs="Traditional Arabic" w:hint="cs"/>
          <w:sz w:val="36"/>
          <w:szCs w:val="36"/>
          <w:rtl/>
        </w:rPr>
        <w:t>حسن الخاتمة</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وأن </w:t>
      </w:r>
      <w:r w:rsidR="00495912">
        <w:rPr>
          <w:rFonts w:ascii="Traditional Arabic" w:hAnsi="Traditional Arabic" w:cs="Traditional Arabic" w:hint="cs"/>
          <w:sz w:val="36"/>
          <w:szCs w:val="36"/>
          <w:rtl/>
        </w:rPr>
        <w:t>يرزقهما الفردوس الأعلى من</w:t>
      </w:r>
      <w:r w:rsidRPr="00DA6F9B">
        <w:rPr>
          <w:rFonts w:ascii="Traditional Arabic" w:hAnsi="Traditional Arabic" w:cs="Traditional Arabic" w:hint="cs"/>
          <w:sz w:val="36"/>
          <w:szCs w:val="36"/>
          <w:rtl/>
        </w:rPr>
        <w:t xml:space="preserve"> الجنة</w:t>
      </w:r>
      <w:r w:rsidR="0049591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إنه سميع قريب مجيب.</w:t>
      </w:r>
    </w:p>
    <w:p w:rsidR="003D0797" w:rsidRPr="00DA6F9B" w:rsidRDefault="003D0797" w:rsidP="0049591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 xml:space="preserve">ثم </w:t>
      </w:r>
      <w:r w:rsidR="00495912">
        <w:rPr>
          <w:rFonts w:ascii="Traditional Arabic" w:hAnsi="Traditional Arabic" w:cs="Traditional Arabic" w:hint="cs"/>
          <w:sz w:val="36"/>
          <w:szCs w:val="36"/>
          <w:rtl/>
        </w:rPr>
        <w:t>عملاً</w:t>
      </w:r>
      <w:r>
        <w:rPr>
          <w:rFonts w:ascii="Traditional Arabic" w:hAnsi="Traditional Arabic" w:cs="Traditional Arabic" w:hint="cs"/>
          <w:sz w:val="36"/>
          <w:szCs w:val="36"/>
          <w:rtl/>
        </w:rPr>
        <w:t xml:space="preserve"> بقول النبي </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 </w:t>
      </w:r>
      <w:r w:rsidRPr="00DA6F9B">
        <w:rPr>
          <w:rFonts w:ascii="Traditional Arabic" w:hAnsi="Traditional Arabic" w:cs="Traditional Arabic" w:hint="cs"/>
          <w:sz w:val="36"/>
          <w:szCs w:val="36"/>
          <w:rtl/>
        </w:rPr>
        <w:t>من لا يشكر الناس لا يشكر الله</w:t>
      </w:r>
      <w:r>
        <w:rPr>
          <w:rFonts w:ascii="Traditional Arabic" w:hAnsi="Traditional Arabic" w:cs="Traditional Arabic" w:hint="cs"/>
          <w:sz w:val="36"/>
          <w:szCs w:val="36"/>
          <w:rtl/>
        </w:rPr>
        <w:t xml:space="preserve"> ))</w:t>
      </w:r>
      <w:r w:rsidRPr="00DA6F9B">
        <w:rPr>
          <w:rFonts w:ascii="AGA Arabesque" w:hAnsi="AGA Arabesque" w:cs="Traditional Arabic" w:hint="cs"/>
          <w:smallCaps/>
          <w:sz w:val="36"/>
          <w:szCs w:val="36"/>
          <w:vertAlign w:val="superscript"/>
          <w:rtl/>
        </w:rPr>
        <w:t>(</w:t>
      </w:r>
      <w:r w:rsidRPr="00DA6F9B">
        <w:rPr>
          <w:rStyle w:val="ae"/>
          <w:rFonts w:ascii="AGA Arabesque" w:hAnsi="AGA Arabesque"/>
          <w:smallCaps/>
          <w:sz w:val="36"/>
          <w:szCs w:val="36"/>
          <w:rtl/>
        </w:rPr>
        <w:footnoteReference w:id="13"/>
      </w:r>
      <w:r w:rsidRPr="00DA6F9B">
        <w:rPr>
          <w:rFonts w:ascii="AGA Arabesque" w:hAnsi="AGA Arabesque" w:cs="Traditional Arabic" w:hint="cs"/>
          <w:smallCaps/>
          <w:sz w:val="36"/>
          <w:szCs w:val="36"/>
          <w:vertAlign w:val="superscript"/>
          <w:rtl/>
        </w:rPr>
        <w:t>)</w:t>
      </w:r>
      <w:r w:rsidRPr="00DA6F9B">
        <w:rPr>
          <w:rFonts w:ascii="Traditional Arabic" w:hAnsi="Traditional Arabic" w:cs="Traditional Arabic" w:hint="cs"/>
          <w:sz w:val="36"/>
          <w:szCs w:val="36"/>
          <w:rtl/>
        </w:rPr>
        <w:t xml:space="preserve"> أتقدم بحزيل الشكر وبالغ الامتنان إلى </w:t>
      </w:r>
      <w:r>
        <w:rPr>
          <w:rFonts w:ascii="Traditional Arabic" w:hAnsi="Traditional Arabic" w:cs="Traditional Arabic" w:hint="cs"/>
          <w:sz w:val="36"/>
          <w:szCs w:val="36"/>
          <w:rtl/>
        </w:rPr>
        <w:t>حكومتنا الرشيدة</w:t>
      </w:r>
      <w:r w:rsidRPr="00DA6F9B">
        <w:rPr>
          <w:rFonts w:ascii="Traditional Arabic" w:hAnsi="Traditional Arabic" w:cs="Traditional Arabic" w:hint="cs"/>
          <w:sz w:val="36"/>
          <w:szCs w:val="36"/>
          <w:rtl/>
        </w:rPr>
        <w:t xml:space="preserve"> على عنايتها التامة واهتمامها البالغ لنشر الدين الخالص من ب</w:t>
      </w:r>
      <w:r>
        <w:rPr>
          <w:rFonts w:ascii="Traditional Arabic" w:hAnsi="Traditional Arabic" w:cs="Traditional Arabic" w:hint="cs"/>
          <w:sz w:val="36"/>
          <w:szCs w:val="36"/>
          <w:rtl/>
        </w:rPr>
        <w:t xml:space="preserve">ين أدران الشرك والبدع والخرافات, </w:t>
      </w:r>
      <w:r w:rsidRPr="00DA6F9B">
        <w:rPr>
          <w:rFonts w:ascii="Traditional Arabic" w:hAnsi="Traditional Arabic" w:cs="Traditional Arabic" w:hint="cs"/>
          <w:sz w:val="36"/>
          <w:szCs w:val="36"/>
          <w:rtl/>
        </w:rPr>
        <w:t>ومن ضمنها</w:t>
      </w:r>
      <w:r>
        <w:rPr>
          <w:rFonts w:ascii="Traditional Arabic" w:hAnsi="Traditional Arabic" w:cs="Traditional Arabic" w:hint="cs"/>
          <w:sz w:val="36"/>
          <w:szCs w:val="36"/>
          <w:rtl/>
        </w:rPr>
        <w:t xml:space="preserve"> تأسيس هذا الصرح العلمي الشامخ </w:t>
      </w:r>
      <w:r w:rsidRPr="00DA6F9B">
        <w:rPr>
          <w:rFonts w:ascii="Traditional Arabic" w:hAnsi="Traditional Arabic" w:cs="Traditional Arabic" w:hint="cs"/>
          <w:sz w:val="36"/>
          <w:szCs w:val="36"/>
          <w:rtl/>
        </w:rPr>
        <w:t>الجامعة الإسلامية بالمدينة المنورة</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 فأشكر الجامعة الإسلامية</w:t>
      </w:r>
      <w:r>
        <w:rPr>
          <w:rFonts w:ascii="Traditional Arabic" w:hAnsi="Traditional Arabic" w:cs="Traditional Arabic" w:hint="cs"/>
          <w:sz w:val="36"/>
          <w:szCs w:val="36"/>
          <w:rtl/>
        </w:rPr>
        <w:t xml:space="preserve"> وعلى رأسهم معالي مديرها المحبوب الأستاذ الدكتور / محمد بن علي العقلا ـ حفظه الله ورعاه ـ الذي لا يألوا جهداً في تقديم كل ما من شأنه خدمة للعلم وأهله</w:t>
      </w:r>
      <w:r w:rsidRPr="00DA6F9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وأسأله تعالى أن يجزيه عن الإسلام والمسلمين أحسن الجزاء,</w:t>
      </w:r>
      <w:r w:rsidRPr="00497899">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كما </w:t>
      </w:r>
      <w:r w:rsidRPr="00DA6F9B">
        <w:rPr>
          <w:rFonts w:ascii="Traditional Arabic" w:hAnsi="Traditional Arabic" w:cs="Traditional Arabic" w:hint="cs"/>
          <w:sz w:val="36"/>
          <w:szCs w:val="36"/>
          <w:rtl/>
        </w:rPr>
        <w:t>أسأل الله تعالى أن يحرس هذا المعقل العلمي من كل سوء</w:t>
      </w:r>
      <w:r>
        <w:rPr>
          <w:rFonts w:ascii="Traditional Arabic" w:hAnsi="Traditional Arabic" w:cs="Traditional Arabic" w:hint="cs"/>
          <w:sz w:val="36"/>
          <w:szCs w:val="36"/>
          <w:rtl/>
        </w:rPr>
        <w:t>, وأتوجه بالشكر والعرفان ل</w:t>
      </w:r>
      <w:r w:rsidRPr="00DA6F9B">
        <w:rPr>
          <w:rFonts w:ascii="Traditional Arabic" w:hAnsi="Traditional Arabic" w:cs="Traditional Arabic" w:hint="cs"/>
          <w:sz w:val="36"/>
          <w:szCs w:val="36"/>
          <w:rtl/>
        </w:rPr>
        <w:t>فضيلة</w:t>
      </w:r>
      <w:r>
        <w:rPr>
          <w:rFonts w:ascii="Traditional Arabic" w:hAnsi="Traditional Arabic" w:cs="Traditional Arabic" w:hint="cs"/>
          <w:sz w:val="36"/>
          <w:szCs w:val="36"/>
          <w:rtl/>
        </w:rPr>
        <w:t xml:space="preserve"> الأستاذ</w:t>
      </w:r>
      <w:r w:rsidRPr="00DA6F9B">
        <w:rPr>
          <w:rFonts w:ascii="Traditional Arabic" w:hAnsi="Traditional Arabic" w:cs="Traditional Arabic" w:hint="cs"/>
          <w:sz w:val="36"/>
          <w:szCs w:val="36"/>
          <w:rtl/>
        </w:rPr>
        <w:t xml:space="preserve"> الدكتور</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 عبد الله أحمد مختار- حفظ الله ورعاه وألبسه لباس </w:t>
      </w:r>
      <w:r w:rsidRPr="00DA6F9B">
        <w:rPr>
          <w:rFonts w:ascii="Traditional Arabic" w:hAnsi="Traditional Arabic" w:cs="Traditional Arabic" w:hint="cs"/>
          <w:sz w:val="36"/>
          <w:szCs w:val="36"/>
          <w:rtl/>
        </w:rPr>
        <w:lastRenderedPageBreak/>
        <w:t>الصحة العافية - عميد كلية الشريعة بالجامعة الإسلامية</w:t>
      </w:r>
      <w:r>
        <w:rPr>
          <w:rFonts w:ascii="Traditional Arabic" w:hAnsi="Traditional Arabic" w:cs="Traditional Arabic" w:hint="cs"/>
          <w:sz w:val="36"/>
          <w:szCs w:val="36"/>
          <w:rtl/>
        </w:rPr>
        <w:t xml:space="preserve"> , الذي كان يوجهنا ويرشدنا إلى ما فيه خير لنا في الدنيا والآخرة , وكذلك أتوجه بالشكر الجزيل لفضيلة الأستاذ الدكتور / عبد الله بن </w:t>
      </w:r>
      <w:r w:rsidR="00495912">
        <w:rPr>
          <w:rFonts w:ascii="Traditional Arabic" w:hAnsi="Traditional Arabic" w:cs="Traditional Arabic" w:hint="cs"/>
          <w:sz w:val="36"/>
          <w:szCs w:val="36"/>
          <w:rtl/>
        </w:rPr>
        <w:t>فهد</w:t>
      </w:r>
      <w:r>
        <w:rPr>
          <w:rFonts w:ascii="Traditional Arabic" w:hAnsi="Traditional Arabic" w:cs="Traditional Arabic" w:hint="cs"/>
          <w:sz w:val="36"/>
          <w:szCs w:val="36"/>
          <w:rtl/>
        </w:rPr>
        <w:t xml:space="preserve"> الشريف رئيس قسم الفقه , على ما يبذله من جهود في القسم ليسمو بنا إلى المعالي .</w:t>
      </w:r>
    </w:p>
    <w:p w:rsidR="003D0797" w:rsidRDefault="003D0797" w:rsidP="00C46B87">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 xml:space="preserve"> ثم أتوجه بالشكر الجزيل وبالغ الامتنان والتقدير إلى شيخي ومشرفي على هذه الرسالة  فضيلة</w:t>
      </w:r>
      <w:r>
        <w:rPr>
          <w:rFonts w:ascii="Traditional Arabic" w:hAnsi="Traditional Arabic" w:cs="Traditional Arabic" w:hint="cs"/>
          <w:sz w:val="36"/>
          <w:szCs w:val="36"/>
          <w:rtl/>
        </w:rPr>
        <w:t xml:space="preserve"> الأستاذ</w:t>
      </w:r>
      <w:r w:rsidRPr="00DA6F9B">
        <w:rPr>
          <w:rFonts w:ascii="Traditional Arabic" w:hAnsi="Traditional Arabic" w:cs="Traditional Arabic" w:hint="cs"/>
          <w:sz w:val="36"/>
          <w:szCs w:val="36"/>
          <w:rtl/>
        </w:rPr>
        <w:t xml:space="preserve"> الدكتور</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 عبد الله </w:t>
      </w:r>
      <w:r>
        <w:rPr>
          <w:rFonts w:ascii="Traditional Arabic" w:hAnsi="Traditional Arabic" w:cs="Traditional Arabic" w:hint="cs"/>
          <w:sz w:val="36"/>
          <w:szCs w:val="36"/>
          <w:rtl/>
        </w:rPr>
        <w:t>بن محمد الحجيلي</w:t>
      </w:r>
      <w:r w:rsidRPr="00DA6F9B">
        <w:rPr>
          <w:rFonts w:ascii="Traditional Arabic" w:hAnsi="Traditional Arabic" w:cs="Traditional Arabic" w:hint="cs"/>
          <w:sz w:val="36"/>
          <w:szCs w:val="36"/>
          <w:rtl/>
        </w:rPr>
        <w:t xml:space="preserve">- حفظ الله ورعاه </w:t>
      </w:r>
      <w:r>
        <w:rPr>
          <w:rFonts w:ascii="Traditional Arabic" w:hAnsi="Traditional Arabic" w:cs="Traditional Arabic" w:hint="cs"/>
          <w:sz w:val="36"/>
          <w:szCs w:val="36"/>
          <w:rtl/>
        </w:rPr>
        <w:t xml:space="preserve">ـ </w:t>
      </w:r>
      <w:r w:rsidRPr="00DA6F9B">
        <w:rPr>
          <w:rFonts w:ascii="Traditional Arabic" w:hAnsi="Traditional Arabic" w:cs="Traditional Arabic" w:hint="cs"/>
          <w:sz w:val="36"/>
          <w:szCs w:val="36"/>
          <w:rtl/>
        </w:rPr>
        <w:t xml:space="preserve">الذي تقبل الإشراف على رسالتي </w:t>
      </w:r>
      <w:r>
        <w:rPr>
          <w:rFonts w:ascii="Traditional Arabic" w:hAnsi="Traditional Arabic" w:cs="Traditional Arabic" w:hint="cs"/>
          <w:sz w:val="36"/>
          <w:szCs w:val="36"/>
          <w:rtl/>
        </w:rPr>
        <w:t>بصدر رحب ,</w:t>
      </w:r>
      <w:r w:rsidRPr="00DA6F9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ف</w:t>
      </w:r>
      <w:r w:rsidRPr="00DA6F9B">
        <w:rPr>
          <w:rFonts w:ascii="Traditional Arabic" w:hAnsi="Traditional Arabic" w:cs="Traditional Arabic" w:hint="cs"/>
          <w:sz w:val="36"/>
          <w:szCs w:val="36"/>
          <w:rtl/>
        </w:rPr>
        <w:t>لمست فيه روح الإخلاص</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وب</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ذ</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ل</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الجهد في التوجيه والإرشاد حيث إنه لم يدخر وسع</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ا ولم يأل جهد</w:t>
      </w:r>
      <w:r>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ا في </w:t>
      </w:r>
      <w:r>
        <w:rPr>
          <w:rFonts w:ascii="Traditional Arabic" w:hAnsi="Traditional Arabic" w:cs="Traditional Arabic" w:hint="cs"/>
          <w:sz w:val="36"/>
          <w:szCs w:val="36"/>
          <w:rtl/>
        </w:rPr>
        <w:t>انجاز هذه الرسالة فكان خيراً عون</w:t>
      </w:r>
      <w:r w:rsidRPr="00DA6F9B">
        <w:rPr>
          <w:rFonts w:ascii="Traditional Arabic" w:hAnsi="Traditional Arabic" w:cs="Traditional Arabic" w:hint="cs"/>
          <w:sz w:val="36"/>
          <w:szCs w:val="36"/>
          <w:rtl/>
        </w:rPr>
        <w:t xml:space="preserve"> لي في تذليل العقبات وحل المشكلات فجزا</w:t>
      </w:r>
      <w:r w:rsidR="00C46B87">
        <w:rPr>
          <w:rFonts w:ascii="Traditional Arabic" w:hAnsi="Traditional Arabic" w:cs="Traditional Arabic" w:hint="cs"/>
          <w:sz w:val="36"/>
          <w:szCs w:val="36"/>
          <w:rtl/>
        </w:rPr>
        <w:t>ه</w:t>
      </w:r>
      <w:r w:rsidRPr="00DA6F9B">
        <w:rPr>
          <w:rFonts w:ascii="Traditional Arabic" w:hAnsi="Traditional Arabic" w:cs="Traditional Arabic" w:hint="cs"/>
          <w:sz w:val="36"/>
          <w:szCs w:val="36"/>
          <w:rtl/>
        </w:rPr>
        <w:t xml:space="preserve"> الله عني خير الجزاء على حسن متابعته وتوج</w:t>
      </w:r>
      <w:r>
        <w:rPr>
          <w:rFonts w:ascii="Traditional Arabic" w:hAnsi="Traditional Arabic" w:cs="Traditional Arabic" w:hint="cs"/>
          <w:sz w:val="36"/>
          <w:szCs w:val="36"/>
          <w:rtl/>
        </w:rPr>
        <w:t>يهاته السديدة وم</w:t>
      </w:r>
      <w:r w:rsidRPr="00DA6F9B">
        <w:rPr>
          <w:rFonts w:ascii="Traditional Arabic" w:hAnsi="Traditional Arabic" w:cs="Traditional Arabic" w:hint="cs"/>
          <w:sz w:val="36"/>
          <w:szCs w:val="36"/>
          <w:rtl/>
        </w:rPr>
        <w:t>لحوظات</w:t>
      </w:r>
      <w:r>
        <w:rPr>
          <w:rFonts w:ascii="Traditional Arabic" w:hAnsi="Traditional Arabic" w:cs="Traditional Arabic" w:hint="cs"/>
          <w:sz w:val="36"/>
          <w:szCs w:val="36"/>
          <w:rtl/>
        </w:rPr>
        <w:t xml:space="preserve">ه القيمة </w:t>
      </w:r>
      <w:r w:rsidRPr="00DA6F9B">
        <w:rPr>
          <w:rFonts w:ascii="Traditional Arabic" w:hAnsi="Traditional Arabic" w:cs="Traditional Arabic" w:hint="cs"/>
          <w:sz w:val="36"/>
          <w:szCs w:val="36"/>
          <w:rtl/>
        </w:rPr>
        <w:t>على رسالتي وعلى حسن تعامله ودماثة خلقه التي غمرتني وأثرت فيَّ</w:t>
      </w:r>
      <w:r>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 وأسأله سبحانه وتعالى أن يبارك له عمره وعلمه وذريته وأن ينفع به الإسلام والمسلمين وأن يعظم مثوبته في الدنيا والآخرة.</w:t>
      </w:r>
      <w:r>
        <w:rPr>
          <w:rFonts w:ascii="Traditional Arabic" w:hAnsi="Traditional Arabic" w:cs="Traditional Arabic" w:hint="cs"/>
          <w:sz w:val="36"/>
          <w:szCs w:val="36"/>
          <w:rtl/>
        </w:rPr>
        <w:t xml:space="preserve"> </w:t>
      </w:r>
    </w:p>
    <w:p w:rsidR="003D0797" w:rsidRDefault="003D0797" w:rsidP="003D0797">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لا يفوتني أن أشكر أساتذتي الأجلاء الذين أفادوني وأعانوني في إخراج الرسالة على هذه الصورة,</w:t>
      </w:r>
      <w:r w:rsidRPr="00DA6F9B">
        <w:rPr>
          <w:rFonts w:ascii="Traditional Arabic" w:hAnsi="Traditional Arabic" w:cs="Traditional Arabic" w:hint="cs"/>
          <w:sz w:val="36"/>
          <w:szCs w:val="36"/>
          <w:rtl/>
        </w:rPr>
        <w:t xml:space="preserve"> </w:t>
      </w:r>
    </w:p>
    <w:p w:rsidR="003D0797" w:rsidRDefault="003D0797" w:rsidP="003D0797">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كما لا يفوتني أن أشكر زميلي الأخ الفاضل / نوح عالم عبد الستار  على مساعدته إياي في الإطلاع على المصادر الأجنبية وترجمتها لي لمساعدتي في بحثي أثناء الدراسة .</w:t>
      </w:r>
    </w:p>
    <w:p w:rsidR="003D0797" w:rsidRDefault="003D0797" w:rsidP="003D0797">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وأخيراً أشكر إخواني الزملاء الذين أسهوا في إفادتي في شأن هذه الرسالة,  فأسأل الله تعالى أن يجعل رسالتي خالصة لوجه الكريم وأن ينفع بها الإسلام والم</w:t>
      </w:r>
      <w:r w:rsidR="00495912">
        <w:rPr>
          <w:rFonts w:ascii="Traditional Arabic" w:hAnsi="Traditional Arabic" w:cs="Traditional Arabic" w:hint="cs"/>
          <w:sz w:val="36"/>
          <w:szCs w:val="36"/>
          <w:rtl/>
        </w:rPr>
        <w:t>سلمين وصلَّ</w:t>
      </w:r>
      <w:r>
        <w:rPr>
          <w:rFonts w:ascii="Traditional Arabic" w:hAnsi="Traditional Arabic" w:cs="Traditional Arabic" w:hint="cs"/>
          <w:sz w:val="36"/>
          <w:szCs w:val="36"/>
          <w:rtl/>
        </w:rPr>
        <w:t xml:space="preserve"> الله</w:t>
      </w:r>
      <w:r w:rsidR="00495912">
        <w:rPr>
          <w:rFonts w:ascii="Traditional Arabic" w:hAnsi="Traditional Arabic" w:cs="Traditional Arabic" w:hint="cs"/>
          <w:sz w:val="36"/>
          <w:szCs w:val="36"/>
          <w:rtl/>
        </w:rPr>
        <w:t>م</w:t>
      </w:r>
      <w:r>
        <w:rPr>
          <w:rFonts w:ascii="Traditional Arabic" w:hAnsi="Traditional Arabic" w:cs="Traditional Arabic" w:hint="cs"/>
          <w:sz w:val="36"/>
          <w:szCs w:val="36"/>
          <w:rtl/>
        </w:rPr>
        <w:t xml:space="preserve"> على نبينا محمد  وآله وصحبه وسل</w:t>
      </w:r>
      <w:r w:rsidR="00495912">
        <w:rPr>
          <w:rFonts w:ascii="Traditional Arabic" w:hAnsi="Traditional Arabic" w:cs="Traditional Arabic" w:hint="cs"/>
          <w:sz w:val="36"/>
          <w:szCs w:val="36"/>
          <w:rtl/>
        </w:rPr>
        <w:t xml:space="preserve">ِّم تسليماً </w:t>
      </w:r>
      <w:r>
        <w:rPr>
          <w:rFonts w:ascii="Traditional Arabic" w:hAnsi="Traditional Arabic" w:cs="Traditional Arabic" w:hint="cs"/>
          <w:sz w:val="36"/>
          <w:szCs w:val="36"/>
          <w:rtl/>
        </w:rPr>
        <w:t>كثيرا</w:t>
      </w:r>
      <w:r w:rsidR="00495912">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  </w:t>
      </w:r>
    </w:p>
    <w:p w:rsidR="003D0797" w:rsidRDefault="003D0797" w:rsidP="003D0797">
      <w:pPr>
        <w:spacing w:line="240" w:lineRule="auto"/>
        <w:ind w:left="-2"/>
        <w:jc w:val="lowKashida"/>
      </w:pPr>
    </w:p>
    <w:p w:rsidR="003D0797" w:rsidRDefault="003D0797" w:rsidP="003D0797"/>
    <w:p w:rsidR="00C5563F" w:rsidRPr="003D0797" w:rsidRDefault="00C5563F"/>
    <w:sectPr w:rsidR="00C5563F" w:rsidRPr="003D0797" w:rsidSect="00436862">
      <w:headerReference w:type="default" r:id="rId8"/>
      <w:footerReference w:type="default" r:id="rId9"/>
      <w:footnotePr>
        <w:numRestart w:val="eachPage"/>
      </w:footnotePr>
      <w:pgSz w:w="11906" w:h="16838"/>
      <w:pgMar w:top="1262" w:right="1418" w:bottom="1418" w:left="1418" w:header="709" w:footer="709" w:gutter="567"/>
      <w:pgNumType w:fmt="numberInDash" w:start="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CB4" w:rsidRDefault="00F81CB4" w:rsidP="003D0797">
      <w:pPr>
        <w:spacing w:after="0" w:line="240" w:lineRule="auto"/>
      </w:pPr>
      <w:r>
        <w:separator/>
      </w:r>
    </w:p>
  </w:endnote>
  <w:endnote w:type="continuationSeparator" w:id="1">
    <w:p w:rsidR="00F81CB4" w:rsidRDefault="00F81CB4" w:rsidP="003D0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AL-Mateen">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mohammad bold art 1">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QCF_P453">
    <w:panose1 w:val="02000400000000000000"/>
    <w:charset w:val="00"/>
    <w:family w:val="auto"/>
    <w:pitch w:val="variable"/>
    <w:sig w:usb0="80002003" w:usb1="90000000" w:usb2="00000008" w:usb3="00000000" w:csb0="80000041" w:csb1="00000000"/>
  </w:font>
  <w:font w:name="QCF_P43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7E9" w:rsidRDefault="00224636">
    <w:pPr>
      <w:pStyle w:val="afe"/>
      <w:jc w:val="center"/>
    </w:pPr>
    <w:r>
      <w:fldChar w:fldCharType="begin"/>
    </w:r>
    <w:r w:rsidR="002838BE">
      <w:instrText xml:space="preserve"> PAGE   \* MERGEFORMAT </w:instrText>
    </w:r>
    <w:r>
      <w:fldChar w:fldCharType="separate"/>
    </w:r>
    <w:r w:rsidR="00FD2945">
      <w:rPr>
        <w:noProof/>
        <w:rtl/>
      </w:rPr>
      <w:t>-</w:t>
    </w:r>
    <w:r w:rsidR="00FD2945" w:rsidRPr="00FD2945">
      <w:rPr>
        <w:b/>
        <w:bCs/>
        <w:noProof/>
        <w:rtl/>
      </w:rPr>
      <w:t xml:space="preserve"> 15</w:t>
    </w:r>
    <w:r w:rsidR="00FD2945">
      <w:rPr>
        <w:noProof/>
        <w:rtl/>
      </w:rPr>
      <w:t xml:space="preserve"> -</w:t>
    </w:r>
    <w:r>
      <w:fldChar w:fldCharType="end"/>
    </w:r>
  </w:p>
  <w:p w:rsidR="00703C77" w:rsidRDefault="00F81CB4">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CB4" w:rsidRDefault="00F81CB4" w:rsidP="003D0797">
      <w:pPr>
        <w:spacing w:after="0" w:line="240" w:lineRule="auto"/>
      </w:pPr>
      <w:r>
        <w:separator/>
      </w:r>
    </w:p>
  </w:footnote>
  <w:footnote w:type="continuationSeparator" w:id="1">
    <w:p w:rsidR="00F81CB4" w:rsidRDefault="00F81CB4" w:rsidP="003D0797">
      <w:pPr>
        <w:spacing w:after="0" w:line="240" w:lineRule="auto"/>
      </w:pPr>
      <w:r>
        <w:continuationSeparator/>
      </w:r>
    </w:p>
  </w:footnote>
  <w:footnote w:id="2">
    <w:p w:rsidR="003D0797" w:rsidRPr="00F24558" w:rsidRDefault="003D0797" w:rsidP="003D0797">
      <w:pPr>
        <w:pStyle w:val="af3"/>
        <w:spacing w:line="192" w:lineRule="auto"/>
        <w:jc w:val="lowKashida"/>
        <w:rPr>
          <w:rFonts w:cs="Traditional Arabic"/>
          <w:sz w:val="32"/>
          <w:szCs w:val="32"/>
          <w:rtl/>
        </w:rPr>
      </w:pPr>
      <w:r w:rsidRPr="00F24558">
        <w:rPr>
          <w:rFonts w:cs="Traditional Arabic"/>
          <w:sz w:val="32"/>
          <w:szCs w:val="32"/>
          <w:rtl/>
        </w:rPr>
        <w:t>(</w:t>
      </w:r>
      <w:r w:rsidRPr="00F24558">
        <w:rPr>
          <w:rFonts w:cs="Traditional Arabic"/>
          <w:sz w:val="32"/>
          <w:szCs w:val="32"/>
          <w:rtl/>
        </w:rPr>
        <w:footnoteRef/>
      </w:r>
      <w:r w:rsidRPr="00F24558">
        <w:rPr>
          <w:rFonts w:cs="Traditional Arabic"/>
          <w:sz w:val="32"/>
          <w:szCs w:val="32"/>
          <w:rtl/>
        </w:rPr>
        <w:t>)</w:t>
      </w:r>
      <w:r w:rsidRPr="00F24558">
        <w:rPr>
          <w:rFonts w:cs="Traditional Arabic" w:hint="cs"/>
          <w:sz w:val="32"/>
          <w:szCs w:val="32"/>
          <w:rtl/>
        </w:rPr>
        <w:t xml:space="preserve"> </w:t>
      </w:r>
      <w:r>
        <w:rPr>
          <w:rFonts w:cs="Traditional Arabic" w:hint="cs"/>
          <w:sz w:val="32"/>
          <w:szCs w:val="32"/>
          <w:rtl/>
        </w:rPr>
        <w:t>سورة</w:t>
      </w:r>
      <w:r w:rsidRPr="00F24558">
        <w:rPr>
          <w:rFonts w:cs="Traditional Arabic" w:hint="cs"/>
          <w:sz w:val="32"/>
          <w:szCs w:val="32"/>
          <w:rtl/>
        </w:rPr>
        <w:t xml:space="preserve"> </w:t>
      </w:r>
      <w:r w:rsidRPr="00F24558">
        <w:rPr>
          <w:rFonts w:cs="Traditional Arabic"/>
          <w:sz w:val="32"/>
          <w:szCs w:val="32"/>
          <w:rtl/>
        </w:rPr>
        <w:t>آل عمران</w:t>
      </w:r>
      <w:r>
        <w:rPr>
          <w:rFonts w:cs="Traditional Arabic" w:hint="cs"/>
          <w:sz w:val="32"/>
          <w:szCs w:val="32"/>
          <w:rtl/>
        </w:rPr>
        <w:t xml:space="preserve"> : لآية</w:t>
      </w:r>
      <w:r w:rsidRPr="00F24558">
        <w:rPr>
          <w:rFonts w:cs="Traditional Arabic"/>
          <w:sz w:val="32"/>
          <w:szCs w:val="32"/>
          <w:rtl/>
        </w:rPr>
        <w:t xml:space="preserve"> </w:t>
      </w:r>
      <w:r>
        <w:rPr>
          <w:rFonts w:cs="Traditional Arabic" w:hint="cs"/>
          <w:sz w:val="32"/>
          <w:szCs w:val="32"/>
          <w:rtl/>
        </w:rPr>
        <w:t>(</w:t>
      </w:r>
      <w:r w:rsidRPr="00F24558">
        <w:rPr>
          <w:rFonts w:cs="Traditional Arabic"/>
          <w:sz w:val="32"/>
          <w:szCs w:val="32"/>
          <w:rtl/>
        </w:rPr>
        <w:t>١٠٢</w:t>
      </w:r>
      <w:r>
        <w:rPr>
          <w:rFonts w:cs="Traditional Arabic" w:hint="cs"/>
          <w:sz w:val="32"/>
          <w:szCs w:val="32"/>
          <w:rtl/>
        </w:rPr>
        <w:t>)</w:t>
      </w:r>
    </w:p>
  </w:footnote>
  <w:footnote w:id="3">
    <w:p w:rsidR="003D0797" w:rsidRPr="004025D0" w:rsidRDefault="003D0797" w:rsidP="003D0797">
      <w:pPr>
        <w:pStyle w:val="af3"/>
        <w:spacing w:line="192" w:lineRule="auto"/>
        <w:jc w:val="lowKashida"/>
        <w:rPr>
          <w:rFonts w:cs="Traditional Arabic"/>
          <w:sz w:val="32"/>
          <w:szCs w:val="32"/>
          <w:rtl/>
        </w:rPr>
      </w:pPr>
      <w:r w:rsidRPr="00F24558">
        <w:rPr>
          <w:rFonts w:cs="Traditional Arabic"/>
          <w:sz w:val="32"/>
          <w:szCs w:val="32"/>
          <w:rtl/>
        </w:rPr>
        <w:t>(</w:t>
      </w:r>
      <w:r w:rsidRPr="00F24558">
        <w:rPr>
          <w:rFonts w:cs="Traditional Arabic"/>
          <w:sz w:val="32"/>
          <w:szCs w:val="32"/>
          <w:rtl/>
        </w:rPr>
        <w:footnoteRef/>
      </w:r>
      <w:r w:rsidRPr="00F24558">
        <w:rPr>
          <w:rFonts w:cs="Traditional Arabic"/>
          <w:sz w:val="32"/>
          <w:szCs w:val="32"/>
          <w:rtl/>
        </w:rPr>
        <w:t>)</w:t>
      </w:r>
      <w:r w:rsidRPr="00F24558">
        <w:rPr>
          <w:rFonts w:cs="Traditional Arabic" w:hint="cs"/>
          <w:sz w:val="32"/>
          <w:szCs w:val="32"/>
          <w:rtl/>
        </w:rPr>
        <w:t xml:space="preserve"> </w:t>
      </w:r>
      <w:r>
        <w:rPr>
          <w:rFonts w:cs="Traditional Arabic" w:hint="cs"/>
          <w:sz w:val="32"/>
          <w:szCs w:val="32"/>
          <w:rtl/>
        </w:rPr>
        <w:t>سورة</w:t>
      </w:r>
      <w:r w:rsidRPr="00F24558">
        <w:rPr>
          <w:rFonts w:cs="Traditional Arabic" w:hint="cs"/>
          <w:sz w:val="32"/>
          <w:szCs w:val="32"/>
          <w:rtl/>
        </w:rPr>
        <w:t xml:space="preserve"> </w:t>
      </w:r>
      <w:r w:rsidRPr="00F24558">
        <w:rPr>
          <w:rFonts w:cs="Traditional Arabic"/>
          <w:sz w:val="32"/>
          <w:szCs w:val="32"/>
          <w:rtl/>
        </w:rPr>
        <w:t>النساء</w:t>
      </w:r>
      <w:r>
        <w:rPr>
          <w:rFonts w:cs="Traditional Arabic" w:hint="cs"/>
          <w:sz w:val="32"/>
          <w:szCs w:val="32"/>
          <w:rtl/>
        </w:rPr>
        <w:t xml:space="preserve"> :</w:t>
      </w:r>
      <w:r w:rsidRPr="00F24558">
        <w:rPr>
          <w:rFonts w:cs="Traditional Arabic" w:hint="cs"/>
          <w:sz w:val="32"/>
          <w:szCs w:val="32"/>
          <w:rtl/>
        </w:rPr>
        <w:t xml:space="preserve"> </w:t>
      </w:r>
      <w:r>
        <w:rPr>
          <w:rFonts w:cs="Traditional Arabic" w:hint="cs"/>
          <w:sz w:val="32"/>
          <w:szCs w:val="32"/>
          <w:rtl/>
        </w:rPr>
        <w:t>الآية (1) .</w:t>
      </w:r>
    </w:p>
  </w:footnote>
  <w:footnote w:id="4">
    <w:p w:rsidR="003D0797" w:rsidRPr="00F24558" w:rsidRDefault="003D0797" w:rsidP="003D0797">
      <w:pPr>
        <w:pStyle w:val="af3"/>
        <w:spacing w:line="192" w:lineRule="auto"/>
        <w:jc w:val="lowKashida"/>
        <w:rPr>
          <w:rFonts w:cs="Traditional Arabic"/>
          <w:sz w:val="32"/>
          <w:szCs w:val="32"/>
          <w:rtl/>
        </w:rPr>
      </w:pPr>
      <w:r w:rsidRPr="00F24558">
        <w:rPr>
          <w:rFonts w:cs="Traditional Arabic"/>
          <w:sz w:val="32"/>
          <w:szCs w:val="32"/>
          <w:rtl/>
        </w:rPr>
        <w:t>(</w:t>
      </w:r>
      <w:r w:rsidRPr="00F24558">
        <w:rPr>
          <w:rFonts w:cs="Traditional Arabic"/>
          <w:sz w:val="32"/>
          <w:szCs w:val="32"/>
          <w:rtl/>
        </w:rPr>
        <w:footnoteRef/>
      </w:r>
      <w:r w:rsidRPr="00F24558">
        <w:rPr>
          <w:rFonts w:cs="Traditional Arabic"/>
          <w:sz w:val="32"/>
          <w:szCs w:val="32"/>
          <w:rtl/>
        </w:rPr>
        <w:t>)</w:t>
      </w:r>
      <w:r w:rsidRPr="00F24558">
        <w:rPr>
          <w:rFonts w:cs="Traditional Arabic" w:hint="cs"/>
          <w:sz w:val="32"/>
          <w:szCs w:val="32"/>
          <w:rtl/>
        </w:rPr>
        <w:t xml:space="preserve"> </w:t>
      </w:r>
      <w:r>
        <w:rPr>
          <w:rFonts w:cs="Traditional Arabic" w:hint="cs"/>
          <w:sz w:val="32"/>
          <w:szCs w:val="32"/>
          <w:rtl/>
        </w:rPr>
        <w:t>سورة</w:t>
      </w:r>
      <w:r w:rsidRPr="00F24558">
        <w:rPr>
          <w:rFonts w:cs="Traditional Arabic" w:hint="cs"/>
          <w:sz w:val="32"/>
          <w:szCs w:val="32"/>
          <w:rtl/>
        </w:rPr>
        <w:t xml:space="preserve"> </w:t>
      </w:r>
      <w:r>
        <w:rPr>
          <w:rFonts w:cs="Traditional Arabic" w:hint="cs"/>
          <w:sz w:val="32"/>
          <w:szCs w:val="32"/>
          <w:rtl/>
        </w:rPr>
        <w:t xml:space="preserve">الأحزاب : الآيتان (70 ـ 71) </w:t>
      </w:r>
      <w:r w:rsidRPr="00F24558">
        <w:rPr>
          <w:rFonts w:cs="Traditional Arabic"/>
          <w:sz w:val="32"/>
          <w:szCs w:val="32"/>
        </w:rPr>
        <w:t xml:space="preserve"> </w:t>
      </w:r>
      <w:r w:rsidRPr="00F24558">
        <w:rPr>
          <w:rFonts w:cs="Traditional Arabic" w:hint="cs"/>
          <w:sz w:val="32"/>
          <w:szCs w:val="32"/>
          <w:rtl/>
        </w:rPr>
        <w:t xml:space="preserve"> </w:t>
      </w:r>
    </w:p>
  </w:footnote>
  <w:footnote w:id="5">
    <w:p w:rsidR="003D0797" w:rsidRPr="00E729B7" w:rsidRDefault="003D0797" w:rsidP="003D0797">
      <w:pPr>
        <w:pStyle w:val="33"/>
        <w:widowControl w:val="0"/>
        <w:spacing w:after="0" w:line="192" w:lineRule="auto"/>
        <w:ind w:left="423" w:hanging="425"/>
        <w:rPr>
          <w:b/>
          <w:color w:val="000000"/>
          <w:sz w:val="32"/>
          <w:rtl/>
        </w:rPr>
      </w:pPr>
      <w:r w:rsidRPr="00F24558">
        <w:rPr>
          <w:rFonts w:cs="Traditional Arabic" w:hint="cs"/>
          <w:sz w:val="32"/>
          <w:rtl/>
        </w:rPr>
        <w:t>(</w:t>
      </w:r>
      <w:r w:rsidRPr="00F24558">
        <w:rPr>
          <w:rFonts w:cs="Traditional Arabic"/>
          <w:sz w:val="32"/>
          <w:rtl/>
        </w:rPr>
        <w:footnoteRef/>
      </w:r>
      <w:r w:rsidRPr="00F24558">
        <w:rPr>
          <w:rFonts w:cs="Traditional Arabic" w:hint="cs"/>
          <w:sz w:val="32"/>
          <w:rtl/>
        </w:rPr>
        <w:t>) انظر: مجلة المحدث الشهرية بالأردية تصدر من بنارس الهند العدد168-169 عام1417هـ ص9.</w:t>
      </w:r>
    </w:p>
  </w:footnote>
  <w:footnote w:id="6">
    <w:p w:rsidR="003D0797" w:rsidRPr="003C4F7F" w:rsidRDefault="003D0797" w:rsidP="003D0797">
      <w:pPr>
        <w:autoSpaceDE w:val="0"/>
        <w:autoSpaceDN w:val="0"/>
        <w:adjustRightInd w:val="0"/>
        <w:spacing w:after="0" w:line="240" w:lineRule="auto"/>
        <w:ind w:left="368" w:hanging="426"/>
        <w:jc w:val="lowKashida"/>
        <w:rPr>
          <w:rFonts w:ascii="Simplified Arabic" w:cs="Simplified Arabic"/>
          <w:color w:val="000000"/>
          <w:sz w:val="32"/>
          <w:szCs w:val="32"/>
          <w:rtl/>
        </w:rPr>
      </w:pPr>
      <w:r w:rsidRPr="003C4F7F">
        <w:rPr>
          <w:rFonts w:cs="Traditional Arabic" w:hint="cs"/>
          <w:sz w:val="32"/>
          <w:szCs w:val="32"/>
          <w:rtl/>
        </w:rPr>
        <w:t>(</w:t>
      </w:r>
      <w:r w:rsidRPr="003C4F7F">
        <w:rPr>
          <w:rFonts w:cs="Traditional Arabic"/>
          <w:sz w:val="32"/>
          <w:szCs w:val="32"/>
          <w:rtl/>
        </w:rPr>
        <w:footnoteRef/>
      </w:r>
      <w:r w:rsidRPr="003C4F7F">
        <w:rPr>
          <w:rFonts w:cs="Traditional Arabic" w:hint="cs"/>
          <w:sz w:val="32"/>
          <w:szCs w:val="32"/>
          <w:rtl/>
        </w:rPr>
        <w:t xml:space="preserve">) </w:t>
      </w:r>
      <w:r w:rsidRPr="003C4F7F">
        <w:rPr>
          <w:rFonts w:ascii="Simplified Arabic" w:cs="Traditional Arabic" w:hint="cs"/>
          <w:sz w:val="32"/>
          <w:szCs w:val="32"/>
          <w:rtl/>
        </w:rPr>
        <w:t>هو</w:t>
      </w:r>
      <w:r>
        <w:rPr>
          <w:rFonts w:ascii="Simplified Arabic" w:cs="Traditional Arabic" w:hint="cs"/>
          <w:sz w:val="32"/>
          <w:szCs w:val="32"/>
          <w:rtl/>
        </w:rPr>
        <w:t xml:space="preserve"> </w:t>
      </w:r>
      <w:r w:rsidRPr="003C4F7F">
        <w:rPr>
          <w:rFonts w:ascii="Simplified Arabic" w:cs="Traditional Arabic" w:hint="cs"/>
          <w:sz w:val="32"/>
          <w:szCs w:val="32"/>
          <w:rtl/>
        </w:rPr>
        <w:t>يعقوب</w:t>
      </w:r>
      <w:r w:rsidRPr="003C4F7F">
        <w:rPr>
          <w:rFonts w:ascii="Simplified Arabic" w:cs="Traditional Arabic"/>
          <w:sz w:val="32"/>
          <w:szCs w:val="32"/>
          <w:rtl/>
        </w:rPr>
        <w:t xml:space="preserve"> </w:t>
      </w:r>
      <w:r w:rsidRPr="003C4F7F">
        <w:rPr>
          <w:rFonts w:ascii="Simplified Arabic" w:cs="Traditional Arabic" w:hint="cs"/>
          <w:sz w:val="32"/>
          <w:szCs w:val="32"/>
          <w:rtl/>
        </w:rPr>
        <w:t>بن</w:t>
      </w:r>
      <w:r w:rsidRPr="003C4F7F">
        <w:rPr>
          <w:rFonts w:ascii="Simplified Arabic" w:cs="Traditional Arabic"/>
          <w:sz w:val="32"/>
          <w:szCs w:val="32"/>
          <w:rtl/>
        </w:rPr>
        <w:t xml:space="preserve"> </w:t>
      </w:r>
      <w:r w:rsidRPr="003C4F7F">
        <w:rPr>
          <w:rFonts w:ascii="Simplified Arabic" w:cs="Traditional Arabic" w:hint="cs"/>
          <w:sz w:val="32"/>
          <w:szCs w:val="32"/>
          <w:rtl/>
        </w:rPr>
        <w:t>إبراهيم</w:t>
      </w:r>
      <w:r w:rsidRPr="003C4F7F">
        <w:rPr>
          <w:rFonts w:ascii="Simplified Arabic" w:cs="Traditional Arabic"/>
          <w:sz w:val="32"/>
          <w:szCs w:val="32"/>
          <w:rtl/>
        </w:rPr>
        <w:t xml:space="preserve"> </w:t>
      </w:r>
      <w:r w:rsidRPr="003C4F7F">
        <w:rPr>
          <w:rFonts w:ascii="Simplified Arabic" w:cs="Traditional Arabic" w:hint="cs"/>
          <w:sz w:val="32"/>
          <w:szCs w:val="32"/>
          <w:rtl/>
        </w:rPr>
        <w:t>بن</w:t>
      </w:r>
      <w:r w:rsidRPr="003C4F7F">
        <w:rPr>
          <w:rFonts w:ascii="Simplified Arabic" w:cs="Traditional Arabic"/>
          <w:sz w:val="32"/>
          <w:szCs w:val="32"/>
          <w:rtl/>
        </w:rPr>
        <w:t xml:space="preserve"> </w:t>
      </w:r>
      <w:r w:rsidRPr="003C4F7F">
        <w:rPr>
          <w:rFonts w:ascii="Simplified Arabic" w:cs="Traditional Arabic" w:hint="cs"/>
          <w:sz w:val="32"/>
          <w:szCs w:val="32"/>
          <w:rtl/>
        </w:rPr>
        <w:t>حبيب</w:t>
      </w:r>
      <w:r w:rsidRPr="003C4F7F">
        <w:rPr>
          <w:rFonts w:ascii="Simplified Arabic" w:cs="Traditional Arabic"/>
          <w:sz w:val="32"/>
          <w:szCs w:val="32"/>
          <w:rtl/>
        </w:rPr>
        <w:t xml:space="preserve"> </w:t>
      </w:r>
      <w:r w:rsidRPr="003C4F7F">
        <w:rPr>
          <w:rFonts w:ascii="Simplified Arabic" w:cs="Traditional Arabic" w:hint="cs"/>
          <w:sz w:val="32"/>
          <w:szCs w:val="32"/>
          <w:rtl/>
        </w:rPr>
        <w:t>أبو</w:t>
      </w:r>
      <w:r w:rsidRPr="003C4F7F">
        <w:rPr>
          <w:rFonts w:ascii="Simplified Arabic" w:cs="Traditional Arabic"/>
          <w:sz w:val="32"/>
          <w:szCs w:val="32"/>
          <w:rtl/>
        </w:rPr>
        <w:t xml:space="preserve"> </w:t>
      </w:r>
      <w:r w:rsidRPr="003C4F7F">
        <w:rPr>
          <w:rFonts w:ascii="Simplified Arabic" w:cs="Traditional Arabic" w:hint="cs"/>
          <w:sz w:val="32"/>
          <w:szCs w:val="32"/>
          <w:rtl/>
        </w:rPr>
        <w:t>يوسف</w:t>
      </w:r>
      <w:r w:rsidRPr="003C4F7F">
        <w:rPr>
          <w:rFonts w:ascii="Simplified Arabic" w:cs="Traditional Arabic"/>
          <w:sz w:val="32"/>
          <w:szCs w:val="32"/>
          <w:rtl/>
        </w:rPr>
        <w:t xml:space="preserve"> </w:t>
      </w:r>
      <w:r w:rsidRPr="003C4F7F">
        <w:rPr>
          <w:rFonts w:ascii="Simplified Arabic" w:cs="Traditional Arabic" w:hint="cs"/>
          <w:sz w:val="32"/>
          <w:szCs w:val="32"/>
          <w:rtl/>
        </w:rPr>
        <w:t>الأنصاري</w:t>
      </w:r>
      <w:r w:rsidRPr="003C4F7F">
        <w:rPr>
          <w:rFonts w:ascii="Simplified Arabic" w:cs="Traditional Arabic"/>
          <w:sz w:val="32"/>
          <w:szCs w:val="32"/>
          <w:rtl/>
        </w:rPr>
        <w:t xml:space="preserve"> </w:t>
      </w:r>
      <w:r w:rsidRPr="003C4F7F">
        <w:rPr>
          <w:rFonts w:ascii="Simplified Arabic" w:cs="Traditional Arabic" w:hint="cs"/>
          <w:sz w:val="32"/>
          <w:szCs w:val="32"/>
          <w:rtl/>
        </w:rPr>
        <w:t>الكوفي</w:t>
      </w:r>
      <w:r w:rsidRPr="003C4F7F">
        <w:rPr>
          <w:rFonts w:ascii="Simplified Arabic" w:cs="Traditional Arabic"/>
          <w:sz w:val="32"/>
          <w:szCs w:val="32"/>
          <w:rtl/>
        </w:rPr>
        <w:t xml:space="preserve"> </w:t>
      </w:r>
      <w:r w:rsidRPr="003C4F7F">
        <w:rPr>
          <w:rFonts w:ascii="Simplified Arabic" w:cs="Traditional Arabic" w:hint="cs"/>
          <w:sz w:val="32"/>
          <w:szCs w:val="32"/>
          <w:rtl/>
        </w:rPr>
        <w:t>صاحب</w:t>
      </w:r>
      <w:r w:rsidRPr="003C4F7F">
        <w:rPr>
          <w:rFonts w:ascii="Simplified Arabic" w:cs="Traditional Arabic"/>
          <w:sz w:val="32"/>
          <w:szCs w:val="32"/>
          <w:rtl/>
        </w:rPr>
        <w:t xml:space="preserve"> </w:t>
      </w:r>
      <w:r w:rsidRPr="003C4F7F">
        <w:rPr>
          <w:rFonts w:ascii="Simplified Arabic" w:cs="Traditional Arabic" w:hint="cs"/>
          <w:sz w:val="32"/>
          <w:szCs w:val="32"/>
          <w:rtl/>
        </w:rPr>
        <w:t>أبي</w:t>
      </w:r>
      <w:r w:rsidRPr="003C4F7F">
        <w:rPr>
          <w:rFonts w:ascii="Simplified Arabic" w:cs="Traditional Arabic"/>
          <w:sz w:val="32"/>
          <w:szCs w:val="32"/>
          <w:rtl/>
        </w:rPr>
        <w:t xml:space="preserve"> </w:t>
      </w:r>
      <w:r w:rsidRPr="003C4F7F">
        <w:rPr>
          <w:rFonts w:ascii="Simplified Arabic" w:cs="Traditional Arabic" w:hint="cs"/>
          <w:sz w:val="32"/>
          <w:szCs w:val="32"/>
          <w:rtl/>
        </w:rPr>
        <w:t>حنيفة</w:t>
      </w:r>
      <w:r>
        <w:rPr>
          <w:rFonts w:ascii="Simplified Arabic" w:cs="Traditional Arabic" w:hint="cs"/>
          <w:sz w:val="32"/>
          <w:szCs w:val="32"/>
          <w:rtl/>
        </w:rPr>
        <w:t>,</w:t>
      </w:r>
      <w:r w:rsidRPr="003C4F7F">
        <w:rPr>
          <w:rFonts w:ascii="Simplified Arabic" w:cs="Traditional Arabic" w:hint="cs"/>
          <w:sz w:val="32"/>
          <w:szCs w:val="32"/>
          <w:rtl/>
        </w:rPr>
        <w:t>الإمام</w:t>
      </w:r>
      <w:r w:rsidRPr="003C4F7F">
        <w:rPr>
          <w:rFonts w:ascii="Simplified Arabic" w:cs="Traditional Arabic"/>
          <w:sz w:val="32"/>
          <w:szCs w:val="32"/>
          <w:rtl/>
        </w:rPr>
        <w:t xml:space="preserve"> </w:t>
      </w:r>
      <w:r w:rsidRPr="003C4F7F">
        <w:rPr>
          <w:rFonts w:ascii="Simplified Arabic" w:cs="Traditional Arabic" w:hint="cs"/>
          <w:sz w:val="32"/>
          <w:szCs w:val="32"/>
          <w:rtl/>
        </w:rPr>
        <w:t>المجتهد</w:t>
      </w:r>
      <w:r>
        <w:rPr>
          <w:rFonts w:ascii="Simplified Arabic" w:cs="Traditional Arabic" w:hint="cs"/>
          <w:sz w:val="32"/>
          <w:szCs w:val="32"/>
          <w:rtl/>
        </w:rPr>
        <w:t>,</w:t>
      </w:r>
      <w:r w:rsidRPr="003C4F7F">
        <w:rPr>
          <w:rFonts w:ascii="Simplified Arabic" w:cs="Traditional Arabic" w:hint="cs"/>
          <w:sz w:val="32"/>
          <w:szCs w:val="32"/>
          <w:rtl/>
        </w:rPr>
        <w:t xml:space="preserve"> تفقه أولا بالحديث والرواية</w:t>
      </w:r>
      <w:r>
        <w:rPr>
          <w:rFonts w:ascii="Simplified Arabic" w:cs="Traditional Arabic" w:hint="cs"/>
          <w:sz w:val="32"/>
          <w:szCs w:val="32"/>
          <w:rtl/>
        </w:rPr>
        <w:t>,</w:t>
      </w:r>
      <w:r w:rsidRPr="003C4F7F">
        <w:rPr>
          <w:rFonts w:ascii="Simplified Arabic" w:cs="Traditional Arabic" w:hint="cs"/>
          <w:sz w:val="32"/>
          <w:szCs w:val="32"/>
          <w:rtl/>
        </w:rPr>
        <w:t xml:space="preserve"> ثم تتلمذ على يد أبي حنيفة فغلب عليه فقه الرأي</w:t>
      </w:r>
      <w:r>
        <w:rPr>
          <w:rFonts w:ascii="Traditional Arabic" w:cs="Traditional Arabic" w:hint="cs"/>
          <w:sz w:val="32"/>
          <w:szCs w:val="32"/>
          <w:rtl/>
        </w:rPr>
        <w:t xml:space="preserve">, </w:t>
      </w:r>
      <w:r w:rsidRPr="003C4F7F">
        <w:rPr>
          <w:rFonts w:ascii="Traditional Arabic" w:cs="Traditional Arabic" w:hint="cs"/>
          <w:sz w:val="32"/>
          <w:szCs w:val="32"/>
          <w:rtl/>
        </w:rPr>
        <w:t>و</w:t>
      </w:r>
      <w:r>
        <w:rPr>
          <w:rFonts w:ascii="Traditional Arabic" w:cs="Traditional Arabic" w:hint="cs"/>
          <w:sz w:val="32"/>
          <w:szCs w:val="32"/>
          <w:rtl/>
        </w:rPr>
        <w:t xml:space="preserve">أخذ عنه </w:t>
      </w:r>
      <w:r w:rsidRPr="003C4F7F">
        <w:rPr>
          <w:rFonts w:ascii="Traditional Arabic" w:cs="Traditional Arabic" w:hint="cs"/>
          <w:sz w:val="32"/>
          <w:szCs w:val="32"/>
          <w:rtl/>
        </w:rPr>
        <w:t>محمد</w:t>
      </w:r>
      <w:r w:rsidRPr="003C4F7F">
        <w:rPr>
          <w:rFonts w:ascii="Traditional Arabic" w:cs="Traditional Arabic"/>
          <w:sz w:val="32"/>
          <w:szCs w:val="32"/>
          <w:rtl/>
        </w:rPr>
        <w:t xml:space="preserve"> </w:t>
      </w:r>
      <w:r w:rsidRPr="003C4F7F">
        <w:rPr>
          <w:rFonts w:ascii="Traditional Arabic" w:cs="Traditional Arabic" w:hint="cs"/>
          <w:sz w:val="32"/>
          <w:szCs w:val="32"/>
          <w:rtl/>
        </w:rPr>
        <w:t>بن</w:t>
      </w:r>
      <w:r w:rsidRPr="003C4F7F">
        <w:rPr>
          <w:rFonts w:ascii="Traditional Arabic" w:cs="Traditional Arabic"/>
          <w:sz w:val="32"/>
          <w:szCs w:val="32"/>
          <w:rtl/>
        </w:rPr>
        <w:t xml:space="preserve"> </w:t>
      </w:r>
      <w:r w:rsidRPr="003C4F7F">
        <w:rPr>
          <w:rFonts w:ascii="Traditional Arabic" w:cs="Traditional Arabic" w:hint="cs"/>
          <w:sz w:val="32"/>
          <w:szCs w:val="32"/>
          <w:rtl/>
        </w:rPr>
        <w:t>الحسن</w:t>
      </w:r>
      <w:r>
        <w:rPr>
          <w:rFonts w:ascii="Traditional Arabic" w:cs="Traditional Arabic" w:hint="cs"/>
          <w:sz w:val="32"/>
          <w:szCs w:val="32"/>
          <w:rtl/>
        </w:rPr>
        <w:t xml:space="preserve">, </w:t>
      </w:r>
      <w:r w:rsidRPr="003C4F7F">
        <w:rPr>
          <w:rFonts w:ascii="Traditional Arabic" w:cs="Traditional Arabic" w:hint="cs"/>
          <w:sz w:val="32"/>
          <w:szCs w:val="32"/>
          <w:rtl/>
        </w:rPr>
        <w:t>و</w:t>
      </w:r>
      <w:r>
        <w:rPr>
          <w:rFonts w:ascii="Traditional Arabic" w:cs="Traditional Arabic" w:hint="cs"/>
          <w:sz w:val="32"/>
          <w:szCs w:val="32"/>
          <w:rtl/>
        </w:rPr>
        <w:t xml:space="preserve">الإمام </w:t>
      </w:r>
      <w:r w:rsidRPr="003C4F7F">
        <w:rPr>
          <w:rFonts w:ascii="Traditional Arabic" w:cs="Traditional Arabic" w:hint="cs"/>
          <w:sz w:val="32"/>
          <w:szCs w:val="32"/>
          <w:rtl/>
        </w:rPr>
        <w:t>أحمد</w:t>
      </w:r>
      <w:r>
        <w:rPr>
          <w:rFonts w:ascii="Traditional Arabic" w:cs="Traditional Arabic" w:hint="cs"/>
          <w:sz w:val="32"/>
          <w:szCs w:val="32"/>
          <w:rtl/>
        </w:rPr>
        <w:t xml:space="preserve">, </w:t>
      </w:r>
      <w:r>
        <w:rPr>
          <w:rFonts w:ascii="Simplified Arabic" w:cs="Traditional Arabic" w:hint="cs"/>
          <w:sz w:val="32"/>
          <w:szCs w:val="32"/>
          <w:rtl/>
        </w:rPr>
        <w:t>و</w:t>
      </w:r>
      <w:r w:rsidRPr="003C4F7F">
        <w:rPr>
          <w:rFonts w:ascii="Simplified Arabic" w:cs="Traditional Arabic" w:hint="cs"/>
          <w:sz w:val="32"/>
          <w:szCs w:val="32"/>
          <w:rtl/>
        </w:rPr>
        <w:t>من مؤلفاته</w:t>
      </w:r>
      <w:r>
        <w:rPr>
          <w:rFonts w:ascii="Simplified Arabic" w:cs="Traditional Arabic" w:hint="cs"/>
          <w:sz w:val="32"/>
          <w:szCs w:val="32"/>
          <w:rtl/>
        </w:rPr>
        <w:t>:</w:t>
      </w:r>
      <w:r w:rsidRPr="003C4F7F">
        <w:rPr>
          <w:rFonts w:ascii="Simplified Arabic" w:cs="Traditional Arabic" w:hint="cs"/>
          <w:sz w:val="32"/>
          <w:szCs w:val="32"/>
          <w:rtl/>
        </w:rPr>
        <w:t>كتاب الخراج</w:t>
      </w:r>
      <w:r>
        <w:rPr>
          <w:rFonts w:ascii="Simplified Arabic" w:cs="Traditional Arabic" w:hint="cs"/>
          <w:sz w:val="32"/>
          <w:szCs w:val="32"/>
          <w:rtl/>
        </w:rPr>
        <w:t>,</w:t>
      </w:r>
      <w:r w:rsidRPr="003C4F7F">
        <w:rPr>
          <w:rFonts w:ascii="Simplified Arabic" w:cs="Traditional Arabic" w:hint="cs"/>
          <w:sz w:val="32"/>
          <w:szCs w:val="32"/>
          <w:rtl/>
        </w:rPr>
        <w:t xml:space="preserve"> </w:t>
      </w:r>
      <w:r>
        <w:rPr>
          <w:rFonts w:ascii="Simplified Arabic" w:cs="Traditional Arabic" w:hint="cs"/>
          <w:sz w:val="32"/>
          <w:szCs w:val="32"/>
          <w:rtl/>
        </w:rPr>
        <w:t>و</w:t>
      </w:r>
      <w:r w:rsidRPr="003C4F7F">
        <w:rPr>
          <w:rFonts w:ascii="Simplified Arabic" w:cs="Traditional Arabic" w:hint="cs"/>
          <w:sz w:val="32"/>
          <w:szCs w:val="32"/>
          <w:rtl/>
        </w:rPr>
        <w:t>الآثار</w:t>
      </w:r>
      <w:r>
        <w:rPr>
          <w:rFonts w:ascii="Simplified Arabic" w:cs="Traditional Arabic" w:hint="cs"/>
          <w:sz w:val="32"/>
          <w:szCs w:val="32"/>
          <w:rtl/>
        </w:rPr>
        <w:t xml:space="preserve">, </w:t>
      </w:r>
      <w:r w:rsidRPr="003C4F7F">
        <w:rPr>
          <w:rFonts w:ascii="Simplified Arabic" w:cs="Traditional Arabic" w:hint="cs"/>
          <w:sz w:val="32"/>
          <w:szCs w:val="32"/>
          <w:rtl/>
        </w:rPr>
        <w:t>توفي سنة</w:t>
      </w:r>
      <w:r w:rsidRPr="003C4F7F">
        <w:rPr>
          <w:rFonts w:ascii="Simplified Arabic" w:cs="Traditional Arabic"/>
          <w:sz w:val="32"/>
          <w:szCs w:val="32"/>
          <w:rtl/>
        </w:rPr>
        <w:t>182</w:t>
      </w:r>
      <w:r>
        <w:rPr>
          <w:rFonts w:ascii="Simplified Arabic" w:cs="Traditional Arabic" w:hint="cs"/>
          <w:sz w:val="32"/>
          <w:szCs w:val="32"/>
          <w:rtl/>
        </w:rPr>
        <w:t>هـ.</w:t>
      </w:r>
      <w:r w:rsidRPr="003C4F7F">
        <w:rPr>
          <w:rFonts w:ascii="Simplified Arabic" w:cs="Traditional Arabic"/>
          <w:sz w:val="32"/>
          <w:szCs w:val="32"/>
          <w:rtl/>
        </w:rPr>
        <w:t xml:space="preserve"> </w:t>
      </w:r>
      <w:r>
        <w:rPr>
          <w:rFonts w:ascii="Simplified Arabic" w:cs="Traditional Arabic" w:hint="cs"/>
          <w:sz w:val="32"/>
          <w:szCs w:val="32"/>
          <w:rtl/>
        </w:rPr>
        <w:t>انظر: (تاريخ بغداد16/434, و</w:t>
      </w:r>
      <w:r w:rsidRPr="003C4F7F">
        <w:rPr>
          <w:rFonts w:ascii="Simplified Arabic" w:cs="Traditional Arabic" w:hint="cs"/>
          <w:sz w:val="32"/>
          <w:szCs w:val="32"/>
          <w:rtl/>
        </w:rPr>
        <w:t>الجواهر</w:t>
      </w:r>
      <w:r w:rsidRPr="003C4F7F">
        <w:rPr>
          <w:rFonts w:ascii="Simplified Arabic" w:cs="Traditional Arabic"/>
          <w:sz w:val="32"/>
          <w:szCs w:val="32"/>
          <w:rtl/>
        </w:rPr>
        <w:t xml:space="preserve"> </w:t>
      </w:r>
      <w:r>
        <w:rPr>
          <w:rFonts w:ascii="Simplified Arabic" w:cs="Traditional Arabic" w:hint="cs"/>
          <w:sz w:val="32"/>
          <w:szCs w:val="32"/>
          <w:rtl/>
        </w:rPr>
        <w:t xml:space="preserve">المضيئة3/611, </w:t>
      </w:r>
      <w:r w:rsidRPr="003C4F7F">
        <w:rPr>
          <w:rFonts w:ascii="Simplified Arabic" w:cs="Traditional Arabic" w:hint="cs"/>
          <w:sz w:val="32"/>
          <w:szCs w:val="32"/>
          <w:rtl/>
        </w:rPr>
        <w:t>وتذكرة</w:t>
      </w:r>
      <w:r w:rsidRPr="003C4F7F">
        <w:rPr>
          <w:rFonts w:ascii="Simplified Arabic" w:cs="Traditional Arabic"/>
          <w:sz w:val="32"/>
          <w:szCs w:val="32"/>
          <w:rtl/>
        </w:rPr>
        <w:t xml:space="preserve"> </w:t>
      </w:r>
      <w:r w:rsidRPr="003C4F7F">
        <w:rPr>
          <w:rFonts w:ascii="Simplified Arabic" w:cs="Traditional Arabic" w:hint="cs"/>
          <w:sz w:val="32"/>
          <w:szCs w:val="32"/>
          <w:rtl/>
        </w:rPr>
        <w:t>الحفاظ</w:t>
      </w:r>
      <w:r>
        <w:rPr>
          <w:rFonts w:ascii="Simplified Arabic" w:cs="Traditional Arabic"/>
          <w:sz w:val="32"/>
          <w:szCs w:val="32"/>
          <w:rtl/>
        </w:rPr>
        <w:t>1/292</w:t>
      </w:r>
      <w:r>
        <w:rPr>
          <w:rFonts w:ascii="Simplified Arabic" w:cs="Traditional Arabic" w:hint="cs"/>
          <w:sz w:val="32"/>
          <w:szCs w:val="32"/>
          <w:rtl/>
        </w:rPr>
        <w:t xml:space="preserve">, </w:t>
      </w:r>
      <w:r w:rsidRPr="003C4F7F">
        <w:rPr>
          <w:rFonts w:ascii="Simplified Arabic" w:cs="Traditional Arabic" w:hint="cs"/>
          <w:sz w:val="32"/>
          <w:szCs w:val="32"/>
          <w:rtl/>
        </w:rPr>
        <w:t>والبداية</w:t>
      </w:r>
      <w:r w:rsidRPr="003C4F7F">
        <w:rPr>
          <w:rFonts w:ascii="Simplified Arabic" w:cs="Traditional Arabic"/>
          <w:sz w:val="32"/>
          <w:szCs w:val="32"/>
          <w:rtl/>
        </w:rPr>
        <w:t xml:space="preserve"> </w:t>
      </w:r>
      <w:r w:rsidRPr="003C4F7F">
        <w:rPr>
          <w:rFonts w:ascii="Simplified Arabic" w:cs="Traditional Arabic" w:hint="cs"/>
          <w:sz w:val="32"/>
          <w:szCs w:val="32"/>
          <w:rtl/>
        </w:rPr>
        <w:t>والنهاية</w:t>
      </w:r>
      <w:r>
        <w:rPr>
          <w:rFonts w:ascii="Simplified Arabic" w:cs="Traditional Arabic" w:hint="cs"/>
          <w:sz w:val="32"/>
          <w:szCs w:val="32"/>
          <w:rtl/>
        </w:rPr>
        <w:t>13/614).</w:t>
      </w:r>
    </w:p>
  </w:footnote>
  <w:footnote w:id="7">
    <w:p w:rsidR="003D0797" w:rsidRPr="00572359" w:rsidRDefault="003D0797" w:rsidP="003D0797">
      <w:pPr>
        <w:pStyle w:val="33"/>
        <w:widowControl w:val="0"/>
        <w:spacing w:after="0" w:line="240" w:lineRule="auto"/>
        <w:ind w:left="423" w:hanging="425"/>
        <w:rPr>
          <w:rFonts w:ascii="Simplified Arabic" w:cs="Traditional Arabic"/>
          <w:sz w:val="32"/>
          <w:rtl/>
        </w:rPr>
      </w:pPr>
      <w:r w:rsidRPr="00572359">
        <w:rPr>
          <w:rFonts w:ascii="Simplified Arabic" w:cs="Traditional Arabic" w:hint="cs"/>
          <w:sz w:val="32"/>
          <w:rtl/>
        </w:rPr>
        <w:t>(</w:t>
      </w:r>
      <w:r w:rsidRPr="00572359">
        <w:rPr>
          <w:rFonts w:ascii="Simplified Arabic" w:cs="Traditional Arabic"/>
          <w:sz w:val="32"/>
          <w:rtl/>
        </w:rPr>
        <w:footnoteRef/>
      </w:r>
      <w:r w:rsidRPr="00572359">
        <w:rPr>
          <w:rFonts w:ascii="Simplified Arabic" w:cs="Traditional Arabic" w:hint="cs"/>
          <w:sz w:val="32"/>
          <w:rtl/>
        </w:rPr>
        <w:t>) هو عبد الرحمن بن أبي ليلى أبو عيسى الأنصاري الكوفي الفقيه الإمام العلامة الحافظ, واسم أبي ليلى يسار, روى عن عمر, وعلي وغيرهما, وعنه الحكم بن عتيبة, والأعمش وغيرهم</w:t>
      </w:r>
      <w:r>
        <w:rPr>
          <w:rFonts w:ascii="Simplified Arabic" w:cs="Traditional Arabic" w:hint="cs"/>
          <w:sz w:val="32"/>
          <w:rtl/>
        </w:rPr>
        <w:t>ا, توفي سنة 82هـ قيل 83هـ . انظر:(</w:t>
      </w:r>
      <w:r w:rsidRPr="00572359">
        <w:rPr>
          <w:rFonts w:ascii="Simplified Arabic" w:cs="Traditional Arabic" w:hint="cs"/>
          <w:sz w:val="32"/>
          <w:rtl/>
        </w:rPr>
        <w:t xml:space="preserve"> تاريخ بغداد11/455, وسير أعلام النبلاء</w:t>
      </w:r>
      <w:r>
        <w:rPr>
          <w:rFonts w:ascii="Simplified Arabic" w:cs="Traditional Arabic" w:hint="cs"/>
          <w:sz w:val="32"/>
          <w:rtl/>
        </w:rPr>
        <w:t>4/262)</w:t>
      </w:r>
      <w:r w:rsidRPr="00572359">
        <w:rPr>
          <w:rFonts w:ascii="Simplified Arabic" w:cs="Traditional Arabic" w:hint="cs"/>
          <w:sz w:val="32"/>
          <w:rtl/>
        </w:rPr>
        <w:t>.</w:t>
      </w:r>
    </w:p>
  </w:footnote>
  <w:footnote w:id="8">
    <w:p w:rsidR="00466FA4" w:rsidRPr="00572359" w:rsidRDefault="00466FA4" w:rsidP="00466FA4">
      <w:pPr>
        <w:pStyle w:val="33"/>
        <w:widowControl w:val="0"/>
        <w:spacing w:after="0" w:line="240" w:lineRule="auto"/>
        <w:ind w:left="423" w:hanging="425"/>
        <w:rPr>
          <w:rFonts w:ascii="Simplified Arabic" w:cs="Traditional Arabic"/>
          <w:sz w:val="32"/>
          <w:rtl/>
        </w:rPr>
      </w:pPr>
      <w:r w:rsidRPr="00572359">
        <w:rPr>
          <w:rFonts w:ascii="Simplified Arabic" w:cs="Traditional Arabic" w:hint="cs"/>
          <w:sz w:val="32"/>
          <w:rtl/>
        </w:rPr>
        <w:t>(</w:t>
      </w:r>
      <w:r w:rsidRPr="00572359">
        <w:rPr>
          <w:rFonts w:ascii="Simplified Arabic" w:cs="Traditional Arabic"/>
          <w:sz w:val="32"/>
          <w:rtl/>
        </w:rPr>
        <w:footnoteRef/>
      </w:r>
      <w:r w:rsidRPr="00572359">
        <w:rPr>
          <w:rFonts w:ascii="Simplified Arabic" w:cs="Traditional Arabic" w:hint="cs"/>
          <w:sz w:val="32"/>
          <w:rtl/>
        </w:rPr>
        <w:t>)</w:t>
      </w:r>
      <w:r>
        <w:rPr>
          <w:rFonts w:ascii="Simplified Arabic" w:cs="Traditional Arabic" w:hint="cs"/>
          <w:sz w:val="32"/>
          <w:rtl/>
        </w:rPr>
        <w:t xml:space="preserve"> ان</w:t>
      </w:r>
      <w:r w:rsidRPr="00572359">
        <w:rPr>
          <w:rFonts w:ascii="Simplified Arabic" w:cs="Traditional Arabic" w:hint="cs"/>
          <w:sz w:val="32"/>
          <w:rtl/>
        </w:rPr>
        <w:t>ظر: مجموع فتاوى ابن تيمية20/329.</w:t>
      </w:r>
    </w:p>
  </w:footnote>
  <w:footnote w:id="9">
    <w:p w:rsidR="00466FA4" w:rsidRPr="00E55417" w:rsidRDefault="00466FA4" w:rsidP="00466FA4">
      <w:pPr>
        <w:autoSpaceDE w:val="0"/>
        <w:autoSpaceDN w:val="0"/>
        <w:adjustRightInd w:val="0"/>
        <w:spacing w:after="0" w:line="240" w:lineRule="auto"/>
        <w:ind w:left="423" w:hanging="425"/>
        <w:jc w:val="lowKashida"/>
        <w:rPr>
          <w:rFonts w:cs="Traditional Arabic"/>
          <w:sz w:val="32"/>
          <w:szCs w:val="32"/>
          <w:rtl/>
        </w:rPr>
      </w:pPr>
      <w:r w:rsidRPr="00E55417">
        <w:rPr>
          <w:rFonts w:cs="Traditional Arabic" w:hint="cs"/>
          <w:sz w:val="32"/>
          <w:szCs w:val="32"/>
          <w:rtl/>
        </w:rPr>
        <w:t>(</w:t>
      </w:r>
      <w:r w:rsidRPr="00E55417">
        <w:rPr>
          <w:rFonts w:cs="Traditional Arabic"/>
          <w:sz w:val="32"/>
          <w:szCs w:val="32"/>
          <w:rtl/>
        </w:rPr>
        <w:footnoteRef/>
      </w:r>
      <w:r w:rsidRPr="00E55417">
        <w:rPr>
          <w:rFonts w:cs="Traditional Arabic" w:hint="cs"/>
          <w:sz w:val="32"/>
          <w:szCs w:val="32"/>
          <w:rtl/>
        </w:rPr>
        <w:t>)</w:t>
      </w:r>
      <w:r w:rsidRPr="00E55417">
        <w:rPr>
          <w:rFonts w:ascii="Simplified Arabic" w:cs="Traditional Arabic" w:hint="cs"/>
          <w:sz w:val="32"/>
          <w:szCs w:val="32"/>
          <w:rtl/>
        </w:rPr>
        <w:t xml:space="preserve"> </w:t>
      </w:r>
      <w:r w:rsidRPr="00E55417">
        <w:rPr>
          <w:rFonts w:ascii="Simplified Arabic" w:cs="Traditional Arabic" w:hint="eastAsia"/>
          <w:sz w:val="32"/>
          <w:szCs w:val="32"/>
          <w:rtl/>
        </w:rPr>
        <w:t>هو</w:t>
      </w:r>
      <w:r w:rsidRPr="00E55417">
        <w:rPr>
          <w:rFonts w:ascii="Simplified Arabic" w:cs="Traditional Arabic"/>
          <w:sz w:val="32"/>
          <w:szCs w:val="32"/>
          <w:rtl/>
        </w:rPr>
        <w:t xml:space="preserve"> </w:t>
      </w:r>
      <w:r w:rsidRPr="00E55417">
        <w:rPr>
          <w:rFonts w:ascii="Simplified Arabic" w:cs="Traditional Arabic" w:hint="eastAsia"/>
          <w:sz w:val="32"/>
          <w:szCs w:val="32"/>
          <w:rtl/>
        </w:rPr>
        <w:t>محمد</w:t>
      </w:r>
      <w:r w:rsidRPr="00E55417">
        <w:rPr>
          <w:rFonts w:ascii="Simplified Arabic" w:cs="Traditional Arabic"/>
          <w:sz w:val="32"/>
          <w:szCs w:val="32"/>
          <w:rtl/>
        </w:rPr>
        <w:t xml:space="preserve"> </w:t>
      </w:r>
      <w:r w:rsidRPr="00E55417">
        <w:rPr>
          <w:rFonts w:ascii="Simplified Arabic" w:cs="Traditional Arabic" w:hint="eastAsia"/>
          <w:sz w:val="32"/>
          <w:szCs w:val="32"/>
          <w:rtl/>
        </w:rPr>
        <w:t>بن</w:t>
      </w:r>
      <w:r w:rsidRPr="00E55417">
        <w:rPr>
          <w:rFonts w:ascii="Simplified Arabic" w:cs="Traditional Arabic"/>
          <w:sz w:val="32"/>
          <w:szCs w:val="32"/>
          <w:rtl/>
        </w:rPr>
        <w:t xml:space="preserve"> </w:t>
      </w:r>
      <w:r w:rsidRPr="00E55417">
        <w:rPr>
          <w:rFonts w:ascii="Simplified Arabic" w:cs="Traditional Arabic" w:hint="eastAsia"/>
          <w:sz w:val="32"/>
          <w:szCs w:val="32"/>
          <w:rtl/>
        </w:rPr>
        <w:t>الحسن</w:t>
      </w:r>
      <w:r w:rsidRPr="00E55417">
        <w:rPr>
          <w:rFonts w:ascii="Simplified Arabic" w:cs="Traditional Arabic" w:hint="cs"/>
          <w:sz w:val="32"/>
          <w:szCs w:val="32"/>
          <w:rtl/>
        </w:rPr>
        <w:t xml:space="preserve"> بن فرقد أبو عبد الله</w:t>
      </w:r>
      <w:r w:rsidRPr="00E55417">
        <w:rPr>
          <w:rFonts w:ascii="Simplified Arabic" w:cs="Traditional Arabic"/>
          <w:sz w:val="32"/>
          <w:szCs w:val="32"/>
          <w:rtl/>
        </w:rPr>
        <w:t xml:space="preserve"> </w:t>
      </w:r>
      <w:r w:rsidRPr="00E55417">
        <w:rPr>
          <w:rFonts w:ascii="Simplified Arabic" w:cs="Traditional Arabic" w:hint="eastAsia"/>
          <w:sz w:val="32"/>
          <w:szCs w:val="32"/>
          <w:rtl/>
        </w:rPr>
        <w:t>الشيباني،</w:t>
      </w:r>
      <w:r w:rsidRPr="00E55417">
        <w:rPr>
          <w:rFonts w:ascii="Simplified Arabic" w:cs="Traditional Arabic"/>
          <w:sz w:val="32"/>
          <w:szCs w:val="32"/>
          <w:rtl/>
        </w:rPr>
        <w:t xml:space="preserve"> </w:t>
      </w:r>
      <w:r w:rsidRPr="00E55417">
        <w:rPr>
          <w:rFonts w:ascii="Simplified Arabic" w:cs="Traditional Arabic" w:hint="eastAsia"/>
          <w:sz w:val="32"/>
          <w:szCs w:val="32"/>
          <w:rtl/>
        </w:rPr>
        <w:t>فقيه</w:t>
      </w:r>
      <w:r w:rsidRPr="00E55417">
        <w:rPr>
          <w:rFonts w:ascii="Simplified Arabic" w:cs="Traditional Arabic"/>
          <w:sz w:val="32"/>
          <w:szCs w:val="32"/>
          <w:rtl/>
        </w:rPr>
        <w:t xml:space="preserve"> </w:t>
      </w:r>
      <w:r w:rsidRPr="00E55417">
        <w:rPr>
          <w:rFonts w:ascii="Simplified Arabic" w:cs="Traditional Arabic" w:hint="eastAsia"/>
          <w:sz w:val="32"/>
          <w:szCs w:val="32"/>
          <w:rtl/>
        </w:rPr>
        <w:t>أصولي،</w:t>
      </w:r>
      <w:r w:rsidRPr="00E55417">
        <w:rPr>
          <w:rFonts w:ascii="Simplified Arabic" w:cs="Traditional Arabic"/>
          <w:sz w:val="32"/>
          <w:szCs w:val="32"/>
          <w:rtl/>
        </w:rPr>
        <w:t xml:space="preserve"> </w:t>
      </w:r>
      <w:r w:rsidRPr="00E55417">
        <w:rPr>
          <w:rFonts w:ascii="Simplified Arabic" w:cs="Traditional Arabic" w:hint="eastAsia"/>
          <w:sz w:val="32"/>
          <w:szCs w:val="32"/>
          <w:rtl/>
        </w:rPr>
        <w:t>تبحر</w:t>
      </w:r>
      <w:r w:rsidRPr="00E55417">
        <w:rPr>
          <w:rFonts w:ascii="Simplified Arabic" w:cs="Traditional Arabic"/>
          <w:sz w:val="32"/>
          <w:szCs w:val="32"/>
          <w:rtl/>
        </w:rPr>
        <w:t xml:space="preserve"> </w:t>
      </w:r>
      <w:r w:rsidRPr="00E55417">
        <w:rPr>
          <w:rFonts w:ascii="Simplified Arabic" w:cs="Traditional Arabic" w:hint="eastAsia"/>
          <w:sz w:val="32"/>
          <w:szCs w:val="32"/>
          <w:rtl/>
        </w:rPr>
        <w:t>في</w:t>
      </w:r>
      <w:r w:rsidRPr="00E55417">
        <w:rPr>
          <w:rFonts w:ascii="Simplified Arabic" w:cs="Traditional Arabic"/>
          <w:sz w:val="32"/>
          <w:szCs w:val="32"/>
          <w:rtl/>
        </w:rPr>
        <w:t xml:space="preserve"> </w:t>
      </w:r>
      <w:r w:rsidRPr="00E55417">
        <w:rPr>
          <w:rFonts w:ascii="Simplified Arabic" w:cs="Traditional Arabic" w:hint="eastAsia"/>
          <w:sz w:val="32"/>
          <w:szCs w:val="32"/>
          <w:rtl/>
        </w:rPr>
        <w:t>علوم</w:t>
      </w:r>
      <w:r w:rsidRPr="00E55417">
        <w:rPr>
          <w:rFonts w:ascii="Simplified Arabic" w:cs="Traditional Arabic"/>
          <w:sz w:val="32"/>
          <w:szCs w:val="32"/>
          <w:rtl/>
        </w:rPr>
        <w:t xml:space="preserve"> </w:t>
      </w:r>
      <w:r>
        <w:rPr>
          <w:rFonts w:ascii="Simplified Arabic" w:cs="Traditional Arabic" w:hint="eastAsia"/>
          <w:sz w:val="32"/>
          <w:szCs w:val="32"/>
          <w:rtl/>
        </w:rPr>
        <w:t>الفق</w:t>
      </w:r>
      <w:r>
        <w:rPr>
          <w:rFonts w:ascii="Simplified Arabic" w:cs="Traditional Arabic" w:hint="cs"/>
          <w:sz w:val="32"/>
          <w:szCs w:val="32"/>
          <w:rtl/>
        </w:rPr>
        <w:t>ه</w:t>
      </w:r>
      <w:r w:rsidRPr="00E55417">
        <w:rPr>
          <w:rFonts w:ascii="Simplified Arabic" w:cs="Traditional Arabic" w:hint="cs"/>
          <w:sz w:val="32"/>
          <w:szCs w:val="32"/>
          <w:rtl/>
        </w:rPr>
        <w:t>,</w:t>
      </w:r>
      <w:r w:rsidRPr="00E55417">
        <w:rPr>
          <w:rFonts w:ascii="Simplified Arabic" w:cs="Traditional Arabic"/>
          <w:sz w:val="32"/>
          <w:szCs w:val="32"/>
          <w:rtl/>
        </w:rPr>
        <w:t xml:space="preserve"> </w:t>
      </w:r>
      <w:r>
        <w:rPr>
          <w:rFonts w:ascii="Simplified Arabic" w:cs="Traditional Arabic" w:hint="eastAsia"/>
          <w:sz w:val="32"/>
          <w:szCs w:val="32"/>
          <w:rtl/>
        </w:rPr>
        <w:t>أ</w:t>
      </w:r>
      <w:r>
        <w:rPr>
          <w:rFonts w:ascii="Simplified Arabic" w:cs="Traditional Arabic" w:hint="cs"/>
          <w:sz w:val="32"/>
          <w:szCs w:val="32"/>
          <w:rtl/>
        </w:rPr>
        <w:t xml:space="preserve">خذ عن </w:t>
      </w:r>
      <w:r w:rsidRPr="00E55417">
        <w:rPr>
          <w:rFonts w:ascii="Simplified Arabic" w:cs="Traditional Arabic" w:hint="eastAsia"/>
          <w:sz w:val="32"/>
          <w:szCs w:val="32"/>
          <w:rtl/>
        </w:rPr>
        <w:t>أبي</w:t>
      </w:r>
      <w:r w:rsidRPr="00E55417">
        <w:rPr>
          <w:rFonts w:ascii="Simplified Arabic" w:cs="Traditional Arabic"/>
          <w:sz w:val="32"/>
          <w:szCs w:val="32"/>
          <w:rtl/>
        </w:rPr>
        <w:t xml:space="preserve"> </w:t>
      </w:r>
      <w:r w:rsidRPr="00E55417">
        <w:rPr>
          <w:rFonts w:ascii="Simplified Arabic" w:cs="Traditional Arabic" w:hint="eastAsia"/>
          <w:sz w:val="32"/>
          <w:szCs w:val="32"/>
          <w:rtl/>
        </w:rPr>
        <w:t>حنيفة</w:t>
      </w:r>
      <w:r w:rsidRPr="00E55417">
        <w:rPr>
          <w:rFonts w:ascii="Simplified Arabic" w:cs="Traditional Arabic" w:hint="cs"/>
          <w:sz w:val="32"/>
          <w:szCs w:val="32"/>
          <w:rtl/>
        </w:rPr>
        <w:t>, وأبي يوسف</w:t>
      </w:r>
      <w:r>
        <w:rPr>
          <w:rFonts w:ascii="Simplified Arabic" w:cs="Traditional Arabic" w:hint="cs"/>
          <w:sz w:val="32"/>
          <w:szCs w:val="32"/>
          <w:rtl/>
        </w:rPr>
        <w:t xml:space="preserve">, وعنه </w:t>
      </w:r>
      <w:r w:rsidRPr="00E55417">
        <w:rPr>
          <w:rFonts w:ascii="Simplified Arabic" w:cs="Traditional Arabic" w:hint="cs"/>
          <w:sz w:val="32"/>
          <w:szCs w:val="32"/>
          <w:rtl/>
        </w:rPr>
        <w:t>الشافعي وغيره</w:t>
      </w:r>
      <w:r>
        <w:rPr>
          <w:rFonts w:ascii="Simplified Arabic" w:cs="Traditional Arabic" w:hint="cs"/>
          <w:sz w:val="32"/>
          <w:szCs w:val="32"/>
          <w:rtl/>
        </w:rPr>
        <w:t>,</w:t>
      </w:r>
      <w:r w:rsidRPr="00E55417">
        <w:rPr>
          <w:rFonts w:ascii="Simplified Arabic" w:cs="Traditional Arabic" w:hint="cs"/>
          <w:sz w:val="32"/>
          <w:szCs w:val="32"/>
          <w:rtl/>
        </w:rPr>
        <w:t xml:space="preserve"> و</w:t>
      </w:r>
      <w:r w:rsidRPr="00E55417">
        <w:rPr>
          <w:rFonts w:ascii="Simplified Arabic" w:cs="Traditional Arabic" w:hint="eastAsia"/>
          <w:sz w:val="32"/>
          <w:szCs w:val="32"/>
          <w:rtl/>
        </w:rPr>
        <w:t>من</w:t>
      </w:r>
      <w:r w:rsidRPr="00E55417">
        <w:rPr>
          <w:rFonts w:ascii="Simplified Arabic" w:cs="Traditional Arabic"/>
          <w:sz w:val="32"/>
          <w:szCs w:val="32"/>
          <w:rtl/>
        </w:rPr>
        <w:t xml:space="preserve"> </w:t>
      </w:r>
      <w:r w:rsidRPr="00E55417">
        <w:rPr>
          <w:rFonts w:ascii="Simplified Arabic" w:cs="Traditional Arabic" w:hint="eastAsia"/>
          <w:sz w:val="32"/>
          <w:szCs w:val="32"/>
          <w:rtl/>
        </w:rPr>
        <w:t>مؤلفاته</w:t>
      </w:r>
      <w:r>
        <w:rPr>
          <w:rFonts w:ascii="Simplified Arabic" w:cs="Traditional Arabic" w:hint="cs"/>
          <w:sz w:val="32"/>
          <w:szCs w:val="32"/>
          <w:rtl/>
        </w:rPr>
        <w:t>:</w:t>
      </w:r>
      <w:r w:rsidRPr="00E55417">
        <w:rPr>
          <w:rFonts w:ascii="Simplified Arabic" w:cs="Traditional Arabic" w:hint="eastAsia"/>
          <w:sz w:val="32"/>
          <w:szCs w:val="32"/>
          <w:rtl/>
        </w:rPr>
        <w:t>الجامع</w:t>
      </w:r>
      <w:r w:rsidRPr="00E55417">
        <w:rPr>
          <w:rFonts w:ascii="Simplified Arabic" w:cs="Traditional Arabic"/>
          <w:sz w:val="32"/>
          <w:szCs w:val="32"/>
          <w:rtl/>
        </w:rPr>
        <w:t xml:space="preserve"> </w:t>
      </w:r>
      <w:r w:rsidRPr="00E55417">
        <w:rPr>
          <w:rFonts w:ascii="Simplified Arabic" w:cs="Traditional Arabic" w:hint="eastAsia"/>
          <w:sz w:val="32"/>
          <w:szCs w:val="32"/>
          <w:rtl/>
        </w:rPr>
        <w:t>الكبير</w:t>
      </w:r>
      <w:r>
        <w:rPr>
          <w:rFonts w:ascii="Simplified Arabic" w:cs="Traditional Arabic" w:hint="cs"/>
          <w:sz w:val="32"/>
          <w:szCs w:val="32"/>
          <w:rtl/>
        </w:rPr>
        <w:t>,</w:t>
      </w:r>
      <w:r w:rsidRPr="00E55417">
        <w:rPr>
          <w:rFonts w:ascii="Simplified Arabic" w:cs="Traditional Arabic"/>
          <w:sz w:val="32"/>
          <w:szCs w:val="32"/>
          <w:rtl/>
        </w:rPr>
        <w:t xml:space="preserve"> </w:t>
      </w:r>
      <w:r w:rsidRPr="00E55417">
        <w:rPr>
          <w:rFonts w:ascii="Simplified Arabic" w:cs="Traditional Arabic" w:hint="eastAsia"/>
          <w:sz w:val="32"/>
          <w:szCs w:val="32"/>
          <w:rtl/>
        </w:rPr>
        <w:t>والصغي</w:t>
      </w:r>
      <w:r w:rsidRPr="00E55417">
        <w:rPr>
          <w:rFonts w:ascii="Simplified Arabic" w:cs="Traditional Arabic" w:hint="cs"/>
          <w:sz w:val="32"/>
          <w:szCs w:val="32"/>
          <w:rtl/>
        </w:rPr>
        <w:t>ر</w:t>
      </w:r>
      <w:r w:rsidRPr="00E55417">
        <w:rPr>
          <w:rFonts w:ascii="Simplified Arabic" w:cs="Traditional Arabic" w:hint="eastAsia"/>
          <w:sz w:val="32"/>
          <w:szCs w:val="32"/>
          <w:rtl/>
        </w:rPr>
        <w:t>،</w:t>
      </w:r>
      <w:r w:rsidRPr="00E55417">
        <w:rPr>
          <w:rFonts w:ascii="Simplified Arabic" w:cs="Traditional Arabic" w:hint="cs"/>
          <w:sz w:val="32"/>
          <w:szCs w:val="32"/>
          <w:rtl/>
        </w:rPr>
        <w:t xml:space="preserve"> وغيرهما,</w:t>
      </w:r>
      <w:r w:rsidRPr="00E55417">
        <w:rPr>
          <w:rFonts w:ascii="Simplified Arabic" w:cs="Traditional Arabic"/>
          <w:sz w:val="32"/>
          <w:szCs w:val="32"/>
          <w:rtl/>
        </w:rPr>
        <w:t xml:space="preserve"> </w:t>
      </w:r>
      <w:r w:rsidRPr="00E55417">
        <w:rPr>
          <w:rFonts w:ascii="Simplified Arabic" w:cs="Traditional Arabic" w:hint="eastAsia"/>
          <w:sz w:val="32"/>
          <w:szCs w:val="32"/>
          <w:rtl/>
        </w:rPr>
        <w:t>توفي</w:t>
      </w:r>
      <w:r w:rsidRPr="00E55417">
        <w:rPr>
          <w:rFonts w:ascii="Simplified Arabic" w:cs="Traditional Arabic"/>
          <w:sz w:val="32"/>
          <w:szCs w:val="32"/>
          <w:rtl/>
        </w:rPr>
        <w:t xml:space="preserve"> </w:t>
      </w:r>
      <w:r w:rsidRPr="00E55417">
        <w:rPr>
          <w:rFonts w:ascii="Simplified Arabic" w:cs="Traditional Arabic" w:hint="eastAsia"/>
          <w:sz w:val="32"/>
          <w:szCs w:val="32"/>
          <w:rtl/>
        </w:rPr>
        <w:t>سنة</w:t>
      </w:r>
      <w:r w:rsidRPr="00E55417">
        <w:rPr>
          <w:rFonts w:ascii="Simplified Arabic" w:cs="Traditional Arabic"/>
          <w:sz w:val="32"/>
          <w:szCs w:val="32"/>
          <w:rtl/>
        </w:rPr>
        <w:t>186</w:t>
      </w:r>
      <w:r w:rsidRPr="00E55417">
        <w:rPr>
          <w:rFonts w:ascii="Simplified Arabic" w:cs="Traditional Arabic" w:hint="eastAsia"/>
          <w:sz w:val="32"/>
          <w:szCs w:val="32"/>
          <w:rtl/>
        </w:rPr>
        <w:t>هـ</w:t>
      </w:r>
      <w:r w:rsidRPr="00E55417">
        <w:rPr>
          <w:rFonts w:ascii="Simplified Arabic" w:cs="Traditional Arabic"/>
          <w:sz w:val="32"/>
          <w:szCs w:val="32"/>
          <w:rtl/>
        </w:rPr>
        <w:t>.</w:t>
      </w:r>
      <w:r>
        <w:rPr>
          <w:rFonts w:ascii="Simplified Arabic" w:cs="Traditional Arabic" w:hint="cs"/>
          <w:sz w:val="32"/>
          <w:szCs w:val="32"/>
          <w:rtl/>
        </w:rPr>
        <w:t xml:space="preserve"> انظر:(</w:t>
      </w:r>
      <w:r w:rsidRPr="00E55417">
        <w:rPr>
          <w:rFonts w:ascii="Simplified Arabic" w:cs="Traditional Arabic" w:hint="cs"/>
          <w:sz w:val="32"/>
          <w:szCs w:val="32"/>
          <w:rtl/>
        </w:rPr>
        <w:t xml:space="preserve"> وفيات </w:t>
      </w:r>
      <w:r>
        <w:rPr>
          <w:rFonts w:ascii="Simplified Arabic" w:cs="Traditional Arabic" w:hint="cs"/>
          <w:sz w:val="32"/>
          <w:szCs w:val="32"/>
          <w:rtl/>
        </w:rPr>
        <w:t xml:space="preserve">الأعيان3/184, </w:t>
      </w:r>
      <w:r w:rsidRPr="00E55417">
        <w:rPr>
          <w:rFonts w:ascii="Simplified Arabic" w:cs="Traditional Arabic" w:hint="cs"/>
          <w:sz w:val="32"/>
          <w:szCs w:val="32"/>
          <w:rtl/>
        </w:rPr>
        <w:t>الجوا</w:t>
      </w:r>
      <w:r>
        <w:rPr>
          <w:rFonts w:ascii="Simplified Arabic" w:cs="Traditional Arabic" w:hint="cs"/>
          <w:sz w:val="32"/>
          <w:szCs w:val="32"/>
          <w:rtl/>
        </w:rPr>
        <w:t>هر المضية3/122, تاج التراجم ص</w:t>
      </w:r>
      <w:r w:rsidRPr="00E55417">
        <w:rPr>
          <w:rFonts w:ascii="Simplified Arabic" w:cs="Traditional Arabic" w:hint="cs"/>
          <w:sz w:val="32"/>
          <w:szCs w:val="32"/>
          <w:rtl/>
        </w:rPr>
        <w:t>237</w:t>
      </w:r>
      <w:r>
        <w:rPr>
          <w:rFonts w:ascii="Simplified Arabic" w:cs="Traditional Arabic" w:hint="cs"/>
          <w:sz w:val="32"/>
          <w:szCs w:val="32"/>
          <w:rtl/>
        </w:rPr>
        <w:t>)</w:t>
      </w:r>
      <w:r w:rsidRPr="00E55417">
        <w:rPr>
          <w:rFonts w:ascii="Simplified Arabic" w:cs="Traditional Arabic" w:hint="cs"/>
          <w:sz w:val="32"/>
          <w:szCs w:val="32"/>
          <w:rtl/>
        </w:rPr>
        <w:t>.</w:t>
      </w:r>
      <w:r w:rsidRPr="00E55417">
        <w:rPr>
          <w:rFonts w:cs="Traditional Arabic"/>
          <w:sz w:val="32"/>
          <w:szCs w:val="32"/>
          <w:rtl/>
        </w:rPr>
        <w:t xml:space="preserve"> </w:t>
      </w:r>
    </w:p>
  </w:footnote>
  <w:footnote w:id="10">
    <w:p w:rsidR="003D0797" w:rsidRPr="00E729B7" w:rsidRDefault="003D0797" w:rsidP="003D0797">
      <w:pPr>
        <w:pStyle w:val="33"/>
        <w:widowControl w:val="0"/>
        <w:spacing w:after="0" w:line="240" w:lineRule="auto"/>
        <w:ind w:left="423" w:hanging="425"/>
        <w:rPr>
          <w:b/>
          <w:color w:val="000000"/>
          <w:sz w:val="32"/>
          <w:rtl/>
        </w:rPr>
      </w:pPr>
      <w:r w:rsidRPr="00572359">
        <w:rPr>
          <w:rFonts w:ascii="Simplified Arabic" w:cs="Traditional Arabic" w:hint="cs"/>
          <w:sz w:val="32"/>
          <w:rtl/>
        </w:rPr>
        <w:t>(</w:t>
      </w:r>
      <w:r w:rsidRPr="00572359">
        <w:rPr>
          <w:rFonts w:ascii="Simplified Arabic" w:cs="Traditional Arabic"/>
          <w:sz w:val="32"/>
          <w:rtl/>
        </w:rPr>
        <w:footnoteRef/>
      </w:r>
      <w:r w:rsidRPr="00572359">
        <w:rPr>
          <w:rFonts w:ascii="Simplified Arabic" w:cs="Traditional Arabic" w:hint="cs"/>
          <w:sz w:val="32"/>
          <w:rtl/>
        </w:rPr>
        <w:t xml:space="preserve">) هو أحمد بن عبد الحليم بن عبد السلام ابن تيمية أبو العباس تقي الدين الحراني, الإمام الرباني,  وإمام الأئمة, المجتهد المطلق, ومفتي الأمة, وبحر العلوم, شيخ الإسلام, وصاحب التصانيف التي لم يسبق إلى مثلها, أخذ عن الكمال بن عَبيد, وأحمد بن أبي الخير سلامة وغيرهما, وعنه ابن قيم الجوزية, ومحمد بن أحمد بن عبد الهادي المقدسي وغيرهما, ومن مؤلفاته الفريدة: منهاج السنة, ورفع </w:t>
      </w:r>
      <w:r>
        <w:rPr>
          <w:rFonts w:ascii="Simplified Arabic" w:cs="Traditional Arabic" w:hint="cs"/>
          <w:sz w:val="32"/>
          <w:rtl/>
        </w:rPr>
        <w:t>الملام وغيرهما, توفي سنة728هـ. ا</w:t>
      </w:r>
      <w:r w:rsidRPr="00572359">
        <w:rPr>
          <w:rFonts w:ascii="Simplified Arabic" w:cs="Traditional Arabic" w:hint="cs"/>
          <w:sz w:val="32"/>
          <w:rtl/>
        </w:rPr>
        <w:t>نظر:</w:t>
      </w:r>
      <w:r>
        <w:rPr>
          <w:rFonts w:ascii="Simplified Arabic" w:cs="Traditional Arabic" w:hint="cs"/>
          <w:sz w:val="32"/>
          <w:rtl/>
        </w:rPr>
        <w:t>(</w:t>
      </w:r>
      <w:r w:rsidRPr="00572359">
        <w:rPr>
          <w:rFonts w:ascii="Simplified Arabic" w:cs="Traditional Arabic" w:hint="cs"/>
          <w:sz w:val="32"/>
          <w:rtl/>
        </w:rPr>
        <w:t>تذكر</w:t>
      </w:r>
      <w:r>
        <w:rPr>
          <w:rFonts w:ascii="Simplified Arabic" w:cs="Traditional Arabic" w:hint="cs"/>
          <w:sz w:val="32"/>
          <w:rtl/>
        </w:rPr>
        <w:t xml:space="preserve">ة </w:t>
      </w:r>
      <w:r w:rsidRPr="00572359">
        <w:rPr>
          <w:rFonts w:ascii="Simplified Arabic" w:cs="Traditional Arabic" w:hint="cs"/>
          <w:sz w:val="32"/>
          <w:rtl/>
        </w:rPr>
        <w:t>الحفاظ4/1496, والعقود الدريةص3, والأعلام العلية في مناقب شيخ الإسلام ابن تيمية مع العقود742, وشذرات الذهب8/142</w:t>
      </w:r>
      <w:r>
        <w:rPr>
          <w:rFonts w:ascii="Simplified Arabic" w:cs="Traditional Arabic" w:hint="cs"/>
          <w:sz w:val="32"/>
          <w:rtl/>
        </w:rPr>
        <w:t>)</w:t>
      </w:r>
      <w:r w:rsidRPr="00572359">
        <w:rPr>
          <w:rFonts w:ascii="Simplified Arabic" w:cs="Traditional Arabic" w:hint="cs"/>
          <w:sz w:val="32"/>
          <w:rtl/>
        </w:rPr>
        <w:t>.</w:t>
      </w:r>
      <w:r>
        <w:rPr>
          <w:rFonts w:hint="cs"/>
          <w:sz w:val="32"/>
          <w:rtl/>
        </w:rPr>
        <w:t xml:space="preserve"> </w:t>
      </w:r>
    </w:p>
  </w:footnote>
  <w:footnote w:id="11">
    <w:p w:rsidR="003D0797" w:rsidRPr="00E729B7" w:rsidRDefault="003D0797" w:rsidP="003D0797">
      <w:pPr>
        <w:pStyle w:val="33"/>
        <w:widowControl w:val="0"/>
        <w:spacing w:after="0" w:line="240" w:lineRule="auto"/>
        <w:ind w:left="423" w:hanging="425"/>
        <w:rPr>
          <w:b/>
          <w:color w:val="000000"/>
          <w:sz w:val="32"/>
          <w:rtl/>
        </w:rPr>
      </w:pPr>
      <w:r w:rsidRPr="009E09C3">
        <w:rPr>
          <w:rFonts w:ascii="Simplified Arabic" w:cs="Traditional Arabic" w:hint="cs"/>
          <w:sz w:val="32"/>
          <w:rtl/>
        </w:rPr>
        <w:t>(</w:t>
      </w:r>
      <w:r w:rsidRPr="009E09C3">
        <w:rPr>
          <w:rFonts w:ascii="Simplified Arabic" w:cs="Traditional Arabic"/>
          <w:sz w:val="32"/>
          <w:rtl/>
        </w:rPr>
        <w:footnoteRef/>
      </w:r>
      <w:r w:rsidRPr="009E09C3">
        <w:rPr>
          <w:rFonts w:ascii="Simplified Arabic" w:cs="Traditional Arabic" w:hint="cs"/>
          <w:sz w:val="32"/>
          <w:rtl/>
        </w:rPr>
        <w:t>)</w:t>
      </w:r>
      <w:r>
        <w:rPr>
          <w:rFonts w:hint="cs"/>
          <w:b/>
          <w:color w:val="000000"/>
          <w:sz w:val="32"/>
          <w:rtl/>
        </w:rPr>
        <w:t xml:space="preserve"> </w:t>
      </w:r>
      <w:r>
        <w:rPr>
          <w:rFonts w:ascii="Simplified Arabic" w:cs="Traditional Arabic" w:hint="cs"/>
          <w:sz w:val="32"/>
          <w:rtl/>
        </w:rPr>
        <w:t>ان</w:t>
      </w:r>
      <w:r w:rsidRPr="00572359">
        <w:rPr>
          <w:rFonts w:ascii="Simplified Arabic" w:cs="Traditional Arabic" w:hint="cs"/>
          <w:sz w:val="32"/>
          <w:rtl/>
        </w:rPr>
        <w:t>ظر: مجموع فتاوى ابن تيمية13/368.</w:t>
      </w:r>
    </w:p>
  </w:footnote>
  <w:footnote w:id="12">
    <w:p w:rsidR="003D0797" w:rsidRPr="00E729B7" w:rsidRDefault="003D0797" w:rsidP="003D0797">
      <w:pPr>
        <w:pStyle w:val="33"/>
        <w:widowControl w:val="0"/>
        <w:spacing w:after="0" w:line="240" w:lineRule="auto"/>
        <w:ind w:left="423" w:hanging="425"/>
        <w:rPr>
          <w:b/>
          <w:color w:val="000000"/>
          <w:sz w:val="32"/>
          <w:rtl/>
        </w:rPr>
      </w:pPr>
      <w:r w:rsidRPr="00C41CE7">
        <w:rPr>
          <w:rFonts w:ascii="Simplified Arabic" w:cs="Traditional Arabic" w:hint="cs"/>
          <w:sz w:val="32"/>
          <w:rtl/>
        </w:rPr>
        <w:t>(</w:t>
      </w:r>
      <w:r w:rsidRPr="00C41CE7">
        <w:rPr>
          <w:rFonts w:ascii="Simplified Arabic" w:cs="Traditional Arabic"/>
          <w:sz w:val="32"/>
          <w:rtl/>
        </w:rPr>
        <w:footnoteRef/>
      </w:r>
      <w:r w:rsidRPr="00C41CE7">
        <w:rPr>
          <w:rFonts w:ascii="Simplified Arabic" w:cs="Traditional Arabic" w:hint="cs"/>
          <w:sz w:val="32"/>
          <w:rtl/>
        </w:rPr>
        <w:t xml:space="preserve">) سورة </w:t>
      </w:r>
      <w:r w:rsidRPr="00C41CE7">
        <w:rPr>
          <w:rFonts w:ascii="Simplified Arabic" w:cs="Traditional Arabic"/>
          <w:sz w:val="32"/>
          <w:rtl/>
        </w:rPr>
        <w:t>فاطر</w:t>
      </w:r>
      <w:r w:rsidRPr="00C41CE7">
        <w:rPr>
          <w:rFonts w:ascii="Simplified Arabic" w:cs="Traditional Arabic" w:hint="cs"/>
          <w:sz w:val="32"/>
          <w:rtl/>
        </w:rPr>
        <w:t xml:space="preserve"> الآية </w:t>
      </w:r>
      <w:r>
        <w:rPr>
          <w:rFonts w:ascii="Simplified Arabic" w:cs="Traditional Arabic" w:hint="cs"/>
          <w:sz w:val="32"/>
          <w:rtl/>
        </w:rPr>
        <w:t>(</w:t>
      </w:r>
      <w:r w:rsidRPr="00C41CE7">
        <w:rPr>
          <w:rFonts w:ascii="Simplified Arabic" w:cs="Traditional Arabic"/>
          <w:sz w:val="32"/>
          <w:rtl/>
        </w:rPr>
        <w:t>٢٨</w:t>
      </w:r>
      <w:r>
        <w:rPr>
          <w:rFonts w:ascii="Simplified Arabic" w:cs="Traditional Arabic" w:hint="cs"/>
          <w:sz w:val="32"/>
          <w:rtl/>
        </w:rPr>
        <w:t>)</w:t>
      </w:r>
      <w:r w:rsidRPr="00C41CE7">
        <w:rPr>
          <w:rFonts w:ascii="Simplified Arabic" w:cs="Traditional Arabic" w:hint="cs"/>
          <w:sz w:val="32"/>
          <w:rtl/>
        </w:rPr>
        <w:t>.</w:t>
      </w:r>
      <w:r>
        <w:rPr>
          <w:rFonts w:ascii="Arial" w:hAnsi="Arial"/>
          <w:color w:val="9DAB0C"/>
          <w:sz w:val="27"/>
          <w:szCs w:val="27"/>
        </w:rPr>
        <w:t xml:space="preserve">  </w:t>
      </w:r>
      <w:r>
        <w:rPr>
          <w:rFonts w:ascii="Traditional Arabic" w:hAnsi="Traditional Arabic" w:hint="cs"/>
          <w:sz w:val="36"/>
          <w:szCs w:val="36"/>
          <w:rtl/>
        </w:rPr>
        <w:t xml:space="preserve"> </w:t>
      </w:r>
    </w:p>
  </w:footnote>
  <w:footnote w:id="13">
    <w:p w:rsidR="003D0797" w:rsidRPr="00372C1A" w:rsidRDefault="003D0797" w:rsidP="003D0797">
      <w:pPr>
        <w:autoSpaceDE w:val="0"/>
        <w:autoSpaceDN w:val="0"/>
        <w:adjustRightInd w:val="0"/>
        <w:spacing w:after="0" w:line="240" w:lineRule="auto"/>
        <w:jc w:val="lowKashida"/>
        <w:rPr>
          <w:rFonts w:ascii="Traditional Arabic" w:eastAsia="Times New Roman" w:hAnsi="Times New Roman" w:cs="Traditional Arabic"/>
          <w:b/>
          <w:bCs/>
          <w:sz w:val="44"/>
          <w:szCs w:val="44"/>
          <w:rtl/>
        </w:rPr>
      </w:pPr>
      <w:r w:rsidRPr="00372C1A">
        <w:rPr>
          <w:rFonts w:cs="Traditional Arabic" w:hint="cs"/>
          <w:b/>
          <w:color w:val="000000"/>
          <w:sz w:val="44"/>
          <w:szCs w:val="32"/>
          <w:rtl/>
        </w:rPr>
        <w:t>(</w:t>
      </w:r>
      <w:r w:rsidRPr="00372C1A">
        <w:rPr>
          <w:rFonts w:cs="Traditional Arabic"/>
          <w:b/>
          <w:color w:val="000000"/>
          <w:sz w:val="44"/>
          <w:szCs w:val="32"/>
          <w:rtl/>
        </w:rPr>
        <w:footnoteRef/>
      </w:r>
      <w:r w:rsidRPr="00372C1A">
        <w:rPr>
          <w:rFonts w:cs="Traditional Arabic" w:hint="cs"/>
          <w:b/>
          <w:color w:val="000000"/>
          <w:sz w:val="44"/>
          <w:szCs w:val="32"/>
          <w:rtl/>
        </w:rPr>
        <w:t xml:space="preserve">) </w:t>
      </w:r>
      <w:r w:rsidRPr="00372C1A">
        <w:rPr>
          <w:rFonts w:cs="Traditional Arabic" w:hint="cs"/>
          <w:b/>
          <w:color w:val="000000"/>
          <w:sz w:val="32"/>
          <w:rtl/>
        </w:rPr>
        <w:t xml:space="preserve"> </w:t>
      </w:r>
      <w:r w:rsidRPr="00372C1A">
        <w:rPr>
          <w:rFonts w:cs="Traditional Arabic" w:hint="cs"/>
          <w:b/>
          <w:sz w:val="32"/>
          <w:szCs w:val="32"/>
          <w:rtl/>
        </w:rPr>
        <w:t>أخرجه</w:t>
      </w:r>
      <w:r w:rsidRPr="00372C1A">
        <w:rPr>
          <w:rFonts w:ascii="Traditional Arabic" w:cs="Traditional Arabic" w:hint="cs"/>
          <w:b/>
          <w:sz w:val="32"/>
          <w:szCs w:val="32"/>
          <w:rtl/>
        </w:rPr>
        <w:t xml:space="preserve"> وأحمد في مسنده</w:t>
      </w:r>
      <w:r>
        <w:rPr>
          <w:rFonts w:ascii="Traditional Arabic" w:cs="Traditional Arabic" w:hint="cs"/>
          <w:b/>
          <w:sz w:val="32"/>
          <w:szCs w:val="32"/>
          <w:rtl/>
        </w:rPr>
        <w:t xml:space="preserve"> (12</w:t>
      </w:r>
      <w:r w:rsidRPr="00372C1A">
        <w:rPr>
          <w:rFonts w:ascii="Traditional Arabic" w:cs="Traditional Arabic" w:hint="cs"/>
          <w:b/>
          <w:sz w:val="32"/>
          <w:szCs w:val="32"/>
          <w:rtl/>
        </w:rPr>
        <w:t>/472</w:t>
      </w:r>
      <w:r>
        <w:rPr>
          <w:rFonts w:ascii="Traditional Arabic" w:cs="Traditional Arabic" w:hint="cs"/>
          <w:b/>
          <w:sz w:val="32"/>
          <w:szCs w:val="32"/>
          <w:rtl/>
        </w:rPr>
        <w:t>)</w:t>
      </w:r>
      <w:r w:rsidRPr="00372C1A">
        <w:rPr>
          <w:rFonts w:ascii="Traditional Arabic" w:cs="Traditional Arabic" w:hint="cs"/>
          <w:b/>
          <w:sz w:val="32"/>
          <w:szCs w:val="32"/>
          <w:rtl/>
        </w:rPr>
        <w:t>, برقم</w:t>
      </w:r>
      <w:r>
        <w:rPr>
          <w:rFonts w:ascii="Traditional Arabic" w:cs="Traditional Arabic" w:hint="cs"/>
          <w:b/>
          <w:sz w:val="32"/>
          <w:szCs w:val="32"/>
          <w:rtl/>
        </w:rPr>
        <w:t>(7504) , و</w:t>
      </w:r>
      <w:r w:rsidRPr="00372C1A">
        <w:rPr>
          <w:rFonts w:cs="Traditional Arabic" w:hint="cs"/>
          <w:b/>
          <w:sz w:val="32"/>
          <w:szCs w:val="32"/>
          <w:rtl/>
        </w:rPr>
        <w:t xml:space="preserve">الترمذي في كتاب باب </w:t>
      </w:r>
      <w:r w:rsidRPr="00372C1A">
        <w:rPr>
          <w:rFonts w:ascii="Traditional Arabic" w:eastAsia="Times New Roman" w:hAnsi="Times New Roman" w:cs="Traditional Arabic" w:hint="eastAsia"/>
          <w:b/>
          <w:sz w:val="32"/>
          <w:szCs w:val="32"/>
          <w:rtl/>
        </w:rPr>
        <w:t>ما</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جاء</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في</w:t>
      </w:r>
      <w:r w:rsidRPr="00372C1A">
        <w:rPr>
          <w:rFonts w:ascii="Traditional Arabic" w:cs="Traditional Arabic" w:hint="cs"/>
          <w:b/>
          <w:sz w:val="32"/>
          <w:szCs w:val="32"/>
          <w:rtl/>
        </w:rPr>
        <w:t xml:space="preserve"> أبواب البر والصلة, باب ما جاء في</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الشكر</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لمن</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أحسن</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إليك</w:t>
      </w:r>
      <w:r w:rsidRPr="00372C1A">
        <w:rPr>
          <w:rFonts w:ascii="Traditional Arabic" w:cs="Traditional Arabic" w:hint="cs"/>
          <w:b/>
          <w:sz w:val="32"/>
          <w:szCs w:val="32"/>
          <w:rtl/>
        </w:rPr>
        <w:t xml:space="preserve"> </w:t>
      </w:r>
      <w:r>
        <w:rPr>
          <w:rFonts w:ascii="Traditional Arabic" w:cs="Traditional Arabic" w:hint="cs"/>
          <w:b/>
          <w:sz w:val="32"/>
          <w:szCs w:val="32"/>
          <w:rtl/>
        </w:rPr>
        <w:t>(3/505)</w:t>
      </w:r>
      <w:r w:rsidRPr="00372C1A">
        <w:rPr>
          <w:rFonts w:ascii="Traditional Arabic" w:cs="Traditional Arabic" w:hint="cs"/>
          <w:b/>
          <w:sz w:val="32"/>
          <w:szCs w:val="32"/>
          <w:rtl/>
        </w:rPr>
        <w:t>, برقم</w:t>
      </w:r>
      <w:r>
        <w:rPr>
          <w:rFonts w:ascii="Traditional Arabic" w:cs="Traditional Arabic" w:hint="cs"/>
          <w:b/>
          <w:sz w:val="32"/>
          <w:szCs w:val="32"/>
          <w:rtl/>
        </w:rPr>
        <w:t>(1955)</w:t>
      </w:r>
      <w:r w:rsidRPr="00372C1A">
        <w:rPr>
          <w:rFonts w:ascii="Traditional Arabic" w:cs="Traditional Arabic" w:hint="cs"/>
          <w:b/>
          <w:sz w:val="32"/>
          <w:szCs w:val="32"/>
          <w:rtl/>
        </w:rPr>
        <w:t>, والحديث صححه الترمذي فقال:</w:t>
      </w:r>
      <w:r>
        <w:rPr>
          <w:rFonts w:ascii="Traditional Arabic" w:cs="Traditional Arabic" w:hint="cs"/>
          <w:b/>
          <w:sz w:val="32"/>
          <w:szCs w:val="32"/>
          <w:rtl/>
        </w:rPr>
        <w:t>"</w:t>
      </w:r>
      <w:r w:rsidRPr="00372C1A">
        <w:rPr>
          <w:rFonts w:ascii="Traditional Arabic" w:cs="Traditional Arabic" w:hint="eastAsia"/>
          <w:b/>
          <w:sz w:val="32"/>
          <w:szCs w:val="32"/>
          <w:rtl/>
        </w:rPr>
        <w:t xml:space="preserve"> </w:t>
      </w:r>
      <w:r w:rsidRPr="00372C1A">
        <w:rPr>
          <w:rFonts w:ascii="Traditional Arabic" w:eastAsia="Times New Roman" w:hAnsi="Times New Roman" w:cs="Traditional Arabic" w:hint="eastAsia"/>
          <w:b/>
          <w:sz w:val="32"/>
          <w:szCs w:val="32"/>
          <w:rtl/>
        </w:rPr>
        <w:t>هذا</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حديث</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صحيح</w:t>
      </w:r>
      <w:r>
        <w:rPr>
          <w:rFonts w:ascii="Traditional Arabic" w:cs="Traditional Arabic" w:hint="cs"/>
          <w:b/>
          <w:sz w:val="32"/>
          <w:szCs w:val="32"/>
          <w:rtl/>
        </w:rPr>
        <w:t xml:space="preserve"> "</w:t>
      </w:r>
      <w:r w:rsidRPr="00372C1A">
        <w:rPr>
          <w:rFonts w:ascii="Traditional Arabic" w:cs="Traditional Arabic" w:hint="cs"/>
          <w:b/>
          <w:sz w:val="32"/>
          <w:szCs w:val="32"/>
          <w:rtl/>
        </w:rPr>
        <w:t xml:space="preserve">, وصححه الألباني في صحيح </w:t>
      </w:r>
      <w:r w:rsidRPr="00372C1A">
        <w:rPr>
          <w:rFonts w:ascii="Traditional Arabic" w:eastAsia="Times New Roman" w:hAnsi="Times New Roman" w:cs="Traditional Arabic"/>
          <w:b/>
          <w:color w:val="000000"/>
          <w:sz w:val="32"/>
          <w:szCs w:val="32"/>
          <w:rtl/>
        </w:rPr>
        <w:t xml:space="preserve"> </w:t>
      </w:r>
      <w:r w:rsidRPr="00372C1A">
        <w:rPr>
          <w:rFonts w:ascii="Traditional Arabic" w:eastAsia="Times New Roman" w:hAnsi="Times New Roman" w:cs="Traditional Arabic" w:hint="cs"/>
          <w:b/>
          <w:color w:val="000000"/>
          <w:sz w:val="32"/>
          <w:szCs w:val="32"/>
          <w:rtl/>
        </w:rPr>
        <w:t>الصغير</w:t>
      </w:r>
      <w:r>
        <w:rPr>
          <w:rFonts w:ascii="Traditional Arabic" w:eastAsia="Times New Roman" w:hAnsi="Times New Roman" w:cs="Traditional Arabic" w:hint="cs"/>
          <w:b/>
          <w:color w:val="000000"/>
          <w:sz w:val="32"/>
          <w:szCs w:val="32"/>
          <w:rtl/>
        </w:rPr>
        <w:t>(2/1122)</w:t>
      </w:r>
      <w:r w:rsidRPr="00372C1A">
        <w:rPr>
          <w:rFonts w:ascii="Traditional Arabic" w:eastAsia="Times New Roman" w:hAnsi="Times New Roman" w:cs="Traditional Arabic" w:hint="cs"/>
          <w:b/>
          <w:color w:val="000000"/>
          <w:sz w:val="32"/>
          <w:szCs w:val="32"/>
          <w:rtl/>
        </w:rPr>
        <w:t>, برقم</w:t>
      </w:r>
      <w:r>
        <w:rPr>
          <w:rFonts w:ascii="Traditional Arabic" w:eastAsia="Times New Roman" w:hAnsi="Times New Roman" w:cs="Traditional Arabic" w:hint="cs"/>
          <w:b/>
          <w:color w:val="000000"/>
          <w:sz w:val="32"/>
          <w:szCs w:val="32"/>
          <w:rtl/>
        </w:rPr>
        <w:t>(6601) .</w:t>
      </w:r>
    </w:p>
    <w:p w:rsidR="003D0797" w:rsidRPr="00E729B7" w:rsidRDefault="003D0797" w:rsidP="003D0797">
      <w:pPr>
        <w:pStyle w:val="33"/>
        <w:widowControl w:val="0"/>
        <w:spacing w:after="0" w:line="240" w:lineRule="auto"/>
        <w:ind w:left="423" w:hanging="425"/>
        <w:rPr>
          <w:b/>
          <w:color w:val="000000"/>
          <w:sz w:val="32"/>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C77" w:rsidRPr="00572359" w:rsidRDefault="002838BE" w:rsidP="00703C77">
    <w:pPr>
      <w:pStyle w:val="a8"/>
      <w:pBdr>
        <w:bottom w:val="thickThinSmallGap" w:sz="24" w:space="1" w:color="622423" w:themeColor="accent2" w:themeShade="7F"/>
      </w:pBdr>
      <w:spacing w:after="0" w:line="240" w:lineRule="auto"/>
      <w:jc w:val="center"/>
      <w:rPr>
        <w:rFonts w:asciiTheme="majorHAnsi" w:eastAsiaTheme="majorEastAsia" w:hAnsiTheme="majorHAnsi" w:cstheme="majorBidi"/>
        <w:sz w:val="36"/>
        <w:szCs w:val="36"/>
      </w:rPr>
    </w:pPr>
    <w:r w:rsidRPr="00572359">
      <w:rPr>
        <w:rFonts w:asciiTheme="majorHAnsi" w:eastAsiaTheme="majorEastAsia" w:hAnsiTheme="majorHAnsi" w:cstheme="majorBidi" w:hint="cs"/>
        <w:sz w:val="36"/>
        <w:szCs w:val="36"/>
        <w:rtl/>
        <w:lang w:val="ar-SA"/>
      </w:rPr>
      <w:t>المقدمة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718D"/>
    <w:multiLevelType w:val="hybridMultilevel"/>
    <w:tmpl w:val="B902101A"/>
    <w:lvl w:ilvl="0" w:tplc="BC4AE35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D61897"/>
    <w:multiLevelType w:val="hybridMultilevel"/>
    <w:tmpl w:val="6BB80FFE"/>
    <w:lvl w:ilvl="0" w:tplc="C4881FA6">
      <w:start w:val="1"/>
      <w:numFmt w:val="decimal"/>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2">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
    <w:nsid w:val="192B38F0"/>
    <w:multiLevelType w:val="hybridMultilevel"/>
    <w:tmpl w:val="7F544A40"/>
    <w:lvl w:ilvl="0" w:tplc="747C37F0">
      <w:start w:val="1"/>
      <w:numFmt w:val="decimal"/>
      <w:lvlText w:val="%1-"/>
      <w:lvlJc w:val="left"/>
      <w:pPr>
        <w:ind w:left="358" w:hanging="360"/>
      </w:pPr>
      <w:rPr>
        <w:rFonts w:hint="default"/>
      </w:rPr>
    </w:lvl>
    <w:lvl w:ilvl="1" w:tplc="04090019">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237330E3"/>
    <w:multiLevelType w:val="hybridMultilevel"/>
    <w:tmpl w:val="8850088C"/>
    <w:lvl w:ilvl="0" w:tplc="5148AB6E">
      <w:start w:val="1"/>
      <w:numFmt w:val="decimal"/>
      <w:lvlText w:val="%1-"/>
      <w:lvlJc w:val="left"/>
      <w:pPr>
        <w:ind w:left="720" w:hanging="360"/>
      </w:pPr>
      <w:rPr>
        <w:rFonts w:ascii="Calibri" w:eastAsia="Calibri" w:hAnsi="Calibri"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6">
    <w:nsid w:val="7279582F"/>
    <w:multiLevelType w:val="hybridMultilevel"/>
    <w:tmpl w:val="CDDA9F48"/>
    <w:lvl w:ilvl="0" w:tplc="D1C06E32">
      <w:start w:val="1"/>
      <w:numFmt w:val="decimal"/>
      <w:lvlText w:val="%1-"/>
      <w:lvlJc w:val="left"/>
      <w:pPr>
        <w:ind w:left="64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3D0797"/>
    <w:rsid w:val="00051AF1"/>
    <w:rsid w:val="00075B92"/>
    <w:rsid w:val="000762B5"/>
    <w:rsid w:val="000F66E4"/>
    <w:rsid w:val="001565A6"/>
    <w:rsid w:val="001B3220"/>
    <w:rsid w:val="00211079"/>
    <w:rsid w:val="00224636"/>
    <w:rsid w:val="00230B86"/>
    <w:rsid w:val="00247F6A"/>
    <w:rsid w:val="002838BE"/>
    <w:rsid w:val="002C46BD"/>
    <w:rsid w:val="00305526"/>
    <w:rsid w:val="00336EC0"/>
    <w:rsid w:val="003D0797"/>
    <w:rsid w:val="003D7B61"/>
    <w:rsid w:val="004445F8"/>
    <w:rsid w:val="00454EBA"/>
    <w:rsid w:val="00466FA4"/>
    <w:rsid w:val="00495912"/>
    <w:rsid w:val="004E67A1"/>
    <w:rsid w:val="004F5DFA"/>
    <w:rsid w:val="005C7D9D"/>
    <w:rsid w:val="006427E4"/>
    <w:rsid w:val="0064378F"/>
    <w:rsid w:val="0068596A"/>
    <w:rsid w:val="006E6B72"/>
    <w:rsid w:val="006E6BA2"/>
    <w:rsid w:val="006F4CA7"/>
    <w:rsid w:val="00705EEC"/>
    <w:rsid w:val="00773D69"/>
    <w:rsid w:val="00777673"/>
    <w:rsid w:val="007B5D2B"/>
    <w:rsid w:val="007F3394"/>
    <w:rsid w:val="008452E1"/>
    <w:rsid w:val="00875E98"/>
    <w:rsid w:val="00991E40"/>
    <w:rsid w:val="009A7ACE"/>
    <w:rsid w:val="009B682D"/>
    <w:rsid w:val="009B7238"/>
    <w:rsid w:val="00A44C74"/>
    <w:rsid w:val="00AD30BC"/>
    <w:rsid w:val="00B432B8"/>
    <w:rsid w:val="00C126BD"/>
    <w:rsid w:val="00C45785"/>
    <w:rsid w:val="00C46B87"/>
    <w:rsid w:val="00C5563F"/>
    <w:rsid w:val="00D11009"/>
    <w:rsid w:val="00D404E6"/>
    <w:rsid w:val="00D4090B"/>
    <w:rsid w:val="00E11D81"/>
    <w:rsid w:val="00E143F7"/>
    <w:rsid w:val="00E40ACF"/>
    <w:rsid w:val="00E47CBE"/>
    <w:rsid w:val="00ED6969"/>
    <w:rsid w:val="00EE0FE9"/>
    <w:rsid w:val="00F70AF8"/>
    <w:rsid w:val="00F81CB4"/>
    <w:rsid w:val="00F97628"/>
    <w:rsid w:val="00FD29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0797"/>
    <w:pPr>
      <w:bidi/>
      <w:spacing w:after="200" w:line="276" w:lineRule="auto"/>
    </w:pPr>
    <w:rPr>
      <w:rFonts w:ascii="Calibri" w:eastAsia="Calibri" w:hAnsi="Calibri" w:cs="Arial"/>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uiPriority w:val="99"/>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uiPriority w:val="99"/>
    <w:rsid w:val="003D0797"/>
    <w:rPr>
      <w:rFonts w:cs="Traditional Arabic"/>
      <w:color w:val="000000"/>
      <w:sz w:val="28"/>
      <w:szCs w:val="28"/>
      <w:lang w:eastAsia="ar-SA"/>
    </w:rPr>
  </w:style>
  <w:style w:type="paragraph" w:styleId="afc">
    <w:name w:val="No Spacing"/>
    <w:uiPriority w:val="1"/>
    <w:qFormat/>
    <w:rsid w:val="003D0797"/>
    <w:pPr>
      <w:bidi/>
    </w:pPr>
    <w:rPr>
      <w:rFonts w:ascii="Calibri" w:hAnsi="Calibri" w:cs="Arial"/>
      <w:sz w:val="22"/>
      <w:szCs w:val="22"/>
    </w:rPr>
  </w:style>
  <w:style w:type="paragraph" w:styleId="afd">
    <w:name w:val="List Paragraph"/>
    <w:basedOn w:val="a"/>
    <w:uiPriority w:val="34"/>
    <w:qFormat/>
    <w:rsid w:val="003D0797"/>
    <w:pPr>
      <w:ind w:left="720"/>
      <w:contextualSpacing/>
    </w:pPr>
  </w:style>
  <w:style w:type="paragraph" w:styleId="afe">
    <w:name w:val="footer"/>
    <w:basedOn w:val="a"/>
    <w:link w:val="Char1"/>
    <w:uiPriority w:val="99"/>
    <w:rsid w:val="003D0797"/>
    <w:pPr>
      <w:tabs>
        <w:tab w:val="center" w:pos="4153"/>
        <w:tab w:val="right" w:pos="8306"/>
      </w:tabs>
      <w:spacing w:after="0" w:line="240" w:lineRule="auto"/>
    </w:pPr>
  </w:style>
  <w:style w:type="character" w:customStyle="1" w:styleId="Char1">
    <w:name w:val="تذييل صفحة Char"/>
    <w:basedOn w:val="a0"/>
    <w:link w:val="afe"/>
    <w:uiPriority w:val="99"/>
    <w:rsid w:val="003D0797"/>
    <w:rPr>
      <w:rFonts w:ascii="Calibri" w:eastAsia="Calibri" w:hAnsi="Calibri" w:cs="Arial"/>
      <w:sz w:val="22"/>
      <w:szCs w:val="22"/>
    </w:rPr>
  </w:style>
  <w:style w:type="character" w:customStyle="1" w:styleId="3Char">
    <w:name w:val="نمط3 Char"/>
    <w:basedOn w:val="a0"/>
    <w:link w:val="33"/>
    <w:locked/>
    <w:rsid w:val="003D0797"/>
    <w:rPr>
      <w:rFonts w:cs="Traditional Arabic"/>
      <w:szCs w:val="32"/>
    </w:rPr>
  </w:style>
  <w:style w:type="paragraph" w:customStyle="1" w:styleId="33">
    <w:name w:val="نمط3"/>
    <w:basedOn w:val="af3"/>
    <w:link w:val="3Char"/>
    <w:rsid w:val="003D0797"/>
    <w:pPr>
      <w:ind w:left="397" w:hanging="397"/>
      <w:jc w:val="lowKashida"/>
    </w:pPr>
    <w:rPr>
      <w:sz w:val="20"/>
      <w:szCs w:val="32"/>
    </w:rPr>
  </w:style>
  <w:style w:type="character" w:customStyle="1" w:styleId="Char">
    <w:name w:val="رأس صفحة Char"/>
    <w:basedOn w:val="a0"/>
    <w:link w:val="a8"/>
    <w:uiPriority w:val="99"/>
    <w:rsid w:val="003D0797"/>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9A754-50C3-4D71-A94A-58F8606E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2902</Words>
  <Characters>16547</Characters>
  <Application>Microsoft Office Word</Application>
  <DocSecurity>0</DocSecurity>
  <Lines>137</Lines>
  <Paragraphs>38</Paragraphs>
  <ScaleCrop>false</ScaleCrop>
  <HeadingPairs>
    <vt:vector size="2" baseType="variant">
      <vt:variant>
        <vt:lpstr>العنوان</vt:lpstr>
      </vt:variant>
      <vt:variant>
        <vt:i4>1</vt:i4>
      </vt:variant>
    </vt:vector>
  </HeadingPairs>
  <TitlesOfParts>
    <vt:vector size="1" baseType="lpstr">
      <vt:lpstr/>
    </vt:vector>
  </TitlesOfParts>
  <Company>Ghost</Company>
  <LinksUpToDate>false</LinksUpToDate>
  <CharactersWithSpaces>19411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xp</cp:lastModifiedBy>
  <cp:revision>7</cp:revision>
  <cp:lastPrinted>2013-01-09T07:12:00Z</cp:lastPrinted>
  <dcterms:created xsi:type="dcterms:W3CDTF">2013-01-09T04:30:00Z</dcterms:created>
  <dcterms:modified xsi:type="dcterms:W3CDTF">2013-02-05T00:21:00Z</dcterms:modified>
</cp:coreProperties>
</file>